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056F5" w:rsidTr="006056F5">
        <w:tc>
          <w:tcPr>
            <w:tcW w:w="4785" w:type="dxa"/>
          </w:tcPr>
          <w:p w:rsidR="006056F5" w:rsidRDefault="006056F5" w:rsidP="006056F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6056F5" w:rsidRDefault="006056F5" w:rsidP="006056F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4876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8764C" w:rsidRPr="006056F5" w:rsidRDefault="0048764C" w:rsidP="006056F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56F5" w:rsidRPr="006056F5" w:rsidRDefault="0048764C" w:rsidP="006056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6F5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6056F5" w:rsidRDefault="00DE5B01" w:rsidP="006056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056F5" w:rsidRPr="006056F5">
              <w:rPr>
                <w:rFonts w:ascii="Times New Roman" w:hAnsi="Times New Roman" w:cs="Times New Roman"/>
                <w:sz w:val="28"/>
                <w:szCs w:val="28"/>
              </w:rPr>
              <w:t>риказом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56F5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финансового управления администрации муниципального образования </w:t>
            </w:r>
            <w:proofErr w:type="spellStart"/>
            <w:r w:rsidR="006056F5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="006056F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6056F5" w:rsidRPr="006056F5" w:rsidRDefault="006056F5" w:rsidP="006056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15007C">
              <w:rPr>
                <w:rFonts w:ascii="Times New Roman" w:hAnsi="Times New Roman" w:cs="Times New Roman"/>
                <w:sz w:val="28"/>
                <w:szCs w:val="28"/>
              </w:rPr>
              <w:t xml:space="preserve">  27.02.2020г.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15007C">
              <w:rPr>
                <w:rFonts w:ascii="Times New Roman" w:hAnsi="Times New Roman" w:cs="Times New Roman"/>
                <w:sz w:val="28"/>
                <w:szCs w:val="28"/>
              </w:rPr>
              <w:t xml:space="preserve">  7</w:t>
            </w:r>
            <w:bookmarkStart w:id="0" w:name="_GoBack"/>
            <w:bookmarkEnd w:id="0"/>
          </w:p>
          <w:p w:rsidR="006056F5" w:rsidRPr="006056F5" w:rsidRDefault="006056F5" w:rsidP="006056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56F5" w:rsidRDefault="006056F5" w:rsidP="006056F5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41"/>
            <w:bookmarkEnd w:id="1"/>
          </w:p>
        </w:tc>
      </w:tr>
    </w:tbl>
    <w:p w:rsidR="00DF2825" w:rsidRPr="006056F5" w:rsidRDefault="006056F5" w:rsidP="006056F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ПОРЯДОК</w:t>
      </w:r>
    </w:p>
    <w:p w:rsidR="00DF2825" w:rsidRPr="006056F5" w:rsidRDefault="006056F5" w:rsidP="006056F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056F5">
        <w:rPr>
          <w:rFonts w:ascii="Times New Roman" w:hAnsi="Times New Roman" w:cs="Times New Roman"/>
          <w:b w:val="0"/>
          <w:sz w:val="28"/>
          <w:szCs w:val="28"/>
        </w:rPr>
        <w:t xml:space="preserve">санкционирования </w:t>
      </w:r>
      <w:proofErr w:type="gramStart"/>
      <w:r w:rsidRPr="006056F5">
        <w:rPr>
          <w:rFonts w:ascii="Times New Roman" w:hAnsi="Times New Roman" w:cs="Times New Roman"/>
          <w:b w:val="0"/>
          <w:sz w:val="28"/>
          <w:szCs w:val="28"/>
        </w:rPr>
        <w:t>оплаты денежных</w:t>
      </w:r>
      <w:r w:rsidR="0030571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056F5">
        <w:rPr>
          <w:rFonts w:ascii="Times New Roman" w:hAnsi="Times New Roman" w:cs="Times New Roman"/>
          <w:b w:val="0"/>
          <w:sz w:val="28"/>
          <w:szCs w:val="28"/>
        </w:rPr>
        <w:t>обязательств получателей средств бюджета</w:t>
      </w:r>
      <w:r w:rsidR="00305716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образования</w:t>
      </w:r>
      <w:proofErr w:type="gramEnd"/>
      <w:r w:rsidR="0030571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305716">
        <w:rPr>
          <w:rFonts w:ascii="Times New Roman" w:hAnsi="Times New Roman" w:cs="Times New Roman"/>
          <w:b w:val="0"/>
          <w:sz w:val="28"/>
          <w:szCs w:val="28"/>
        </w:rPr>
        <w:t>Гулькевичский</w:t>
      </w:r>
      <w:proofErr w:type="spellEnd"/>
      <w:r w:rsidR="00305716">
        <w:rPr>
          <w:rFonts w:ascii="Times New Roman" w:hAnsi="Times New Roman" w:cs="Times New Roman"/>
          <w:b w:val="0"/>
          <w:sz w:val="28"/>
          <w:szCs w:val="28"/>
        </w:rPr>
        <w:t xml:space="preserve"> район, бюджетов городских (сельских) поселений </w:t>
      </w:r>
      <w:proofErr w:type="spellStart"/>
      <w:r w:rsidR="00305716">
        <w:rPr>
          <w:rFonts w:ascii="Times New Roman" w:hAnsi="Times New Roman" w:cs="Times New Roman"/>
          <w:b w:val="0"/>
          <w:sz w:val="28"/>
          <w:szCs w:val="28"/>
        </w:rPr>
        <w:t>Гулькевичского</w:t>
      </w:r>
      <w:proofErr w:type="spellEnd"/>
      <w:r w:rsidR="00305716">
        <w:rPr>
          <w:rFonts w:ascii="Times New Roman" w:hAnsi="Times New Roman" w:cs="Times New Roman"/>
          <w:b w:val="0"/>
          <w:sz w:val="28"/>
          <w:szCs w:val="28"/>
        </w:rPr>
        <w:t xml:space="preserve"> района </w:t>
      </w:r>
      <w:r w:rsidRPr="006056F5">
        <w:rPr>
          <w:rFonts w:ascii="Times New Roman" w:hAnsi="Times New Roman" w:cs="Times New Roman"/>
          <w:b w:val="0"/>
          <w:sz w:val="28"/>
          <w:szCs w:val="28"/>
        </w:rPr>
        <w:t>и администраторов источников финансирования</w:t>
      </w:r>
      <w:r w:rsidR="0030571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056F5">
        <w:rPr>
          <w:rFonts w:ascii="Times New Roman" w:hAnsi="Times New Roman" w:cs="Times New Roman"/>
          <w:b w:val="0"/>
          <w:sz w:val="28"/>
          <w:szCs w:val="28"/>
        </w:rPr>
        <w:t>дефицита бюджета</w:t>
      </w:r>
      <w:r w:rsidR="0030571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05716" w:rsidRPr="00305716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  <w:proofErr w:type="spellStart"/>
      <w:r w:rsidR="00305716" w:rsidRPr="00305716">
        <w:rPr>
          <w:rFonts w:ascii="Times New Roman" w:hAnsi="Times New Roman" w:cs="Times New Roman"/>
          <w:b w:val="0"/>
          <w:sz w:val="28"/>
          <w:szCs w:val="28"/>
        </w:rPr>
        <w:t>Гулькевичский</w:t>
      </w:r>
      <w:proofErr w:type="spellEnd"/>
      <w:r w:rsidR="00305716" w:rsidRPr="00305716">
        <w:rPr>
          <w:rFonts w:ascii="Times New Roman" w:hAnsi="Times New Roman" w:cs="Times New Roman"/>
          <w:b w:val="0"/>
          <w:sz w:val="28"/>
          <w:szCs w:val="28"/>
        </w:rPr>
        <w:t xml:space="preserve"> район, бюджетов городских (сельских) поселений </w:t>
      </w:r>
      <w:proofErr w:type="spellStart"/>
      <w:r w:rsidR="00305716" w:rsidRPr="00305716">
        <w:rPr>
          <w:rFonts w:ascii="Times New Roman" w:hAnsi="Times New Roman" w:cs="Times New Roman"/>
          <w:b w:val="0"/>
          <w:sz w:val="28"/>
          <w:szCs w:val="28"/>
        </w:rPr>
        <w:t>Гулькевичского</w:t>
      </w:r>
      <w:proofErr w:type="spellEnd"/>
      <w:r w:rsidR="00305716" w:rsidRPr="00305716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</w:p>
    <w:p w:rsidR="00DF2825" w:rsidRPr="006056F5" w:rsidRDefault="00DF2825" w:rsidP="006056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6056F5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на основании </w:t>
      </w:r>
      <w:hyperlink r:id="rId7" w:history="1">
        <w:r w:rsidRPr="006056F5">
          <w:rPr>
            <w:rFonts w:ascii="Times New Roman" w:hAnsi="Times New Roman" w:cs="Times New Roman"/>
            <w:color w:val="0000FF"/>
            <w:sz w:val="28"/>
            <w:szCs w:val="28"/>
          </w:rPr>
          <w:t>статей 219</w:t>
        </w:r>
      </w:hyperlink>
      <w:r w:rsidRPr="006056F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 w:history="1">
        <w:r w:rsidRPr="006056F5">
          <w:rPr>
            <w:rFonts w:ascii="Times New Roman" w:hAnsi="Times New Roman" w:cs="Times New Roman"/>
            <w:color w:val="0000FF"/>
            <w:sz w:val="28"/>
            <w:szCs w:val="28"/>
          </w:rPr>
          <w:t>219.2</w:t>
        </w:r>
      </w:hyperlink>
      <w:r w:rsidRPr="006056F5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устанавливает порядок санкционирования </w:t>
      </w:r>
      <w:r w:rsidR="006056F5">
        <w:rPr>
          <w:rFonts w:ascii="Times New Roman" w:hAnsi="Times New Roman" w:cs="Times New Roman"/>
          <w:sz w:val="28"/>
          <w:szCs w:val="28"/>
        </w:rPr>
        <w:t xml:space="preserve">финансовым управлением администрации муниципального образования </w:t>
      </w:r>
      <w:proofErr w:type="spellStart"/>
      <w:r w:rsidR="006056F5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6056F5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6056F5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6056F5">
        <w:rPr>
          <w:rFonts w:ascii="Times New Roman" w:hAnsi="Times New Roman" w:cs="Times New Roman"/>
          <w:sz w:val="28"/>
          <w:szCs w:val="28"/>
        </w:rPr>
        <w:t>–</w:t>
      </w:r>
      <w:r w:rsidRPr="006056F5">
        <w:rPr>
          <w:rFonts w:ascii="Times New Roman" w:hAnsi="Times New Roman" w:cs="Times New Roman"/>
          <w:sz w:val="28"/>
          <w:szCs w:val="28"/>
        </w:rPr>
        <w:t xml:space="preserve"> </w:t>
      </w:r>
      <w:r w:rsidR="006056F5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6056F5">
        <w:rPr>
          <w:rFonts w:ascii="Times New Roman" w:hAnsi="Times New Roman" w:cs="Times New Roman"/>
          <w:sz w:val="28"/>
          <w:szCs w:val="28"/>
        </w:rPr>
        <w:t>) оплаты за счет средств бюджета</w:t>
      </w:r>
      <w:r w:rsidR="006056F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6056F5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6056F5">
        <w:rPr>
          <w:rFonts w:ascii="Times New Roman" w:hAnsi="Times New Roman" w:cs="Times New Roman"/>
          <w:sz w:val="28"/>
          <w:szCs w:val="28"/>
        </w:rPr>
        <w:t xml:space="preserve"> район, бюджетов городских (сельских) поселений </w:t>
      </w:r>
      <w:proofErr w:type="spellStart"/>
      <w:r w:rsidR="006056F5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6056F5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056F5">
        <w:rPr>
          <w:rFonts w:ascii="Times New Roman" w:hAnsi="Times New Roman" w:cs="Times New Roman"/>
          <w:sz w:val="28"/>
          <w:szCs w:val="28"/>
        </w:rPr>
        <w:t xml:space="preserve"> денежных обязательств получателей средств бюджета</w:t>
      </w:r>
      <w:r w:rsidR="006056F5" w:rsidRPr="006056F5">
        <w:t xml:space="preserve"> </w:t>
      </w:r>
      <w:r w:rsidR="006056F5" w:rsidRPr="006056F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6056F5" w:rsidRPr="006056F5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6056F5" w:rsidRPr="006056F5">
        <w:rPr>
          <w:rFonts w:ascii="Times New Roman" w:hAnsi="Times New Roman" w:cs="Times New Roman"/>
          <w:sz w:val="28"/>
          <w:szCs w:val="28"/>
        </w:rPr>
        <w:t xml:space="preserve"> район, бюджетов городских (сельских) поселений </w:t>
      </w:r>
      <w:proofErr w:type="spellStart"/>
      <w:r w:rsidR="006056F5" w:rsidRPr="006056F5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6056F5" w:rsidRPr="006056F5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056F5">
        <w:rPr>
          <w:rFonts w:ascii="Times New Roman" w:hAnsi="Times New Roman" w:cs="Times New Roman"/>
          <w:sz w:val="28"/>
          <w:szCs w:val="28"/>
        </w:rPr>
        <w:t xml:space="preserve"> </w:t>
      </w:r>
      <w:r w:rsidRPr="006056F5">
        <w:rPr>
          <w:rFonts w:ascii="Times New Roman" w:hAnsi="Times New Roman" w:cs="Times New Roman"/>
          <w:sz w:val="28"/>
          <w:szCs w:val="28"/>
        </w:rPr>
        <w:t xml:space="preserve"> и администраторов</w:t>
      </w:r>
      <w:proofErr w:type="gramEnd"/>
      <w:r w:rsidRPr="006056F5">
        <w:rPr>
          <w:rFonts w:ascii="Times New Roman" w:hAnsi="Times New Roman" w:cs="Times New Roman"/>
          <w:sz w:val="28"/>
          <w:szCs w:val="28"/>
        </w:rPr>
        <w:t xml:space="preserve"> источников финансирования дефицита бюджета</w:t>
      </w:r>
      <w:r w:rsidR="006056F5" w:rsidRPr="006056F5">
        <w:t xml:space="preserve"> </w:t>
      </w:r>
      <w:r w:rsidR="006056F5" w:rsidRPr="006056F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6056F5" w:rsidRPr="006056F5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6056F5" w:rsidRPr="006056F5">
        <w:rPr>
          <w:rFonts w:ascii="Times New Roman" w:hAnsi="Times New Roman" w:cs="Times New Roman"/>
          <w:sz w:val="28"/>
          <w:szCs w:val="28"/>
        </w:rPr>
        <w:t xml:space="preserve"> район, бюджетов городских (сельских) поселений </w:t>
      </w:r>
      <w:proofErr w:type="spellStart"/>
      <w:r w:rsidR="006056F5" w:rsidRPr="006056F5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6056F5" w:rsidRPr="006056F5"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Start"/>
      <w:r w:rsidR="006056F5">
        <w:rPr>
          <w:rFonts w:ascii="Times New Roman" w:hAnsi="Times New Roman" w:cs="Times New Roman"/>
          <w:sz w:val="28"/>
          <w:szCs w:val="28"/>
        </w:rPr>
        <w:t xml:space="preserve"> </w:t>
      </w:r>
      <w:r w:rsidRPr="006056F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6056F5">
        <w:rPr>
          <w:rFonts w:ascii="Times New Roman" w:hAnsi="Times New Roman" w:cs="Times New Roman"/>
          <w:sz w:val="28"/>
          <w:szCs w:val="28"/>
        </w:rPr>
        <w:t xml:space="preserve"> а также бюджетных (автономных) учреждений либо иных организаций, принявших бюджетные полномочия в соответствии с переданными бюджетными полномочиями получателя средств бюджета</w:t>
      </w:r>
      <w:r w:rsidR="006056F5" w:rsidRPr="006056F5">
        <w:t xml:space="preserve"> </w:t>
      </w:r>
      <w:r w:rsidR="006056F5" w:rsidRPr="006056F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6056F5" w:rsidRPr="006056F5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6056F5" w:rsidRPr="006056F5">
        <w:rPr>
          <w:rFonts w:ascii="Times New Roman" w:hAnsi="Times New Roman" w:cs="Times New Roman"/>
          <w:sz w:val="28"/>
          <w:szCs w:val="28"/>
        </w:rPr>
        <w:t xml:space="preserve"> район, бюджетов городских (сельских) поселений </w:t>
      </w:r>
      <w:proofErr w:type="spellStart"/>
      <w:r w:rsidR="006056F5" w:rsidRPr="006056F5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6056F5" w:rsidRPr="006056F5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056F5">
        <w:rPr>
          <w:rFonts w:ascii="Times New Roman" w:hAnsi="Times New Roman" w:cs="Times New Roman"/>
          <w:sz w:val="28"/>
          <w:szCs w:val="28"/>
        </w:rPr>
        <w:t xml:space="preserve"> </w:t>
      </w:r>
      <w:r w:rsidRPr="006056F5">
        <w:rPr>
          <w:rFonts w:ascii="Times New Roman" w:hAnsi="Times New Roman" w:cs="Times New Roman"/>
          <w:sz w:val="28"/>
          <w:szCs w:val="28"/>
        </w:rPr>
        <w:t xml:space="preserve">, лицевые счета которых открыты в </w:t>
      </w:r>
      <w:r w:rsidR="006056F5">
        <w:rPr>
          <w:rFonts w:ascii="Times New Roman" w:hAnsi="Times New Roman" w:cs="Times New Roman"/>
          <w:sz w:val="28"/>
          <w:szCs w:val="28"/>
        </w:rPr>
        <w:t>финансовом управлении</w:t>
      </w:r>
      <w:r w:rsidRPr="006056F5">
        <w:rPr>
          <w:rFonts w:ascii="Times New Roman" w:hAnsi="Times New Roman" w:cs="Times New Roman"/>
          <w:sz w:val="28"/>
          <w:szCs w:val="28"/>
        </w:rPr>
        <w:t>.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6056F5">
        <w:rPr>
          <w:rFonts w:ascii="Times New Roman" w:hAnsi="Times New Roman" w:cs="Times New Roman"/>
          <w:sz w:val="28"/>
          <w:szCs w:val="28"/>
        </w:rPr>
        <w:t xml:space="preserve">Для оплаты денежных обязательств, перечисления денежных средств на счета, открытые управлению Федерального казначейства по Краснодарскому </w:t>
      </w:r>
      <w:r w:rsidR="00B50A60">
        <w:rPr>
          <w:rFonts w:ascii="Times New Roman" w:hAnsi="Times New Roman" w:cs="Times New Roman"/>
          <w:sz w:val="28"/>
          <w:szCs w:val="28"/>
        </w:rPr>
        <w:t xml:space="preserve"> </w:t>
      </w:r>
      <w:r w:rsidRPr="006056F5">
        <w:rPr>
          <w:rFonts w:ascii="Times New Roman" w:hAnsi="Times New Roman" w:cs="Times New Roman"/>
          <w:sz w:val="28"/>
          <w:szCs w:val="28"/>
        </w:rPr>
        <w:t xml:space="preserve">краю в </w:t>
      </w:r>
      <w:r w:rsidR="00B50A60">
        <w:rPr>
          <w:rFonts w:ascii="Times New Roman" w:hAnsi="Times New Roman" w:cs="Times New Roman"/>
          <w:sz w:val="28"/>
          <w:szCs w:val="28"/>
        </w:rPr>
        <w:t xml:space="preserve"> </w:t>
      </w:r>
      <w:r w:rsidRPr="006056F5">
        <w:rPr>
          <w:rFonts w:ascii="Times New Roman" w:hAnsi="Times New Roman" w:cs="Times New Roman"/>
          <w:sz w:val="28"/>
          <w:szCs w:val="28"/>
        </w:rPr>
        <w:t>кредитных</w:t>
      </w:r>
      <w:r w:rsidR="00B50A60">
        <w:rPr>
          <w:rFonts w:ascii="Times New Roman" w:hAnsi="Times New Roman" w:cs="Times New Roman"/>
          <w:sz w:val="28"/>
          <w:szCs w:val="28"/>
        </w:rPr>
        <w:t xml:space="preserve"> </w:t>
      </w:r>
      <w:r w:rsidRPr="006056F5">
        <w:rPr>
          <w:rFonts w:ascii="Times New Roman" w:hAnsi="Times New Roman" w:cs="Times New Roman"/>
          <w:sz w:val="28"/>
          <w:szCs w:val="28"/>
        </w:rPr>
        <w:t xml:space="preserve"> </w:t>
      </w:r>
      <w:r w:rsidR="00B50A60">
        <w:rPr>
          <w:rFonts w:ascii="Times New Roman" w:hAnsi="Times New Roman" w:cs="Times New Roman"/>
          <w:sz w:val="28"/>
          <w:szCs w:val="28"/>
        </w:rPr>
        <w:t xml:space="preserve"> </w:t>
      </w:r>
      <w:r w:rsidRPr="006056F5">
        <w:rPr>
          <w:rFonts w:ascii="Times New Roman" w:hAnsi="Times New Roman" w:cs="Times New Roman"/>
          <w:sz w:val="28"/>
          <w:szCs w:val="28"/>
        </w:rPr>
        <w:t>организациях</w:t>
      </w:r>
      <w:r w:rsidR="00B50A60">
        <w:rPr>
          <w:rFonts w:ascii="Times New Roman" w:hAnsi="Times New Roman" w:cs="Times New Roman"/>
          <w:sz w:val="28"/>
          <w:szCs w:val="28"/>
        </w:rPr>
        <w:t xml:space="preserve">  </w:t>
      </w:r>
      <w:r w:rsidRPr="006056F5">
        <w:rPr>
          <w:rFonts w:ascii="Times New Roman" w:hAnsi="Times New Roman" w:cs="Times New Roman"/>
          <w:sz w:val="28"/>
          <w:szCs w:val="28"/>
        </w:rPr>
        <w:t xml:space="preserve"> к </w:t>
      </w:r>
      <w:r w:rsidR="00B50A60">
        <w:rPr>
          <w:rFonts w:ascii="Times New Roman" w:hAnsi="Times New Roman" w:cs="Times New Roman"/>
          <w:sz w:val="28"/>
          <w:szCs w:val="28"/>
        </w:rPr>
        <w:t xml:space="preserve"> </w:t>
      </w:r>
      <w:r w:rsidRPr="006056F5">
        <w:rPr>
          <w:rFonts w:ascii="Times New Roman" w:hAnsi="Times New Roman" w:cs="Times New Roman"/>
          <w:sz w:val="28"/>
          <w:szCs w:val="28"/>
        </w:rPr>
        <w:t>балансовому</w:t>
      </w:r>
      <w:r w:rsidR="00B50A60">
        <w:rPr>
          <w:rFonts w:ascii="Times New Roman" w:hAnsi="Times New Roman" w:cs="Times New Roman"/>
          <w:sz w:val="28"/>
          <w:szCs w:val="28"/>
        </w:rPr>
        <w:t xml:space="preserve"> </w:t>
      </w:r>
      <w:r w:rsidRPr="006056F5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6056F5">
          <w:rPr>
            <w:rFonts w:ascii="Times New Roman" w:hAnsi="Times New Roman" w:cs="Times New Roman"/>
            <w:color w:val="0000FF"/>
            <w:sz w:val="28"/>
            <w:szCs w:val="28"/>
          </w:rPr>
          <w:t>счету</w:t>
        </w:r>
        <w:r w:rsidR="00B50A60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6056F5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="00242B83">
          <w:rPr>
            <w:rFonts w:ascii="Times New Roman" w:hAnsi="Times New Roman" w:cs="Times New Roman"/>
            <w:color w:val="0000FF"/>
            <w:sz w:val="28"/>
            <w:szCs w:val="28"/>
          </w:rPr>
          <w:t>№</w:t>
        </w:r>
        <w:r w:rsidRPr="006056F5">
          <w:rPr>
            <w:rFonts w:ascii="Times New Roman" w:hAnsi="Times New Roman" w:cs="Times New Roman"/>
            <w:color w:val="0000FF"/>
            <w:sz w:val="28"/>
            <w:szCs w:val="28"/>
          </w:rPr>
          <w:t xml:space="preserve"> 40116</w:t>
        </w:r>
      </w:hyperlink>
      <w:r w:rsidRPr="006056F5">
        <w:rPr>
          <w:rFonts w:ascii="Times New Roman" w:hAnsi="Times New Roman" w:cs="Times New Roman"/>
          <w:sz w:val="28"/>
          <w:szCs w:val="28"/>
        </w:rPr>
        <w:t xml:space="preserve"> </w:t>
      </w:r>
      <w:r w:rsidR="00B50A60">
        <w:rPr>
          <w:rFonts w:ascii="Times New Roman" w:hAnsi="Times New Roman" w:cs="Times New Roman"/>
          <w:sz w:val="28"/>
          <w:szCs w:val="28"/>
        </w:rPr>
        <w:t>«</w:t>
      </w:r>
      <w:r w:rsidRPr="006056F5">
        <w:rPr>
          <w:rFonts w:ascii="Times New Roman" w:hAnsi="Times New Roman" w:cs="Times New Roman"/>
          <w:sz w:val="28"/>
          <w:szCs w:val="28"/>
        </w:rPr>
        <w:t xml:space="preserve">Средства для выдачи и внесения наличных денег и осуществления </w:t>
      </w:r>
      <w:r w:rsidR="00B50A60">
        <w:rPr>
          <w:rFonts w:ascii="Times New Roman" w:hAnsi="Times New Roman" w:cs="Times New Roman"/>
          <w:sz w:val="28"/>
          <w:szCs w:val="28"/>
        </w:rPr>
        <w:t>расчетов по отдельным операциям»</w:t>
      </w:r>
      <w:r w:rsidRPr="006056F5">
        <w:rPr>
          <w:rFonts w:ascii="Times New Roman" w:hAnsi="Times New Roman" w:cs="Times New Roman"/>
          <w:sz w:val="28"/>
          <w:szCs w:val="28"/>
        </w:rPr>
        <w:t xml:space="preserve"> для получения наличных денежных средств (далее - для получения наличных денежных средств), получатели средств бюджета, администраторы источников финансирования дефицита бюджета, а также бюджетные (автономные) учреждения</w:t>
      </w:r>
      <w:proofErr w:type="gramEnd"/>
      <w:r w:rsidRPr="006056F5">
        <w:rPr>
          <w:rFonts w:ascii="Times New Roman" w:hAnsi="Times New Roman" w:cs="Times New Roman"/>
          <w:sz w:val="28"/>
          <w:szCs w:val="28"/>
        </w:rPr>
        <w:t xml:space="preserve"> либо иные организации, принявшие бюджетные полномочия в соответствии с переданными бюджетными полномочиями получателя средств бюджета </w:t>
      </w:r>
      <w:r w:rsidRPr="006056F5">
        <w:rPr>
          <w:rFonts w:ascii="Times New Roman" w:hAnsi="Times New Roman" w:cs="Times New Roman"/>
          <w:sz w:val="28"/>
          <w:szCs w:val="28"/>
        </w:rPr>
        <w:lastRenderedPageBreak/>
        <w:t xml:space="preserve">(далее - клиент), представляют в </w:t>
      </w:r>
      <w:r w:rsidR="006056F5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6056F5">
        <w:rPr>
          <w:rFonts w:ascii="Times New Roman" w:hAnsi="Times New Roman" w:cs="Times New Roman"/>
          <w:sz w:val="28"/>
          <w:szCs w:val="28"/>
        </w:rPr>
        <w:t xml:space="preserve"> </w:t>
      </w:r>
      <w:hyperlink w:anchor="P228" w:history="1">
        <w:r w:rsidR="004A2310">
          <w:rPr>
            <w:rFonts w:ascii="Times New Roman" w:hAnsi="Times New Roman" w:cs="Times New Roman"/>
            <w:b/>
            <w:color w:val="0000FF"/>
            <w:sz w:val="28"/>
            <w:szCs w:val="28"/>
          </w:rPr>
          <w:t>заявку</w:t>
        </w:r>
      </w:hyperlink>
      <w:r w:rsidRPr="006056F5">
        <w:rPr>
          <w:rFonts w:ascii="Times New Roman" w:hAnsi="Times New Roman" w:cs="Times New Roman"/>
          <w:sz w:val="28"/>
          <w:szCs w:val="28"/>
        </w:rPr>
        <w:t xml:space="preserve"> </w:t>
      </w:r>
      <w:r w:rsidRPr="00305716">
        <w:rPr>
          <w:rFonts w:ascii="Times New Roman" w:hAnsi="Times New Roman" w:cs="Times New Roman"/>
          <w:sz w:val="28"/>
          <w:szCs w:val="28"/>
        </w:rPr>
        <w:t xml:space="preserve">на кассовый </w:t>
      </w:r>
      <w:r w:rsidRPr="006056F5">
        <w:rPr>
          <w:rFonts w:ascii="Times New Roman" w:hAnsi="Times New Roman" w:cs="Times New Roman"/>
          <w:sz w:val="28"/>
          <w:szCs w:val="28"/>
        </w:rPr>
        <w:t>расход по форме согласно приложению</w:t>
      </w:r>
      <w:r w:rsidR="00305716">
        <w:rPr>
          <w:rFonts w:ascii="Times New Roman" w:hAnsi="Times New Roman" w:cs="Times New Roman"/>
          <w:sz w:val="28"/>
          <w:szCs w:val="28"/>
        </w:rPr>
        <w:t xml:space="preserve"> № 1 и реестр по форме согласно приложению № 2</w:t>
      </w:r>
      <w:r w:rsidRPr="006056F5">
        <w:rPr>
          <w:rFonts w:ascii="Times New Roman" w:hAnsi="Times New Roman" w:cs="Times New Roman"/>
          <w:sz w:val="28"/>
          <w:szCs w:val="28"/>
        </w:rPr>
        <w:t xml:space="preserve"> к настоящему порядку (далее </w:t>
      </w:r>
      <w:r w:rsidR="00305716">
        <w:rPr>
          <w:rFonts w:ascii="Times New Roman" w:hAnsi="Times New Roman" w:cs="Times New Roman"/>
          <w:sz w:val="28"/>
          <w:szCs w:val="28"/>
        </w:rPr>
        <w:t>–</w:t>
      </w:r>
      <w:r w:rsidRPr="006056F5">
        <w:rPr>
          <w:rFonts w:ascii="Times New Roman" w:hAnsi="Times New Roman" w:cs="Times New Roman"/>
          <w:sz w:val="28"/>
          <w:szCs w:val="28"/>
        </w:rPr>
        <w:t xml:space="preserve"> </w:t>
      </w:r>
      <w:r w:rsidR="00A72079">
        <w:rPr>
          <w:rFonts w:ascii="Times New Roman" w:hAnsi="Times New Roman" w:cs="Times New Roman"/>
          <w:sz w:val="28"/>
          <w:szCs w:val="28"/>
        </w:rPr>
        <w:t>Заявка, Реестр</w:t>
      </w:r>
      <w:r w:rsidRPr="006056F5">
        <w:rPr>
          <w:rFonts w:ascii="Times New Roman" w:hAnsi="Times New Roman" w:cs="Times New Roman"/>
          <w:sz w:val="28"/>
          <w:szCs w:val="28"/>
        </w:rPr>
        <w:t>).</w:t>
      </w:r>
    </w:p>
    <w:p w:rsidR="00DF2825" w:rsidRPr="006056F5" w:rsidRDefault="00305716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Заявка</w:t>
      </w:r>
      <w:r w:rsidR="00DF2825" w:rsidRPr="006056F5">
        <w:rPr>
          <w:rFonts w:ascii="Times New Roman" w:hAnsi="Times New Roman" w:cs="Times New Roman"/>
          <w:sz w:val="28"/>
          <w:szCs w:val="28"/>
        </w:rPr>
        <w:t xml:space="preserve"> при наличии электронного документооборота между клиентом и </w:t>
      </w:r>
      <w:r w:rsidR="004A2310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="00DF2825" w:rsidRPr="006056F5">
        <w:rPr>
          <w:rFonts w:ascii="Times New Roman" w:hAnsi="Times New Roman" w:cs="Times New Roman"/>
          <w:sz w:val="28"/>
          <w:szCs w:val="28"/>
        </w:rPr>
        <w:t xml:space="preserve"> представляется в электронном виде с применением электронной подписи (далее - в электронном виде</w:t>
      </w:r>
      <w:r w:rsidR="004A231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Реестр представляется</w:t>
      </w:r>
      <w:r w:rsidR="00DF2825" w:rsidRPr="006056F5">
        <w:rPr>
          <w:rFonts w:ascii="Times New Roman" w:hAnsi="Times New Roman" w:cs="Times New Roman"/>
          <w:sz w:val="28"/>
          <w:szCs w:val="28"/>
        </w:rPr>
        <w:t xml:space="preserve"> на бумажном носителе</w:t>
      </w:r>
      <w:r w:rsidR="004A2310">
        <w:rPr>
          <w:rFonts w:ascii="Times New Roman" w:hAnsi="Times New Roman" w:cs="Times New Roman"/>
          <w:sz w:val="28"/>
          <w:szCs w:val="28"/>
        </w:rPr>
        <w:t>.</w:t>
      </w:r>
    </w:p>
    <w:p w:rsidR="00DF2825" w:rsidRPr="006056F5" w:rsidRDefault="004A2310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</w:t>
      </w:r>
      <w:r w:rsidR="00DF2825" w:rsidRPr="006056F5">
        <w:rPr>
          <w:rFonts w:ascii="Times New Roman" w:hAnsi="Times New Roman" w:cs="Times New Roman"/>
          <w:sz w:val="28"/>
          <w:szCs w:val="28"/>
        </w:rPr>
        <w:t xml:space="preserve"> подписывается руководителем и главным бухгалтером (иными уполномоченными руководителем лицами) клиента.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7"/>
      <w:bookmarkEnd w:id="2"/>
      <w:r w:rsidRPr="006056F5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6056F5">
        <w:rPr>
          <w:rFonts w:ascii="Times New Roman" w:hAnsi="Times New Roman" w:cs="Times New Roman"/>
          <w:sz w:val="28"/>
          <w:szCs w:val="28"/>
        </w:rPr>
        <w:t xml:space="preserve">Уполномоченный начальником </w:t>
      </w:r>
      <w:r w:rsidR="004A2310">
        <w:rPr>
          <w:rFonts w:ascii="Times New Roman" w:hAnsi="Times New Roman" w:cs="Times New Roman"/>
          <w:sz w:val="28"/>
          <w:szCs w:val="28"/>
        </w:rPr>
        <w:t>отдела</w:t>
      </w:r>
      <w:r w:rsidRPr="006056F5">
        <w:rPr>
          <w:rFonts w:ascii="Times New Roman" w:hAnsi="Times New Roman" w:cs="Times New Roman"/>
          <w:sz w:val="28"/>
          <w:szCs w:val="28"/>
        </w:rPr>
        <w:t xml:space="preserve"> казначейского контроля </w:t>
      </w:r>
      <w:r w:rsidR="004A2310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6056F5">
        <w:rPr>
          <w:rFonts w:ascii="Times New Roman" w:hAnsi="Times New Roman" w:cs="Times New Roman"/>
          <w:sz w:val="28"/>
          <w:szCs w:val="28"/>
        </w:rPr>
        <w:t xml:space="preserve"> работник (далее - куратор) не позднее рабочего дня, следующего за днем представления клиентом </w:t>
      </w:r>
      <w:r w:rsidR="00D55AB6">
        <w:rPr>
          <w:rFonts w:ascii="Times New Roman" w:hAnsi="Times New Roman" w:cs="Times New Roman"/>
          <w:sz w:val="28"/>
          <w:szCs w:val="28"/>
        </w:rPr>
        <w:t>Заявки</w:t>
      </w:r>
      <w:r w:rsidRPr="006056F5">
        <w:rPr>
          <w:rFonts w:ascii="Times New Roman" w:hAnsi="Times New Roman" w:cs="Times New Roman"/>
          <w:sz w:val="28"/>
          <w:szCs w:val="28"/>
        </w:rPr>
        <w:t xml:space="preserve"> в </w:t>
      </w:r>
      <w:r w:rsidR="004A2310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6056F5">
        <w:rPr>
          <w:rFonts w:ascii="Times New Roman" w:hAnsi="Times New Roman" w:cs="Times New Roman"/>
          <w:sz w:val="28"/>
          <w:szCs w:val="28"/>
        </w:rPr>
        <w:t xml:space="preserve">, проверяет </w:t>
      </w:r>
      <w:r w:rsidR="00D55AB6">
        <w:rPr>
          <w:rFonts w:ascii="Times New Roman" w:hAnsi="Times New Roman" w:cs="Times New Roman"/>
          <w:sz w:val="28"/>
          <w:szCs w:val="28"/>
        </w:rPr>
        <w:t>Заявку</w:t>
      </w:r>
      <w:r w:rsidRPr="006056F5">
        <w:rPr>
          <w:rFonts w:ascii="Times New Roman" w:hAnsi="Times New Roman" w:cs="Times New Roman"/>
          <w:sz w:val="28"/>
          <w:szCs w:val="28"/>
        </w:rPr>
        <w:t xml:space="preserve"> на соответствие установленной форме, наличие в ней реквизитов и показателей, предусмотренных </w:t>
      </w:r>
      <w:hyperlink w:anchor="P60" w:history="1">
        <w:r w:rsidRPr="006056F5">
          <w:rPr>
            <w:rFonts w:ascii="Times New Roman" w:hAnsi="Times New Roman" w:cs="Times New Roman"/>
            <w:color w:val="0000FF"/>
            <w:sz w:val="28"/>
            <w:szCs w:val="28"/>
          </w:rPr>
          <w:t>пунктом 5</w:t>
        </w:r>
      </w:hyperlink>
      <w:r w:rsidRPr="006056F5">
        <w:rPr>
          <w:rFonts w:ascii="Times New Roman" w:hAnsi="Times New Roman" w:cs="Times New Roman"/>
          <w:sz w:val="28"/>
          <w:szCs w:val="28"/>
        </w:rPr>
        <w:t xml:space="preserve"> настоящего Порядка, наличие документов, предусмотренных </w:t>
      </w:r>
      <w:hyperlink w:anchor="P91" w:history="1">
        <w:r w:rsidRPr="006056F5">
          <w:rPr>
            <w:rFonts w:ascii="Times New Roman" w:hAnsi="Times New Roman" w:cs="Times New Roman"/>
            <w:color w:val="0000FF"/>
            <w:sz w:val="28"/>
            <w:szCs w:val="28"/>
          </w:rPr>
          <w:t>пунктами 7</w:t>
        </w:r>
      </w:hyperlink>
      <w:r w:rsidRPr="006056F5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07" w:history="1">
        <w:r w:rsidRPr="006056F5">
          <w:rPr>
            <w:rFonts w:ascii="Times New Roman" w:hAnsi="Times New Roman" w:cs="Times New Roman"/>
            <w:color w:val="0000FF"/>
            <w:sz w:val="28"/>
            <w:szCs w:val="28"/>
          </w:rPr>
          <w:t>9</w:t>
        </w:r>
      </w:hyperlink>
      <w:r w:rsidRPr="006056F5">
        <w:rPr>
          <w:rFonts w:ascii="Times New Roman" w:hAnsi="Times New Roman" w:cs="Times New Roman"/>
          <w:sz w:val="28"/>
          <w:szCs w:val="28"/>
        </w:rPr>
        <w:t xml:space="preserve"> настоящего Порядка, и соответствующим требованиям, установленным </w:t>
      </w:r>
      <w:hyperlink w:anchor="P110" w:history="1">
        <w:r w:rsidRPr="006056F5">
          <w:rPr>
            <w:rFonts w:ascii="Times New Roman" w:hAnsi="Times New Roman" w:cs="Times New Roman"/>
            <w:color w:val="0000FF"/>
            <w:sz w:val="28"/>
            <w:szCs w:val="28"/>
          </w:rPr>
          <w:t>пунктами 10</w:t>
        </w:r>
      </w:hyperlink>
      <w:r w:rsidRPr="006056F5">
        <w:rPr>
          <w:rFonts w:ascii="Times New Roman" w:hAnsi="Times New Roman" w:cs="Times New Roman"/>
          <w:sz w:val="28"/>
          <w:szCs w:val="28"/>
        </w:rPr>
        <w:t xml:space="preserve"> - </w:t>
      </w:r>
      <w:r w:rsidR="00B50A60">
        <w:rPr>
          <w:rFonts w:ascii="Times New Roman" w:hAnsi="Times New Roman" w:cs="Times New Roman"/>
          <w:sz w:val="28"/>
          <w:szCs w:val="28"/>
        </w:rPr>
        <w:t>1</w:t>
      </w:r>
      <w:hyperlink w:anchor="P175" w:history="1">
        <w:r w:rsidR="00B50A60">
          <w:rPr>
            <w:rFonts w:ascii="Times New Roman" w:hAnsi="Times New Roman" w:cs="Times New Roman"/>
            <w:color w:val="0000FF"/>
            <w:sz w:val="28"/>
            <w:szCs w:val="28"/>
          </w:rPr>
          <w:t>7</w:t>
        </w:r>
      </w:hyperlink>
      <w:r w:rsidRPr="006056F5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  <w:proofErr w:type="gramEnd"/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9"/>
      <w:bookmarkEnd w:id="3"/>
      <w:r w:rsidRPr="006056F5">
        <w:rPr>
          <w:rFonts w:ascii="Times New Roman" w:hAnsi="Times New Roman" w:cs="Times New Roman"/>
          <w:sz w:val="28"/>
          <w:szCs w:val="28"/>
        </w:rPr>
        <w:t xml:space="preserve">4. Куратор не позднее срока, установленного </w:t>
      </w:r>
      <w:hyperlink w:anchor="P57" w:history="1">
        <w:r w:rsidRPr="006056F5">
          <w:rPr>
            <w:rFonts w:ascii="Times New Roman" w:hAnsi="Times New Roman" w:cs="Times New Roman"/>
            <w:color w:val="0000FF"/>
            <w:sz w:val="28"/>
            <w:szCs w:val="28"/>
          </w:rPr>
          <w:t>пунктом 3</w:t>
        </w:r>
      </w:hyperlink>
      <w:r w:rsidRPr="006056F5">
        <w:rPr>
          <w:rFonts w:ascii="Times New Roman" w:hAnsi="Times New Roman" w:cs="Times New Roman"/>
          <w:sz w:val="28"/>
          <w:szCs w:val="28"/>
        </w:rPr>
        <w:t xml:space="preserve"> настоящего Порядка, проверяет </w:t>
      </w:r>
      <w:r w:rsidR="004A2310">
        <w:rPr>
          <w:rFonts w:ascii="Times New Roman" w:hAnsi="Times New Roman" w:cs="Times New Roman"/>
          <w:sz w:val="28"/>
          <w:szCs w:val="28"/>
        </w:rPr>
        <w:t>Реестр</w:t>
      </w:r>
      <w:r w:rsidRPr="006056F5">
        <w:rPr>
          <w:rFonts w:ascii="Times New Roman" w:hAnsi="Times New Roman" w:cs="Times New Roman"/>
          <w:sz w:val="28"/>
          <w:szCs w:val="28"/>
        </w:rPr>
        <w:t xml:space="preserve"> на соответствие установленной форме, соответствие подписей имеющимся образцам, представленным клиентом в порядке, установленном для открытия соответствующего лицевого счета.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60"/>
      <w:bookmarkEnd w:id="4"/>
      <w:r w:rsidRPr="006056F5">
        <w:rPr>
          <w:rFonts w:ascii="Times New Roman" w:hAnsi="Times New Roman" w:cs="Times New Roman"/>
          <w:sz w:val="28"/>
          <w:szCs w:val="28"/>
        </w:rPr>
        <w:t>5. Заявка</w:t>
      </w:r>
      <w:r w:rsidR="00D55AB6">
        <w:rPr>
          <w:rFonts w:ascii="Times New Roman" w:hAnsi="Times New Roman" w:cs="Times New Roman"/>
          <w:sz w:val="28"/>
          <w:szCs w:val="28"/>
        </w:rPr>
        <w:t>, Реестр</w:t>
      </w:r>
      <w:r w:rsidRPr="006056F5">
        <w:rPr>
          <w:rFonts w:ascii="Times New Roman" w:hAnsi="Times New Roman" w:cs="Times New Roman"/>
          <w:sz w:val="28"/>
          <w:szCs w:val="28"/>
        </w:rPr>
        <w:t xml:space="preserve"> проверя</w:t>
      </w:r>
      <w:r w:rsidR="00D55AB6">
        <w:rPr>
          <w:rFonts w:ascii="Times New Roman" w:hAnsi="Times New Roman" w:cs="Times New Roman"/>
          <w:sz w:val="28"/>
          <w:szCs w:val="28"/>
        </w:rPr>
        <w:t>ю</w:t>
      </w:r>
      <w:r w:rsidRPr="006056F5">
        <w:rPr>
          <w:rFonts w:ascii="Times New Roman" w:hAnsi="Times New Roman" w:cs="Times New Roman"/>
          <w:sz w:val="28"/>
          <w:szCs w:val="28"/>
        </w:rPr>
        <w:t xml:space="preserve">тся с учетом положений </w:t>
      </w:r>
      <w:hyperlink w:anchor="P82" w:history="1">
        <w:r w:rsidRPr="006056F5">
          <w:rPr>
            <w:rFonts w:ascii="Times New Roman" w:hAnsi="Times New Roman" w:cs="Times New Roman"/>
            <w:color w:val="0000FF"/>
            <w:sz w:val="28"/>
            <w:szCs w:val="28"/>
          </w:rPr>
          <w:t>пункта 6</w:t>
        </w:r>
      </w:hyperlink>
      <w:r w:rsidRPr="006056F5">
        <w:rPr>
          <w:rFonts w:ascii="Times New Roman" w:hAnsi="Times New Roman" w:cs="Times New Roman"/>
          <w:sz w:val="28"/>
          <w:szCs w:val="28"/>
        </w:rPr>
        <w:t xml:space="preserve"> настоящего Порядка на наличие в н</w:t>
      </w:r>
      <w:r w:rsidR="00D55AB6">
        <w:rPr>
          <w:rFonts w:ascii="Times New Roman" w:hAnsi="Times New Roman" w:cs="Times New Roman"/>
          <w:sz w:val="28"/>
          <w:szCs w:val="28"/>
        </w:rPr>
        <w:t>их</w:t>
      </w:r>
      <w:r w:rsidRPr="006056F5">
        <w:rPr>
          <w:rFonts w:ascii="Times New Roman" w:hAnsi="Times New Roman" w:cs="Times New Roman"/>
          <w:sz w:val="28"/>
          <w:szCs w:val="28"/>
        </w:rPr>
        <w:t xml:space="preserve"> следующих реквизитов и показателей: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1) номера соответствующего лицевого счета, открытого клиенту;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2) кодов классификации расходов бюджетов (классификации источников финансирования дефицитов бюджетов), по которым необходимо произвести кассовый расход, дополнительных классификаторов (кодов) для аналитического учета в автоматизированной системе "Бюджет": тип средств, код целевых средств, код цели, код классификации расходов контрактной системы, бухгалтерская операция, код субсидии (далее - аналитический классификатор), а также текстового назначения платежа;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3) суммы кассового расхода в валюте Российской Федерации, в рублевом эквиваленте, исчисленном на дату оформления Заявки</w:t>
      </w:r>
      <w:r w:rsidR="00D55AB6">
        <w:rPr>
          <w:rFonts w:ascii="Times New Roman" w:hAnsi="Times New Roman" w:cs="Times New Roman"/>
          <w:sz w:val="28"/>
          <w:szCs w:val="28"/>
        </w:rPr>
        <w:t>, Реестра</w:t>
      </w:r>
      <w:r w:rsidRPr="006056F5">
        <w:rPr>
          <w:rFonts w:ascii="Times New Roman" w:hAnsi="Times New Roman" w:cs="Times New Roman"/>
          <w:sz w:val="28"/>
          <w:szCs w:val="28"/>
        </w:rPr>
        <w:t>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4) суммы налога на добавленную стоимость (при наличии);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5) наименования банковских реквизитов, идентификационного номера налогоплательщика (ИНН) и кода причины постановки на учет (КПП) получателя денежных средств;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 xml:space="preserve">6) номера учтенного в </w:t>
      </w:r>
      <w:r w:rsidR="00D55AB6">
        <w:rPr>
          <w:rFonts w:ascii="Times New Roman" w:hAnsi="Times New Roman" w:cs="Times New Roman"/>
          <w:sz w:val="28"/>
          <w:szCs w:val="28"/>
        </w:rPr>
        <w:t>финансовом управлении</w:t>
      </w:r>
      <w:r w:rsidRPr="006056F5">
        <w:rPr>
          <w:rFonts w:ascii="Times New Roman" w:hAnsi="Times New Roman" w:cs="Times New Roman"/>
          <w:sz w:val="28"/>
          <w:szCs w:val="28"/>
        </w:rPr>
        <w:t xml:space="preserve"> бюджетного обязательства клиента (при его наличии);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7) фамилии, имени и отчества владельца расчетной (дебетовой) банковской карты (в Заявке на получение наличных денежных средств);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8) реквизиты расчетной (дебетовой) банковской карты (в Заявке на получение наличных денежных средств);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56F5">
        <w:rPr>
          <w:rFonts w:ascii="Times New Roman" w:hAnsi="Times New Roman" w:cs="Times New Roman"/>
          <w:sz w:val="28"/>
          <w:szCs w:val="28"/>
        </w:rPr>
        <w:t xml:space="preserve">9) данных для осуществления налоговых и иных обязательных платежей </w:t>
      </w:r>
      <w:r w:rsidRPr="006056F5">
        <w:rPr>
          <w:rFonts w:ascii="Times New Roman" w:hAnsi="Times New Roman" w:cs="Times New Roman"/>
          <w:sz w:val="28"/>
          <w:szCs w:val="28"/>
        </w:rPr>
        <w:lastRenderedPageBreak/>
        <w:t xml:space="preserve">в бюджеты бюджетной системы Российской Федерации (при необходимости), при этом поля </w:t>
      </w:r>
      <w:hyperlink w:anchor="P228" w:history="1">
        <w:r w:rsidRPr="006056F5">
          <w:rPr>
            <w:rFonts w:ascii="Times New Roman" w:hAnsi="Times New Roman" w:cs="Times New Roman"/>
            <w:color w:val="0000FF"/>
            <w:sz w:val="28"/>
            <w:szCs w:val="28"/>
          </w:rPr>
          <w:t>раздела 3</w:t>
        </w:r>
      </w:hyperlink>
      <w:r w:rsidRPr="006056F5">
        <w:rPr>
          <w:rFonts w:ascii="Times New Roman" w:hAnsi="Times New Roman" w:cs="Times New Roman"/>
          <w:sz w:val="28"/>
          <w:szCs w:val="28"/>
        </w:rPr>
        <w:t xml:space="preserve"> </w:t>
      </w:r>
      <w:r w:rsidR="00B50A60">
        <w:rPr>
          <w:rFonts w:ascii="Times New Roman" w:hAnsi="Times New Roman" w:cs="Times New Roman"/>
          <w:sz w:val="28"/>
          <w:szCs w:val="28"/>
        </w:rPr>
        <w:t>«Реквизиты налоговых платежей»</w:t>
      </w:r>
      <w:r w:rsidRPr="006056F5">
        <w:rPr>
          <w:rFonts w:ascii="Times New Roman" w:hAnsi="Times New Roman" w:cs="Times New Roman"/>
          <w:sz w:val="28"/>
          <w:szCs w:val="28"/>
        </w:rPr>
        <w:t xml:space="preserve"> Заявки</w:t>
      </w:r>
      <w:r w:rsidR="00D55AB6">
        <w:rPr>
          <w:rFonts w:ascii="Times New Roman" w:hAnsi="Times New Roman" w:cs="Times New Roman"/>
          <w:sz w:val="28"/>
          <w:szCs w:val="28"/>
        </w:rPr>
        <w:t>, Реестра</w:t>
      </w:r>
      <w:r w:rsidRPr="006056F5">
        <w:rPr>
          <w:rFonts w:ascii="Times New Roman" w:hAnsi="Times New Roman" w:cs="Times New Roman"/>
          <w:sz w:val="28"/>
          <w:szCs w:val="28"/>
        </w:rPr>
        <w:t xml:space="preserve"> должны быть заполнены в соответствии с </w:t>
      </w:r>
      <w:hyperlink r:id="rId10" w:history="1">
        <w:r w:rsidRPr="006056F5">
          <w:rPr>
            <w:rFonts w:ascii="Times New Roman" w:hAnsi="Times New Roman" w:cs="Times New Roman"/>
            <w:color w:val="0000FF"/>
            <w:sz w:val="28"/>
            <w:szCs w:val="28"/>
          </w:rPr>
          <w:t>Приказом</w:t>
        </w:r>
      </w:hyperlink>
      <w:r w:rsidRPr="006056F5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 </w:t>
      </w:r>
      <w:r w:rsidR="00A26356">
        <w:rPr>
          <w:rFonts w:ascii="Times New Roman" w:hAnsi="Times New Roman" w:cs="Times New Roman"/>
          <w:sz w:val="28"/>
          <w:szCs w:val="28"/>
        </w:rPr>
        <w:t xml:space="preserve"> </w:t>
      </w:r>
      <w:r w:rsidRPr="006056F5">
        <w:rPr>
          <w:rFonts w:ascii="Times New Roman" w:hAnsi="Times New Roman" w:cs="Times New Roman"/>
          <w:sz w:val="28"/>
          <w:szCs w:val="28"/>
        </w:rPr>
        <w:t>от</w:t>
      </w:r>
      <w:r w:rsidR="00A26356">
        <w:rPr>
          <w:rFonts w:ascii="Times New Roman" w:hAnsi="Times New Roman" w:cs="Times New Roman"/>
          <w:sz w:val="28"/>
          <w:szCs w:val="28"/>
        </w:rPr>
        <w:t xml:space="preserve"> </w:t>
      </w:r>
      <w:r w:rsidRPr="006056F5">
        <w:rPr>
          <w:rFonts w:ascii="Times New Roman" w:hAnsi="Times New Roman" w:cs="Times New Roman"/>
          <w:sz w:val="28"/>
          <w:szCs w:val="28"/>
        </w:rPr>
        <w:t xml:space="preserve"> 12</w:t>
      </w:r>
      <w:r w:rsidR="00A26356">
        <w:rPr>
          <w:rFonts w:ascii="Times New Roman" w:hAnsi="Times New Roman" w:cs="Times New Roman"/>
          <w:sz w:val="28"/>
          <w:szCs w:val="28"/>
        </w:rPr>
        <w:t xml:space="preserve"> </w:t>
      </w:r>
      <w:r w:rsidRPr="006056F5">
        <w:rPr>
          <w:rFonts w:ascii="Times New Roman" w:hAnsi="Times New Roman" w:cs="Times New Roman"/>
          <w:sz w:val="28"/>
          <w:szCs w:val="28"/>
        </w:rPr>
        <w:t xml:space="preserve"> ноября </w:t>
      </w:r>
      <w:r w:rsidR="00A26356">
        <w:rPr>
          <w:rFonts w:ascii="Times New Roman" w:hAnsi="Times New Roman" w:cs="Times New Roman"/>
          <w:sz w:val="28"/>
          <w:szCs w:val="28"/>
        </w:rPr>
        <w:t xml:space="preserve"> </w:t>
      </w:r>
      <w:r w:rsidRPr="006056F5">
        <w:rPr>
          <w:rFonts w:ascii="Times New Roman" w:hAnsi="Times New Roman" w:cs="Times New Roman"/>
          <w:sz w:val="28"/>
          <w:szCs w:val="28"/>
        </w:rPr>
        <w:t>2013</w:t>
      </w:r>
      <w:r w:rsidR="00A26356">
        <w:rPr>
          <w:rFonts w:ascii="Times New Roman" w:hAnsi="Times New Roman" w:cs="Times New Roman"/>
          <w:sz w:val="28"/>
          <w:szCs w:val="28"/>
        </w:rPr>
        <w:t xml:space="preserve"> </w:t>
      </w:r>
      <w:r w:rsidRPr="006056F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A26356">
        <w:rPr>
          <w:rFonts w:ascii="Times New Roman" w:hAnsi="Times New Roman" w:cs="Times New Roman"/>
          <w:sz w:val="28"/>
          <w:szCs w:val="28"/>
        </w:rPr>
        <w:t xml:space="preserve"> №</w:t>
      </w:r>
      <w:r w:rsidRPr="006056F5">
        <w:rPr>
          <w:rFonts w:ascii="Times New Roman" w:hAnsi="Times New Roman" w:cs="Times New Roman"/>
          <w:sz w:val="28"/>
          <w:szCs w:val="28"/>
        </w:rPr>
        <w:t xml:space="preserve"> 107н </w:t>
      </w:r>
      <w:r w:rsidR="00B50A60">
        <w:rPr>
          <w:rFonts w:ascii="Times New Roman" w:hAnsi="Times New Roman" w:cs="Times New Roman"/>
          <w:sz w:val="28"/>
          <w:szCs w:val="28"/>
        </w:rPr>
        <w:t>«</w:t>
      </w:r>
      <w:r w:rsidRPr="006056F5">
        <w:rPr>
          <w:rFonts w:ascii="Times New Roman" w:hAnsi="Times New Roman" w:cs="Times New Roman"/>
          <w:sz w:val="28"/>
          <w:szCs w:val="28"/>
        </w:rPr>
        <w:t>Об утверждении Правил указания информации в реквизитах распоряжений о переводе денежных средств в уплату платежей в</w:t>
      </w:r>
      <w:proofErr w:type="gramEnd"/>
      <w:r w:rsidRPr="006056F5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B50A60">
        <w:rPr>
          <w:rFonts w:ascii="Times New Roman" w:hAnsi="Times New Roman" w:cs="Times New Roman"/>
          <w:sz w:val="28"/>
          <w:szCs w:val="28"/>
        </w:rPr>
        <w:t>ую систему Российской Федерации»</w:t>
      </w:r>
      <w:r w:rsidRPr="006056F5">
        <w:rPr>
          <w:rFonts w:ascii="Times New Roman" w:hAnsi="Times New Roman" w:cs="Times New Roman"/>
          <w:sz w:val="28"/>
          <w:szCs w:val="28"/>
        </w:rPr>
        <w:t>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71"/>
      <w:bookmarkEnd w:id="5"/>
      <w:proofErr w:type="gramStart"/>
      <w:r w:rsidRPr="006056F5">
        <w:rPr>
          <w:rFonts w:ascii="Times New Roman" w:hAnsi="Times New Roman" w:cs="Times New Roman"/>
          <w:sz w:val="28"/>
          <w:szCs w:val="28"/>
        </w:rPr>
        <w:t>10) реквизитов (номер, дата) и предмета договора (</w:t>
      </w:r>
      <w:r w:rsidR="00D55AB6">
        <w:rPr>
          <w:rFonts w:ascii="Times New Roman" w:hAnsi="Times New Roman" w:cs="Times New Roman"/>
          <w:sz w:val="28"/>
          <w:szCs w:val="28"/>
        </w:rPr>
        <w:t>муниципального</w:t>
      </w:r>
      <w:r w:rsidRPr="006056F5">
        <w:rPr>
          <w:rFonts w:ascii="Times New Roman" w:hAnsi="Times New Roman" w:cs="Times New Roman"/>
          <w:sz w:val="28"/>
          <w:szCs w:val="28"/>
        </w:rPr>
        <w:t xml:space="preserve"> контракта, соглашения) или правового акта, являющихся основанием для принятия клиентом бюджетного обязательства (далее - документ-основание):</w:t>
      </w:r>
      <w:proofErr w:type="gramEnd"/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договора (</w:t>
      </w:r>
      <w:r w:rsidR="00D55AB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056F5">
        <w:rPr>
          <w:rFonts w:ascii="Times New Roman" w:hAnsi="Times New Roman" w:cs="Times New Roman"/>
          <w:sz w:val="28"/>
          <w:szCs w:val="28"/>
        </w:rPr>
        <w:t xml:space="preserve"> контракта) на поставку товаров, выполнение работ, оказание услуг для </w:t>
      </w:r>
      <w:r w:rsidR="00D55AB6">
        <w:rPr>
          <w:rFonts w:ascii="Times New Roman" w:hAnsi="Times New Roman" w:cs="Times New Roman"/>
          <w:sz w:val="28"/>
          <w:szCs w:val="28"/>
        </w:rPr>
        <w:t>муниципальных</w:t>
      </w:r>
      <w:r w:rsidRPr="006056F5">
        <w:rPr>
          <w:rFonts w:ascii="Times New Roman" w:hAnsi="Times New Roman" w:cs="Times New Roman"/>
          <w:sz w:val="28"/>
          <w:szCs w:val="28"/>
        </w:rPr>
        <w:t xml:space="preserve"> нужд, в том числе договора аренды, договора, заключенного в связи с предоставлением бюджетных инвестиций юридическому лицу в соответствии со </w:t>
      </w:r>
      <w:hyperlink r:id="rId11" w:history="1">
        <w:r w:rsidRPr="006056F5">
          <w:rPr>
            <w:rFonts w:ascii="Times New Roman" w:hAnsi="Times New Roman" w:cs="Times New Roman"/>
            <w:color w:val="0000FF"/>
            <w:sz w:val="28"/>
            <w:szCs w:val="28"/>
          </w:rPr>
          <w:t>статьей 80</w:t>
        </w:r>
      </w:hyperlink>
      <w:r w:rsidRPr="006056F5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(далее - договор (</w:t>
      </w:r>
      <w:r w:rsidR="00D55AB6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6056F5">
        <w:rPr>
          <w:rFonts w:ascii="Times New Roman" w:hAnsi="Times New Roman" w:cs="Times New Roman"/>
          <w:sz w:val="28"/>
          <w:szCs w:val="28"/>
        </w:rPr>
        <w:t xml:space="preserve"> контракт));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 xml:space="preserve">соглашения о предоставлении субсидии </w:t>
      </w:r>
      <w:r w:rsidR="00ED64EE">
        <w:rPr>
          <w:rFonts w:ascii="Times New Roman" w:hAnsi="Times New Roman" w:cs="Times New Roman"/>
          <w:sz w:val="28"/>
          <w:szCs w:val="28"/>
        </w:rPr>
        <w:t>муниципальному</w:t>
      </w:r>
      <w:r w:rsidRPr="006056F5">
        <w:rPr>
          <w:rFonts w:ascii="Times New Roman" w:hAnsi="Times New Roman" w:cs="Times New Roman"/>
          <w:sz w:val="28"/>
          <w:szCs w:val="28"/>
        </w:rPr>
        <w:t xml:space="preserve"> бюджетному или </w:t>
      </w:r>
      <w:r w:rsidR="00ED64EE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Pr="006056F5">
        <w:rPr>
          <w:rFonts w:ascii="Times New Roman" w:hAnsi="Times New Roman" w:cs="Times New Roman"/>
          <w:sz w:val="28"/>
          <w:szCs w:val="28"/>
        </w:rPr>
        <w:t xml:space="preserve"> автономному учреждению, иному юридическому лицу, или индивидуальному предпринимателю, или физическому лицу - производителю товаров, работ, услуг (далее - субсидия юридическому лицу), заключенного в соответствии с бюджетным законодательством Российской Федерации (далее - соглашение о предоставлении субсидии юридическому лицу);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нормативного правового акта, предусматривающего предоставление субсидии юридическому лицу, если порядком (правилами) предоставления указанной субсидии не предусмотрено заключение соглашения (далее - правовой акт о предоставлении субсидии юридическому лицу);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77"/>
      <w:bookmarkEnd w:id="6"/>
      <w:proofErr w:type="gramStart"/>
      <w:r w:rsidRPr="006056F5">
        <w:rPr>
          <w:rFonts w:ascii="Times New Roman" w:hAnsi="Times New Roman" w:cs="Times New Roman"/>
          <w:sz w:val="28"/>
          <w:szCs w:val="28"/>
        </w:rPr>
        <w:t>11) реквизитов (тип, номер, дата) документа, подтверждающего возникновение денежного обязательства при поставке товаров (накладная и (или) акт приемки-передачи, и (или) счет-фактура), выполнении работ, оказании услуг (акт выполненных работ (оказанных услуг) и (или) счет, и (или) счет-фактура), номер и дата исполнительного документа (исполнительный лист, судебный приказ), решения налогового органа о взыскании налогов, сборов, страховых взносов, пеней и штрафов, иных документов, подтверждающих</w:t>
      </w:r>
      <w:proofErr w:type="gramEnd"/>
      <w:r w:rsidRPr="006056F5">
        <w:rPr>
          <w:rFonts w:ascii="Times New Roman" w:hAnsi="Times New Roman" w:cs="Times New Roman"/>
          <w:sz w:val="28"/>
          <w:szCs w:val="28"/>
        </w:rPr>
        <w:t xml:space="preserve"> возникновение денежных обязательств, предусмотренных федеральными и краевыми законами, указами Президента Российской Федерации, постановлениями Прави</w:t>
      </w:r>
      <w:r w:rsidR="00ED64EE">
        <w:rPr>
          <w:rFonts w:ascii="Times New Roman" w:hAnsi="Times New Roman" w:cs="Times New Roman"/>
          <w:sz w:val="28"/>
          <w:szCs w:val="28"/>
        </w:rPr>
        <w:t xml:space="preserve">тельства Российской Федерации, </w:t>
      </w:r>
      <w:r w:rsidRPr="006056F5">
        <w:rPr>
          <w:rFonts w:ascii="Times New Roman" w:hAnsi="Times New Roman" w:cs="Times New Roman"/>
          <w:sz w:val="28"/>
          <w:szCs w:val="28"/>
        </w:rPr>
        <w:t>главы администрации (губернатора) Краснодарского края</w:t>
      </w:r>
      <w:r w:rsidR="00ED64EE">
        <w:rPr>
          <w:rFonts w:ascii="Times New Roman" w:hAnsi="Times New Roman" w:cs="Times New Roman"/>
          <w:sz w:val="28"/>
          <w:szCs w:val="28"/>
        </w:rPr>
        <w:t xml:space="preserve">, </w:t>
      </w:r>
      <w:r w:rsidR="00851350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6056F5">
        <w:rPr>
          <w:rFonts w:ascii="Times New Roman" w:hAnsi="Times New Roman" w:cs="Times New Roman"/>
          <w:sz w:val="28"/>
          <w:szCs w:val="28"/>
        </w:rPr>
        <w:t xml:space="preserve"> и правовыми актами </w:t>
      </w:r>
      <w:r w:rsidR="00ED64EE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6056F5">
        <w:rPr>
          <w:rFonts w:ascii="Times New Roman" w:hAnsi="Times New Roman" w:cs="Times New Roman"/>
          <w:sz w:val="28"/>
          <w:szCs w:val="28"/>
        </w:rPr>
        <w:t xml:space="preserve"> (далее - документы, подтверждающие возникновение денежных обязательств);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56F5">
        <w:rPr>
          <w:rFonts w:ascii="Times New Roman" w:hAnsi="Times New Roman" w:cs="Times New Roman"/>
          <w:sz w:val="28"/>
          <w:szCs w:val="28"/>
        </w:rPr>
        <w:t>12) идентичность реквизитов плательщика и получателя в Заявках</w:t>
      </w:r>
      <w:r w:rsidR="00013176">
        <w:rPr>
          <w:rFonts w:ascii="Times New Roman" w:hAnsi="Times New Roman" w:cs="Times New Roman"/>
          <w:sz w:val="28"/>
          <w:szCs w:val="28"/>
        </w:rPr>
        <w:t>, Реестрах</w:t>
      </w:r>
      <w:r w:rsidRPr="006056F5">
        <w:rPr>
          <w:rFonts w:ascii="Times New Roman" w:hAnsi="Times New Roman" w:cs="Times New Roman"/>
          <w:sz w:val="28"/>
          <w:szCs w:val="28"/>
        </w:rPr>
        <w:t xml:space="preserve"> на перечисление средств в пределах счета бюджета, открытого управлению Федерального казначейства по Краснодарскому краю в Южном </w:t>
      </w:r>
      <w:r w:rsidRPr="006056F5">
        <w:rPr>
          <w:rFonts w:ascii="Times New Roman" w:hAnsi="Times New Roman" w:cs="Times New Roman"/>
          <w:sz w:val="28"/>
          <w:szCs w:val="28"/>
        </w:rPr>
        <w:lastRenderedPageBreak/>
        <w:t xml:space="preserve">ГУ Банка России на балансовом </w:t>
      </w:r>
      <w:hyperlink r:id="rId12" w:history="1">
        <w:r w:rsidRPr="006056F5">
          <w:rPr>
            <w:rFonts w:ascii="Times New Roman" w:hAnsi="Times New Roman" w:cs="Times New Roman"/>
            <w:color w:val="0000FF"/>
            <w:sz w:val="28"/>
            <w:szCs w:val="28"/>
          </w:rPr>
          <w:t xml:space="preserve">счете </w:t>
        </w:r>
        <w:r w:rsidR="00503CB5">
          <w:rPr>
            <w:rFonts w:ascii="Times New Roman" w:hAnsi="Times New Roman" w:cs="Times New Roman"/>
            <w:color w:val="0000FF"/>
            <w:sz w:val="28"/>
            <w:szCs w:val="28"/>
          </w:rPr>
          <w:t>№</w:t>
        </w:r>
        <w:r w:rsidRPr="006056F5">
          <w:rPr>
            <w:rFonts w:ascii="Times New Roman" w:hAnsi="Times New Roman" w:cs="Times New Roman"/>
            <w:color w:val="0000FF"/>
            <w:sz w:val="28"/>
            <w:szCs w:val="28"/>
          </w:rPr>
          <w:t xml:space="preserve"> 4020</w:t>
        </w:r>
        <w:r w:rsidR="00013176">
          <w:rPr>
            <w:rFonts w:ascii="Times New Roman" w:hAnsi="Times New Roman" w:cs="Times New Roman"/>
            <w:color w:val="0000FF"/>
            <w:sz w:val="28"/>
            <w:szCs w:val="28"/>
          </w:rPr>
          <w:t>4</w:t>
        </w:r>
      </w:hyperlink>
      <w:r w:rsidRPr="006056F5">
        <w:rPr>
          <w:rFonts w:ascii="Times New Roman" w:hAnsi="Times New Roman" w:cs="Times New Roman"/>
          <w:sz w:val="28"/>
          <w:szCs w:val="28"/>
        </w:rPr>
        <w:t xml:space="preserve"> </w:t>
      </w:r>
      <w:r w:rsidR="00761087">
        <w:rPr>
          <w:rFonts w:ascii="Times New Roman" w:hAnsi="Times New Roman" w:cs="Times New Roman"/>
          <w:sz w:val="28"/>
          <w:szCs w:val="28"/>
        </w:rPr>
        <w:t>«</w:t>
      </w:r>
      <w:r w:rsidRPr="00761087">
        <w:rPr>
          <w:rFonts w:ascii="Times New Roman" w:hAnsi="Times New Roman" w:cs="Times New Roman"/>
          <w:sz w:val="28"/>
          <w:szCs w:val="28"/>
        </w:rPr>
        <w:t xml:space="preserve">Средства </w:t>
      </w:r>
      <w:r w:rsidR="00761087">
        <w:rPr>
          <w:rFonts w:ascii="Times New Roman" w:hAnsi="Times New Roman" w:cs="Times New Roman"/>
          <w:sz w:val="28"/>
          <w:szCs w:val="28"/>
        </w:rPr>
        <w:t xml:space="preserve">местных </w:t>
      </w:r>
      <w:r w:rsidRPr="00761087">
        <w:rPr>
          <w:rFonts w:ascii="Times New Roman" w:hAnsi="Times New Roman" w:cs="Times New Roman"/>
          <w:sz w:val="28"/>
          <w:szCs w:val="28"/>
        </w:rPr>
        <w:t>бюджетов</w:t>
      </w:r>
      <w:r w:rsidR="00761087">
        <w:rPr>
          <w:rFonts w:ascii="Times New Roman" w:hAnsi="Times New Roman" w:cs="Times New Roman"/>
          <w:sz w:val="28"/>
          <w:szCs w:val="28"/>
        </w:rPr>
        <w:t>»</w:t>
      </w:r>
      <w:r w:rsidRPr="006056F5">
        <w:rPr>
          <w:rFonts w:ascii="Times New Roman" w:hAnsi="Times New Roman" w:cs="Times New Roman"/>
          <w:sz w:val="28"/>
          <w:szCs w:val="28"/>
        </w:rPr>
        <w:t xml:space="preserve">  (далее - счет бюджета) при восстановлении получателем бюджетных средств суммы произведенного кассового расхода с лицевого счета, открытого ему в </w:t>
      </w:r>
      <w:r w:rsidR="00761087">
        <w:rPr>
          <w:rFonts w:ascii="Times New Roman" w:hAnsi="Times New Roman" w:cs="Times New Roman"/>
          <w:sz w:val="28"/>
          <w:szCs w:val="28"/>
        </w:rPr>
        <w:t>финансовом управлении</w:t>
      </w:r>
      <w:r w:rsidRPr="006056F5">
        <w:rPr>
          <w:rFonts w:ascii="Times New Roman" w:hAnsi="Times New Roman" w:cs="Times New Roman"/>
          <w:sz w:val="28"/>
          <w:szCs w:val="28"/>
        </w:rPr>
        <w:t>, на лицевой счет, открытый  в</w:t>
      </w:r>
      <w:proofErr w:type="gramEnd"/>
      <w:r w:rsidRPr="006056F5">
        <w:rPr>
          <w:rFonts w:ascii="Times New Roman" w:hAnsi="Times New Roman" w:cs="Times New Roman"/>
          <w:sz w:val="28"/>
          <w:szCs w:val="28"/>
        </w:rPr>
        <w:t xml:space="preserve"> управлении Федерального казначейства </w:t>
      </w:r>
      <w:proofErr w:type="gramStart"/>
      <w:r w:rsidRPr="006056F5">
        <w:rPr>
          <w:rFonts w:ascii="Times New Roman" w:hAnsi="Times New Roman" w:cs="Times New Roman"/>
          <w:sz w:val="28"/>
          <w:szCs w:val="28"/>
        </w:rPr>
        <w:t>по Краснодарскому краю без предоставления распоряжения о переводе денежных средств в банк в формате</w:t>
      </w:r>
      <w:proofErr w:type="gramEnd"/>
      <w:r w:rsidRPr="006056F5">
        <w:rPr>
          <w:rFonts w:ascii="Times New Roman" w:hAnsi="Times New Roman" w:cs="Times New Roman"/>
          <w:sz w:val="28"/>
          <w:szCs w:val="28"/>
        </w:rPr>
        <w:t xml:space="preserve"> платежного поручения;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80"/>
      <w:bookmarkEnd w:id="7"/>
      <w:r w:rsidRPr="006056F5">
        <w:rPr>
          <w:rFonts w:ascii="Times New Roman" w:hAnsi="Times New Roman" w:cs="Times New Roman"/>
          <w:sz w:val="28"/>
          <w:szCs w:val="28"/>
        </w:rPr>
        <w:t>13) реквизитов (номер, дата) и предмета документа, являющегося основанием для осуществления операций с источниками финансирования дефицита бюджета (далее - документ-основание по источникам).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82"/>
      <w:bookmarkEnd w:id="8"/>
      <w:r w:rsidRPr="006056F5">
        <w:rPr>
          <w:rFonts w:ascii="Times New Roman" w:hAnsi="Times New Roman" w:cs="Times New Roman"/>
          <w:sz w:val="28"/>
          <w:szCs w:val="28"/>
        </w:rPr>
        <w:t xml:space="preserve">6. Требования </w:t>
      </w:r>
      <w:hyperlink w:anchor="P71" w:history="1">
        <w:r w:rsidRPr="006056F5">
          <w:rPr>
            <w:rFonts w:ascii="Times New Roman" w:hAnsi="Times New Roman" w:cs="Times New Roman"/>
            <w:color w:val="0000FF"/>
            <w:sz w:val="28"/>
            <w:szCs w:val="28"/>
          </w:rPr>
          <w:t>подпунктов 10</w:t>
        </w:r>
      </w:hyperlink>
      <w:r w:rsidRPr="006056F5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77" w:history="1">
        <w:r w:rsidRPr="006056F5">
          <w:rPr>
            <w:rFonts w:ascii="Times New Roman" w:hAnsi="Times New Roman" w:cs="Times New Roman"/>
            <w:color w:val="0000FF"/>
            <w:sz w:val="28"/>
            <w:szCs w:val="28"/>
          </w:rPr>
          <w:t>11 пункта 5</w:t>
        </w:r>
      </w:hyperlink>
      <w:r w:rsidRPr="006056F5">
        <w:rPr>
          <w:rFonts w:ascii="Times New Roman" w:hAnsi="Times New Roman" w:cs="Times New Roman"/>
          <w:sz w:val="28"/>
          <w:szCs w:val="28"/>
        </w:rPr>
        <w:t xml:space="preserve"> настоящего Порядка не применяются в отношении Заявки для получения наличных денежных средств.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 xml:space="preserve">Требования </w:t>
      </w:r>
      <w:hyperlink w:anchor="P71" w:history="1">
        <w:r w:rsidRPr="006056F5">
          <w:rPr>
            <w:rFonts w:ascii="Times New Roman" w:hAnsi="Times New Roman" w:cs="Times New Roman"/>
            <w:color w:val="0000FF"/>
            <w:sz w:val="28"/>
            <w:szCs w:val="28"/>
          </w:rPr>
          <w:t>подпункта 10 пункта 5</w:t>
        </w:r>
      </w:hyperlink>
      <w:r w:rsidRPr="006056F5">
        <w:rPr>
          <w:rFonts w:ascii="Times New Roman" w:hAnsi="Times New Roman" w:cs="Times New Roman"/>
          <w:sz w:val="28"/>
          <w:szCs w:val="28"/>
        </w:rPr>
        <w:t xml:space="preserve"> настоящего Порядка не применяются в отношении Заявки на оплату товаров, выполнение работ, оказание услуг, в случаях, когда заключение договоров (</w:t>
      </w:r>
      <w:r w:rsidR="00402562">
        <w:rPr>
          <w:rFonts w:ascii="Times New Roman" w:hAnsi="Times New Roman" w:cs="Times New Roman"/>
          <w:sz w:val="28"/>
          <w:szCs w:val="28"/>
        </w:rPr>
        <w:t>муниципальных</w:t>
      </w:r>
      <w:r w:rsidRPr="006056F5">
        <w:rPr>
          <w:rFonts w:ascii="Times New Roman" w:hAnsi="Times New Roman" w:cs="Times New Roman"/>
          <w:sz w:val="28"/>
          <w:szCs w:val="28"/>
        </w:rPr>
        <w:t xml:space="preserve"> контрактов) законодательством Российской Федерации не предусмотрено.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 xml:space="preserve">Требования </w:t>
      </w:r>
      <w:hyperlink w:anchor="P77" w:history="1">
        <w:r w:rsidRPr="006056F5">
          <w:rPr>
            <w:rFonts w:ascii="Times New Roman" w:hAnsi="Times New Roman" w:cs="Times New Roman"/>
            <w:color w:val="0000FF"/>
            <w:sz w:val="28"/>
            <w:szCs w:val="28"/>
          </w:rPr>
          <w:t>подпункта 11 пункта 5</w:t>
        </w:r>
      </w:hyperlink>
      <w:r w:rsidRPr="006056F5">
        <w:rPr>
          <w:rFonts w:ascii="Times New Roman" w:hAnsi="Times New Roman" w:cs="Times New Roman"/>
          <w:sz w:val="28"/>
          <w:szCs w:val="28"/>
        </w:rPr>
        <w:t xml:space="preserve"> настоящего Порядка не применяются в отношении Заявки </w:t>
      </w:r>
      <w:proofErr w:type="gramStart"/>
      <w:r w:rsidRPr="006056F5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6056F5">
        <w:rPr>
          <w:rFonts w:ascii="Times New Roman" w:hAnsi="Times New Roman" w:cs="Times New Roman"/>
          <w:sz w:val="28"/>
          <w:szCs w:val="28"/>
        </w:rPr>
        <w:t>: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56F5">
        <w:rPr>
          <w:rFonts w:ascii="Times New Roman" w:hAnsi="Times New Roman" w:cs="Times New Roman"/>
          <w:sz w:val="28"/>
          <w:szCs w:val="28"/>
        </w:rPr>
        <w:t>осуществлении</w:t>
      </w:r>
      <w:proofErr w:type="gramEnd"/>
      <w:r w:rsidRPr="006056F5">
        <w:rPr>
          <w:rFonts w:ascii="Times New Roman" w:hAnsi="Times New Roman" w:cs="Times New Roman"/>
          <w:sz w:val="28"/>
          <w:szCs w:val="28"/>
        </w:rPr>
        <w:t xml:space="preserve"> авансовых платежей в соответствии с условиями договора (</w:t>
      </w:r>
      <w:r w:rsidR="00402562">
        <w:rPr>
          <w:rFonts w:ascii="Times New Roman" w:hAnsi="Times New Roman" w:cs="Times New Roman"/>
          <w:sz w:val="28"/>
          <w:szCs w:val="28"/>
        </w:rPr>
        <w:t>муниципального</w:t>
      </w:r>
      <w:r w:rsidRPr="006056F5">
        <w:rPr>
          <w:rFonts w:ascii="Times New Roman" w:hAnsi="Times New Roman" w:cs="Times New Roman"/>
          <w:sz w:val="28"/>
          <w:szCs w:val="28"/>
        </w:rPr>
        <w:t xml:space="preserve"> контракта);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оплате по договору аренды;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56F5">
        <w:rPr>
          <w:rFonts w:ascii="Times New Roman" w:hAnsi="Times New Roman" w:cs="Times New Roman"/>
          <w:sz w:val="28"/>
          <w:szCs w:val="28"/>
        </w:rPr>
        <w:t>перечислении</w:t>
      </w:r>
      <w:proofErr w:type="gramEnd"/>
      <w:r w:rsidRPr="006056F5">
        <w:rPr>
          <w:rFonts w:ascii="Times New Roman" w:hAnsi="Times New Roman" w:cs="Times New Roman"/>
          <w:sz w:val="28"/>
          <w:szCs w:val="28"/>
        </w:rPr>
        <w:t xml:space="preserve"> средств в соответствии с соглашениями, предусмотренными настоящим Порядком;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56F5">
        <w:rPr>
          <w:rFonts w:ascii="Times New Roman" w:hAnsi="Times New Roman" w:cs="Times New Roman"/>
          <w:sz w:val="28"/>
          <w:szCs w:val="28"/>
        </w:rPr>
        <w:t>перечислении</w:t>
      </w:r>
      <w:proofErr w:type="gramEnd"/>
      <w:r w:rsidRPr="006056F5">
        <w:rPr>
          <w:rFonts w:ascii="Times New Roman" w:hAnsi="Times New Roman" w:cs="Times New Roman"/>
          <w:sz w:val="28"/>
          <w:szCs w:val="28"/>
        </w:rPr>
        <w:t xml:space="preserve"> средств в соответствии с договором, заключенным в связи с предоставлением бюджетных инвестиций юридическому лицу в соответствии со </w:t>
      </w:r>
      <w:hyperlink r:id="rId13" w:history="1">
        <w:r w:rsidRPr="006056F5">
          <w:rPr>
            <w:rFonts w:ascii="Times New Roman" w:hAnsi="Times New Roman" w:cs="Times New Roman"/>
            <w:color w:val="0000FF"/>
            <w:sz w:val="28"/>
            <w:szCs w:val="28"/>
          </w:rPr>
          <w:t>статьей 80</w:t>
        </w:r>
      </w:hyperlink>
      <w:r w:rsidRPr="006056F5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56F5">
        <w:rPr>
          <w:rFonts w:ascii="Times New Roman" w:hAnsi="Times New Roman" w:cs="Times New Roman"/>
          <w:sz w:val="28"/>
          <w:szCs w:val="28"/>
        </w:rPr>
        <w:t>перечислении</w:t>
      </w:r>
      <w:proofErr w:type="gramEnd"/>
      <w:r w:rsidRPr="006056F5">
        <w:rPr>
          <w:rFonts w:ascii="Times New Roman" w:hAnsi="Times New Roman" w:cs="Times New Roman"/>
          <w:sz w:val="28"/>
          <w:szCs w:val="28"/>
        </w:rPr>
        <w:t xml:space="preserve"> средств в соответствии с правовым актом о предоставлении субсидии юридическому лицу.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 xml:space="preserve">В одной Заявке </w:t>
      </w:r>
      <w:r w:rsidR="00402562">
        <w:rPr>
          <w:rFonts w:ascii="Times New Roman" w:hAnsi="Times New Roman" w:cs="Times New Roman"/>
          <w:sz w:val="28"/>
          <w:szCs w:val="28"/>
        </w:rPr>
        <w:t xml:space="preserve">не </w:t>
      </w:r>
      <w:r w:rsidRPr="006056F5">
        <w:rPr>
          <w:rFonts w:ascii="Times New Roman" w:hAnsi="Times New Roman" w:cs="Times New Roman"/>
          <w:sz w:val="28"/>
          <w:szCs w:val="28"/>
        </w:rPr>
        <w:t>может содержаться несколько сумм кассовых расходов по разным кодам классификации расходов бюджетов Российской Федерации (классификации источников финансирования дефицитов бюджетов) по денежным обязательствам в рамках одного бюджетного обязательства клиента.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91"/>
      <w:bookmarkEnd w:id="9"/>
      <w:r w:rsidRPr="006056F5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6056F5">
        <w:rPr>
          <w:rFonts w:ascii="Times New Roman" w:hAnsi="Times New Roman" w:cs="Times New Roman"/>
          <w:sz w:val="28"/>
          <w:szCs w:val="28"/>
        </w:rPr>
        <w:t xml:space="preserve">Клиент представляет в </w:t>
      </w:r>
      <w:r w:rsidR="00402562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6056F5">
        <w:rPr>
          <w:rFonts w:ascii="Times New Roman" w:hAnsi="Times New Roman" w:cs="Times New Roman"/>
          <w:sz w:val="28"/>
          <w:szCs w:val="28"/>
        </w:rPr>
        <w:t xml:space="preserve"> вместе с Заявкой,</w:t>
      </w:r>
      <w:r w:rsidR="00402562">
        <w:rPr>
          <w:rFonts w:ascii="Times New Roman" w:hAnsi="Times New Roman" w:cs="Times New Roman"/>
          <w:sz w:val="28"/>
          <w:szCs w:val="28"/>
        </w:rPr>
        <w:t xml:space="preserve"> Реестром</w:t>
      </w:r>
      <w:r w:rsidRPr="006056F5">
        <w:rPr>
          <w:rFonts w:ascii="Times New Roman" w:hAnsi="Times New Roman" w:cs="Times New Roman"/>
          <w:sz w:val="28"/>
          <w:szCs w:val="28"/>
        </w:rPr>
        <w:t xml:space="preserve"> в котор</w:t>
      </w:r>
      <w:r w:rsidR="00402562">
        <w:rPr>
          <w:rFonts w:ascii="Times New Roman" w:hAnsi="Times New Roman" w:cs="Times New Roman"/>
          <w:sz w:val="28"/>
          <w:szCs w:val="28"/>
        </w:rPr>
        <w:t>ых</w:t>
      </w:r>
      <w:r w:rsidRPr="006056F5">
        <w:rPr>
          <w:rFonts w:ascii="Times New Roman" w:hAnsi="Times New Roman" w:cs="Times New Roman"/>
          <w:sz w:val="28"/>
          <w:szCs w:val="28"/>
        </w:rPr>
        <w:t xml:space="preserve"> нет ссылки на номер ранее учтенного </w:t>
      </w:r>
      <w:r w:rsidR="00402562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Pr="006056F5">
        <w:rPr>
          <w:rFonts w:ascii="Times New Roman" w:hAnsi="Times New Roman" w:cs="Times New Roman"/>
          <w:sz w:val="28"/>
          <w:szCs w:val="28"/>
        </w:rPr>
        <w:t xml:space="preserve"> бюджетного обязательства получателя средств бюджета (далее - бюджетное обязательство), указанный в н</w:t>
      </w:r>
      <w:r w:rsidR="00402562">
        <w:rPr>
          <w:rFonts w:ascii="Times New Roman" w:hAnsi="Times New Roman" w:cs="Times New Roman"/>
          <w:sz w:val="28"/>
          <w:szCs w:val="28"/>
        </w:rPr>
        <w:t>их</w:t>
      </w:r>
      <w:r w:rsidRPr="006056F5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w:anchor="P71" w:history="1">
        <w:r w:rsidRPr="006056F5">
          <w:rPr>
            <w:rFonts w:ascii="Times New Roman" w:hAnsi="Times New Roman" w:cs="Times New Roman"/>
            <w:color w:val="0000FF"/>
            <w:sz w:val="28"/>
            <w:szCs w:val="28"/>
          </w:rPr>
          <w:t>подпунктом 10 пункта 5</w:t>
        </w:r>
      </w:hyperlink>
      <w:r w:rsidRPr="006056F5">
        <w:rPr>
          <w:rFonts w:ascii="Times New Roman" w:hAnsi="Times New Roman" w:cs="Times New Roman"/>
          <w:sz w:val="28"/>
          <w:szCs w:val="28"/>
        </w:rPr>
        <w:t xml:space="preserve"> настоящего Порядка, соответствующий документ-основание.</w:t>
      </w:r>
      <w:proofErr w:type="gramEnd"/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92"/>
      <w:bookmarkEnd w:id="10"/>
      <w:r w:rsidRPr="006056F5">
        <w:rPr>
          <w:rFonts w:ascii="Times New Roman" w:hAnsi="Times New Roman" w:cs="Times New Roman"/>
          <w:sz w:val="28"/>
          <w:szCs w:val="28"/>
        </w:rPr>
        <w:t xml:space="preserve">Для подтверждения возникновения денежного обязательства клиент представляет в </w:t>
      </w:r>
      <w:r w:rsidR="00402562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6056F5">
        <w:rPr>
          <w:rFonts w:ascii="Times New Roman" w:hAnsi="Times New Roman" w:cs="Times New Roman"/>
          <w:sz w:val="28"/>
          <w:szCs w:val="28"/>
        </w:rPr>
        <w:t xml:space="preserve"> вместе с Заявкой</w:t>
      </w:r>
      <w:r w:rsidR="00402562">
        <w:rPr>
          <w:rFonts w:ascii="Times New Roman" w:hAnsi="Times New Roman" w:cs="Times New Roman"/>
          <w:sz w:val="28"/>
          <w:szCs w:val="28"/>
        </w:rPr>
        <w:t>, Реестром</w:t>
      </w:r>
      <w:r w:rsidRPr="006056F5">
        <w:rPr>
          <w:rFonts w:ascii="Times New Roman" w:hAnsi="Times New Roman" w:cs="Times New Roman"/>
          <w:sz w:val="28"/>
          <w:szCs w:val="28"/>
        </w:rPr>
        <w:t xml:space="preserve"> указанны</w:t>
      </w:r>
      <w:r w:rsidR="00402562">
        <w:rPr>
          <w:rFonts w:ascii="Times New Roman" w:hAnsi="Times New Roman" w:cs="Times New Roman"/>
          <w:sz w:val="28"/>
          <w:szCs w:val="28"/>
        </w:rPr>
        <w:t>е</w:t>
      </w:r>
      <w:r w:rsidRPr="006056F5">
        <w:rPr>
          <w:rFonts w:ascii="Times New Roman" w:hAnsi="Times New Roman" w:cs="Times New Roman"/>
          <w:sz w:val="28"/>
          <w:szCs w:val="28"/>
        </w:rPr>
        <w:t xml:space="preserve"> в н</w:t>
      </w:r>
      <w:r w:rsidR="00402562">
        <w:rPr>
          <w:rFonts w:ascii="Times New Roman" w:hAnsi="Times New Roman" w:cs="Times New Roman"/>
          <w:sz w:val="28"/>
          <w:szCs w:val="28"/>
        </w:rPr>
        <w:t>их</w:t>
      </w:r>
      <w:r w:rsidRPr="006056F5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w:anchor="P77" w:history="1">
        <w:r w:rsidRPr="006056F5">
          <w:rPr>
            <w:rFonts w:ascii="Times New Roman" w:hAnsi="Times New Roman" w:cs="Times New Roman"/>
            <w:color w:val="0000FF"/>
            <w:sz w:val="28"/>
            <w:szCs w:val="28"/>
          </w:rPr>
          <w:t>подпунктом 11 пункта 5</w:t>
        </w:r>
      </w:hyperlink>
      <w:r w:rsidRPr="006056F5">
        <w:rPr>
          <w:rFonts w:ascii="Times New Roman" w:hAnsi="Times New Roman" w:cs="Times New Roman"/>
          <w:sz w:val="28"/>
          <w:szCs w:val="28"/>
        </w:rPr>
        <w:t xml:space="preserve"> настоящего Порядка соответствующий документ, подтверждающий возникновение денежного обязательства.</w:t>
      </w:r>
    </w:p>
    <w:p w:rsidR="00402562" w:rsidRPr="006056F5" w:rsidRDefault="00DF2825" w:rsidP="004025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93"/>
      <w:bookmarkEnd w:id="11"/>
      <w:r w:rsidRPr="006056F5">
        <w:rPr>
          <w:rFonts w:ascii="Times New Roman" w:hAnsi="Times New Roman" w:cs="Times New Roman"/>
          <w:sz w:val="28"/>
          <w:szCs w:val="28"/>
        </w:rPr>
        <w:lastRenderedPageBreak/>
        <w:t xml:space="preserve">Клиент представляет в </w:t>
      </w:r>
      <w:r w:rsidR="00402562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6056F5">
        <w:rPr>
          <w:rFonts w:ascii="Times New Roman" w:hAnsi="Times New Roman" w:cs="Times New Roman"/>
          <w:sz w:val="28"/>
          <w:szCs w:val="28"/>
        </w:rPr>
        <w:t xml:space="preserve"> вместе с Заявкой</w:t>
      </w:r>
      <w:r w:rsidR="00402562">
        <w:rPr>
          <w:rFonts w:ascii="Times New Roman" w:hAnsi="Times New Roman" w:cs="Times New Roman"/>
          <w:sz w:val="28"/>
          <w:szCs w:val="28"/>
        </w:rPr>
        <w:t>, Реестром</w:t>
      </w:r>
      <w:r w:rsidRPr="006056F5">
        <w:rPr>
          <w:rFonts w:ascii="Times New Roman" w:hAnsi="Times New Roman" w:cs="Times New Roman"/>
          <w:sz w:val="28"/>
          <w:szCs w:val="28"/>
        </w:rPr>
        <w:t xml:space="preserve"> по операциям с источниками финансирования дефицита бюджета указанный в ней в соответствии с </w:t>
      </w:r>
      <w:hyperlink w:anchor="P80" w:history="1">
        <w:r w:rsidRPr="006056F5">
          <w:rPr>
            <w:rFonts w:ascii="Times New Roman" w:hAnsi="Times New Roman" w:cs="Times New Roman"/>
            <w:color w:val="0000FF"/>
            <w:sz w:val="28"/>
            <w:szCs w:val="28"/>
          </w:rPr>
          <w:t>подпунктом 13 пункта 5</w:t>
        </w:r>
      </w:hyperlink>
      <w:r w:rsidRPr="006056F5">
        <w:rPr>
          <w:rFonts w:ascii="Times New Roman" w:hAnsi="Times New Roman" w:cs="Times New Roman"/>
          <w:sz w:val="28"/>
          <w:szCs w:val="28"/>
        </w:rPr>
        <w:t xml:space="preserve"> настоящего Порядка соответствующий документ-основание по источникам</w:t>
      </w:r>
      <w:r w:rsidR="00402562">
        <w:rPr>
          <w:rFonts w:ascii="Times New Roman" w:hAnsi="Times New Roman" w:cs="Times New Roman"/>
          <w:sz w:val="28"/>
          <w:szCs w:val="28"/>
        </w:rPr>
        <w:t>.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 xml:space="preserve">8. Требования, установленные </w:t>
      </w:r>
      <w:hyperlink w:anchor="P92" w:history="1">
        <w:r w:rsidRPr="006056F5">
          <w:rPr>
            <w:rFonts w:ascii="Times New Roman" w:hAnsi="Times New Roman" w:cs="Times New Roman"/>
            <w:color w:val="0000FF"/>
            <w:sz w:val="28"/>
            <w:szCs w:val="28"/>
          </w:rPr>
          <w:t>абзацем вторым</w:t>
        </w:r>
      </w:hyperlink>
      <w:r w:rsidRPr="006056F5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93" w:history="1">
        <w:r w:rsidRPr="006056F5">
          <w:rPr>
            <w:rFonts w:ascii="Times New Roman" w:hAnsi="Times New Roman" w:cs="Times New Roman"/>
            <w:color w:val="0000FF"/>
            <w:sz w:val="28"/>
            <w:szCs w:val="28"/>
          </w:rPr>
          <w:t>третьим пункта 7</w:t>
        </w:r>
      </w:hyperlink>
      <w:r w:rsidRPr="006056F5">
        <w:rPr>
          <w:rFonts w:ascii="Times New Roman" w:hAnsi="Times New Roman" w:cs="Times New Roman"/>
          <w:sz w:val="28"/>
          <w:szCs w:val="28"/>
        </w:rPr>
        <w:t xml:space="preserve"> настоящего Порядка, не распространяются на санкционирование оплаты денежных обязательств, связанных: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с обеспечением выполнения функций казенных учреждений (за исключением денежных обязательств по поставкам товаров, выполнению работ, оказанию услуг);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с социальными выплатами населению;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 xml:space="preserve">с предоставлением бюджетных инвестиций юридическому лицу по договору в соответствии со </w:t>
      </w:r>
      <w:hyperlink r:id="rId14" w:history="1">
        <w:r w:rsidRPr="006056F5">
          <w:rPr>
            <w:rFonts w:ascii="Times New Roman" w:hAnsi="Times New Roman" w:cs="Times New Roman"/>
            <w:color w:val="0000FF"/>
            <w:sz w:val="28"/>
            <w:szCs w:val="28"/>
          </w:rPr>
          <w:t>статьей 80</w:t>
        </w:r>
      </w:hyperlink>
      <w:r w:rsidRPr="006056F5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с предоставлением межбюджетных трансфертов;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с предоставлением платежей, взносов, безвозмездных перечислений субъектам международного права;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с обслуживанием и погашением государственного долга;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 xml:space="preserve">с исполнением судебных актов по искам к </w:t>
      </w:r>
      <w:r w:rsidR="001F5051">
        <w:rPr>
          <w:rFonts w:ascii="Times New Roman" w:hAnsi="Times New Roman" w:cs="Times New Roman"/>
          <w:sz w:val="28"/>
          <w:szCs w:val="28"/>
        </w:rPr>
        <w:t>казне</w:t>
      </w:r>
      <w:r w:rsidRPr="006056F5">
        <w:rPr>
          <w:rFonts w:ascii="Times New Roman" w:hAnsi="Times New Roman" w:cs="Times New Roman"/>
          <w:sz w:val="28"/>
          <w:szCs w:val="28"/>
        </w:rPr>
        <w:t xml:space="preserve"> о возмещении вреда, причиненного гражданину или юридическому лицу в результате незаконных действий (бездействия) органов </w:t>
      </w:r>
      <w:r w:rsidR="001F5051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Pr="006056F5">
        <w:rPr>
          <w:rFonts w:ascii="Times New Roman" w:hAnsi="Times New Roman" w:cs="Times New Roman"/>
          <w:sz w:val="28"/>
          <w:szCs w:val="28"/>
        </w:rPr>
        <w:t xml:space="preserve"> либо должностных лиц этих органов;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с исполнением судебных актов, предусматривающих обращение взыскания на средства бюджета по денежным обязательствам получателей средств бюджета;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с исполнением решений налоговых органов о взыскании налогов, сборов, страховых взносов, пеней и штрафов, предусматривающих обращение взыскания на средства бюджета по денежным обязательствам получателей средств бюджета.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107"/>
      <w:bookmarkEnd w:id="12"/>
      <w:r w:rsidRPr="006056F5">
        <w:rPr>
          <w:rFonts w:ascii="Times New Roman" w:hAnsi="Times New Roman" w:cs="Times New Roman"/>
          <w:sz w:val="28"/>
          <w:szCs w:val="28"/>
        </w:rPr>
        <w:t xml:space="preserve">9. Клиент представляет в </w:t>
      </w:r>
      <w:r w:rsidR="001F5051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6056F5">
        <w:rPr>
          <w:rFonts w:ascii="Times New Roman" w:hAnsi="Times New Roman" w:cs="Times New Roman"/>
          <w:sz w:val="28"/>
          <w:szCs w:val="28"/>
        </w:rPr>
        <w:t xml:space="preserve"> документ-основание, документ-основание по источникам и документ, подтверждающий возникновение денежного обязательства</w:t>
      </w:r>
      <w:r w:rsidR="001F5051">
        <w:rPr>
          <w:rFonts w:ascii="Times New Roman" w:hAnsi="Times New Roman" w:cs="Times New Roman"/>
          <w:sz w:val="28"/>
          <w:szCs w:val="28"/>
        </w:rPr>
        <w:t xml:space="preserve"> </w:t>
      </w:r>
      <w:r w:rsidRPr="006056F5">
        <w:rPr>
          <w:rFonts w:ascii="Times New Roman" w:hAnsi="Times New Roman" w:cs="Times New Roman"/>
          <w:sz w:val="28"/>
          <w:szCs w:val="28"/>
        </w:rPr>
        <w:t>на бумажном носителе, после проверки данный документ подлежит возврату клиенту.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110"/>
      <w:bookmarkEnd w:id="13"/>
      <w:r w:rsidRPr="006056F5">
        <w:rPr>
          <w:rFonts w:ascii="Times New Roman" w:hAnsi="Times New Roman" w:cs="Times New Roman"/>
          <w:sz w:val="28"/>
          <w:szCs w:val="28"/>
        </w:rPr>
        <w:t xml:space="preserve">10. При санкционировании оплаты денежных обязательств получателей бюджетных средств осуществляется проверка </w:t>
      </w:r>
      <w:hyperlink w:anchor="P228" w:history="1">
        <w:r w:rsidRPr="006056F5">
          <w:rPr>
            <w:rFonts w:ascii="Times New Roman" w:hAnsi="Times New Roman" w:cs="Times New Roman"/>
            <w:color w:val="0000FF"/>
            <w:sz w:val="28"/>
            <w:szCs w:val="28"/>
          </w:rPr>
          <w:t>Заявки</w:t>
        </w:r>
      </w:hyperlink>
      <w:r w:rsidR="001F5051">
        <w:rPr>
          <w:rFonts w:ascii="Times New Roman" w:hAnsi="Times New Roman" w:cs="Times New Roman"/>
          <w:color w:val="0000FF"/>
          <w:sz w:val="28"/>
          <w:szCs w:val="28"/>
        </w:rPr>
        <w:t xml:space="preserve">, Реестра </w:t>
      </w:r>
      <w:r w:rsidRPr="006056F5">
        <w:rPr>
          <w:rFonts w:ascii="Times New Roman" w:hAnsi="Times New Roman" w:cs="Times New Roman"/>
          <w:sz w:val="28"/>
          <w:szCs w:val="28"/>
        </w:rPr>
        <w:t xml:space="preserve"> по следующим направлениям: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1) коды классификации расходов бюджета, указанные в Заявке,</w:t>
      </w:r>
      <w:r w:rsidR="001F5051">
        <w:rPr>
          <w:rFonts w:ascii="Times New Roman" w:hAnsi="Times New Roman" w:cs="Times New Roman"/>
          <w:sz w:val="28"/>
          <w:szCs w:val="28"/>
        </w:rPr>
        <w:t xml:space="preserve"> Реестре</w:t>
      </w:r>
      <w:r w:rsidRPr="006056F5">
        <w:rPr>
          <w:rFonts w:ascii="Times New Roman" w:hAnsi="Times New Roman" w:cs="Times New Roman"/>
          <w:sz w:val="28"/>
          <w:szCs w:val="28"/>
        </w:rPr>
        <w:t xml:space="preserve"> должны соответствовать кодам бюджетной классификации Российской Федерации в части, относящейся к бюджету, действующим в текущем финансовом году на момент представления Заявки</w:t>
      </w:r>
      <w:r w:rsidR="001F5051">
        <w:rPr>
          <w:rFonts w:ascii="Times New Roman" w:hAnsi="Times New Roman" w:cs="Times New Roman"/>
          <w:sz w:val="28"/>
          <w:szCs w:val="28"/>
        </w:rPr>
        <w:t>, Реестра</w:t>
      </w:r>
      <w:r w:rsidRPr="006056F5">
        <w:rPr>
          <w:rFonts w:ascii="Times New Roman" w:hAnsi="Times New Roman" w:cs="Times New Roman"/>
          <w:sz w:val="28"/>
          <w:szCs w:val="28"/>
        </w:rPr>
        <w:t xml:space="preserve"> (далее - действующая классификация);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2) соответствие указанных в Заявке</w:t>
      </w:r>
      <w:r w:rsidR="001F5051">
        <w:rPr>
          <w:rFonts w:ascii="Times New Roman" w:hAnsi="Times New Roman" w:cs="Times New Roman"/>
          <w:sz w:val="28"/>
          <w:szCs w:val="28"/>
        </w:rPr>
        <w:t>, Реестре</w:t>
      </w:r>
      <w:r w:rsidRPr="006056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056F5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6056F5">
        <w:rPr>
          <w:rFonts w:ascii="Times New Roman" w:hAnsi="Times New Roman" w:cs="Times New Roman"/>
          <w:sz w:val="28"/>
          <w:szCs w:val="28"/>
        </w:rPr>
        <w:t xml:space="preserve"> текстовому назначению платежа, исходя из содержания текста назначения платежа, в соответствии с утвержденным в </w:t>
      </w:r>
      <w:r w:rsidRPr="006056F5">
        <w:rPr>
          <w:rFonts w:ascii="Times New Roman" w:hAnsi="Times New Roman" w:cs="Times New Roman"/>
          <w:sz w:val="28"/>
          <w:szCs w:val="28"/>
        </w:rPr>
        <w:lastRenderedPageBreak/>
        <w:t>установленном порядке Министерством финансов Российской Федерации порядком применения бюджетной классификации Российской Федерации;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3) соответствие содержания операции, исходя из документа, подтверждающего возникновение денежного обязательства, содержанию текста назначения платежа, указанному в Заявке</w:t>
      </w:r>
      <w:r w:rsidR="001F5051">
        <w:rPr>
          <w:rFonts w:ascii="Times New Roman" w:hAnsi="Times New Roman" w:cs="Times New Roman"/>
          <w:sz w:val="28"/>
          <w:szCs w:val="28"/>
        </w:rPr>
        <w:t>, Реестре</w:t>
      </w:r>
      <w:r w:rsidRPr="006056F5">
        <w:rPr>
          <w:rFonts w:ascii="Times New Roman" w:hAnsi="Times New Roman" w:cs="Times New Roman"/>
          <w:sz w:val="28"/>
          <w:szCs w:val="28"/>
        </w:rPr>
        <w:t>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4) не</w:t>
      </w:r>
      <w:r w:rsidR="001F5051">
        <w:rPr>
          <w:rFonts w:ascii="Times New Roman" w:hAnsi="Times New Roman" w:cs="Times New Roman"/>
          <w:sz w:val="28"/>
          <w:szCs w:val="28"/>
        </w:rPr>
        <w:t xml:space="preserve"> </w:t>
      </w:r>
      <w:r w:rsidRPr="006056F5">
        <w:rPr>
          <w:rFonts w:ascii="Times New Roman" w:hAnsi="Times New Roman" w:cs="Times New Roman"/>
          <w:sz w:val="28"/>
          <w:szCs w:val="28"/>
        </w:rPr>
        <w:t>превышение сумм в Заявке</w:t>
      </w:r>
      <w:r w:rsidR="001F5051">
        <w:rPr>
          <w:rFonts w:ascii="Times New Roman" w:hAnsi="Times New Roman" w:cs="Times New Roman"/>
          <w:sz w:val="28"/>
          <w:szCs w:val="28"/>
        </w:rPr>
        <w:t>, Реестре</w:t>
      </w:r>
      <w:r w:rsidRPr="006056F5">
        <w:rPr>
          <w:rFonts w:ascii="Times New Roman" w:hAnsi="Times New Roman" w:cs="Times New Roman"/>
          <w:sz w:val="28"/>
          <w:szCs w:val="28"/>
        </w:rPr>
        <w:t xml:space="preserve"> остаткам соответствующих бюджетных ассигнований, лимитов бюджетных обязательств и предельных объемов финансирования, учтенных на лицевом счете клиента;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5) соответствие наименования, ИНН, КПП, банковских реквизитов получателя денежных средств, указанных в Заявке, наименованию, ИНН, КПП, банковским реквизитам получателя денежных средств, указанным в документе-основании (при наличии) или в документе, подтверждающем возникновение денежного обязательства;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 xml:space="preserve">6) наличие на официальном сайте в сети Интернет www.bus.gov.ru, на котором подлежит размещению информация о государственных (муниципальных) учреждениях, </w:t>
      </w:r>
      <w:r w:rsidR="001F5051">
        <w:rPr>
          <w:rFonts w:ascii="Times New Roman" w:hAnsi="Times New Roman" w:cs="Times New Roman"/>
          <w:sz w:val="28"/>
          <w:szCs w:val="28"/>
        </w:rPr>
        <w:t>муниципального</w:t>
      </w:r>
      <w:r w:rsidRPr="006056F5">
        <w:rPr>
          <w:rFonts w:ascii="Times New Roman" w:hAnsi="Times New Roman" w:cs="Times New Roman"/>
          <w:sz w:val="28"/>
          <w:szCs w:val="28"/>
        </w:rPr>
        <w:t xml:space="preserve"> задания на оказание </w:t>
      </w:r>
      <w:r w:rsidR="001F5051">
        <w:rPr>
          <w:rFonts w:ascii="Times New Roman" w:hAnsi="Times New Roman" w:cs="Times New Roman"/>
          <w:sz w:val="28"/>
          <w:szCs w:val="28"/>
        </w:rPr>
        <w:t>муниципальных</w:t>
      </w:r>
      <w:r w:rsidRPr="006056F5">
        <w:rPr>
          <w:rFonts w:ascii="Times New Roman" w:hAnsi="Times New Roman" w:cs="Times New Roman"/>
          <w:sz w:val="28"/>
          <w:szCs w:val="28"/>
        </w:rPr>
        <w:t xml:space="preserve"> услуг (выполнение работ), на финансовое обеспечение выполнения которого осуществляется перечисление субсидии на основании Заявки</w:t>
      </w:r>
      <w:r w:rsidR="001F5051">
        <w:rPr>
          <w:rFonts w:ascii="Times New Roman" w:hAnsi="Times New Roman" w:cs="Times New Roman"/>
          <w:sz w:val="28"/>
          <w:szCs w:val="28"/>
        </w:rPr>
        <w:t>, Реестра</w:t>
      </w:r>
      <w:r w:rsidRPr="006056F5">
        <w:rPr>
          <w:rFonts w:ascii="Times New Roman" w:hAnsi="Times New Roman" w:cs="Times New Roman"/>
          <w:sz w:val="28"/>
          <w:szCs w:val="28"/>
        </w:rPr>
        <w:t>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7) не</w:t>
      </w:r>
      <w:r w:rsidR="001F5051">
        <w:rPr>
          <w:rFonts w:ascii="Times New Roman" w:hAnsi="Times New Roman" w:cs="Times New Roman"/>
          <w:sz w:val="28"/>
          <w:szCs w:val="28"/>
        </w:rPr>
        <w:t xml:space="preserve"> </w:t>
      </w:r>
      <w:r w:rsidRPr="006056F5">
        <w:rPr>
          <w:rFonts w:ascii="Times New Roman" w:hAnsi="Times New Roman" w:cs="Times New Roman"/>
          <w:sz w:val="28"/>
          <w:szCs w:val="28"/>
        </w:rPr>
        <w:t>превышение указанной в Заявке</w:t>
      </w:r>
      <w:r w:rsidR="001F5051">
        <w:rPr>
          <w:rFonts w:ascii="Times New Roman" w:hAnsi="Times New Roman" w:cs="Times New Roman"/>
          <w:sz w:val="28"/>
          <w:szCs w:val="28"/>
        </w:rPr>
        <w:t>, Реестре</w:t>
      </w:r>
      <w:r w:rsidRPr="006056F5">
        <w:rPr>
          <w:rFonts w:ascii="Times New Roman" w:hAnsi="Times New Roman" w:cs="Times New Roman"/>
          <w:sz w:val="28"/>
          <w:szCs w:val="28"/>
        </w:rPr>
        <w:t xml:space="preserve"> суммы авансового платежа с учетом сумм ранее произведенных авансовых платежей по соответствующему бюджетному обязательству над предельным размером авансового платежа, установленным законом Краснодарского края.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 xml:space="preserve">11. </w:t>
      </w:r>
      <w:proofErr w:type="gramStart"/>
      <w:r w:rsidRPr="006056F5">
        <w:rPr>
          <w:rFonts w:ascii="Times New Roman" w:hAnsi="Times New Roman" w:cs="Times New Roman"/>
          <w:sz w:val="28"/>
          <w:szCs w:val="28"/>
        </w:rPr>
        <w:t xml:space="preserve">При санкционировании оплаты денежного обязательства, возникающего по документу-основанию согласно указанному в Заявке номеру ранее учтенного </w:t>
      </w:r>
      <w:r w:rsidR="001F5051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Pr="006056F5">
        <w:rPr>
          <w:rFonts w:ascii="Times New Roman" w:hAnsi="Times New Roman" w:cs="Times New Roman"/>
          <w:sz w:val="28"/>
          <w:szCs w:val="28"/>
        </w:rPr>
        <w:t xml:space="preserve"> бюджетного обязательства клиента в соответствии с </w:t>
      </w:r>
      <w:hyperlink r:id="rId15" w:history="1">
        <w:r w:rsidRPr="006056F5">
          <w:rPr>
            <w:rFonts w:ascii="Times New Roman" w:hAnsi="Times New Roman" w:cs="Times New Roman"/>
            <w:color w:val="0000FF"/>
            <w:sz w:val="28"/>
            <w:szCs w:val="28"/>
          </w:rPr>
          <w:t>приказом</w:t>
        </w:r>
      </w:hyperlink>
      <w:r w:rsidRPr="006056F5">
        <w:rPr>
          <w:rFonts w:ascii="Times New Roman" w:hAnsi="Times New Roman" w:cs="Times New Roman"/>
          <w:sz w:val="28"/>
          <w:szCs w:val="28"/>
        </w:rPr>
        <w:t xml:space="preserve"> </w:t>
      </w:r>
      <w:r w:rsidR="001F5051">
        <w:rPr>
          <w:rFonts w:ascii="Times New Roman" w:hAnsi="Times New Roman" w:cs="Times New Roman"/>
          <w:sz w:val="28"/>
          <w:szCs w:val="28"/>
        </w:rPr>
        <w:t xml:space="preserve">финансового управления администрации муниципального образования </w:t>
      </w:r>
      <w:proofErr w:type="spellStart"/>
      <w:r w:rsidR="001F5051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1F5051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6056F5">
        <w:rPr>
          <w:rFonts w:ascii="Times New Roman" w:hAnsi="Times New Roman" w:cs="Times New Roman"/>
          <w:sz w:val="28"/>
          <w:szCs w:val="28"/>
        </w:rPr>
        <w:t xml:space="preserve"> от </w:t>
      </w:r>
      <w:r w:rsidR="002B4C4B">
        <w:rPr>
          <w:rFonts w:ascii="Times New Roman" w:hAnsi="Times New Roman" w:cs="Times New Roman"/>
          <w:sz w:val="28"/>
          <w:szCs w:val="28"/>
        </w:rPr>
        <w:t>22</w:t>
      </w:r>
      <w:r w:rsidRPr="006056F5">
        <w:rPr>
          <w:rFonts w:ascii="Times New Roman" w:hAnsi="Times New Roman" w:cs="Times New Roman"/>
          <w:sz w:val="28"/>
          <w:szCs w:val="28"/>
        </w:rPr>
        <w:t xml:space="preserve"> сентября 201</w:t>
      </w:r>
      <w:r w:rsidR="002B4C4B">
        <w:rPr>
          <w:rFonts w:ascii="Times New Roman" w:hAnsi="Times New Roman" w:cs="Times New Roman"/>
          <w:sz w:val="28"/>
          <w:szCs w:val="28"/>
        </w:rPr>
        <w:t>7</w:t>
      </w:r>
      <w:r w:rsidRPr="006056F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503CB5">
        <w:rPr>
          <w:rFonts w:ascii="Times New Roman" w:hAnsi="Times New Roman" w:cs="Times New Roman"/>
          <w:sz w:val="28"/>
          <w:szCs w:val="28"/>
        </w:rPr>
        <w:t>№</w:t>
      </w:r>
      <w:r w:rsidRPr="006056F5">
        <w:rPr>
          <w:rFonts w:ascii="Times New Roman" w:hAnsi="Times New Roman" w:cs="Times New Roman"/>
          <w:sz w:val="28"/>
          <w:szCs w:val="28"/>
        </w:rPr>
        <w:t xml:space="preserve"> </w:t>
      </w:r>
      <w:r w:rsidR="002B4C4B">
        <w:rPr>
          <w:rFonts w:ascii="Times New Roman" w:hAnsi="Times New Roman" w:cs="Times New Roman"/>
          <w:sz w:val="28"/>
          <w:szCs w:val="28"/>
        </w:rPr>
        <w:t>41</w:t>
      </w:r>
      <w:r w:rsidRPr="006056F5">
        <w:rPr>
          <w:rFonts w:ascii="Times New Roman" w:hAnsi="Times New Roman" w:cs="Times New Roman"/>
          <w:sz w:val="28"/>
          <w:szCs w:val="28"/>
        </w:rPr>
        <w:t xml:space="preserve"> </w:t>
      </w:r>
      <w:r w:rsidR="00B50A60">
        <w:rPr>
          <w:rFonts w:ascii="Times New Roman" w:hAnsi="Times New Roman" w:cs="Times New Roman"/>
          <w:sz w:val="28"/>
          <w:szCs w:val="28"/>
        </w:rPr>
        <w:t>«</w:t>
      </w:r>
      <w:r w:rsidRPr="006056F5">
        <w:rPr>
          <w:rFonts w:ascii="Times New Roman" w:hAnsi="Times New Roman" w:cs="Times New Roman"/>
          <w:sz w:val="28"/>
          <w:szCs w:val="28"/>
        </w:rPr>
        <w:t>Об утверждении Порядка учета бюджетных обязательств получателей средств бюджета</w:t>
      </w:r>
      <w:r w:rsidR="002B4C4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2B4C4B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2B4C4B">
        <w:rPr>
          <w:rFonts w:ascii="Times New Roman" w:hAnsi="Times New Roman" w:cs="Times New Roman"/>
          <w:sz w:val="28"/>
          <w:szCs w:val="28"/>
        </w:rPr>
        <w:t xml:space="preserve"> район, бюджетов городских (сельских) поселений </w:t>
      </w:r>
      <w:proofErr w:type="spellStart"/>
      <w:r w:rsidR="002B4C4B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2B4C4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50A60">
        <w:rPr>
          <w:rFonts w:ascii="Times New Roman" w:hAnsi="Times New Roman" w:cs="Times New Roman"/>
          <w:sz w:val="28"/>
          <w:szCs w:val="28"/>
        </w:rPr>
        <w:t>»</w:t>
      </w:r>
      <w:r w:rsidRPr="006056F5">
        <w:rPr>
          <w:rFonts w:ascii="Times New Roman" w:hAnsi="Times New Roman" w:cs="Times New Roman"/>
          <w:sz w:val="28"/>
          <w:szCs w:val="28"/>
        </w:rPr>
        <w:t>, осуществляется проверка соответствия информации</w:t>
      </w:r>
      <w:proofErr w:type="gramEnd"/>
      <w:r w:rsidRPr="006056F5">
        <w:rPr>
          <w:rFonts w:ascii="Times New Roman" w:hAnsi="Times New Roman" w:cs="Times New Roman"/>
          <w:sz w:val="28"/>
          <w:szCs w:val="28"/>
        </w:rPr>
        <w:t>, указанной в Заявке,</w:t>
      </w:r>
      <w:r w:rsidR="002B4C4B">
        <w:rPr>
          <w:rFonts w:ascii="Times New Roman" w:hAnsi="Times New Roman" w:cs="Times New Roman"/>
          <w:sz w:val="28"/>
          <w:szCs w:val="28"/>
        </w:rPr>
        <w:t xml:space="preserve"> Реестре</w:t>
      </w:r>
      <w:r w:rsidRPr="006056F5">
        <w:rPr>
          <w:rFonts w:ascii="Times New Roman" w:hAnsi="Times New Roman" w:cs="Times New Roman"/>
          <w:sz w:val="28"/>
          <w:szCs w:val="28"/>
        </w:rPr>
        <w:t xml:space="preserve"> реквизитам и показателям бюджетного обязательства </w:t>
      </w:r>
      <w:proofErr w:type="gramStart"/>
      <w:r w:rsidRPr="006056F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6056F5">
        <w:rPr>
          <w:rFonts w:ascii="Times New Roman" w:hAnsi="Times New Roman" w:cs="Times New Roman"/>
          <w:sz w:val="28"/>
          <w:szCs w:val="28"/>
        </w:rPr>
        <w:t>: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1) идентичность лицевого счета клиента по бюджетному обязательству и платежу;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2) идентичность кода (кодов) бюджетной классификации Российской Федерации и аналитических классификаторов по бюджетному обязательству и платежу;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3) соответствие предмета бюджетного обязательства и содержания текста назначения платежа;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4) не</w:t>
      </w:r>
      <w:r w:rsidR="002B4C4B">
        <w:rPr>
          <w:rFonts w:ascii="Times New Roman" w:hAnsi="Times New Roman" w:cs="Times New Roman"/>
          <w:sz w:val="28"/>
          <w:szCs w:val="28"/>
        </w:rPr>
        <w:t xml:space="preserve"> </w:t>
      </w:r>
      <w:r w:rsidRPr="006056F5">
        <w:rPr>
          <w:rFonts w:ascii="Times New Roman" w:hAnsi="Times New Roman" w:cs="Times New Roman"/>
          <w:sz w:val="28"/>
          <w:szCs w:val="28"/>
        </w:rPr>
        <w:t>превышение суммы кассового расхода над суммой неисполненного бюджетного обязательства;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 xml:space="preserve">5) идентичность наименования, ИНН, КПП получателя денежных </w:t>
      </w:r>
      <w:r w:rsidRPr="006056F5">
        <w:rPr>
          <w:rFonts w:ascii="Times New Roman" w:hAnsi="Times New Roman" w:cs="Times New Roman"/>
          <w:sz w:val="28"/>
          <w:szCs w:val="28"/>
        </w:rPr>
        <w:lastRenderedPageBreak/>
        <w:t>средств, указанных в Заявке,</w:t>
      </w:r>
      <w:r w:rsidR="002B4C4B">
        <w:rPr>
          <w:rFonts w:ascii="Times New Roman" w:hAnsi="Times New Roman" w:cs="Times New Roman"/>
          <w:sz w:val="28"/>
          <w:szCs w:val="28"/>
        </w:rPr>
        <w:t xml:space="preserve"> Реестре</w:t>
      </w:r>
      <w:r w:rsidRPr="006056F5">
        <w:rPr>
          <w:rFonts w:ascii="Times New Roman" w:hAnsi="Times New Roman" w:cs="Times New Roman"/>
          <w:sz w:val="28"/>
          <w:szCs w:val="28"/>
        </w:rPr>
        <w:t xml:space="preserve"> по бюджетному обязательству и платежу;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6) не</w:t>
      </w:r>
      <w:r w:rsidR="002B4C4B">
        <w:rPr>
          <w:rFonts w:ascii="Times New Roman" w:hAnsi="Times New Roman" w:cs="Times New Roman"/>
          <w:sz w:val="28"/>
          <w:szCs w:val="28"/>
        </w:rPr>
        <w:t xml:space="preserve"> </w:t>
      </w:r>
      <w:r w:rsidRPr="006056F5">
        <w:rPr>
          <w:rFonts w:ascii="Times New Roman" w:hAnsi="Times New Roman" w:cs="Times New Roman"/>
          <w:sz w:val="28"/>
          <w:szCs w:val="28"/>
        </w:rPr>
        <w:t>превышение размера авансового платежа, указанного в Заявке,</w:t>
      </w:r>
      <w:r w:rsidR="002B4C4B">
        <w:rPr>
          <w:rFonts w:ascii="Times New Roman" w:hAnsi="Times New Roman" w:cs="Times New Roman"/>
          <w:sz w:val="28"/>
          <w:szCs w:val="28"/>
        </w:rPr>
        <w:t xml:space="preserve"> Реестре</w:t>
      </w:r>
      <w:r w:rsidRPr="006056F5">
        <w:rPr>
          <w:rFonts w:ascii="Times New Roman" w:hAnsi="Times New Roman" w:cs="Times New Roman"/>
          <w:sz w:val="28"/>
          <w:szCs w:val="28"/>
        </w:rPr>
        <w:t xml:space="preserve"> над суммой авансового платежа по бюджетному обязательству с учетом ранее осуществленных авансовых платежей.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64B3">
        <w:rPr>
          <w:rFonts w:ascii="Times New Roman" w:hAnsi="Times New Roman" w:cs="Times New Roman"/>
          <w:sz w:val="28"/>
          <w:szCs w:val="28"/>
        </w:rPr>
        <w:t>12.</w:t>
      </w:r>
      <w:r w:rsidRPr="006056F5">
        <w:rPr>
          <w:rFonts w:ascii="Times New Roman" w:hAnsi="Times New Roman" w:cs="Times New Roman"/>
          <w:sz w:val="28"/>
          <w:szCs w:val="28"/>
        </w:rPr>
        <w:t xml:space="preserve"> При санкционировании оплаты денежных обязательств по выплатам по источникам финансирования дефицита бюджета осуществляется проверка Заявки</w:t>
      </w:r>
      <w:r w:rsidR="001B64B3">
        <w:rPr>
          <w:rFonts w:ascii="Times New Roman" w:hAnsi="Times New Roman" w:cs="Times New Roman"/>
          <w:sz w:val="28"/>
          <w:szCs w:val="28"/>
        </w:rPr>
        <w:t>, Реестра</w:t>
      </w:r>
      <w:r w:rsidRPr="006056F5">
        <w:rPr>
          <w:rFonts w:ascii="Times New Roman" w:hAnsi="Times New Roman" w:cs="Times New Roman"/>
          <w:sz w:val="28"/>
          <w:szCs w:val="28"/>
        </w:rPr>
        <w:t xml:space="preserve"> по следующим направлениям: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1) коды классификации источников финансирования дефицита бюджета, указанные в Заявке,</w:t>
      </w:r>
      <w:r w:rsidR="001B64B3">
        <w:rPr>
          <w:rFonts w:ascii="Times New Roman" w:hAnsi="Times New Roman" w:cs="Times New Roman"/>
          <w:sz w:val="28"/>
          <w:szCs w:val="28"/>
        </w:rPr>
        <w:t xml:space="preserve"> Реестре</w:t>
      </w:r>
      <w:r w:rsidRPr="006056F5">
        <w:rPr>
          <w:rFonts w:ascii="Times New Roman" w:hAnsi="Times New Roman" w:cs="Times New Roman"/>
          <w:sz w:val="28"/>
          <w:szCs w:val="28"/>
        </w:rPr>
        <w:t xml:space="preserve"> должны соответствовать кодам действующей классификации;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2) не</w:t>
      </w:r>
      <w:r w:rsidR="001B64B3">
        <w:rPr>
          <w:rFonts w:ascii="Times New Roman" w:hAnsi="Times New Roman" w:cs="Times New Roman"/>
          <w:sz w:val="28"/>
          <w:szCs w:val="28"/>
        </w:rPr>
        <w:t xml:space="preserve"> </w:t>
      </w:r>
      <w:r w:rsidRPr="006056F5">
        <w:rPr>
          <w:rFonts w:ascii="Times New Roman" w:hAnsi="Times New Roman" w:cs="Times New Roman"/>
          <w:sz w:val="28"/>
          <w:szCs w:val="28"/>
        </w:rPr>
        <w:t>превышение сумм, указанных в Заявке,</w:t>
      </w:r>
      <w:r w:rsidR="001B64B3">
        <w:rPr>
          <w:rFonts w:ascii="Times New Roman" w:hAnsi="Times New Roman" w:cs="Times New Roman"/>
          <w:sz w:val="28"/>
          <w:szCs w:val="28"/>
        </w:rPr>
        <w:t xml:space="preserve"> Реестре</w:t>
      </w:r>
      <w:r w:rsidRPr="006056F5">
        <w:rPr>
          <w:rFonts w:ascii="Times New Roman" w:hAnsi="Times New Roman" w:cs="Times New Roman"/>
          <w:sz w:val="28"/>
          <w:szCs w:val="28"/>
        </w:rPr>
        <w:t xml:space="preserve"> остаткам соответствующих бюджетных ассигнований, учтенных на лицевом счете </w:t>
      </w:r>
      <w:proofErr w:type="gramStart"/>
      <w:r w:rsidRPr="006056F5">
        <w:rPr>
          <w:rFonts w:ascii="Times New Roman" w:hAnsi="Times New Roman" w:cs="Times New Roman"/>
          <w:sz w:val="28"/>
          <w:szCs w:val="28"/>
        </w:rPr>
        <w:t>администратора источников финансирования дефицита бюджета</w:t>
      </w:r>
      <w:proofErr w:type="gramEnd"/>
      <w:r w:rsidRPr="006056F5">
        <w:rPr>
          <w:rFonts w:ascii="Times New Roman" w:hAnsi="Times New Roman" w:cs="Times New Roman"/>
          <w:sz w:val="28"/>
          <w:szCs w:val="28"/>
        </w:rPr>
        <w:t>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3) соответствие указанных в Заявке</w:t>
      </w:r>
      <w:r w:rsidR="001B64B3">
        <w:rPr>
          <w:rFonts w:ascii="Times New Roman" w:hAnsi="Times New Roman" w:cs="Times New Roman"/>
          <w:sz w:val="28"/>
          <w:szCs w:val="28"/>
        </w:rPr>
        <w:t>, Реестре</w:t>
      </w:r>
      <w:r w:rsidRPr="006056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056F5">
        <w:rPr>
          <w:rFonts w:ascii="Times New Roman" w:hAnsi="Times New Roman" w:cs="Times New Roman"/>
          <w:sz w:val="28"/>
          <w:szCs w:val="28"/>
        </w:rPr>
        <w:t>кодов аналитической группы вида источников финансирования дефицита бюджета</w:t>
      </w:r>
      <w:proofErr w:type="gramEnd"/>
      <w:r w:rsidRPr="006056F5">
        <w:rPr>
          <w:rFonts w:ascii="Times New Roman" w:hAnsi="Times New Roman" w:cs="Times New Roman"/>
          <w:sz w:val="28"/>
          <w:szCs w:val="28"/>
        </w:rPr>
        <w:t xml:space="preserve"> текстовому назначению платежа, исходя из содержания текста назначения платежа, в соответствии с порядком применения бюджетной классификации;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4) соответствие указанных в Заявке</w:t>
      </w:r>
      <w:r w:rsidR="001B64B3">
        <w:rPr>
          <w:rFonts w:ascii="Times New Roman" w:hAnsi="Times New Roman" w:cs="Times New Roman"/>
          <w:sz w:val="28"/>
          <w:szCs w:val="28"/>
        </w:rPr>
        <w:t>, Реестре</w:t>
      </w:r>
      <w:r w:rsidRPr="006056F5">
        <w:rPr>
          <w:rFonts w:ascii="Times New Roman" w:hAnsi="Times New Roman" w:cs="Times New Roman"/>
          <w:sz w:val="28"/>
          <w:szCs w:val="28"/>
        </w:rPr>
        <w:t xml:space="preserve"> реквизитов получателя реквизитам, указанным в документе-основании по источникам.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 xml:space="preserve">13. При санкционировании денежных обязательств, связанных с ремонтными работами зданий и сооружений, клиент представляет в </w:t>
      </w:r>
      <w:r w:rsidR="001B64B3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6056F5">
        <w:rPr>
          <w:rFonts w:ascii="Times New Roman" w:hAnsi="Times New Roman" w:cs="Times New Roman"/>
          <w:sz w:val="28"/>
          <w:szCs w:val="28"/>
        </w:rPr>
        <w:t xml:space="preserve"> вместе с Заявкой</w:t>
      </w:r>
      <w:r w:rsidR="001B64B3">
        <w:rPr>
          <w:rFonts w:ascii="Times New Roman" w:hAnsi="Times New Roman" w:cs="Times New Roman"/>
          <w:sz w:val="28"/>
          <w:szCs w:val="28"/>
        </w:rPr>
        <w:t>, Реестром</w:t>
      </w:r>
      <w:r w:rsidRPr="006056F5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требованиями, установленным </w:t>
      </w:r>
      <w:hyperlink w:anchor="P107" w:history="1">
        <w:r w:rsidRPr="006056F5">
          <w:rPr>
            <w:rFonts w:ascii="Times New Roman" w:hAnsi="Times New Roman" w:cs="Times New Roman"/>
            <w:color w:val="0000FF"/>
            <w:sz w:val="28"/>
            <w:szCs w:val="28"/>
          </w:rPr>
          <w:t>пунктом 9</w:t>
        </w:r>
      </w:hyperlink>
      <w:r w:rsidRPr="006056F5">
        <w:rPr>
          <w:rFonts w:ascii="Times New Roman" w:hAnsi="Times New Roman" w:cs="Times New Roman"/>
          <w:sz w:val="28"/>
          <w:szCs w:val="28"/>
        </w:rPr>
        <w:t xml:space="preserve"> настоящего Порядка, следующие документы: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 xml:space="preserve">1) </w:t>
      </w:r>
      <w:r w:rsidR="001B64B3">
        <w:rPr>
          <w:rFonts w:ascii="Times New Roman" w:hAnsi="Times New Roman" w:cs="Times New Roman"/>
          <w:sz w:val="28"/>
          <w:szCs w:val="28"/>
        </w:rPr>
        <w:t>муниципальный</w:t>
      </w:r>
      <w:r w:rsidRPr="006056F5">
        <w:rPr>
          <w:rFonts w:ascii="Times New Roman" w:hAnsi="Times New Roman" w:cs="Times New Roman"/>
          <w:sz w:val="28"/>
          <w:szCs w:val="28"/>
        </w:rPr>
        <w:t xml:space="preserve"> контракт (договор);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2) локальные сметы, сводный сметный расчет стоимости работ;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3) свидетельство о допуске к определенным видам работ, которые оказывают влияние на безопасность объектов, выданное саморегулируемой организацией, в соответствии с законодательством Российской Федерации;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 xml:space="preserve">4) справку о стоимости выполненных работ и затрат по </w:t>
      </w:r>
      <w:hyperlink r:id="rId16" w:history="1">
        <w:r w:rsidRPr="006056F5">
          <w:rPr>
            <w:rFonts w:ascii="Times New Roman" w:hAnsi="Times New Roman" w:cs="Times New Roman"/>
            <w:color w:val="0000FF"/>
            <w:sz w:val="28"/>
            <w:szCs w:val="28"/>
          </w:rPr>
          <w:t>форме КС-3</w:t>
        </w:r>
      </w:hyperlink>
      <w:r w:rsidRPr="006056F5">
        <w:rPr>
          <w:rFonts w:ascii="Times New Roman" w:hAnsi="Times New Roman" w:cs="Times New Roman"/>
          <w:sz w:val="28"/>
          <w:szCs w:val="28"/>
        </w:rPr>
        <w:t xml:space="preserve">, акты выполненных работ </w:t>
      </w:r>
      <w:hyperlink r:id="rId17" w:history="1">
        <w:r w:rsidRPr="006056F5">
          <w:rPr>
            <w:rFonts w:ascii="Times New Roman" w:hAnsi="Times New Roman" w:cs="Times New Roman"/>
            <w:color w:val="0000FF"/>
            <w:sz w:val="28"/>
            <w:szCs w:val="28"/>
          </w:rPr>
          <w:t>КС-2</w:t>
        </w:r>
      </w:hyperlink>
      <w:r w:rsidRPr="006056F5">
        <w:rPr>
          <w:rFonts w:ascii="Times New Roman" w:hAnsi="Times New Roman" w:cs="Times New Roman"/>
          <w:sz w:val="28"/>
          <w:szCs w:val="28"/>
        </w:rPr>
        <w:t>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5) акты сверки взаимных расчетов между заказчиком и подрядчиком по переходящим объектам по состоянию на 1 января текущего года;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6) при наличии, счет, счет-фактура.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 xml:space="preserve">Ответственность за принятие решения о необходимости проведения государственной экспертизы проектной документации несет </w:t>
      </w:r>
      <w:r w:rsidRPr="002D5894">
        <w:rPr>
          <w:rFonts w:ascii="Times New Roman" w:hAnsi="Times New Roman" w:cs="Times New Roman"/>
          <w:sz w:val="28"/>
          <w:szCs w:val="28"/>
        </w:rPr>
        <w:t xml:space="preserve">орган </w:t>
      </w:r>
      <w:r w:rsidR="002D5894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6056F5">
        <w:rPr>
          <w:rFonts w:ascii="Times New Roman" w:hAnsi="Times New Roman" w:cs="Times New Roman"/>
          <w:sz w:val="28"/>
          <w:szCs w:val="28"/>
        </w:rPr>
        <w:t xml:space="preserve">, осуществляющий функции и полномочия учредителя в отношении </w:t>
      </w:r>
      <w:r w:rsidR="001035D6">
        <w:rPr>
          <w:rFonts w:ascii="Times New Roman" w:hAnsi="Times New Roman" w:cs="Times New Roman"/>
          <w:sz w:val="28"/>
          <w:szCs w:val="28"/>
        </w:rPr>
        <w:t>муниципального</w:t>
      </w:r>
      <w:r w:rsidRPr="006056F5">
        <w:rPr>
          <w:rFonts w:ascii="Times New Roman" w:hAnsi="Times New Roman" w:cs="Times New Roman"/>
          <w:sz w:val="28"/>
          <w:szCs w:val="28"/>
        </w:rPr>
        <w:t xml:space="preserve"> учреждения.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 xml:space="preserve">При изменении потребности в объемах работ, в случае их уменьшения, составляется уточненная смета, и подписывается соглашение о расторжении </w:t>
      </w:r>
      <w:r w:rsidR="001035D6">
        <w:rPr>
          <w:rFonts w:ascii="Times New Roman" w:hAnsi="Times New Roman" w:cs="Times New Roman"/>
          <w:sz w:val="28"/>
          <w:szCs w:val="28"/>
        </w:rPr>
        <w:t>муниципального</w:t>
      </w:r>
      <w:r w:rsidRPr="006056F5">
        <w:rPr>
          <w:rFonts w:ascii="Times New Roman" w:hAnsi="Times New Roman" w:cs="Times New Roman"/>
          <w:sz w:val="28"/>
          <w:szCs w:val="28"/>
        </w:rPr>
        <w:t xml:space="preserve"> контракта (договора) в порядке, установленном законодательством Российской Федерации.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 xml:space="preserve">Ответственность за соответствие фактически выполненных работ </w:t>
      </w:r>
      <w:r w:rsidRPr="006056F5">
        <w:rPr>
          <w:rFonts w:ascii="Times New Roman" w:hAnsi="Times New Roman" w:cs="Times New Roman"/>
          <w:sz w:val="28"/>
          <w:szCs w:val="28"/>
        </w:rPr>
        <w:lastRenderedPageBreak/>
        <w:t xml:space="preserve">работам, предусмотренным в смете, несет клиент и </w:t>
      </w:r>
      <w:r w:rsidR="002D5894">
        <w:rPr>
          <w:rFonts w:ascii="Times New Roman" w:hAnsi="Times New Roman" w:cs="Times New Roman"/>
          <w:sz w:val="28"/>
          <w:szCs w:val="28"/>
        </w:rPr>
        <w:t>орган местного самоуправления</w:t>
      </w:r>
      <w:r w:rsidRPr="006056F5">
        <w:rPr>
          <w:rFonts w:ascii="Times New Roman" w:hAnsi="Times New Roman" w:cs="Times New Roman"/>
          <w:sz w:val="28"/>
          <w:szCs w:val="28"/>
        </w:rPr>
        <w:t xml:space="preserve">, осуществляющий функции и полномочия учредителя в отношении </w:t>
      </w:r>
      <w:r w:rsidR="001035D6">
        <w:rPr>
          <w:rFonts w:ascii="Times New Roman" w:hAnsi="Times New Roman" w:cs="Times New Roman"/>
          <w:sz w:val="28"/>
          <w:szCs w:val="28"/>
        </w:rPr>
        <w:t>муниципального</w:t>
      </w:r>
      <w:r w:rsidRPr="006056F5">
        <w:rPr>
          <w:rFonts w:ascii="Times New Roman" w:hAnsi="Times New Roman" w:cs="Times New Roman"/>
          <w:sz w:val="28"/>
          <w:szCs w:val="28"/>
        </w:rPr>
        <w:t xml:space="preserve"> учреждения.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1</w:t>
      </w:r>
      <w:r w:rsidR="001035D6">
        <w:rPr>
          <w:rFonts w:ascii="Times New Roman" w:hAnsi="Times New Roman" w:cs="Times New Roman"/>
          <w:sz w:val="28"/>
          <w:szCs w:val="28"/>
        </w:rPr>
        <w:t>4</w:t>
      </w:r>
      <w:r w:rsidRPr="006056F5">
        <w:rPr>
          <w:rFonts w:ascii="Times New Roman" w:hAnsi="Times New Roman" w:cs="Times New Roman"/>
          <w:sz w:val="28"/>
          <w:szCs w:val="28"/>
        </w:rPr>
        <w:t xml:space="preserve">. При санкционировании денежных обязательств, связанных с инженерными изысканиями и разработкой проектной документации на ремонт зданий и сооружений, клиент представляет в </w:t>
      </w:r>
      <w:r w:rsidR="001035D6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6056F5">
        <w:rPr>
          <w:rFonts w:ascii="Times New Roman" w:hAnsi="Times New Roman" w:cs="Times New Roman"/>
          <w:sz w:val="28"/>
          <w:szCs w:val="28"/>
        </w:rPr>
        <w:t xml:space="preserve"> вместе с Заявкой</w:t>
      </w:r>
      <w:r w:rsidR="001035D6">
        <w:rPr>
          <w:rFonts w:ascii="Times New Roman" w:hAnsi="Times New Roman" w:cs="Times New Roman"/>
          <w:sz w:val="28"/>
          <w:szCs w:val="28"/>
        </w:rPr>
        <w:t>, Реестром</w:t>
      </w:r>
      <w:r w:rsidRPr="006056F5">
        <w:rPr>
          <w:rFonts w:ascii="Times New Roman" w:hAnsi="Times New Roman" w:cs="Times New Roman"/>
          <w:sz w:val="28"/>
          <w:szCs w:val="28"/>
        </w:rPr>
        <w:t xml:space="preserve"> согласно требованиям, установленным </w:t>
      </w:r>
      <w:hyperlink w:anchor="P107" w:history="1">
        <w:r w:rsidRPr="006056F5">
          <w:rPr>
            <w:rFonts w:ascii="Times New Roman" w:hAnsi="Times New Roman" w:cs="Times New Roman"/>
            <w:color w:val="0000FF"/>
            <w:sz w:val="28"/>
            <w:szCs w:val="28"/>
          </w:rPr>
          <w:t>пунктом 9</w:t>
        </w:r>
      </w:hyperlink>
      <w:r w:rsidRPr="006056F5">
        <w:rPr>
          <w:rFonts w:ascii="Times New Roman" w:hAnsi="Times New Roman" w:cs="Times New Roman"/>
          <w:sz w:val="28"/>
          <w:szCs w:val="28"/>
        </w:rPr>
        <w:t xml:space="preserve"> настоящего Порядка, следующие документы: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 xml:space="preserve">1) </w:t>
      </w:r>
      <w:r w:rsidR="001F3BBF">
        <w:rPr>
          <w:rFonts w:ascii="Times New Roman" w:hAnsi="Times New Roman" w:cs="Times New Roman"/>
          <w:sz w:val="28"/>
          <w:szCs w:val="28"/>
        </w:rPr>
        <w:t>муниципальный</w:t>
      </w:r>
      <w:r w:rsidRPr="006056F5">
        <w:rPr>
          <w:rFonts w:ascii="Times New Roman" w:hAnsi="Times New Roman" w:cs="Times New Roman"/>
          <w:sz w:val="28"/>
          <w:szCs w:val="28"/>
        </w:rPr>
        <w:t xml:space="preserve"> контракт (договор) с расчетом цены на проектные работы;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2) локальные сметы, сводный сметный расчет стоимости проектных и изыскательских работ;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3) задание на проектирование (инженерные изыскания);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4) свидетельство о допуске к определенным видам работ по инженерным изысканиям и (или) видам работ по подготовке проектной документации, которые оказывают влияние на безопасность объектов, выданное саморегулируемой организацией, в соответствии с законодательством Российской Федерации;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5) акты сдачи-приемки технической (проектной) документации и результатов изыскательских работ;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6) при наличии, счет, счет-фактура.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1</w:t>
      </w:r>
      <w:r w:rsidR="001F3BBF">
        <w:rPr>
          <w:rFonts w:ascii="Times New Roman" w:hAnsi="Times New Roman" w:cs="Times New Roman"/>
          <w:sz w:val="28"/>
          <w:szCs w:val="28"/>
        </w:rPr>
        <w:t>5</w:t>
      </w:r>
      <w:r w:rsidRPr="006056F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056F5">
        <w:rPr>
          <w:rFonts w:ascii="Times New Roman" w:hAnsi="Times New Roman" w:cs="Times New Roman"/>
          <w:sz w:val="28"/>
          <w:szCs w:val="28"/>
        </w:rPr>
        <w:t>При санкционировании денежных обязательств, связанных с оплатой бюджетных инвестиций в объекты капитального строительства, предусмотренные соответствующей государственной программой Краснодарского края</w:t>
      </w:r>
      <w:r w:rsidR="001F3BBF">
        <w:rPr>
          <w:rFonts w:ascii="Times New Roman" w:hAnsi="Times New Roman" w:cs="Times New Roman"/>
          <w:sz w:val="28"/>
          <w:szCs w:val="28"/>
        </w:rPr>
        <w:t xml:space="preserve">, муниципального образования </w:t>
      </w:r>
      <w:proofErr w:type="spellStart"/>
      <w:r w:rsidR="001F3BBF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1F3BBF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6056F5">
        <w:rPr>
          <w:rFonts w:ascii="Times New Roman" w:hAnsi="Times New Roman" w:cs="Times New Roman"/>
          <w:sz w:val="28"/>
          <w:szCs w:val="28"/>
        </w:rPr>
        <w:t xml:space="preserve"> или нормативным правовым актом главы администрации (губернатора) Краснодарского края, клиент представляет в </w:t>
      </w:r>
      <w:r w:rsidR="001F3BBF"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r w:rsidRPr="006056F5">
        <w:rPr>
          <w:rFonts w:ascii="Times New Roman" w:hAnsi="Times New Roman" w:cs="Times New Roman"/>
          <w:sz w:val="28"/>
          <w:szCs w:val="28"/>
        </w:rPr>
        <w:t xml:space="preserve"> вместе с Заявкой согласно требованиям, установленным </w:t>
      </w:r>
      <w:hyperlink w:anchor="P107" w:history="1">
        <w:r w:rsidRPr="006056F5">
          <w:rPr>
            <w:rFonts w:ascii="Times New Roman" w:hAnsi="Times New Roman" w:cs="Times New Roman"/>
            <w:color w:val="0000FF"/>
            <w:sz w:val="28"/>
            <w:szCs w:val="28"/>
          </w:rPr>
          <w:t>пунктом 9</w:t>
        </w:r>
      </w:hyperlink>
      <w:r w:rsidRPr="006056F5">
        <w:rPr>
          <w:rFonts w:ascii="Times New Roman" w:hAnsi="Times New Roman" w:cs="Times New Roman"/>
          <w:sz w:val="28"/>
          <w:szCs w:val="28"/>
        </w:rPr>
        <w:t xml:space="preserve"> настоящего Порядка, следующие документы:</w:t>
      </w:r>
      <w:proofErr w:type="gramEnd"/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1) титульные списки строящихся (реконструируемых) объектов, утвержденные главным распорядителем средств бюджета по вновь начинаемым и переходящим стройкам;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 xml:space="preserve">2) </w:t>
      </w:r>
      <w:r w:rsidR="001F3BBF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6056F5">
        <w:rPr>
          <w:rFonts w:ascii="Times New Roman" w:hAnsi="Times New Roman" w:cs="Times New Roman"/>
          <w:sz w:val="28"/>
          <w:szCs w:val="28"/>
        </w:rPr>
        <w:t xml:space="preserve"> контракт (договор) на выполнение подрядных работ для </w:t>
      </w:r>
      <w:r w:rsidR="00170119">
        <w:rPr>
          <w:rFonts w:ascii="Times New Roman" w:hAnsi="Times New Roman" w:cs="Times New Roman"/>
          <w:sz w:val="28"/>
          <w:szCs w:val="28"/>
        </w:rPr>
        <w:t>муниципальных</w:t>
      </w:r>
      <w:r w:rsidRPr="006056F5">
        <w:rPr>
          <w:rFonts w:ascii="Times New Roman" w:hAnsi="Times New Roman" w:cs="Times New Roman"/>
          <w:sz w:val="28"/>
          <w:szCs w:val="28"/>
        </w:rPr>
        <w:t xml:space="preserve"> нужд;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3) свидетельство о допуске к определенным видам работ, которые оказывают влияние на безопасность объектов, выданное саморегулируемой организацией, в соответствии с законодательством Российской Федерации;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 xml:space="preserve">4) локальные сметы, сводный сметный расчет стоимости строительства и распорядительный документ об утверждении проектной документации </w:t>
      </w:r>
      <w:r w:rsidR="002D5894">
        <w:rPr>
          <w:rFonts w:ascii="Times New Roman" w:hAnsi="Times New Roman" w:cs="Times New Roman"/>
          <w:sz w:val="28"/>
          <w:szCs w:val="28"/>
        </w:rPr>
        <w:t>органом местного самоуправления</w:t>
      </w:r>
      <w:r w:rsidRPr="006056F5">
        <w:rPr>
          <w:rFonts w:ascii="Times New Roman" w:hAnsi="Times New Roman" w:cs="Times New Roman"/>
          <w:sz w:val="28"/>
          <w:szCs w:val="28"/>
        </w:rPr>
        <w:t>, осуществляющим функции и полномочия учредителя;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 xml:space="preserve">5) положительное заключение государственной экспертизы проектной документации, выданное уполномоченной организацией вневедомственной экспертизы либо иной организацией, уполномоченной на проведение </w:t>
      </w:r>
      <w:r w:rsidRPr="006056F5">
        <w:rPr>
          <w:rFonts w:ascii="Times New Roman" w:hAnsi="Times New Roman" w:cs="Times New Roman"/>
          <w:sz w:val="28"/>
          <w:szCs w:val="28"/>
        </w:rPr>
        <w:lastRenderedPageBreak/>
        <w:t>ведомственной экспертизы в соответствии с нормативными правовыми актами Российской Федерации и Краснодарского края;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6) документ о состоянии расчетов по объекту капитального строительства на начало финансового года, подтверждающий финансирование, произведенное с начала строительства объекта по переходящим объектам;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 xml:space="preserve">7) акт о приемке выполненных работ </w:t>
      </w:r>
      <w:hyperlink r:id="rId18" w:history="1">
        <w:r w:rsidRPr="006056F5">
          <w:rPr>
            <w:rFonts w:ascii="Times New Roman" w:hAnsi="Times New Roman" w:cs="Times New Roman"/>
            <w:color w:val="0000FF"/>
            <w:sz w:val="28"/>
            <w:szCs w:val="28"/>
          </w:rPr>
          <w:t>КС-2</w:t>
        </w:r>
      </w:hyperlink>
      <w:r w:rsidRPr="006056F5">
        <w:rPr>
          <w:rFonts w:ascii="Times New Roman" w:hAnsi="Times New Roman" w:cs="Times New Roman"/>
          <w:sz w:val="28"/>
          <w:szCs w:val="28"/>
        </w:rPr>
        <w:t xml:space="preserve">, справку о стоимости выполненных работ и затрат </w:t>
      </w:r>
      <w:hyperlink r:id="rId19" w:history="1">
        <w:r w:rsidRPr="006056F5">
          <w:rPr>
            <w:rFonts w:ascii="Times New Roman" w:hAnsi="Times New Roman" w:cs="Times New Roman"/>
            <w:color w:val="0000FF"/>
            <w:sz w:val="28"/>
            <w:szCs w:val="28"/>
          </w:rPr>
          <w:t>КС-3</w:t>
        </w:r>
      </w:hyperlink>
      <w:r w:rsidRPr="006056F5">
        <w:rPr>
          <w:rFonts w:ascii="Times New Roman" w:hAnsi="Times New Roman" w:cs="Times New Roman"/>
          <w:sz w:val="28"/>
          <w:szCs w:val="28"/>
        </w:rPr>
        <w:t>, подписанные заказчиком и подрядчиком;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 xml:space="preserve">8) акт приемки законченного строительством объекта </w:t>
      </w:r>
      <w:hyperlink r:id="rId20" w:history="1">
        <w:r w:rsidRPr="006056F5">
          <w:rPr>
            <w:rFonts w:ascii="Times New Roman" w:hAnsi="Times New Roman" w:cs="Times New Roman"/>
            <w:color w:val="0000FF"/>
            <w:sz w:val="28"/>
            <w:szCs w:val="28"/>
          </w:rPr>
          <w:t>(КС-11)</w:t>
        </w:r>
      </w:hyperlink>
      <w:r w:rsidRPr="006056F5">
        <w:rPr>
          <w:rFonts w:ascii="Times New Roman" w:hAnsi="Times New Roman" w:cs="Times New Roman"/>
          <w:sz w:val="28"/>
          <w:szCs w:val="28"/>
        </w:rPr>
        <w:t xml:space="preserve"> и акт приемки законченного строительством объекта приемочной комиссией </w:t>
      </w:r>
      <w:hyperlink r:id="rId21" w:history="1">
        <w:r w:rsidRPr="006056F5">
          <w:rPr>
            <w:rFonts w:ascii="Times New Roman" w:hAnsi="Times New Roman" w:cs="Times New Roman"/>
            <w:color w:val="0000FF"/>
            <w:sz w:val="28"/>
            <w:szCs w:val="28"/>
          </w:rPr>
          <w:t>(КС-14)</w:t>
        </w:r>
      </w:hyperlink>
      <w:r w:rsidRPr="006056F5">
        <w:rPr>
          <w:rFonts w:ascii="Times New Roman" w:hAnsi="Times New Roman" w:cs="Times New Roman"/>
          <w:sz w:val="28"/>
          <w:szCs w:val="28"/>
        </w:rPr>
        <w:t>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9) при наличии, счет, счет-фактура.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1</w:t>
      </w:r>
      <w:r w:rsidR="00170119">
        <w:rPr>
          <w:rFonts w:ascii="Times New Roman" w:hAnsi="Times New Roman" w:cs="Times New Roman"/>
          <w:sz w:val="28"/>
          <w:szCs w:val="28"/>
        </w:rPr>
        <w:t>6</w:t>
      </w:r>
      <w:r w:rsidRPr="006056F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056F5">
        <w:rPr>
          <w:rFonts w:ascii="Times New Roman" w:hAnsi="Times New Roman" w:cs="Times New Roman"/>
          <w:sz w:val="28"/>
          <w:szCs w:val="28"/>
        </w:rPr>
        <w:t>При санкционировании денежных обязательств, связанных с инженерными изысканиями и разработкой проектной документации по объекту капитального строительства, предусмотренному соответствующей государственной программой Краснодарского края</w:t>
      </w:r>
      <w:r w:rsidR="00170119">
        <w:rPr>
          <w:rFonts w:ascii="Times New Roman" w:hAnsi="Times New Roman" w:cs="Times New Roman"/>
          <w:sz w:val="28"/>
          <w:szCs w:val="28"/>
        </w:rPr>
        <w:t xml:space="preserve">, муниципальной программой муниципального образования </w:t>
      </w:r>
      <w:proofErr w:type="spellStart"/>
      <w:r w:rsidR="00170119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170119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6056F5">
        <w:rPr>
          <w:rFonts w:ascii="Times New Roman" w:hAnsi="Times New Roman" w:cs="Times New Roman"/>
          <w:sz w:val="28"/>
          <w:szCs w:val="28"/>
        </w:rPr>
        <w:t xml:space="preserve"> или нормативным правовым актом главы администрации (губернатора) Краснодарского края, клиент представляет в </w:t>
      </w:r>
      <w:r w:rsidR="00170119"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r w:rsidRPr="006056F5">
        <w:rPr>
          <w:rFonts w:ascii="Times New Roman" w:hAnsi="Times New Roman" w:cs="Times New Roman"/>
          <w:sz w:val="28"/>
          <w:szCs w:val="28"/>
        </w:rPr>
        <w:t xml:space="preserve"> вместе с </w:t>
      </w:r>
      <w:hyperlink w:anchor="P228" w:history="1">
        <w:r w:rsidRPr="006056F5">
          <w:rPr>
            <w:rFonts w:ascii="Times New Roman" w:hAnsi="Times New Roman" w:cs="Times New Roman"/>
            <w:color w:val="0000FF"/>
            <w:sz w:val="28"/>
            <w:szCs w:val="28"/>
          </w:rPr>
          <w:t>Заявкой</w:t>
        </w:r>
      </w:hyperlink>
      <w:r w:rsidR="00170119">
        <w:rPr>
          <w:rFonts w:ascii="Times New Roman" w:hAnsi="Times New Roman" w:cs="Times New Roman"/>
          <w:color w:val="0000FF"/>
          <w:sz w:val="28"/>
          <w:szCs w:val="28"/>
        </w:rPr>
        <w:t>, Реестром</w:t>
      </w:r>
      <w:r w:rsidRPr="006056F5">
        <w:rPr>
          <w:rFonts w:ascii="Times New Roman" w:hAnsi="Times New Roman" w:cs="Times New Roman"/>
          <w:sz w:val="28"/>
          <w:szCs w:val="28"/>
        </w:rPr>
        <w:t xml:space="preserve"> согласно требованиям, установленным </w:t>
      </w:r>
      <w:hyperlink w:anchor="P107" w:history="1">
        <w:r w:rsidRPr="006056F5">
          <w:rPr>
            <w:rFonts w:ascii="Times New Roman" w:hAnsi="Times New Roman" w:cs="Times New Roman"/>
            <w:color w:val="0000FF"/>
            <w:sz w:val="28"/>
            <w:szCs w:val="28"/>
          </w:rPr>
          <w:t>пунктом 9</w:t>
        </w:r>
      </w:hyperlink>
      <w:r w:rsidRPr="006056F5">
        <w:rPr>
          <w:rFonts w:ascii="Times New Roman" w:hAnsi="Times New Roman" w:cs="Times New Roman"/>
          <w:sz w:val="28"/>
          <w:szCs w:val="28"/>
        </w:rPr>
        <w:t xml:space="preserve"> настоящего Порядка, следующие документы:</w:t>
      </w:r>
      <w:proofErr w:type="gramEnd"/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 xml:space="preserve">1) </w:t>
      </w:r>
      <w:r w:rsidR="00170119">
        <w:rPr>
          <w:rFonts w:ascii="Times New Roman" w:hAnsi="Times New Roman" w:cs="Times New Roman"/>
          <w:sz w:val="28"/>
          <w:szCs w:val="28"/>
        </w:rPr>
        <w:t>муниципальный</w:t>
      </w:r>
      <w:r w:rsidRPr="006056F5">
        <w:rPr>
          <w:rFonts w:ascii="Times New Roman" w:hAnsi="Times New Roman" w:cs="Times New Roman"/>
          <w:sz w:val="28"/>
          <w:szCs w:val="28"/>
        </w:rPr>
        <w:t xml:space="preserve"> контракт (договор);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2) свидетельство о допуске к определенным видам работ по инженерным изысканиям и (или) видам работ по подготовке проектной документации, которые оказывают влияние на безопасность объектов, выданное саморегулируемой организацией, в соответствии с законодательством Российской Федерации;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3) задание на проектирование (инженерные изыскания), утвержденное в установленном порядке;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4) локальные сметы, сводную смету на проектные и изыскательские работы, согласованную и утвержденную в соответствующем порядке;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5) положительное заключение государственной экспертизы проектной документации, выданное уполномоченной организацией вневедомственной экспертизы либо иной организацией, уполномоченной на проведение ведомственной экспертизы в соответствии с нормативными правовыми актами Российской Федерации и Краснодарского края;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6) акт о приемке выполненных работ (услуг) технической (проектной) документации и результатов изыскательских работ;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7) при наличии, счет, счет-фактура.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175"/>
      <w:bookmarkEnd w:id="14"/>
      <w:r w:rsidRPr="006056F5">
        <w:rPr>
          <w:rFonts w:ascii="Times New Roman" w:hAnsi="Times New Roman" w:cs="Times New Roman"/>
          <w:sz w:val="28"/>
          <w:szCs w:val="28"/>
        </w:rPr>
        <w:t>1</w:t>
      </w:r>
      <w:r w:rsidR="00170119">
        <w:rPr>
          <w:rFonts w:ascii="Times New Roman" w:hAnsi="Times New Roman" w:cs="Times New Roman"/>
          <w:sz w:val="28"/>
          <w:szCs w:val="28"/>
        </w:rPr>
        <w:t>7</w:t>
      </w:r>
      <w:r w:rsidRPr="006056F5">
        <w:rPr>
          <w:rFonts w:ascii="Times New Roman" w:hAnsi="Times New Roman" w:cs="Times New Roman"/>
          <w:sz w:val="28"/>
          <w:szCs w:val="28"/>
        </w:rPr>
        <w:t xml:space="preserve">. При санкционировании денежных обязательств, связанных с оплатой бюджетных инвестиций на приобретение объектов недвижимого имущества в </w:t>
      </w:r>
      <w:r w:rsidR="00170119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6056F5">
        <w:rPr>
          <w:rFonts w:ascii="Times New Roman" w:hAnsi="Times New Roman" w:cs="Times New Roman"/>
          <w:sz w:val="28"/>
          <w:szCs w:val="28"/>
        </w:rPr>
        <w:t xml:space="preserve"> собственность из бюджета, клиент представляет в </w:t>
      </w:r>
      <w:r w:rsidR="00170119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6056F5">
        <w:rPr>
          <w:rFonts w:ascii="Times New Roman" w:hAnsi="Times New Roman" w:cs="Times New Roman"/>
          <w:sz w:val="28"/>
          <w:szCs w:val="28"/>
        </w:rPr>
        <w:t xml:space="preserve"> вместе с Заявкой</w:t>
      </w:r>
      <w:r w:rsidR="00170119">
        <w:rPr>
          <w:rFonts w:ascii="Times New Roman" w:hAnsi="Times New Roman" w:cs="Times New Roman"/>
          <w:sz w:val="28"/>
          <w:szCs w:val="28"/>
        </w:rPr>
        <w:t>, Реестром</w:t>
      </w:r>
      <w:r w:rsidRPr="006056F5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требованиями, установленными </w:t>
      </w:r>
      <w:hyperlink w:anchor="P107" w:history="1">
        <w:r w:rsidRPr="006056F5">
          <w:rPr>
            <w:rFonts w:ascii="Times New Roman" w:hAnsi="Times New Roman" w:cs="Times New Roman"/>
            <w:color w:val="0000FF"/>
            <w:sz w:val="28"/>
            <w:szCs w:val="28"/>
          </w:rPr>
          <w:t>пунктом 9</w:t>
        </w:r>
      </w:hyperlink>
      <w:r w:rsidRPr="006056F5">
        <w:rPr>
          <w:rFonts w:ascii="Times New Roman" w:hAnsi="Times New Roman" w:cs="Times New Roman"/>
          <w:sz w:val="28"/>
          <w:szCs w:val="28"/>
        </w:rPr>
        <w:t xml:space="preserve"> настоящего Порядка, следующие </w:t>
      </w:r>
      <w:r w:rsidRPr="006056F5">
        <w:rPr>
          <w:rFonts w:ascii="Times New Roman" w:hAnsi="Times New Roman" w:cs="Times New Roman"/>
          <w:sz w:val="28"/>
          <w:szCs w:val="28"/>
        </w:rPr>
        <w:lastRenderedPageBreak/>
        <w:t>документы: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 xml:space="preserve">1) принятое в установленном порядке решение о подготовке и реализации бюджетных инвестиций на приобретение объектов недвижимого имущества в </w:t>
      </w:r>
      <w:r w:rsidR="00170119">
        <w:rPr>
          <w:rFonts w:ascii="Times New Roman" w:hAnsi="Times New Roman" w:cs="Times New Roman"/>
          <w:sz w:val="28"/>
          <w:szCs w:val="28"/>
        </w:rPr>
        <w:t>муниципальную</w:t>
      </w:r>
      <w:r w:rsidRPr="006056F5">
        <w:rPr>
          <w:rFonts w:ascii="Times New Roman" w:hAnsi="Times New Roman" w:cs="Times New Roman"/>
          <w:sz w:val="28"/>
          <w:szCs w:val="28"/>
        </w:rPr>
        <w:t xml:space="preserve"> собственность;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 xml:space="preserve">2) </w:t>
      </w:r>
      <w:r w:rsidR="00170119">
        <w:rPr>
          <w:rFonts w:ascii="Times New Roman" w:hAnsi="Times New Roman" w:cs="Times New Roman"/>
          <w:sz w:val="28"/>
          <w:szCs w:val="28"/>
        </w:rPr>
        <w:t>муниципальный</w:t>
      </w:r>
      <w:r w:rsidRPr="006056F5">
        <w:rPr>
          <w:rFonts w:ascii="Times New Roman" w:hAnsi="Times New Roman" w:cs="Times New Roman"/>
          <w:sz w:val="28"/>
          <w:szCs w:val="28"/>
        </w:rPr>
        <w:t xml:space="preserve"> контракт на приобретение объектов недвижимого имущества в </w:t>
      </w:r>
      <w:r w:rsidR="00170119">
        <w:rPr>
          <w:rFonts w:ascii="Times New Roman" w:hAnsi="Times New Roman" w:cs="Times New Roman"/>
          <w:sz w:val="28"/>
          <w:szCs w:val="28"/>
        </w:rPr>
        <w:t>муниципальную</w:t>
      </w:r>
      <w:r w:rsidRPr="006056F5">
        <w:rPr>
          <w:rFonts w:ascii="Times New Roman" w:hAnsi="Times New Roman" w:cs="Times New Roman"/>
          <w:sz w:val="28"/>
          <w:szCs w:val="28"/>
        </w:rPr>
        <w:t xml:space="preserve"> собственность;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 xml:space="preserve">3) документ, подтверждающий размещение заказа способом, предусмотренным законодательством Российской Федерации, либо документ, являющийся основанием для заключения </w:t>
      </w:r>
      <w:r w:rsidR="00170119">
        <w:rPr>
          <w:rFonts w:ascii="Times New Roman" w:hAnsi="Times New Roman" w:cs="Times New Roman"/>
          <w:sz w:val="28"/>
          <w:szCs w:val="28"/>
        </w:rPr>
        <w:t>муниципального</w:t>
      </w:r>
      <w:r w:rsidRPr="006056F5">
        <w:rPr>
          <w:rFonts w:ascii="Times New Roman" w:hAnsi="Times New Roman" w:cs="Times New Roman"/>
          <w:sz w:val="28"/>
          <w:szCs w:val="28"/>
        </w:rPr>
        <w:t xml:space="preserve"> контракта (договора) у единственного поставщика.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1</w:t>
      </w:r>
      <w:r w:rsidR="00170119">
        <w:rPr>
          <w:rFonts w:ascii="Times New Roman" w:hAnsi="Times New Roman" w:cs="Times New Roman"/>
          <w:sz w:val="28"/>
          <w:szCs w:val="28"/>
        </w:rPr>
        <w:t>8</w:t>
      </w:r>
      <w:r w:rsidRPr="006056F5">
        <w:rPr>
          <w:rFonts w:ascii="Times New Roman" w:hAnsi="Times New Roman" w:cs="Times New Roman"/>
          <w:sz w:val="28"/>
          <w:szCs w:val="28"/>
        </w:rPr>
        <w:t>. В случае если форма или информация, указанная в Заявк</w:t>
      </w:r>
      <w:r w:rsidR="00170119">
        <w:rPr>
          <w:rFonts w:ascii="Times New Roman" w:hAnsi="Times New Roman" w:cs="Times New Roman"/>
          <w:sz w:val="28"/>
          <w:szCs w:val="28"/>
        </w:rPr>
        <w:t>е</w:t>
      </w:r>
      <w:r w:rsidRPr="006056F5">
        <w:rPr>
          <w:rFonts w:ascii="Times New Roman" w:hAnsi="Times New Roman" w:cs="Times New Roman"/>
          <w:sz w:val="28"/>
          <w:szCs w:val="28"/>
        </w:rPr>
        <w:t>,</w:t>
      </w:r>
      <w:r w:rsidR="00170119">
        <w:rPr>
          <w:rFonts w:ascii="Times New Roman" w:hAnsi="Times New Roman" w:cs="Times New Roman"/>
          <w:sz w:val="28"/>
          <w:szCs w:val="28"/>
        </w:rPr>
        <w:t xml:space="preserve"> Реестре</w:t>
      </w:r>
      <w:r w:rsidRPr="006056F5">
        <w:rPr>
          <w:rFonts w:ascii="Times New Roman" w:hAnsi="Times New Roman" w:cs="Times New Roman"/>
          <w:sz w:val="28"/>
          <w:szCs w:val="28"/>
        </w:rPr>
        <w:t xml:space="preserve"> не соответству</w:t>
      </w:r>
      <w:r w:rsidR="00170119">
        <w:rPr>
          <w:rFonts w:ascii="Times New Roman" w:hAnsi="Times New Roman" w:cs="Times New Roman"/>
          <w:sz w:val="28"/>
          <w:szCs w:val="28"/>
        </w:rPr>
        <w:t>ет</w:t>
      </w:r>
      <w:r w:rsidRPr="006056F5">
        <w:rPr>
          <w:rFonts w:ascii="Times New Roman" w:hAnsi="Times New Roman" w:cs="Times New Roman"/>
          <w:sz w:val="28"/>
          <w:szCs w:val="28"/>
        </w:rPr>
        <w:t xml:space="preserve"> требованиям, установленным </w:t>
      </w:r>
      <w:hyperlink w:anchor="P59" w:history="1">
        <w:r w:rsidRPr="006056F5">
          <w:rPr>
            <w:rFonts w:ascii="Times New Roman" w:hAnsi="Times New Roman" w:cs="Times New Roman"/>
            <w:color w:val="0000FF"/>
            <w:sz w:val="28"/>
            <w:szCs w:val="28"/>
          </w:rPr>
          <w:t>пунктами 4</w:t>
        </w:r>
      </w:hyperlink>
      <w:r w:rsidRPr="006056F5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0" w:history="1">
        <w:r w:rsidRPr="006056F5">
          <w:rPr>
            <w:rFonts w:ascii="Times New Roman" w:hAnsi="Times New Roman" w:cs="Times New Roman"/>
            <w:color w:val="0000FF"/>
            <w:sz w:val="28"/>
            <w:szCs w:val="28"/>
          </w:rPr>
          <w:t>5</w:t>
        </w:r>
      </w:hyperlink>
      <w:r w:rsidRPr="006056F5">
        <w:rPr>
          <w:rFonts w:ascii="Times New Roman" w:hAnsi="Times New Roman" w:cs="Times New Roman"/>
          <w:sz w:val="28"/>
          <w:szCs w:val="28"/>
        </w:rPr>
        <w:t xml:space="preserve">, </w:t>
      </w:r>
      <w:hyperlink w:anchor="P91" w:history="1">
        <w:r w:rsidRPr="006056F5">
          <w:rPr>
            <w:rFonts w:ascii="Times New Roman" w:hAnsi="Times New Roman" w:cs="Times New Roman"/>
            <w:color w:val="0000FF"/>
            <w:sz w:val="28"/>
            <w:szCs w:val="28"/>
          </w:rPr>
          <w:t>7</w:t>
        </w:r>
      </w:hyperlink>
      <w:r w:rsidRPr="006056F5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10" w:history="1">
        <w:r w:rsidRPr="006056F5">
          <w:rPr>
            <w:rFonts w:ascii="Times New Roman" w:hAnsi="Times New Roman" w:cs="Times New Roman"/>
            <w:color w:val="0000FF"/>
            <w:sz w:val="28"/>
            <w:szCs w:val="28"/>
          </w:rPr>
          <w:t>10</w:t>
        </w:r>
      </w:hyperlink>
      <w:r w:rsidRPr="006056F5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75" w:history="1">
        <w:r w:rsidRPr="006056F5">
          <w:rPr>
            <w:rFonts w:ascii="Times New Roman" w:hAnsi="Times New Roman" w:cs="Times New Roman"/>
            <w:color w:val="0000FF"/>
            <w:sz w:val="28"/>
            <w:szCs w:val="28"/>
          </w:rPr>
          <w:t>1</w:t>
        </w:r>
        <w:r w:rsidR="00170119">
          <w:rPr>
            <w:rFonts w:ascii="Times New Roman" w:hAnsi="Times New Roman" w:cs="Times New Roman"/>
            <w:color w:val="0000FF"/>
            <w:sz w:val="28"/>
            <w:szCs w:val="28"/>
          </w:rPr>
          <w:t>7</w:t>
        </w:r>
      </w:hyperlink>
      <w:r w:rsidRPr="006056F5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170119"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r w:rsidRPr="006056F5">
        <w:rPr>
          <w:rFonts w:ascii="Times New Roman" w:hAnsi="Times New Roman" w:cs="Times New Roman"/>
          <w:sz w:val="28"/>
          <w:szCs w:val="28"/>
        </w:rPr>
        <w:t xml:space="preserve"> возвращает клиенту не позднее срока, установленного </w:t>
      </w:r>
      <w:hyperlink w:anchor="P57" w:history="1">
        <w:r w:rsidRPr="006056F5">
          <w:rPr>
            <w:rFonts w:ascii="Times New Roman" w:hAnsi="Times New Roman" w:cs="Times New Roman"/>
            <w:color w:val="0000FF"/>
            <w:sz w:val="28"/>
            <w:szCs w:val="28"/>
          </w:rPr>
          <w:t>пунктом 3</w:t>
        </w:r>
      </w:hyperlink>
      <w:r w:rsidRPr="006056F5">
        <w:rPr>
          <w:rFonts w:ascii="Times New Roman" w:hAnsi="Times New Roman" w:cs="Times New Roman"/>
          <w:sz w:val="28"/>
          <w:szCs w:val="28"/>
        </w:rPr>
        <w:t xml:space="preserve"> настоящего Порядка, путем проставления в электронной Заявке причины отклонения.</w:t>
      </w:r>
    </w:p>
    <w:p w:rsidR="00DF2825" w:rsidRPr="006056F5" w:rsidRDefault="00170119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DF2825" w:rsidRPr="006056F5">
        <w:rPr>
          <w:rFonts w:ascii="Times New Roman" w:hAnsi="Times New Roman" w:cs="Times New Roman"/>
          <w:sz w:val="28"/>
          <w:szCs w:val="28"/>
        </w:rPr>
        <w:t>. При положительном результате проверки Заявки</w:t>
      </w:r>
      <w:r>
        <w:rPr>
          <w:rFonts w:ascii="Times New Roman" w:hAnsi="Times New Roman" w:cs="Times New Roman"/>
          <w:sz w:val="28"/>
          <w:szCs w:val="28"/>
        </w:rPr>
        <w:t>, Реестра</w:t>
      </w:r>
      <w:r w:rsidR="00DF2825" w:rsidRPr="006056F5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требованиями, установленными настоящим Порядком, куратор визирует </w:t>
      </w:r>
      <w:r>
        <w:rPr>
          <w:rFonts w:ascii="Times New Roman" w:hAnsi="Times New Roman" w:cs="Times New Roman"/>
          <w:sz w:val="28"/>
          <w:szCs w:val="28"/>
        </w:rPr>
        <w:t>Реестр</w:t>
      </w:r>
      <w:r w:rsidR="00DF2825" w:rsidRPr="006056F5">
        <w:rPr>
          <w:rFonts w:ascii="Times New Roman" w:hAnsi="Times New Roman" w:cs="Times New Roman"/>
          <w:sz w:val="28"/>
          <w:szCs w:val="28"/>
        </w:rPr>
        <w:t xml:space="preserve"> с проставлением собственной подписи и включает </w:t>
      </w:r>
      <w:r>
        <w:rPr>
          <w:rFonts w:ascii="Times New Roman" w:hAnsi="Times New Roman" w:cs="Times New Roman"/>
          <w:sz w:val="28"/>
          <w:szCs w:val="28"/>
        </w:rPr>
        <w:t>Заявку</w:t>
      </w:r>
      <w:r w:rsidR="00DF2825" w:rsidRPr="006056F5">
        <w:rPr>
          <w:rFonts w:ascii="Times New Roman" w:hAnsi="Times New Roman" w:cs="Times New Roman"/>
          <w:sz w:val="28"/>
          <w:szCs w:val="28"/>
        </w:rPr>
        <w:t xml:space="preserve"> в текущий открытый реестр на оплату расходов.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2</w:t>
      </w:r>
      <w:r w:rsidR="00FE5D7B">
        <w:rPr>
          <w:rFonts w:ascii="Times New Roman" w:hAnsi="Times New Roman" w:cs="Times New Roman"/>
          <w:sz w:val="28"/>
          <w:szCs w:val="28"/>
        </w:rPr>
        <w:t>0</w:t>
      </w:r>
      <w:r w:rsidRPr="006056F5">
        <w:rPr>
          <w:rFonts w:ascii="Times New Roman" w:hAnsi="Times New Roman" w:cs="Times New Roman"/>
          <w:sz w:val="28"/>
          <w:szCs w:val="28"/>
        </w:rPr>
        <w:t xml:space="preserve">. При недостаточности свободного остатка средств на едином счете бюджета в текущий открытый реестр для оплаты расходов </w:t>
      </w:r>
      <w:r w:rsidR="00FE5D7B">
        <w:rPr>
          <w:rFonts w:ascii="Times New Roman" w:hAnsi="Times New Roman" w:cs="Times New Roman"/>
          <w:sz w:val="28"/>
          <w:szCs w:val="28"/>
        </w:rPr>
        <w:t>отделом</w:t>
      </w:r>
      <w:r w:rsidRPr="006056F5">
        <w:rPr>
          <w:rFonts w:ascii="Times New Roman" w:hAnsi="Times New Roman" w:cs="Times New Roman"/>
          <w:sz w:val="28"/>
          <w:szCs w:val="28"/>
        </w:rPr>
        <w:t xml:space="preserve"> казначейского контроля </w:t>
      </w:r>
      <w:r w:rsidR="00FE5D7B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6056F5">
        <w:rPr>
          <w:rFonts w:ascii="Times New Roman" w:hAnsi="Times New Roman" w:cs="Times New Roman"/>
          <w:sz w:val="28"/>
          <w:szCs w:val="28"/>
        </w:rPr>
        <w:t xml:space="preserve"> включаются Заявки клиентов для оплаты следующих расходных обязательств: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исполнение судебных актов по обращению взыскания на средства бюджета;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расходы на выплаты персоналу в целях обеспечения выполнения функций государственными органами, казенными учреждениями;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социальное обеспечение и иные выплаты населению;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обязательные платежи в бюджеты бюджетной системы Российской Федерации;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погашение и обслуживание государственного долга;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оплата за медикаменты, питание, коммунальные услуги, связь и горюче-смазочные материалы;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субсидии на выполнение государственного задания;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 xml:space="preserve">расходные обязательства, осуществляемые на условиях </w:t>
      </w:r>
      <w:proofErr w:type="spellStart"/>
      <w:r w:rsidRPr="006056F5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6056F5">
        <w:rPr>
          <w:rFonts w:ascii="Times New Roman" w:hAnsi="Times New Roman" w:cs="Times New Roman"/>
          <w:sz w:val="28"/>
          <w:szCs w:val="28"/>
        </w:rPr>
        <w:t xml:space="preserve"> с федеральным бюджетом, федеральными внебюджетными фондами;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 xml:space="preserve">расходы на приобретение товаров, работ и услуг, неоплата которых может привести к несвоевременному предоставлению государственной услуги и (или) несоблюдению стандарта предоставления государственной услуги, невыполнению функций </w:t>
      </w:r>
      <w:r w:rsidRPr="003C73F6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="003C73F6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FE5D7B">
        <w:rPr>
          <w:rFonts w:ascii="Times New Roman" w:hAnsi="Times New Roman" w:cs="Times New Roman"/>
          <w:sz w:val="28"/>
          <w:szCs w:val="28"/>
        </w:rPr>
        <w:t>.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В последний день текущего финансового года Заявки,</w:t>
      </w:r>
      <w:r w:rsidR="00FE5D7B">
        <w:rPr>
          <w:rFonts w:ascii="Times New Roman" w:hAnsi="Times New Roman" w:cs="Times New Roman"/>
          <w:sz w:val="28"/>
          <w:szCs w:val="28"/>
        </w:rPr>
        <w:t xml:space="preserve"> Реестры не обеспеченные</w:t>
      </w:r>
      <w:r w:rsidRPr="006056F5">
        <w:rPr>
          <w:rFonts w:ascii="Times New Roman" w:hAnsi="Times New Roman" w:cs="Times New Roman"/>
          <w:sz w:val="28"/>
          <w:szCs w:val="28"/>
        </w:rPr>
        <w:t xml:space="preserve"> </w:t>
      </w:r>
      <w:r w:rsidR="00FE5D7B" w:rsidRPr="00FE5D7B">
        <w:rPr>
          <w:rFonts w:ascii="Times New Roman" w:hAnsi="Times New Roman" w:cs="Times New Roman"/>
          <w:sz w:val="28"/>
          <w:szCs w:val="28"/>
        </w:rPr>
        <w:t>свободн</w:t>
      </w:r>
      <w:r w:rsidR="00FE5D7B">
        <w:rPr>
          <w:rFonts w:ascii="Times New Roman" w:hAnsi="Times New Roman" w:cs="Times New Roman"/>
          <w:sz w:val="28"/>
          <w:szCs w:val="28"/>
        </w:rPr>
        <w:t>ым</w:t>
      </w:r>
      <w:r w:rsidR="00FE5D7B" w:rsidRPr="00FE5D7B">
        <w:rPr>
          <w:rFonts w:ascii="Times New Roman" w:hAnsi="Times New Roman" w:cs="Times New Roman"/>
          <w:sz w:val="28"/>
          <w:szCs w:val="28"/>
        </w:rPr>
        <w:t xml:space="preserve"> остатк</w:t>
      </w:r>
      <w:r w:rsidR="00FE5D7B">
        <w:rPr>
          <w:rFonts w:ascii="Times New Roman" w:hAnsi="Times New Roman" w:cs="Times New Roman"/>
          <w:sz w:val="28"/>
          <w:szCs w:val="28"/>
        </w:rPr>
        <w:t>ом</w:t>
      </w:r>
      <w:r w:rsidR="00FE5D7B" w:rsidRPr="00FE5D7B">
        <w:rPr>
          <w:rFonts w:ascii="Times New Roman" w:hAnsi="Times New Roman" w:cs="Times New Roman"/>
          <w:sz w:val="28"/>
          <w:szCs w:val="28"/>
        </w:rPr>
        <w:t xml:space="preserve"> средств на едином счете бюджета</w:t>
      </w:r>
      <w:r w:rsidRPr="006056F5">
        <w:rPr>
          <w:rFonts w:ascii="Times New Roman" w:hAnsi="Times New Roman" w:cs="Times New Roman"/>
          <w:sz w:val="28"/>
          <w:szCs w:val="28"/>
        </w:rPr>
        <w:t xml:space="preserve">, возвращаются клиенту без исполнения путем простановки причины </w:t>
      </w:r>
      <w:r w:rsidRPr="006056F5">
        <w:rPr>
          <w:rFonts w:ascii="Times New Roman" w:hAnsi="Times New Roman" w:cs="Times New Roman"/>
          <w:sz w:val="28"/>
          <w:szCs w:val="28"/>
        </w:rPr>
        <w:lastRenderedPageBreak/>
        <w:t>отклонения "Отсрочка платежа".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2</w:t>
      </w:r>
      <w:r w:rsidR="00FE5D7B">
        <w:rPr>
          <w:rFonts w:ascii="Times New Roman" w:hAnsi="Times New Roman" w:cs="Times New Roman"/>
          <w:sz w:val="28"/>
          <w:szCs w:val="28"/>
        </w:rPr>
        <w:t>1</w:t>
      </w:r>
      <w:r w:rsidRPr="006056F5">
        <w:rPr>
          <w:rFonts w:ascii="Times New Roman" w:hAnsi="Times New Roman" w:cs="Times New Roman"/>
          <w:sz w:val="28"/>
          <w:szCs w:val="28"/>
        </w:rPr>
        <w:t xml:space="preserve">. На основании Заявок, представленных клиентом и включенных в текущий реестр на оплату расходов, уполномоченный сотрудник </w:t>
      </w:r>
      <w:r w:rsidR="00FE5D7B">
        <w:rPr>
          <w:rFonts w:ascii="Times New Roman" w:hAnsi="Times New Roman" w:cs="Times New Roman"/>
          <w:sz w:val="28"/>
          <w:szCs w:val="28"/>
        </w:rPr>
        <w:t xml:space="preserve">отдела </w:t>
      </w:r>
      <w:r w:rsidRPr="006056F5">
        <w:rPr>
          <w:rFonts w:ascii="Times New Roman" w:hAnsi="Times New Roman" w:cs="Times New Roman"/>
          <w:sz w:val="28"/>
          <w:szCs w:val="28"/>
        </w:rPr>
        <w:t xml:space="preserve">казначейского контроля </w:t>
      </w:r>
      <w:r w:rsidR="00FE5D7B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6056F5">
        <w:rPr>
          <w:rFonts w:ascii="Times New Roman" w:hAnsi="Times New Roman" w:cs="Times New Roman"/>
          <w:sz w:val="28"/>
          <w:szCs w:val="28"/>
        </w:rPr>
        <w:t xml:space="preserve"> формирует расчетные документы.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56F5">
        <w:rPr>
          <w:rFonts w:ascii="Times New Roman" w:hAnsi="Times New Roman" w:cs="Times New Roman"/>
          <w:sz w:val="28"/>
          <w:szCs w:val="28"/>
        </w:rPr>
        <w:t xml:space="preserve">Расчетные документы формируются в соответствии с </w:t>
      </w:r>
      <w:hyperlink r:id="rId22" w:history="1">
        <w:r w:rsidRPr="006056F5">
          <w:rPr>
            <w:rFonts w:ascii="Times New Roman" w:hAnsi="Times New Roman" w:cs="Times New Roman"/>
            <w:color w:val="0000FF"/>
            <w:sz w:val="28"/>
            <w:szCs w:val="28"/>
          </w:rPr>
          <w:t>Положением</w:t>
        </w:r>
      </w:hyperlink>
      <w:r w:rsidRPr="006056F5">
        <w:rPr>
          <w:rFonts w:ascii="Times New Roman" w:hAnsi="Times New Roman" w:cs="Times New Roman"/>
          <w:sz w:val="28"/>
          <w:szCs w:val="28"/>
        </w:rPr>
        <w:t xml:space="preserve"> о правилах осуществления перевода денежных средств, утвержденным Банком России 19 июня 2012 года </w:t>
      </w:r>
      <w:r w:rsidR="00E17538">
        <w:rPr>
          <w:rFonts w:ascii="Times New Roman" w:hAnsi="Times New Roman" w:cs="Times New Roman"/>
          <w:sz w:val="28"/>
          <w:szCs w:val="28"/>
        </w:rPr>
        <w:t>№</w:t>
      </w:r>
      <w:r w:rsidRPr="006056F5">
        <w:rPr>
          <w:rFonts w:ascii="Times New Roman" w:hAnsi="Times New Roman" w:cs="Times New Roman"/>
          <w:sz w:val="28"/>
          <w:szCs w:val="28"/>
        </w:rPr>
        <w:t xml:space="preserve"> 383-П, с учетом требований, установленных </w:t>
      </w:r>
      <w:hyperlink r:id="rId23" w:history="1">
        <w:r w:rsidRPr="006056F5">
          <w:rPr>
            <w:rFonts w:ascii="Times New Roman" w:hAnsi="Times New Roman" w:cs="Times New Roman"/>
            <w:color w:val="0000FF"/>
            <w:sz w:val="28"/>
            <w:szCs w:val="28"/>
          </w:rPr>
          <w:t>Положением</w:t>
        </w:r>
      </w:hyperlink>
      <w:r w:rsidRPr="006056F5">
        <w:rPr>
          <w:rFonts w:ascii="Times New Roman" w:hAnsi="Times New Roman" w:cs="Times New Roman"/>
          <w:sz w:val="28"/>
          <w:szCs w:val="28"/>
        </w:rPr>
        <w:t xml:space="preserve"> о ведении счетов территориальных органов Федерального казначейства и финансовых органов субъектов Российской Федерации (муниципальных образований), органов управления государственными внебюджетными фондами Российской Федерации, утвержденным Банком России и Минфином России 23 января 2018 года </w:t>
      </w:r>
      <w:r w:rsidR="00E17538">
        <w:rPr>
          <w:rFonts w:ascii="Times New Roman" w:hAnsi="Times New Roman" w:cs="Times New Roman"/>
          <w:sz w:val="28"/>
          <w:szCs w:val="28"/>
        </w:rPr>
        <w:t>№</w:t>
      </w:r>
      <w:r w:rsidRPr="006056F5">
        <w:rPr>
          <w:rFonts w:ascii="Times New Roman" w:hAnsi="Times New Roman" w:cs="Times New Roman"/>
          <w:sz w:val="28"/>
          <w:szCs w:val="28"/>
        </w:rPr>
        <w:t xml:space="preserve"> 629-П/</w:t>
      </w:r>
      <w:r w:rsidR="00E17538">
        <w:rPr>
          <w:rFonts w:ascii="Times New Roman" w:hAnsi="Times New Roman" w:cs="Times New Roman"/>
          <w:sz w:val="28"/>
          <w:szCs w:val="28"/>
        </w:rPr>
        <w:t>№</w:t>
      </w:r>
      <w:r w:rsidRPr="006056F5">
        <w:rPr>
          <w:rFonts w:ascii="Times New Roman" w:hAnsi="Times New Roman" w:cs="Times New Roman"/>
          <w:sz w:val="28"/>
          <w:szCs w:val="28"/>
        </w:rPr>
        <w:t xml:space="preserve"> 12н.</w:t>
      </w:r>
      <w:proofErr w:type="gramEnd"/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 xml:space="preserve">Сформированные расчетные документы </w:t>
      </w:r>
      <w:r w:rsidR="00941E90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6056F5">
        <w:rPr>
          <w:rFonts w:ascii="Times New Roman" w:hAnsi="Times New Roman" w:cs="Times New Roman"/>
          <w:sz w:val="28"/>
          <w:szCs w:val="28"/>
        </w:rPr>
        <w:t xml:space="preserve"> направляет в Управление Федерального казначейства по Краснодарскому краю для перечисления средств со счета бюджета.</w:t>
      </w:r>
    </w:p>
    <w:p w:rsidR="00DF2825" w:rsidRPr="006056F5" w:rsidRDefault="00DF2825" w:rsidP="0060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2</w:t>
      </w:r>
      <w:r w:rsidR="00941E90">
        <w:rPr>
          <w:rFonts w:ascii="Times New Roman" w:hAnsi="Times New Roman" w:cs="Times New Roman"/>
          <w:sz w:val="28"/>
          <w:szCs w:val="28"/>
        </w:rPr>
        <w:t>2</w:t>
      </w:r>
      <w:r w:rsidRPr="006056F5">
        <w:rPr>
          <w:rFonts w:ascii="Times New Roman" w:hAnsi="Times New Roman" w:cs="Times New Roman"/>
          <w:sz w:val="28"/>
          <w:szCs w:val="28"/>
        </w:rPr>
        <w:t>. Операции по списанию банком сумм платежей со счета бюджета отражаются на соответствующих лицевых счетах, открытых клиентам по кодам бюджетной классификации, указанным в Заявках.</w:t>
      </w:r>
    </w:p>
    <w:p w:rsidR="00212288" w:rsidRPr="00212288" w:rsidRDefault="00DF2825" w:rsidP="002122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6F5">
        <w:rPr>
          <w:rFonts w:ascii="Times New Roman" w:hAnsi="Times New Roman" w:cs="Times New Roman"/>
          <w:sz w:val="28"/>
          <w:szCs w:val="28"/>
        </w:rPr>
        <w:t>2</w:t>
      </w:r>
      <w:r w:rsidR="00941E90">
        <w:rPr>
          <w:rFonts w:ascii="Times New Roman" w:hAnsi="Times New Roman" w:cs="Times New Roman"/>
          <w:sz w:val="28"/>
          <w:szCs w:val="28"/>
        </w:rPr>
        <w:t>3</w:t>
      </w:r>
      <w:r w:rsidRPr="006056F5">
        <w:rPr>
          <w:rFonts w:ascii="Times New Roman" w:hAnsi="Times New Roman" w:cs="Times New Roman"/>
          <w:sz w:val="28"/>
          <w:szCs w:val="28"/>
        </w:rPr>
        <w:t xml:space="preserve">. Клиент вправе в пределах текущего финансового года уточнить операции по кассовым выплатам и (или) коды бюджетной классификации, по которым данные операции были отражены на лицевом счете клиента. Для уточнения указанных операций и кодов бюджетной классификации по операциям клиент представляет в </w:t>
      </w:r>
      <w:r w:rsidR="00941E90"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hyperlink r:id="rId24" w:history="1">
        <w:r w:rsidRPr="006056F5">
          <w:rPr>
            <w:rFonts w:ascii="Times New Roman" w:hAnsi="Times New Roman" w:cs="Times New Roman"/>
            <w:color w:val="0000FF"/>
            <w:sz w:val="28"/>
            <w:szCs w:val="28"/>
          </w:rPr>
          <w:t>Уведомление</w:t>
        </w:r>
      </w:hyperlink>
      <w:r w:rsidRPr="006056F5">
        <w:rPr>
          <w:rFonts w:ascii="Times New Roman" w:hAnsi="Times New Roman" w:cs="Times New Roman"/>
          <w:sz w:val="28"/>
          <w:szCs w:val="28"/>
        </w:rPr>
        <w:t xml:space="preserve"> об уточнении вида и принадлежности платежа по форме, </w:t>
      </w:r>
      <w:r w:rsidR="00212288" w:rsidRPr="00212288">
        <w:rPr>
          <w:rFonts w:ascii="Times New Roman" w:hAnsi="Times New Roman" w:cs="Times New Roman"/>
          <w:sz w:val="28"/>
          <w:szCs w:val="28"/>
        </w:rPr>
        <w:t>утвержденно</w:t>
      </w:r>
      <w:r w:rsidR="00212288">
        <w:rPr>
          <w:rFonts w:ascii="Times New Roman" w:hAnsi="Times New Roman" w:cs="Times New Roman"/>
          <w:sz w:val="28"/>
          <w:szCs w:val="28"/>
        </w:rPr>
        <w:t>й</w:t>
      </w:r>
      <w:r w:rsidR="00212288" w:rsidRPr="00212288">
        <w:rPr>
          <w:rFonts w:ascii="Times New Roman" w:hAnsi="Times New Roman" w:cs="Times New Roman"/>
          <w:sz w:val="28"/>
          <w:szCs w:val="28"/>
        </w:rPr>
        <w:t xml:space="preserve"> приказом Федерального казначейства</w:t>
      </w:r>
      <w:r w:rsidR="00212288">
        <w:rPr>
          <w:rFonts w:ascii="Times New Roman" w:hAnsi="Times New Roman" w:cs="Times New Roman"/>
          <w:sz w:val="28"/>
          <w:szCs w:val="28"/>
        </w:rPr>
        <w:t xml:space="preserve"> </w:t>
      </w:r>
      <w:r w:rsidR="00212288" w:rsidRPr="00212288">
        <w:rPr>
          <w:rFonts w:ascii="Times New Roman" w:hAnsi="Times New Roman" w:cs="Times New Roman"/>
          <w:sz w:val="28"/>
          <w:szCs w:val="28"/>
        </w:rPr>
        <w:t xml:space="preserve">от </w:t>
      </w:r>
      <w:r w:rsidR="00212288">
        <w:rPr>
          <w:rFonts w:ascii="Times New Roman" w:hAnsi="Times New Roman" w:cs="Times New Roman"/>
          <w:sz w:val="28"/>
          <w:szCs w:val="28"/>
        </w:rPr>
        <w:t>6 сентября 2013 года</w:t>
      </w:r>
      <w:r w:rsidR="00212288" w:rsidRPr="00212288">
        <w:rPr>
          <w:rFonts w:ascii="Times New Roman" w:hAnsi="Times New Roman" w:cs="Times New Roman"/>
          <w:sz w:val="28"/>
          <w:szCs w:val="28"/>
        </w:rPr>
        <w:t xml:space="preserve"> №</w:t>
      </w:r>
      <w:r w:rsidR="00212288">
        <w:rPr>
          <w:rFonts w:ascii="Times New Roman" w:hAnsi="Times New Roman" w:cs="Times New Roman"/>
          <w:sz w:val="28"/>
          <w:szCs w:val="28"/>
        </w:rPr>
        <w:t xml:space="preserve"> 16</w:t>
      </w:r>
      <w:r w:rsidR="00212288" w:rsidRPr="00212288">
        <w:rPr>
          <w:rFonts w:ascii="Times New Roman" w:hAnsi="Times New Roman" w:cs="Times New Roman"/>
          <w:sz w:val="28"/>
          <w:szCs w:val="28"/>
        </w:rPr>
        <w:t>н</w:t>
      </w:r>
      <w:r w:rsidR="00474B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74BC5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474BC5">
        <w:rPr>
          <w:rFonts w:ascii="Times New Roman" w:hAnsi="Times New Roman" w:cs="Times New Roman"/>
          <w:sz w:val="28"/>
          <w:szCs w:val="28"/>
        </w:rPr>
        <w:t xml:space="preserve"> № 3</w:t>
      </w:r>
      <w:r w:rsidR="00B50A60">
        <w:rPr>
          <w:rFonts w:ascii="Times New Roman" w:hAnsi="Times New Roman" w:cs="Times New Roman"/>
          <w:sz w:val="28"/>
          <w:szCs w:val="28"/>
        </w:rPr>
        <w:t xml:space="preserve"> к Порядку</w:t>
      </w:r>
      <w:r w:rsidR="00212288" w:rsidRPr="00212288">
        <w:rPr>
          <w:rFonts w:ascii="Times New Roman" w:hAnsi="Times New Roman" w:cs="Times New Roman"/>
          <w:sz w:val="28"/>
          <w:szCs w:val="28"/>
        </w:rPr>
        <w:t>.</w:t>
      </w:r>
      <w:r w:rsidR="002122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2825" w:rsidRPr="006056F5" w:rsidRDefault="00212288" w:rsidP="002122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288">
        <w:rPr>
          <w:rFonts w:ascii="Times New Roman" w:hAnsi="Times New Roman" w:cs="Times New Roman"/>
          <w:sz w:val="28"/>
          <w:szCs w:val="28"/>
        </w:rPr>
        <w:tab/>
      </w:r>
      <w:r w:rsidRPr="00212288">
        <w:rPr>
          <w:rFonts w:ascii="Times New Roman" w:hAnsi="Times New Roman" w:cs="Times New Roman"/>
          <w:sz w:val="28"/>
          <w:szCs w:val="28"/>
        </w:rPr>
        <w:tab/>
      </w:r>
    </w:p>
    <w:p w:rsidR="00DF2825" w:rsidRPr="006056F5" w:rsidRDefault="00DF2825" w:rsidP="006056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2825" w:rsidRDefault="00474BC5" w:rsidP="006056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474BC5" w:rsidRPr="006056F5" w:rsidRDefault="00474BC5" w:rsidP="006056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казначейского контроля                                                           Е.М.</w:t>
      </w:r>
      <w:r w:rsidR="00B50A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Критинина</w:t>
      </w:r>
      <w:proofErr w:type="spellEnd"/>
    </w:p>
    <w:p w:rsidR="00DF2825" w:rsidRPr="006056F5" w:rsidRDefault="00DF2825" w:rsidP="006056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2825" w:rsidRPr="006056F5" w:rsidRDefault="00DF2825" w:rsidP="006056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2825" w:rsidRDefault="00DF2825" w:rsidP="006056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DF2825" w:rsidSect="00783938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F99" w:rsidRDefault="00186F99" w:rsidP="00186F99">
      <w:pPr>
        <w:spacing w:after="0" w:line="240" w:lineRule="auto"/>
      </w:pPr>
      <w:r>
        <w:separator/>
      </w:r>
    </w:p>
  </w:endnote>
  <w:endnote w:type="continuationSeparator" w:id="0">
    <w:p w:rsidR="00186F99" w:rsidRDefault="00186F99" w:rsidP="00186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686" w:rsidRDefault="00AA768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686" w:rsidRDefault="00AA768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686" w:rsidRDefault="00AA768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F99" w:rsidRDefault="00186F99" w:rsidP="00186F99">
      <w:pPr>
        <w:spacing w:after="0" w:line="240" w:lineRule="auto"/>
      </w:pPr>
      <w:r>
        <w:separator/>
      </w:r>
    </w:p>
  </w:footnote>
  <w:footnote w:type="continuationSeparator" w:id="0">
    <w:p w:rsidR="00186F99" w:rsidRDefault="00186F99" w:rsidP="00186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686" w:rsidRDefault="00AA768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165629502"/>
      <w:docPartObj>
        <w:docPartGallery w:val="Page Numbers (Top of Page)"/>
        <w:docPartUnique/>
      </w:docPartObj>
    </w:sdtPr>
    <w:sdtEndPr/>
    <w:sdtContent>
      <w:p w:rsidR="00783938" w:rsidRPr="00AA7686" w:rsidRDefault="00783938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A768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A768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A768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5007C">
          <w:rPr>
            <w:rFonts w:ascii="Times New Roman" w:hAnsi="Times New Roman" w:cs="Times New Roman"/>
            <w:noProof/>
            <w:sz w:val="28"/>
            <w:szCs w:val="28"/>
          </w:rPr>
          <w:t>11</w:t>
        </w:r>
        <w:r w:rsidRPr="00AA768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83938" w:rsidRDefault="0078393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036828"/>
      <w:docPartObj>
        <w:docPartGallery w:val="Page Numbers (Top of Page)"/>
        <w:docPartUnique/>
      </w:docPartObj>
    </w:sdtPr>
    <w:sdtEndPr/>
    <w:sdtContent>
      <w:p w:rsidR="002266E0" w:rsidRDefault="0015007C">
        <w:pPr>
          <w:pStyle w:val="a4"/>
          <w:jc w:val="center"/>
        </w:pPr>
      </w:p>
    </w:sdtContent>
  </w:sdt>
  <w:p w:rsidR="002266E0" w:rsidRDefault="002266E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825"/>
    <w:rsid w:val="00013176"/>
    <w:rsid w:val="00077EC8"/>
    <w:rsid w:val="000E4905"/>
    <w:rsid w:val="001035D6"/>
    <w:rsid w:val="001479F2"/>
    <w:rsid w:val="0015007C"/>
    <w:rsid w:val="00170119"/>
    <w:rsid w:val="00186F99"/>
    <w:rsid w:val="001B64B3"/>
    <w:rsid w:val="001F3BBF"/>
    <w:rsid w:val="001F5051"/>
    <w:rsid w:val="00212288"/>
    <w:rsid w:val="002266E0"/>
    <w:rsid w:val="00242B83"/>
    <w:rsid w:val="002B4C4B"/>
    <w:rsid w:val="002D5894"/>
    <w:rsid w:val="00305716"/>
    <w:rsid w:val="003C73F6"/>
    <w:rsid w:val="00402562"/>
    <w:rsid w:val="00474BC5"/>
    <w:rsid w:val="0048764C"/>
    <w:rsid w:val="004A2310"/>
    <w:rsid w:val="00503CB5"/>
    <w:rsid w:val="005E0972"/>
    <w:rsid w:val="005E0A0B"/>
    <w:rsid w:val="006056F5"/>
    <w:rsid w:val="0065056A"/>
    <w:rsid w:val="00657A77"/>
    <w:rsid w:val="0072503D"/>
    <w:rsid w:val="00761087"/>
    <w:rsid w:val="00783938"/>
    <w:rsid w:val="007D47B9"/>
    <w:rsid w:val="00851350"/>
    <w:rsid w:val="008766E0"/>
    <w:rsid w:val="008D750C"/>
    <w:rsid w:val="00941E90"/>
    <w:rsid w:val="00A26356"/>
    <w:rsid w:val="00A72079"/>
    <w:rsid w:val="00AA7686"/>
    <w:rsid w:val="00B50A60"/>
    <w:rsid w:val="00D55AB6"/>
    <w:rsid w:val="00DE5B01"/>
    <w:rsid w:val="00DF2825"/>
    <w:rsid w:val="00E17538"/>
    <w:rsid w:val="00ED64EE"/>
    <w:rsid w:val="00F12FBF"/>
    <w:rsid w:val="00FE5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28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F28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F282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6056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86F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86F99"/>
  </w:style>
  <w:style w:type="paragraph" w:styleId="a6">
    <w:name w:val="footer"/>
    <w:basedOn w:val="a"/>
    <w:link w:val="a7"/>
    <w:uiPriority w:val="99"/>
    <w:unhideWhenUsed/>
    <w:rsid w:val="00186F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86F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28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F28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F282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6056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86F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86F99"/>
  </w:style>
  <w:style w:type="paragraph" w:styleId="a6">
    <w:name w:val="footer"/>
    <w:basedOn w:val="a"/>
    <w:link w:val="a7"/>
    <w:uiPriority w:val="99"/>
    <w:unhideWhenUsed/>
    <w:rsid w:val="00186F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86F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157465E28EAFD68F70CD053E388A57C1AF35BDB1717C0ABCFACE2BC48F30AA0BE7E9541C69C6B14CBA0DB3CF6BA80FACA562BB3158F83Bk4Z2N" TargetMode="External"/><Relationship Id="rId13" Type="http://schemas.openxmlformats.org/officeDocument/2006/relationships/hyperlink" Target="consultantplus://offline/ref=1E157465E28EAFD68F70CD053E388A57C1AF35BDB1717C0ABCFACE2BC48F30AA0BE7E9541C69C4B34DBA0DB3CF6BA80FACA562BB3158F83Bk4Z2N" TargetMode="External"/><Relationship Id="rId18" Type="http://schemas.openxmlformats.org/officeDocument/2006/relationships/hyperlink" Target="consultantplus://offline/ref=1E157465E28EAFD68F70CD053E388A57C0AB31B4B7722100B4A3C229C3806FBD0CAEE5551C6BC3BF44E508A6DE33A409B5BB60A72D5AFAk3Z9N" TargetMode="External"/><Relationship Id="rId26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E157465E28EAFD68F70CD053E388A57C6AC33B2BC722100B4A3C229C3806FBD0CAEE5551F6FC7BF44E508A6DE33A409B5BB60A72D5AFAk3Z9N" TargetMode="External"/><Relationship Id="rId7" Type="http://schemas.openxmlformats.org/officeDocument/2006/relationships/hyperlink" Target="consultantplus://offline/ref=1E157465E28EAFD68F70CD053E388A57C1AF35BDB1717C0ABCFACE2BC48F30AA0BE7E9571962C2BC1BE01DB7863FA210ABB97CBB2F58kFZ8N" TargetMode="External"/><Relationship Id="rId12" Type="http://schemas.openxmlformats.org/officeDocument/2006/relationships/hyperlink" Target="consultantplus://offline/ref=1E157465E28EAFD68F70CD053E388A57C1AF35BCBC707C0ABCFACE2BC48F30AA0BE7E9541C6ACDB04ABA0DB3CF6BA80FACA562BB3158F83Bk4Z2N" TargetMode="External"/><Relationship Id="rId17" Type="http://schemas.openxmlformats.org/officeDocument/2006/relationships/hyperlink" Target="consultantplus://offline/ref=1E157465E28EAFD68F70CD053E388A57C0AB31B4B7722100B4A3C229C3806FBD0CAEE5551C6BC3BF44E508A6DE33A409B5BB60A72D5AFAk3Z9N" TargetMode="External"/><Relationship Id="rId25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1E157465E28EAFD68F70CD053E388A57C0AB31B4B7722100B4A3C229C3806FBD0CAEE5551C68C0B344E508A6DE33A409B5BB60A72D5AFAk3Z9N" TargetMode="External"/><Relationship Id="rId20" Type="http://schemas.openxmlformats.org/officeDocument/2006/relationships/hyperlink" Target="consultantplus://offline/ref=1E157465E28EAFD68F70CD053E388A57C6AC33B2BC722100B4A3C229C3806FBD0CAEE5551F69C5BF44E508A6DE33A409B5BB60A72D5AFAk3Z9N" TargetMode="External"/><Relationship Id="rId29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E157465E28EAFD68F70CD053E388A57C1AF35BDB1717C0ABCFACE2BC48F30AA0BE7E9541C69C4B34DBA0DB3CF6BA80FACA562BB3158F83Bk4Z2N" TargetMode="External"/><Relationship Id="rId24" Type="http://schemas.openxmlformats.org/officeDocument/2006/relationships/hyperlink" Target="consultantplus://offline/ref=1E157465E28EAFD68F70D3082854D55DC5A66CB9B57F7254E3ADC87C9BDF36FF4BA7EF015F2EC8B64FB15BE38935F15FEFEE6FB82844F83B5C4D91B2k6Z9N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E157465E28EAFD68F70D3082854D55DC5A66CB9B57F7254E3ADC87C9BDF36FF4BA7EF014D2E90BA4EB647E28920A70EA9kBZBN" TargetMode="External"/><Relationship Id="rId23" Type="http://schemas.openxmlformats.org/officeDocument/2006/relationships/hyperlink" Target="consultantplus://offline/ref=1E157465E28EAFD68F70CD053E388A57C1A930B3BD787C0ABCFACE2BC48F30AA19E7B1581D6DDBB74DAF5BE289k3ZEN" TargetMode="External"/><Relationship Id="rId28" Type="http://schemas.openxmlformats.org/officeDocument/2006/relationships/footer" Target="footer2.xml"/><Relationship Id="rId10" Type="http://schemas.openxmlformats.org/officeDocument/2006/relationships/hyperlink" Target="consultantplus://offline/ref=1E157465E28EAFD68F70CD053E388A57C0AC37B2B0797C0ABCFACE2BC48F30AA19E7B1581D6DDBB74DAF5BE289k3ZEN" TargetMode="External"/><Relationship Id="rId19" Type="http://schemas.openxmlformats.org/officeDocument/2006/relationships/hyperlink" Target="consultantplus://offline/ref=1E157465E28EAFD68F70CD053E388A57C0AB31B4B7722100B4A3C229C3806FBD0CAEE5551C68C0B344E508A6DE33A409B5BB60A72D5AFAk3Z9N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E157465E28EAFD68F70CD053E388A57C1AF35BCBC707C0ABCFACE2BC48F30AA0BE7E9541C6ACDB04FBA0DB3CF6BA80FACA562BB3158F83Bk4Z2N" TargetMode="External"/><Relationship Id="rId14" Type="http://schemas.openxmlformats.org/officeDocument/2006/relationships/hyperlink" Target="consultantplus://offline/ref=1E157465E28EAFD68F70CD053E388A57C1AF35BDB1717C0ABCFACE2BC48F30AA0BE7E9541C69C4B34DBA0DB3CF6BA80FACA562BB3158F83Bk4Z2N" TargetMode="External"/><Relationship Id="rId22" Type="http://schemas.openxmlformats.org/officeDocument/2006/relationships/hyperlink" Target="consultantplus://offline/ref=1E157465E28EAFD68F70CD053E388A57C1AC37B4BC7A7C0ABCFACE2BC48F30AA19E7B1581D6DDBB74DAF5BE289k3ZEN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11</Pages>
  <Words>4530</Words>
  <Characters>25824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Е.М. Критинина</dc:creator>
  <cp:lastModifiedBy>Елена Е.М. Критинина</cp:lastModifiedBy>
  <cp:revision>34</cp:revision>
  <cp:lastPrinted>2020-02-27T06:48:00Z</cp:lastPrinted>
  <dcterms:created xsi:type="dcterms:W3CDTF">2020-02-17T13:25:00Z</dcterms:created>
  <dcterms:modified xsi:type="dcterms:W3CDTF">2020-02-27T11:01:00Z</dcterms:modified>
</cp:coreProperties>
</file>