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8F" w:rsidRDefault="00BA12FE" w:rsidP="00EB195F">
      <w:pPr>
        <w:pStyle w:val="30"/>
        <w:shd w:val="clear" w:color="auto" w:fill="auto"/>
        <w:spacing w:after="0" w:line="240" w:lineRule="auto"/>
        <w:ind w:left="567"/>
        <w:jc w:val="center"/>
      </w:pPr>
      <w:r>
        <w:t xml:space="preserve">Районное трехстороннее соглашение между администрацией муниципального образования Гулькевичский район, </w:t>
      </w:r>
      <w:r w:rsidR="00036A9C">
        <w:t>Координационны</w:t>
      </w:r>
      <w:r w:rsidR="001A5AA0">
        <w:t>м</w:t>
      </w:r>
      <w:r w:rsidR="00036A9C">
        <w:t xml:space="preserve"> совет</w:t>
      </w:r>
      <w:r w:rsidR="001A5AA0">
        <w:t>ом</w:t>
      </w:r>
      <w:r>
        <w:t xml:space="preserve"> организаций профсоюзов</w:t>
      </w:r>
      <w:r w:rsidR="00036A9C">
        <w:t xml:space="preserve"> муниципального образования Гулькевичский район</w:t>
      </w:r>
      <w:r>
        <w:t xml:space="preserve"> и </w:t>
      </w:r>
      <w:r w:rsidR="00AC3811">
        <w:t>территориальным объединением работодателей</w:t>
      </w:r>
      <w:r>
        <w:t xml:space="preserve"> «</w:t>
      </w:r>
      <w:r w:rsidR="00AC3811">
        <w:t>Союз</w:t>
      </w:r>
      <w:r>
        <w:t xml:space="preserve"> работодателей муниципального образования Гулькевичский район» на 20</w:t>
      </w:r>
      <w:r w:rsidR="00AC3811">
        <w:t>20</w:t>
      </w:r>
      <w:r>
        <w:t xml:space="preserve"> - 20</w:t>
      </w:r>
      <w:r w:rsidR="00AC3811">
        <w:t>23</w:t>
      </w:r>
      <w:r>
        <w:t xml:space="preserve"> годы</w:t>
      </w:r>
    </w:p>
    <w:p w:rsidR="00AC3811" w:rsidRDefault="00AC3811" w:rsidP="00EB195F">
      <w:pPr>
        <w:pStyle w:val="30"/>
        <w:shd w:val="clear" w:color="auto" w:fill="auto"/>
        <w:spacing w:after="0" w:line="240" w:lineRule="auto"/>
        <w:ind w:left="567" w:firstLine="851"/>
        <w:jc w:val="both"/>
      </w:pPr>
    </w:p>
    <w:p w:rsidR="002D3B51" w:rsidRDefault="002D3B51" w:rsidP="00EB195F">
      <w:pPr>
        <w:pStyle w:val="30"/>
        <w:shd w:val="clear" w:color="auto" w:fill="auto"/>
        <w:spacing w:after="0" w:line="240" w:lineRule="auto"/>
        <w:ind w:left="567" w:firstLine="851"/>
        <w:jc w:val="both"/>
      </w:pPr>
    </w:p>
    <w:p w:rsidR="003B798F" w:rsidRDefault="00BA12FE" w:rsidP="00EB195F">
      <w:pPr>
        <w:pStyle w:val="20"/>
        <w:shd w:val="clear" w:color="auto" w:fill="auto"/>
        <w:spacing w:before="0" w:line="240" w:lineRule="auto"/>
        <w:ind w:left="567" w:firstLine="851"/>
      </w:pPr>
      <w:r>
        <w:t xml:space="preserve">Полномочные представители </w:t>
      </w:r>
      <w:r w:rsidR="00036A9C">
        <w:t>Координационного совета организаций профсоюзов муниципального образования Гулькевичский район</w:t>
      </w:r>
      <w:r>
        <w:t xml:space="preserve"> (далее - Профсоюзы), </w:t>
      </w:r>
      <w:r w:rsidR="0043617F">
        <w:t>территориальн</w:t>
      </w:r>
      <w:r w:rsidR="002630D5">
        <w:t>ого</w:t>
      </w:r>
      <w:r w:rsidR="0043617F">
        <w:t xml:space="preserve"> объединени</w:t>
      </w:r>
      <w:r w:rsidR="002630D5">
        <w:t>я</w:t>
      </w:r>
      <w:r w:rsidR="0043617F">
        <w:t xml:space="preserve"> работодателей «Союз работодателей муниципального образования Гулькевичский район» </w:t>
      </w:r>
      <w:r>
        <w:t xml:space="preserve">(далее - Работодатели) и администрации муниципального образования Гулькевичский район (далее - Администрация), именуемые в дальнейшем Сторонами, действуя в соответствии с Конституцией Российской Федерации, Трудовым кодексом Российской Федерации, иными нормативными правовыми актами Российской Федерации, законами и иными нормативными правовыми актами Краснодарского края заключили настоящее Соглашение, </w:t>
      </w:r>
      <w:r w:rsidR="0086033E" w:rsidRPr="00691CFA">
        <w:t>определяющее согласованные позиции Сторон по основным принципам регулирования социально - трудовых и связанных с ними экономических отношений, а также совместные действия</w:t>
      </w:r>
      <w:r w:rsidR="0086033E">
        <w:t xml:space="preserve"> по их реализации </w:t>
      </w:r>
      <w:r w:rsidR="0086033E" w:rsidRPr="00D943BA">
        <w:t xml:space="preserve">в </w:t>
      </w:r>
      <w:r>
        <w:t>20</w:t>
      </w:r>
      <w:r w:rsidR="0043617F">
        <w:t>20</w:t>
      </w:r>
      <w:r>
        <w:t xml:space="preserve"> - 20</w:t>
      </w:r>
      <w:r w:rsidR="0043617F">
        <w:t>23</w:t>
      </w:r>
      <w:r>
        <w:t xml:space="preserve"> годах.</w:t>
      </w:r>
    </w:p>
    <w:p w:rsidR="00935321" w:rsidRPr="00935321" w:rsidRDefault="00935321" w:rsidP="00EB195F">
      <w:pPr>
        <w:widowControl/>
        <w:ind w:left="567" w:firstLine="851"/>
        <w:jc w:val="both"/>
        <w:rPr>
          <w:rFonts w:ascii="Times New Roman" w:eastAsia="Times New Roman" w:hAnsi="Times New Roman" w:cs="Times New Roman"/>
          <w:sz w:val="28"/>
          <w:szCs w:val="28"/>
          <w:lang w:bidi="ar-SA"/>
        </w:rPr>
      </w:pPr>
      <w:r w:rsidRPr="00935321">
        <w:rPr>
          <w:rFonts w:ascii="Times New Roman" w:eastAsia="Times New Roman" w:hAnsi="Times New Roman" w:cs="Times New Roman"/>
          <w:sz w:val="28"/>
          <w:szCs w:val="28"/>
          <w:lang w:bidi="ar-SA"/>
        </w:rPr>
        <w:t xml:space="preserve">Стороны в числе приоритетных целей Соглашения ставят проведение в предстоящий период социально-экономической политики, ориентированной на развитие социального партнёрства в </w:t>
      </w:r>
      <w:r>
        <w:rPr>
          <w:rFonts w:ascii="Times New Roman" w:eastAsia="Times New Roman" w:hAnsi="Times New Roman" w:cs="Times New Roman"/>
          <w:sz w:val="28"/>
          <w:szCs w:val="28"/>
          <w:lang w:bidi="ar-SA"/>
        </w:rPr>
        <w:t>муниципальном образовании Гулькевичский район</w:t>
      </w:r>
      <w:r w:rsidRPr="00935321">
        <w:rPr>
          <w:rFonts w:ascii="Times New Roman" w:eastAsia="Times New Roman" w:hAnsi="Times New Roman" w:cs="Times New Roman"/>
          <w:sz w:val="28"/>
          <w:szCs w:val="28"/>
          <w:lang w:bidi="ar-SA"/>
        </w:rPr>
        <w:t xml:space="preserve">, создание условий для стимулирования увеличения высокопроизводительных рабочих мест; активного стимулирования внутреннего спроса за счет повышения качества и уровня жизни населения; реализации прав граждан на достойный труд, включая стабильную занятость, заработную плату, безопасность рабочего места, защиту трудовых и социальных гарантий; свободу объединений, прав на создание профессиональных союзов и ведение коллективных переговоров, расширение возможностей профессионального роста работников. </w:t>
      </w:r>
    </w:p>
    <w:p w:rsidR="00935321" w:rsidRPr="00935321" w:rsidRDefault="00935321" w:rsidP="00EB195F">
      <w:pPr>
        <w:widowControl/>
        <w:ind w:left="567" w:firstLine="851"/>
        <w:jc w:val="both"/>
        <w:rPr>
          <w:rFonts w:ascii="Times New Roman" w:eastAsia="Times New Roman" w:hAnsi="Times New Roman" w:cs="Times New Roman"/>
          <w:color w:val="auto"/>
          <w:sz w:val="28"/>
          <w:szCs w:val="28"/>
          <w:lang w:bidi="ar-SA"/>
        </w:rPr>
      </w:pPr>
      <w:r w:rsidRPr="00935321">
        <w:rPr>
          <w:rFonts w:ascii="Times New Roman" w:eastAsia="Times New Roman" w:hAnsi="Times New Roman" w:cs="Times New Roman"/>
          <w:color w:val="auto"/>
          <w:sz w:val="28"/>
          <w:szCs w:val="28"/>
          <w:lang w:bidi="ar-SA"/>
        </w:rPr>
        <w:t xml:space="preserve">При этом Соглашение является составной частью коллективно-договорного процесса в системе социального партнерства и основой для разработки и заключения соглашений и коллективных договоров в организациях всех форм собственности, расположенных на территории </w:t>
      </w:r>
      <w:r>
        <w:rPr>
          <w:rFonts w:ascii="Times New Roman" w:eastAsia="Times New Roman" w:hAnsi="Times New Roman" w:cs="Times New Roman"/>
          <w:color w:val="auto"/>
          <w:sz w:val="28"/>
          <w:szCs w:val="28"/>
          <w:lang w:bidi="ar-SA"/>
        </w:rPr>
        <w:t>муниципального образования Гулькевичский район</w:t>
      </w:r>
      <w:r w:rsidRPr="00935321">
        <w:rPr>
          <w:rFonts w:ascii="Times New Roman" w:eastAsia="Times New Roman" w:hAnsi="Times New Roman" w:cs="Times New Roman"/>
          <w:color w:val="auto"/>
          <w:sz w:val="28"/>
          <w:szCs w:val="28"/>
          <w:lang w:bidi="ar-SA"/>
        </w:rPr>
        <w:t>.</w:t>
      </w:r>
    </w:p>
    <w:p w:rsidR="003B798F" w:rsidRDefault="00BA12FE" w:rsidP="00EB195F">
      <w:pPr>
        <w:pStyle w:val="20"/>
        <w:shd w:val="clear" w:color="auto" w:fill="auto"/>
        <w:spacing w:before="0" w:line="240" w:lineRule="auto"/>
        <w:ind w:left="567" w:firstLine="851"/>
      </w:pPr>
      <w:r>
        <w:t>Обязательства и гарантии, включаемые в Соглашение, являются минимальными и не могут быть изменены в сторону снижения социальной и экономической защищенности работников.</w:t>
      </w:r>
    </w:p>
    <w:p w:rsidR="003B798F" w:rsidRDefault="00BA12FE" w:rsidP="00EB195F">
      <w:pPr>
        <w:pStyle w:val="20"/>
        <w:shd w:val="clear" w:color="auto" w:fill="auto"/>
        <w:spacing w:before="0" w:line="240" w:lineRule="auto"/>
        <w:ind w:left="567" w:firstLine="851"/>
      </w:pPr>
      <w:r>
        <w:t>Обязательства администрации района, вытекающие из Соглашения, реализуются посредством деятельности органов местного самоуправления в пределах своей компетенции или непосредственно администрацией муниципального образования Гулькевичский район и в соответствии с полномочиями, определенными законодательством.</w:t>
      </w:r>
    </w:p>
    <w:p w:rsidR="003B798F" w:rsidRDefault="00BA12FE" w:rsidP="00EB195F">
      <w:pPr>
        <w:pStyle w:val="20"/>
        <w:shd w:val="clear" w:color="auto" w:fill="auto"/>
        <w:spacing w:before="0" w:line="240" w:lineRule="auto"/>
        <w:ind w:left="567" w:firstLine="851"/>
      </w:pPr>
      <w:r>
        <w:lastRenderedPageBreak/>
        <w:t>Закрепленные в ряде пунктов Соглашения обязательства, требующие финансирования из местного бюджета, учитываются при составлении местного бюджета на очередной финансовый год и плановый период.</w:t>
      </w:r>
    </w:p>
    <w:p w:rsidR="003B798F" w:rsidRDefault="00BA12FE" w:rsidP="00EB195F">
      <w:pPr>
        <w:pStyle w:val="20"/>
        <w:shd w:val="clear" w:color="auto" w:fill="auto"/>
        <w:spacing w:before="0" w:line="240" w:lineRule="auto"/>
        <w:ind w:left="567" w:firstLine="851"/>
      </w:pPr>
      <w:r>
        <w:t>Стороны признают обязательным участие Гулькевичской районной трехсторонней комиссии по регулированию социально-трудовых отношений (далее - Комиссия) в рассмотрении проектов нормативно - правовых и иных актов муниципального образования Гулькевичский район в сфере труда.</w:t>
      </w:r>
    </w:p>
    <w:p w:rsidR="003B798F" w:rsidRDefault="00BA12FE" w:rsidP="00EB195F">
      <w:pPr>
        <w:pStyle w:val="20"/>
        <w:shd w:val="clear" w:color="auto" w:fill="auto"/>
        <w:spacing w:before="0" w:line="240" w:lineRule="auto"/>
        <w:ind w:left="567" w:firstLine="851"/>
      </w:pPr>
      <w:r>
        <w:t>Присоединение к Соглашению работодателей действующих на территории муниципального образования Гулькевичский район, осуществляется в соответствии с Законом Краснодарского края «О социальном партнерстве в Краснодарском крае».</w:t>
      </w:r>
    </w:p>
    <w:p w:rsidR="00A568E0" w:rsidRDefault="00A568E0" w:rsidP="00EB195F">
      <w:pPr>
        <w:pStyle w:val="20"/>
        <w:shd w:val="clear" w:color="auto" w:fill="auto"/>
        <w:spacing w:before="0" w:line="240" w:lineRule="auto"/>
        <w:ind w:left="567" w:firstLine="851"/>
      </w:pPr>
    </w:p>
    <w:p w:rsidR="002D3B51" w:rsidRDefault="002D3B51" w:rsidP="00EB195F">
      <w:pPr>
        <w:pStyle w:val="20"/>
        <w:shd w:val="clear" w:color="auto" w:fill="auto"/>
        <w:spacing w:before="0" w:line="240" w:lineRule="auto"/>
        <w:ind w:left="567" w:firstLine="851"/>
      </w:pPr>
    </w:p>
    <w:p w:rsidR="003B798F" w:rsidRDefault="00A568E0" w:rsidP="00EB195F">
      <w:pPr>
        <w:pStyle w:val="10"/>
        <w:keepNext/>
        <w:keepLines/>
        <w:shd w:val="clear" w:color="auto" w:fill="auto"/>
        <w:spacing w:before="0" w:after="0" w:line="240" w:lineRule="auto"/>
        <w:ind w:left="567" w:firstLine="0"/>
        <w:jc w:val="center"/>
      </w:pPr>
      <w:bookmarkStart w:id="0" w:name="bookmark0"/>
      <w:r>
        <w:t>1.</w:t>
      </w:r>
      <w:bookmarkEnd w:id="0"/>
      <w:r w:rsidR="003F0E74">
        <w:t>В области экономики</w:t>
      </w:r>
    </w:p>
    <w:p w:rsidR="001A5AA0" w:rsidRDefault="001A5AA0" w:rsidP="00EB195F">
      <w:pPr>
        <w:pStyle w:val="20"/>
        <w:shd w:val="clear" w:color="auto" w:fill="auto"/>
        <w:spacing w:before="0" w:line="240" w:lineRule="auto"/>
        <w:ind w:left="567" w:firstLine="851"/>
      </w:pPr>
    </w:p>
    <w:p w:rsidR="00A568E0" w:rsidRDefault="001A5AA0" w:rsidP="00EB195F">
      <w:pPr>
        <w:pStyle w:val="20"/>
        <w:shd w:val="clear" w:color="auto" w:fill="auto"/>
        <w:spacing w:before="0" w:line="240" w:lineRule="auto"/>
        <w:ind w:left="567" w:firstLine="851"/>
      </w:pPr>
      <w:r w:rsidRPr="006E6996">
        <w:t>В целях обеспечения устойчивого функционирования</w:t>
      </w:r>
      <w:r>
        <w:t xml:space="preserve"> экономики муниципального образования Гулькевичский район </w:t>
      </w:r>
      <w:r w:rsidRPr="006E6996">
        <w:t xml:space="preserve">как основы роста благосостояния </w:t>
      </w:r>
      <w:r w:rsidRPr="00C36FAE">
        <w:t xml:space="preserve">в предстоящий </w:t>
      </w:r>
      <w:r w:rsidRPr="005046BA">
        <w:t>период в пределах компетенции</w:t>
      </w:r>
    </w:p>
    <w:p w:rsidR="001A5AA0" w:rsidRDefault="001A5AA0" w:rsidP="00EB195F">
      <w:pPr>
        <w:pStyle w:val="20"/>
        <w:shd w:val="clear" w:color="auto" w:fill="auto"/>
        <w:spacing w:before="0" w:line="240" w:lineRule="auto"/>
        <w:ind w:left="567" w:firstLine="851"/>
      </w:pPr>
    </w:p>
    <w:p w:rsidR="003B798F" w:rsidRDefault="00A568E0" w:rsidP="00EB195F">
      <w:pPr>
        <w:pStyle w:val="10"/>
        <w:keepNext/>
        <w:keepLines/>
        <w:shd w:val="clear" w:color="auto" w:fill="auto"/>
        <w:tabs>
          <w:tab w:val="left" w:pos="5474"/>
        </w:tabs>
        <w:spacing w:before="0" w:after="0" w:line="240" w:lineRule="auto"/>
        <w:ind w:left="1418" w:firstLine="851"/>
      </w:pPr>
      <w:bookmarkStart w:id="1" w:name="bookmark1"/>
      <w:r>
        <w:t>1.1.</w:t>
      </w:r>
      <w:r w:rsidR="00BA12FE">
        <w:t>Стороны</w:t>
      </w:r>
      <w:r w:rsidR="00036A9C">
        <w:t xml:space="preserve"> совместно</w:t>
      </w:r>
      <w:r w:rsidR="00BA12FE">
        <w:t>:</w:t>
      </w:r>
      <w:bookmarkEnd w:id="1"/>
    </w:p>
    <w:p w:rsidR="003B798F" w:rsidRDefault="00BA12FE" w:rsidP="00EB195F">
      <w:pPr>
        <w:pStyle w:val="20"/>
        <w:numPr>
          <w:ilvl w:val="2"/>
          <w:numId w:val="1"/>
        </w:numPr>
        <w:shd w:val="clear" w:color="auto" w:fill="auto"/>
        <w:spacing w:before="0" w:line="240" w:lineRule="auto"/>
        <w:ind w:left="567" w:firstLine="851"/>
      </w:pPr>
      <w:r>
        <w:t>Вырабатывают при необходимости в адрес краевых органов государственной власти, трехсторонней комиссии Краснодарского края по регулированию социально-трудовых отношений предложения, способствующие повышению конкурентоспособности экономики, совершенствованию налоговой и тарифной политики.</w:t>
      </w:r>
    </w:p>
    <w:p w:rsidR="003B798F" w:rsidRDefault="00BA12FE" w:rsidP="00EB195F">
      <w:pPr>
        <w:pStyle w:val="20"/>
        <w:numPr>
          <w:ilvl w:val="2"/>
          <w:numId w:val="1"/>
        </w:numPr>
        <w:shd w:val="clear" w:color="auto" w:fill="auto"/>
        <w:tabs>
          <w:tab w:val="left" w:pos="1134"/>
        </w:tabs>
        <w:spacing w:before="0" w:line="240" w:lineRule="auto"/>
        <w:ind w:left="567" w:firstLine="851"/>
      </w:pPr>
      <w:r>
        <w:t>Осуществляют взаимные консультации по вопросам бюджетной и налоговой политики, разработке прогнозов социально-экономического развития Гулькевичского района и муниципальных программ Гулькевичского района.</w:t>
      </w:r>
    </w:p>
    <w:p w:rsidR="003B798F" w:rsidRDefault="00BA12FE" w:rsidP="00EB195F">
      <w:pPr>
        <w:pStyle w:val="20"/>
        <w:numPr>
          <w:ilvl w:val="2"/>
          <w:numId w:val="1"/>
        </w:numPr>
        <w:shd w:val="clear" w:color="auto" w:fill="auto"/>
        <w:tabs>
          <w:tab w:val="left" w:pos="1276"/>
        </w:tabs>
        <w:spacing w:before="0" w:line="240" w:lineRule="auto"/>
        <w:ind w:left="567" w:firstLine="851"/>
      </w:pPr>
      <w:r>
        <w:t>Принимают меры по увеличению объема валового продукта, производства промышленной и сельскохозяйственной продукции, строительства жилья в соответствии с прогнозом (показателями) социально- экономического развития Гулькевичского района на соответствующие годы.</w:t>
      </w:r>
    </w:p>
    <w:p w:rsidR="003B798F" w:rsidRDefault="00BA12FE" w:rsidP="00EB195F">
      <w:pPr>
        <w:pStyle w:val="20"/>
        <w:shd w:val="clear" w:color="auto" w:fill="auto"/>
        <w:spacing w:before="0" w:line="240" w:lineRule="auto"/>
        <w:ind w:left="567" w:firstLine="851"/>
      </w:pPr>
      <w:r>
        <w:t>Способствуют ежегодному увеличению доли фонда заработной платы в валовом продукте.</w:t>
      </w:r>
    </w:p>
    <w:p w:rsidR="003B798F" w:rsidRDefault="00BA12FE" w:rsidP="00EB195F">
      <w:pPr>
        <w:pStyle w:val="20"/>
        <w:numPr>
          <w:ilvl w:val="2"/>
          <w:numId w:val="1"/>
        </w:numPr>
        <w:shd w:val="clear" w:color="auto" w:fill="auto"/>
        <w:tabs>
          <w:tab w:val="left" w:pos="1276"/>
        </w:tabs>
        <w:spacing w:before="0" w:line="240" w:lineRule="auto"/>
        <w:ind w:left="567" w:firstLine="851"/>
      </w:pPr>
      <w:r>
        <w:t>Принимают меры по предотвращению банкротства и необоснованной реорганизации платежеспособных предприятий либо недружественных поглощений.</w:t>
      </w:r>
    </w:p>
    <w:p w:rsidR="003B798F" w:rsidRDefault="00BA12FE" w:rsidP="00EB195F">
      <w:pPr>
        <w:pStyle w:val="20"/>
        <w:numPr>
          <w:ilvl w:val="2"/>
          <w:numId w:val="1"/>
        </w:numPr>
        <w:shd w:val="clear" w:color="auto" w:fill="auto"/>
        <w:tabs>
          <w:tab w:val="left" w:pos="1134"/>
        </w:tabs>
        <w:spacing w:before="0" w:line="240" w:lineRule="auto"/>
        <w:ind w:left="567" w:firstLine="851"/>
      </w:pPr>
      <w:r>
        <w:t>Оказывают содействие по погашению долгов бюджета муниципального образования Гулькевичский район и принимают меры по недопущению долгов из бюджета муниципального образования Гулькевичский район организациям, расположенным на территории Гулькевичского района, за выполненные работы и оказанные услуги.</w:t>
      </w:r>
    </w:p>
    <w:p w:rsidR="003B798F" w:rsidRDefault="00BA12FE" w:rsidP="00EB195F">
      <w:pPr>
        <w:pStyle w:val="20"/>
        <w:numPr>
          <w:ilvl w:val="2"/>
          <w:numId w:val="1"/>
        </w:numPr>
        <w:shd w:val="clear" w:color="auto" w:fill="auto"/>
        <w:tabs>
          <w:tab w:val="left" w:pos="1418"/>
        </w:tabs>
        <w:spacing w:before="0" w:line="240" w:lineRule="auto"/>
        <w:ind w:left="567" w:firstLine="851"/>
      </w:pPr>
      <w:r>
        <w:t>Создают условия по обеспечению ежегодного роста производительности труда.</w:t>
      </w:r>
    </w:p>
    <w:p w:rsidR="00A568E0" w:rsidRDefault="00A568E0" w:rsidP="00EB195F">
      <w:pPr>
        <w:pStyle w:val="20"/>
        <w:shd w:val="clear" w:color="auto" w:fill="auto"/>
        <w:tabs>
          <w:tab w:val="left" w:pos="1418"/>
        </w:tabs>
        <w:spacing w:before="0" w:line="240" w:lineRule="auto"/>
        <w:ind w:left="1418" w:firstLine="851"/>
      </w:pPr>
    </w:p>
    <w:p w:rsidR="003B798F" w:rsidRDefault="00BA12FE" w:rsidP="00EB195F">
      <w:pPr>
        <w:pStyle w:val="10"/>
        <w:keepNext/>
        <w:keepLines/>
        <w:numPr>
          <w:ilvl w:val="1"/>
          <w:numId w:val="1"/>
        </w:numPr>
        <w:shd w:val="clear" w:color="auto" w:fill="auto"/>
        <w:tabs>
          <w:tab w:val="left" w:pos="1418"/>
        </w:tabs>
        <w:spacing w:before="0" w:after="0" w:line="240" w:lineRule="auto"/>
        <w:ind w:left="1418" w:firstLine="142"/>
      </w:pPr>
      <w:bookmarkStart w:id="2" w:name="bookmark2"/>
      <w:r>
        <w:lastRenderedPageBreak/>
        <w:t>Администрация:</w:t>
      </w:r>
      <w:bookmarkEnd w:id="2"/>
    </w:p>
    <w:p w:rsidR="003B798F" w:rsidRDefault="00BA12FE" w:rsidP="00EB195F">
      <w:pPr>
        <w:pStyle w:val="20"/>
        <w:numPr>
          <w:ilvl w:val="2"/>
          <w:numId w:val="1"/>
        </w:numPr>
        <w:shd w:val="clear" w:color="auto" w:fill="auto"/>
        <w:tabs>
          <w:tab w:val="left" w:pos="1843"/>
        </w:tabs>
        <w:spacing w:before="0" w:line="240" w:lineRule="auto"/>
        <w:ind w:left="567" w:firstLine="851"/>
      </w:pPr>
      <w:r>
        <w:t>Содействует развитию потребительского рынка, насыщению его качественными товарами и услугами. Содействует в установленном порядке продвижению продукции местных товаропроизводителей на районный, региональный и межрегиональный рынки.</w:t>
      </w:r>
    </w:p>
    <w:p w:rsidR="003B798F" w:rsidRDefault="00BA12FE" w:rsidP="00EB195F">
      <w:pPr>
        <w:pStyle w:val="20"/>
        <w:numPr>
          <w:ilvl w:val="2"/>
          <w:numId w:val="1"/>
        </w:numPr>
        <w:shd w:val="clear" w:color="auto" w:fill="auto"/>
        <w:spacing w:before="0" w:line="240" w:lineRule="auto"/>
        <w:ind w:left="567" w:firstLine="851"/>
      </w:pPr>
      <w:r>
        <w:t>Проводит целенаправленную инвестиционную политику муниципального образования Гулькевичский район. Содействует привлечению инвестиций в экономику района.</w:t>
      </w:r>
    </w:p>
    <w:p w:rsidR="003B798F" w:rsidRDefault="00BA12FE" w:rsidP="00EB195F">
      <w:pPr>
        <w:pStyle w:val="20"/>
        <w:numPr>
          <w:ilvl w:val="2"/>
          <w:numId w:val="1"/>
        </w:numPr>
        <w:shd w:val="clear" w:color="auto" w:fill="auto"/>
        <w:spacing w:before="0" w:line="240" w:lineRule="auto"/>
        <w:ind w:left="567" w:firstLine="851"/>
      </w:pPr>
      <w:r>
        <w:t>Содействует внедрению современных методов управления в экономику района на основе новых информационных технологий.</w:t>
      </w:r>
    </w:p>
    <w:p w:rsidR="003B798F" w:rsidRDefault="00BA12FE" w:rsidP="00EB195F">
      <w:pPr>
        <w:pStyle w:val="20"/>
        <w:numPr>
          <w:ilvl w:val="2"/>
          <w:numId w:val="1"/>
        </w:numPr>
        <w:shd w:val="clear" w:color="auto" w:fill="auto"/>
        <w:spacing w:before="0" w:line="240" w:lineRule="auto"/>
        <w:ind w:left="567" w:firstLine="851"/>
      </w:pPr>
      <w:r>
        <w:t>Осуществляет реализацию муниципальных программ, направленных на решение экономических и социальных проблем района, программы социально-экономического развития Гулькевичского района, а также оказывает методическое содействие поселениям района в разработке целевых программ.</w:t>
      </w:r>
    </w:p>
    <w:p w:rsidR="003B798F" w:rsidRDefault="00BA12FE" w:rsidP="00EB195F">
      <w:pPr>
        <w:pStyle w:val="20"/>
        <w:numPr>
          <w:ilvl w:val="2"/>
          <w:numId w:val="1"/>
        </w:numPr>
        <w:shd w:val="clear" w:color="auto" w:fill="auto"/>
        <w:spacing w:before="0" w:line="240" w:lineRule="auto"/>
        <w:ind w:left="567" w:firstLine="851"/>
      </w:pPr>
      <w:r>
        <w:t>Содействует обновлению основных производственных фондов в организациях агропромышленного комплекса, а также в организациях, осуществляющих деятельность, имеющую социальное значение, посредством предоставления муниципальных гарантий и иных форм муниципальной поддержки в соответствии с законодательством.</w:t>
      </w:r>
    </w:p>
    <w:p w:rsidR="003B798F" w:rsidRDefault="00BA12FE" w:rsidP="00EB195F">
      <w:pPr>
        <w:pStyle w:val="20"/>
        <w:numPr>
          <w:ilvl w:val="2"/>
          <w:numId w:val="1"/>
        </w:numPr>
        <w:shd w:val="clear" w:color="auto" w:fill="auto"/>
        <w:spacing w:before="0" w:line="240" w:lineRule="auto"/>
        <w:ind w:left="567" w:firstLine="851"/>
      </w:pPr>
      <w:r>
        <w:t>Содействует модернизации жилищно-коммунального комплекса и финансовой стабильности его организаций, направленных на повышение качества предоставляемых услуг.</w:t>
      </w:r>
    </w:p>
    <w:p w:rsidR="003B798F" w:rsidRDefault="00BA12FE" w:rsidP="00EB195F">
      <w:pPr>
        <w:pStyle w:val="20"/>
        <w:numPr>
          <w:ilvl w:val="2"/>
          <w:numId w:val="1"/>
        </w:numPr>
        <w:shd w:val="clear" w:color="auto" w:fill="auto"/>
        <w:tabs>
          <w:tab w:val="left" w:pos="1418"/>
        </w:tabs>
        <w:spacing w:before="0" w:line="240" w:lineRule="auto"/>
        <w:ind w:left="567" w:firstLine="851"/>
      </w:pPr>
      <w:r>
        <w:t>Принимает меры по улучшению работы пассажирского транспорта общего пользования в Гулькевичском районе.</w:t>
      </w:r>
    </w:p>
    <w:p w:rsidR="003B798F" w:rsidRDefault="00BA12FE" w:rsidP="00EB195F">
      <w:pPr>
        <w:pStyle w:val="20"/>
        <w:numPr>
          <w:ilvl w:val="2"/>
          <w:numId w:val="1"/>
        </w:numPr>
        <w:shd w:val="clear" w:color="auto" w:fill="auto"/>
        <w:spacing w:before="0" w:line="240" w:lineRule="auto"/>
        <w:ind w:left="567" w:firstLine="851"/>
      </w:pPr>
      <w:r>
        <w:t>Обеспечивает организацию и выполнение мероприятий муниципальных программ.</w:t>
      </w:r>
    </w:p>
    <w:p w:rsidR="003B798F" w:rsidRDefault="00BA12FE" w:rsidP="00EB195F">
      <w:pPr>
        <w:pStyle w:val="20"/>
        <w:numPr>
          <w:ilvl w:val="2"/>
          <w:numId w:val="1"/>
        </w:numPr>
        <w:shd w:val="clear" w:color="auto" w:fill="auto"/>
        <w:spacing w:before="0" w:line="240" w:lineRule="auto"/>
        <w:ind w:left="567" w:firstLine="851"/>
      </w:pPr>
      <w:r>
        <w:t>Принимает меры по привлечению средств краевого и федерального бюджетов на финансирование инвестиционных проектов Гулькевичского района, включенных в краевые и федеральные целевые программы.</w:t>
      </w:r>
    </w:p>
    <w:p w:rsidR="003B798F" w:rsidRDefault="00BA12FE" w:rsidP="00EB195F">
      <w:pPr>
        <w:pStyle w:val="20"/>
        <w:numPr>
          <w:ilvl w:val="2"/>
          <w:numId w:val="1"/>
        </w:numPr>
        <w:shd w:val="clear" w:color="auto" w:fill="auto"/>
        <w:tabs>
          <w:tab w:val="left" w:pos="567"/>
          <w:tab w:val="left" w:pos="1418"/>
        </w:tabs>
        <w:spacing w:before="0" w:line="240" w:lineRule="auto"/>
        <w:ind w:left="567" w:firstLine="851"/>
      </w:pPr>
      <w:r>
        <w:t>Разрабатывает и осуществляет меры по повышению собираемости налогов и платежей в местный, краевой бюджеты.</w:t>
      </w:r>
    </w:p>
    <w:p w:rsidR="003B798F" w:rsidRDefault="00BA12FE" w:rsidP="00EB195F">
      <w:pPr>
        <w:pStyle w:val="20"/>
        <w:numPr>
          <w:ilvl w:val="2"/>
          <w:numId w:val="1"/>
        </w:numPr>
        <w:shd w:val="clear" w:color="auto" w:fill="auto"/>
        <w:tabs>
          <w:tab w:val="left" w:pos="-426"/>
          <w:tab w:val="left" w:pos="567"/>
          <w:tab w:val="left" w:pos="1418"/>
        </w:tabs>
        <w:spacing w:before="0" w:line="240" w:lineRule="auto"/>
        <w:ind w:left="567" w:firstLine="851"/>
      </w:pPr>
      <w:r>
        <w:t>Стимулирует развитие крестьянских (фермерских), личных подсобных хозяйств и других малых форм хозяйствования.</w:t>
      </w:r>
    </w:p>
    <w:p w:rsidR="003B798F" w:rsidRDefault="00BA12FE" w:rsidP="00EB195F">
      <w:pPr>
        <w:pStyle w:val="20"/>
        <w:numPr>
          <w:ilvl w:val="2"/>
          <w:numId w:val="1"/>
        </w:numPr>
        <w:shd w:val="clear" w:color="auto" w:fill="auto"/>
        <w:tabs>
          <w:tab w:val="left" w:pos="0"/>
          <w:tab w:val="left" w:pos="567"/>
          <w:tab w:val="left" w:pos="1418"/>
        </w:tabs>
        <w:spacing w:before="0" w:line="240" w:lineRule="auto"/>
        <w:ind w:left="567" w:firstLine="851"/>
      </w:pPr>
      <w:r>
        <w:t>Стимулирует развитие сельскохозяйственных потребительских кооперативов, включая кредитные.</w:t>
      </w:r>
    </w:p>
    <w:p w:rsidR="003B798F" w:rsidRDefault="00BA12FE" w:rsidP="00EB195F">
      <w:pPr>
        <w:pStyle w:val="20"/>
        <w:numPr>
          <w:ilvl w:val="2"/>
          <w:numId w:val="1"/>
        </w:numPr>
        <w:shd w:val="clear" w:color="auto" w:fill="auto"/>
        <w:tabs>
          <w:tab w:val="left" w:pos="567"/>
          <w:tab w:val="left" w:pos="1418"/>
        </w:tabs>
        <w:spacing w:before="0" w:line="240" w:lineRule="auto"/>
        <w:ind w:left="567" w:firstLine="851"/>
      </w:pPr>
      <w:r>
        <w:t>Поддерживает в интересах района систему среднего и начального профессионального образования.</w:t>
      </w:r>
    </w:p>
    <w:p w:rsidR="003B798F" w:rsidRDefault="00BA12FE" w:rsidP="00EB195F">
      <w:pPr>
        <w:pStyle w:val="20"/>
        <w:numPr>
          <w:ilvl w:val="2"/>
          <w:numId w:val="1"/>
        </w:numPr>
        <w:shd w:val="clear" w:color="auto" w:fill="auto"/>
        <w:tabs>
          <w:tab w:val="left" w:pos="426"/>
          <w:tab w:val="left" w:pos="567"/>
          <w:tab w:val="left" w:pos="1418"/>
        </w:tabs>
        <w:spacing w:before="0" w:line="240" w:lineRule="auto"/>
        <w:ind w:left="567" w:firstLine="851"/>
      </w:pPr>
      <w:r>
        <w:t>Содействует реализации высокоэффективных и быстро окупаемых инвестиционных проектов, предусматривающих создание новых предприятий и производств.</w:t>
      </w:r>
    </w:p>
    <w:p w:rsidR="003B798F" w:rsidRPr="00A568E0" w:rsidRDefault="00BA12FE" w:rsidP="00EB195F">
      <w:pPr>
        <w:pStyle w:val="20"/>
        <w:numPr>
          <w:ilvl w:val="2"/>
          <w:numId w:val="1"/>
        </w:numPr>
        <w:shd w:val="clear" w:color="auto" w:fill="auto"/>
        <w:tabs>
          <w:tab w:val="left" w:pos="567"/>
          <w:tab w:val="left" w:pos="1418"/>
        </w:tabs>
        <w:spacing w:before="0" w:line="240" w:lineRule="auto"/>
        <w:ind w:left="567" w:firstLine="851"/>
        <w:rPr>
          <w:b/>
        </w:rPr>
      </w:pPr>
      <w:r>
        <w:t>Совместно с органами местного самоуправления района содействует выполнению антикризисных программ социально значимых организаций по оздоровлению их финансово-экономического состояния, оказывает помощь в практической реализации данных программ.</w:t>
      </w:r>
    </w:p>
    <w:p w:rsidR="00A568E0" w:rsidRPr="00A568E0" w:rsidRDefault="00A568E0" w:rsidP="00EB195F">
      <w:pPr>
        <w:pStyle w:val="20"/>
        <w:shd w:val="clear" w:color="auto" w:fill="auto"/>
        <w:spacing w:before="0" w:line="240" w:lineRule="auto"/>
        <w:ind w:left="1418" w:firstLine="851"/>
        <w:rPr>
          <w:b/>
        </w:rPr>
      </w:pPr>
    </w:p>
    <w:p w:rsidR="003B798F" w:rsidRPr="00A568E0" w:rsidRDefault="00BA12FE" w:rsidP="00EB195F">
      <w:pPr>
        <w:pStyle w:val="30"/>
        <w:numPr>
          <w:ilvl w:val="1"/>
          <w:numId w:val="1"/>
        </w:numPr>
        <w:shd w:val="clear" w:color="auto" w:fill="auto"/>
        <w:spacing w:after="0" w:line="240" w:lineRule="auto"/>
        <w:ind w:left="567" w:firstLine="851"/>
        <w:jc w:val="both"/>
      </w:pPr>
      <w:r w:rsidRPr="00A568E0">
        <w:t>Профсоюзы:</w:t>
      </w:r>
    </w:p>
    <w:p w:rsidR="003B798F" w:rsidRDefault="00BA12FE" w:rsidP="00EB195F">
      <w:pPr>
        <w:pStyle w:val="20"/>
        <w:numPr>
          <w:ilvl w:val="2"/>
          <w:numId w:val="1"/>
        </w:numPr>
        <w:shd w:val="clear" w:color="auto" w:fill="auto"/>
        <w:spacing w:before="0" w:line="240" w:lineRule="auto"/>
        <w:ind w:left="567" w:firstLine="851"/>
      </w:pPr>
      <w:r>
        <w:t>Способствуют устойчивой финансово-экономической работе организаций: соблюдению трудовой и технологической дисциплины, росту производительности труда, повышению профессионализма и деловой активности работников. Участвуют в организации трудового соревнования в организациях. Распространяют передовой опыт.</w:t>
      </w:r>
    </w:p>
    <w:p w:rsidR="003B798F" w:rsidRDefault="00BA12FE" w:rsidP="00EB195F">
      <w:pPr>
        <w:pStyle w:val="20"/>
        <w:numPr>
          <w:ilvl w:val="2"/>
          <w:numId w:val="1"/>
        </w:numPr>
        <w:shd w:val="clear" w:color="auto" w:fill="auto"/>
        <w:tabs>
          <w:tab w:val="left" w:pos="142"/>
        </w:tabs>
        <w:spacing w:before="0" w:line="240" w:lineRule="auto"/>
        <w:ind w:left="567" w:firstLine="851"/>
      </w:pPr>
      <w:r>
        <w:t>Способствуют участию работников в управлении производством. Содействуют выполнению мероприятий, предусмотренных муниципальными программами социально-экономического развития Гулькевичского района.</w:t>
      </w:r>
    </w:p>
    <w:p w:rsidR="003B798F" w:rsidRDefault="00BA12FE" w:rsidP="00EB195F">
      <w:pPr>
        <w:pStyle w:val="20"/>
        <w:numPr>
          <w:ilvl w:val="2"/>
          <w:numId w:val="1"/>
        </w:numPr>
        <w:shd w:val="clear" w:color="auto" w:fill="auto"/>
        <w:tabs>
          <w:tab w:val="left" w:pos="426"/>
        </w:tabs>
        <w:spacing w:before="0" w:line="240" w:lineRule="auto"/>
        <w:ind w:left="567" w:firstLine="851"/>
      </w:pPr>
      <w:r>
        <w:t>Оказывают практическую помощь организациям в заключении коллективных договоров и контролируют их выполнение.</w:t>
      </w:r>
    </w:p>
    <w:p w:rsidR="003B798F" w:rsidRDefault="00BA12FE" w:rsidP="00EB195F">
      <w:pPr>
        <w:pStyle w:val="20"/>
        <w:numPr>
          <w:ilvl w:val="2"/>
          <w:numId w:val="1"/>
        </w:numPr>
        <w:shd w:val="clear" w:color="auto" w:fill="auto"/>
        <w:tabs>
          <w:tab w:val="left" w:pos="426"/>
        </w:tabs>
        <w:spacing w:before="0" w:line="240" w:lineRule="auto"/>
        <w:ind w:left="567" w:firstLine="851"/>
      </w:pPr>
      <w:r>
        <w:t>Принимают участие в работе комиссий при администрации района по вопросам, затрагивающим социально-трудовые отношения.</w:t>
      </w:r>
    </w:p>
    <w:p w:rsidR="003B798F" w:rsidRPr="00751B8D" w:rsidRDefault="00BA12FE" w:rsidP="00EB195F">
      <w:pPr>
        <w:pStyle w:val="20"/>
        <w:numPr>
          <w:ilvl w:val="2"/>
          <w:numId w:val="1"/>
        </w:numPr>
        <w:shd w:val="clear" w:color="auto" w:fill="auto"/>
        <w:spacing w:before="0" w:line="240" w:lineRule="auto"/>
        <w:ind w:left="567" w:firstLine="851"/>
        <w:rPr>
          <w:b/>
        </w:rPr>
      </w:pPr>
      <w:r>
        <w:t>Осуществляют контроль за соблюдением сроков выплаты заработной платы и социальных выплат, за соблюдением работодателями Трудового кодекса Российской Федерации и иных нормативных правовых актов, содержащих нормы трудового права, обеспечивающих защиту интересов работников.</w:t>
      </w:r>
    </w:p>
    <w:p w:rsidR="00751B8D" w:rsidRPr="00A568E0" w:rsidRDefault="00751B8D" w:rsidP="00EB195F">
      <w:pPr>
        <w:pStyle w:val="20"/>
        <w:numPr>
          <w:ilvl w:val="2"/>
          <w:numId w:val="1"/>
        </w:numPr>
        <w:shd w:val="clear" w:color="auto" w:fill="auto"/>
        <w:spacing w:before="0" w:line="240" w:lineRule="auto"/>
        <w:ind w:left="567" w:firstLine="851"/>
        <w:rPr>
          <w:b/>
        </w:rPr>
      </w:pPr>
      <w:r>
        <w:rPr>
          <w:b/>
        </w:rPr>
        <w:t xml:space="preserve"> </w:t>
      </w:r>
      <w:r w:rsidRPr="00E41F90">
        <w:t>Предоставля</w:t>
      </w:r>
      <w:r>
        <w:t>ют</w:t>
      </w:r>
      <w:r w:rsidRPr="00E41F90">
        <w:t xml:space="preserve"> бесплатную консультационную и правовую помощь профсоюзным организациям, членам профсоюзов, защища</w:t>
      </w:r>
      <w:r>
        <w:t>ют</w:t>
      </w:r>
      <w:r w:rsidRPr="00E41F90">
        <w:t xml:space="preserve"> их права и интересы</w:t>
      </w:r>
      <w:r>
        <w:t>,</w:t>
      </w:r>
      <w:r w:rsidRPr="00E41F90">
        <w:t xml:space="preserve"> </w:t>
      </w:r>
      <w:r w:rsidRPr="00D44CA0">
        <w:t>в том числе</w:t>
      </w:r>
      <w:r w:rsidRPr="00E41F90">
        <w:t xml:space="preserve"> при смене собственника, изменении подведомственности организации, её реорганизации.</w:t>
      </w:r>
    </w:p>
    <w:p w:rsidR="00A568E0" w:rsidRPr="00A568E0" w:rsidRDefault="00A568E0" w:rsidP="00EB195F">
      <w:pPr>
        <w:pStyle w:val="20"/>
        <w:shd w:val="clear" w:color="auto" w:fill="auto"/>
        <w:spacing w:before="0" w:line="240" w:lineRule="auto"/>
        <w:ind w:left="1418" w:firstLine="851"/>
        <w:rPr>
          <w:b/>
        </w:rPr>
      </w:pPr>
    </w:p>
    <w:p w:rsidR="003B798F" w:rsidRPr="00A568E0" w:rsidRDefault="00BA12FE" w:rsidP="00EB195F">
      <w:pPr>
        <w:pStyle w:val="30"/>
        <w:numPr>
          <w:ilvl w:val="1"/>
          <w:numId w:val="1"/>
        </w:numPr>
        <w:shd w:val="clear" w:color="auto" w:fill="auto"/>
        <w:tabs>
          <w:tab w:val="left" w:pos="1276"/>
        </w:tabs>
        <w:spacing w:after="0" w:line="240" w:lineRule="auto"/>
        <w:ind w:left="567" w:firstLine="851"/>
        <w:jc w:val="both"/>
      </w:pPr>
      <w:r w:rsidRPr="00A568E0">
        <w:t>Работодатели:</w:t>
      </w:r>
    </w:p>
    <w:p w:rsidR="003B798F" w:rsidRDefault="00BA12FE" w:rsidP="00EB195F">
      <w:pPr>
        <w:pStyle w:val="20"/>
        <w:numPr>
          <w:ilvl w:val="2"/>
          <w:numId w:val="1"/>
        </w:numPr>
        <w:shd w:val="clear" w:color="auto" w:fill="auto"/>
        <w:tabs>
          <w:tab w:val="left" w:pos="1560"/>
        </w:tabs>
        <w:spacing w:before="0" w:line="240" w:lineRule="auto"/>
        <w:ind w:left="567" w:firstLine="851"/>
      </w:pPr>
      <w:r>
        <w:t>Принимают необходимые меры по обеспечению стабильности и экономического роста организаций, обновлению основных фондов, повышению производительности труда, по внедрению прогрессивной техники и новых технологий, обеспечивающих выпуск конкурентоспособной продукции, созданию дополнительных рабочих мест. Участвуют в организации трудового соревнования в организациях. Распространяют передовой опыт.</w:t>
      </w:r>
    </w:p>
    <w:p w:rsidR="003B798F" w:rsidRDefault="00BA12FE" w:rsidP="00EB195F">
      <w:pPr>
        <w:pStyle w:val="20"/>
        <w:numPr>
          <w:ilvl w:val="2"/>
          <w:numId w:val="1"/>
        </w:numPr>
        <w:shd w:val="clear" w:color="auto" w:fill="auto"/>
        <w:spacing w:before="0" w:line="240" w:lineRule="auto"/>
        <w:ind w:left="567" w:firstLine="851"/>
      </w:pPr>
      <w:r>
        <w:t>Обеспечивают своевременную уплату налогов, сборов и иных обязательных платежей в федеральный бюджет, краевой бюджет, местные бюджеты и государственные внебюджетные фонды в соответствии с законодательством Российской Федерации.</w:t>
      </w:r>
    </w:p>
    <w:p w:rsidR="003B798F" w:rsidRDefault="00BA12FE" w:rsidP="00EB195F">
      <w:pPr>
        <w:pStyle w:val="20"/>
        <w:numPr>
          <w:ilvl w:val="2"/>
          <w:numId w:val="1"/>
        </w:numPr>
        <w:shd w:val="clear" w:color="auto" w:fill="auto"/>
        <w:spacing w:before="0" w:line="240" w:lineRule="auto"/>
        <w:ind w:left="567" w:firstLine="851"/>
      </w:pPr>
      <w:r>
        <w:t>Информируют работников о финансово-хозяйственной деятельности организации, принимаемых мерах по стабилизации и развитию производства.</w:t>
      </w:r>
    </w:p>
    <w:p w:rsidR="00122628" w:rsidRDefault="00122628" w:rsidP="00EB195F">
      <w:pPr>
        <w:pStyle w:val="20"/>
        <w:numPr>
          <w:ilvl w:val="2"/>
          <w:numId w:val="1"/>
        </w:numPr>
        <w:shd w:val="clear" w:color="auto" w:fill="auto"/>
        <w:spacing w:before="0" w:line="240" w:lineRule="auto"/>
        <w:ind w:left="567" w:firstLine="851"/>
      </w:pPr>
      <w:r w:rsidRPr="00D943BA">
        <w:t>Обеспечивают реализацию прав работников на участие в управлении организацией в соответствии с нормами Трудового кодекса Российской Федерации, коллективными договорами и соглашениями.</w:t>
      </w:r>
      <w:r>
        <w:t xml:space="preserve"> </w:t>
      </w:r>
      <w:r w:rsidRPr="00D943BA">
        <w:t xml:space="preserve">В порядке, предусмотренном действующим трудовым законодательством, привлекают для участия в заседаниях коллегиальных органов управления организаций всех форм собственности полномочных представителей первичных профсоюзных организаций или представителей работников организации с правом </w:t>
      </w:r>
      <w:r w:rsidRPr="00D943BA">
        <w:lastRenderedPageBreak/>
        <w:t>совещательного голоса.</w:t>
      </w:r>
    </w:p>
    <w:p w:rsidR="00CF6E82" w:rsidRDefault="00CF6E82" w:rsidP="00EB195F">
      <w:pPr>
        <w:pStyle w:val="20"/>
        <w:numPr>
          <w:ilvl w:val="2"/>
          <w:numId w:val="1"/>
        </w:numPr>
        <w:shd w:val="clear" w:color="auto" w:fill="auto"/>
        <w:spacing w:before="0" w:line="240" w:lineRule="auto"/>
        <w:ind w:left="567" w:firstLine="851"/>
      </w:pPr>
      <w:r w:rsidRPr="00CF6E82">
        <w:t>Обеспечивают иностранным работникам (привлеченным в соответствии со ст. 18.1 Федерального закона от 25.07.2002 № 115-ФЗ «О правовом положении иностранных граждан в Российской Федерации») размер заработной платы не ниже указанного в заявке работодателя  о потребности в привлечении иностранных работников для замещения вакантных и создаваемых рабочих мест либо выполнения работ (оказания услуг), заявке работодателя об увеличении размера определенной потребности в привлечении иностранных работников для замещения вакантных и создаваемых рабочих мест, либо выполнения работ (оказания услуг)</w:t>
      </w:r>
    </w:p>
    <w:p w:rsidR="00A568E0" w:rsidRDefault="00A568E0" w:rsidP="00EB195F">
      <w:pPr>
        <w:pStyle w:val="20"/>
        <w:shd w:val="clear" w:color="auto" w:fill="auto"/>
        <w:spacing w:before="0" w:line="240" w:lineRule="auto"/>
        <w:ind w:left="1418" w:firstLine="851"/>
      </w:pPr>
    </w:p>
    <w:p w:rsidR="003B798F" w:rsidRDefault="00BA12FE" w:rsidP="00EB195F">
      <w:pPr>
        <w:pStyle w:val="10"/>
        <w:keepNext/>
        <w:keepLines/>
        <w:numPr>
          <w:ilvl w:val="1"/>
          <w:numId w:val="1"/>
        </w:numPr>
        <w:shd w:val="clear" w:color="auto" w:fill="auto"/>
        <w:tabs>
          <w:tab w:val="left" w:pos="1276"/>
        </w:tabs>
        <w:spacing w:before="0" w:after="0" w:line="240" w:lineRule="auto"/>
        <w:ind w:left="567" w:firstLine="851"/>
      </w:pPr>
      <w:bookmarkStart w:id="3" w:name="bookmark3"/>
      <w:r>
        <w:t>Профсоюзы и Работодатели:</w:t>
      </w:r>
      <w:bookmarkEnd w:id="3"/>
    </w:p>
    <w:p w:rsidR="003B798F" w:rsidRDefault="00BA12FE" w:rsidP="00EB195F">
      <w:pPr>
        <w:pStyle w:val="20"/>
        <w:numPr>
          <w:ilvl w:val="2"/>
          <w:numId w:val="1"/>
        </w:numPr>
        <w:shd w:val="clear" w:color="auto" w:fill="auto"/>
        <w:tabs>
          <w:tab w:val="left" w:pos="1276"/>
        </w:tabs>
        <w:spacing w:before="0" w:line="240" w:lineRule="auto"/>
        <w:ind w:left="567" w:firstLine="851"/>
      </w:pPr>
      <w:r>
        <w:t>В заключаемых коллективных договорах, отраслевых и территориальных соглашениях предусматривают включение обязательств по таким важнейшим направлениям деятельности как развитие производства, повышение эффективности и качества труда, регулирование заработной платы, соблюдение пенсионных прав, улучшение условий и охраны труда, профессиональной подготовки, переподготовки и повышения квалификации работников в установленном порядке, по поддержке молодых специалистов. Предусматривают обязательства по установлению доплат и надбавок председателям первичных профсоюзных организаций за работу по социальной защите работников организаций и учреждений за счет средств Работодателя.</w:t>
      </w:r>
    </w:p>
    <w:p w:rsidR="00BA7E51" w:rsidRDefault="00BA7E51" w:rsidP="00EB195F">
      <w:pPr>
        <w:pStyle w:val="20"/>
        <w:shd w:val="clear" w:color="auto" w:fill="auto"/>
        <w:tabs>
          <w:tab w:val="left" w:pos="1276"/>
        </w:tabs>
        <w:spacing w:before="0" w:line="240" w:lineRule="auto"/>
        <w:ind w:left="1418" w:firstLine="851"/>
      </w:pPr>
    </w:p>
    <w:p w:rsidR="002D3B51" w:rsidRDefault="002D3B51" w:rsidP="00EB195F">
      <w:pPr>
        <w:pStyle w:val="20"/>
        <w:shd w:val="clear" w:color="auto" w:fill="auto"/>
        <w:tabs>
          <w:tab w:val="left" w:pos="1276"/>
        </w:tabs>
        <w:spacing w:before="0" w:line="240" w:lineRule="auto"/>
        <w:ind w:left="1418" w:firstLine="851"/>
      </w:pPr>
    </w:p>
    <w:p w:rsidR="003B798F" w:rsidRDefault="00BA12FE" w:rsidP="00CE4C27">
      <w:pPr>
        <w:pStyle w:val="10"/>
        <w:keepNext/>
        <w:keepLines/>
        <w:numPr>
          <w:ilvl w:val="0"/>
          <w:numId w:val="1"/>
        </w:numPr>
        <w:shd w:val="clear" w:color="auto" w:fill="auto"/>
        <w:tabs>
          <w:tab w:val="left" w:pos="851"/>
        </w:tabs>
        <w:spacing w:before="0" w:after="0" w:line="240" w:lineRule="auto"/>
        <w:ind w:left="567" w:firstLine="0"/>
        <w:jc w:val="center"/>
      </w:pPr>
      <w:bookmarkStart w:id="4" w:name="bookmark4"/>
      <w:r>
        <w:t xml:space="preserve">В области </w:t>
      </w:r>
      <w:r w:rsidR="00CF6E82">
        <w:t>оплаты труда,</w:t>
      </w:r>
      <w:r>
        <w:t xml:space="preserve"> доходов и уровня жизни </w:t>
      </w:r>
      <w:bookmarkEnd w:id="4"/>
    </w:p>
    <w:p w:rsidR="002D3B51" w:rsidRDefault="002D3B51" w:rsidP="00CE4C27">
      <w:pPr>
        <w:pStyle w:val="10"/>
        <w:keepNext/>
        <w:keepLines/>
        <w:numPr>
          <w:ilvl w:val="0"/>
          <w:numId w:val="1"/>
        </w:numPr>
        <w:shd w:val="clear" w:color="auto" w:fill="auto"/>
        <w:tabs>
          <w:tab w:val="left" w:pos="851"/>
        </w:tabs>
        <w:spacing w:before="0" w:after="0" w:line="240" w:lineRule="auto"/>
        <w:ind w:left="567" w:firstLine="0"/>
        <w:jc w:val="center"/>
      </w:pPr>
    </w:p>
    <w:p w:rsidR="003B798F" w:rsidRDefault="00BA12FE" w:rsidP="00EB195F">
      <w:pPr>
        <w:pStyle w:val="20"/>
        <w:shd w:val="clear" w:color="auto" w:fill="auto"/>
        <w:spacing w:before="0" w:line="240" w:lineRule="auto"/>
        <w:ind w:left="567" w:firstLine="851"/>
      </w:pPr>
      <w:r>
        <w:t>Стороны считают в предстоящий период основной задачей обеспечение повышения уровня реальной заработной платы в соответствии с ростом эффективности и производительности труда, совершенствование политики доходов, активизации покупательной способности граждан как залога роста экономики. В этих целях:</w:t>
      </w:r>
    </w:p>
    <w:p w:rsidR="00BA7E51" w:rsidRDefault="00BA7E51" w:rsidP="00EB195F">
      <w:pPr>
        <w:pStyle w:val="20"/>
        <w:shd w:val="clear" w:color="auto" w:fill="auto"/>
        <w:spacing w:before="0" w:line="240" w:lineRule="auto"/>
        <w:ind w:left="567" w:firstLine="851"/>
      </w:pPr>
    </w:p>
    <w:p w:rsidR="003B798F" w:rsidRDefault="00BA12FE" w:rsidP="00EB195F">
      <w:pPr>
        <w:pStyle w:val="10"/>
        <w:keepNext/>
        <w:keepLines/>
        <w:numPr>
          <w:ilvl w:val="1"/>
          <w:numId w:val="1"/>
        </w:numPr>
        <w:shd w:val="clear" w:color="auto" w:fill="auto"/>
        <w:tabs>
          <w:tab w:val="left" w:pos="1276"/>
        </w:tabs>
        <w:spacing w:before="0" w:after="0" w:line="240" w:lineRule="auto"/>
        <w:ind w:left="567" w:firstLine="851"/>
      </w:pPr>
      <w:bookmarkStart w:id="5" w:name="bookmark5"/>
      <w:r>
        <w:t>Стороны совместно:</w:t>
      </w:r>
      <w:bookmarkEnd w:id="5"/>
    </w:p>
    <w:p w:rsidR="00727997" w:rsidRDefault="00727997" w:rsidP="00EB195F">
      <w:pPr>
        <w:pStyle w:val="20"/>
        <w:numPr>
          <w:ilvl w:val="2"/>
          <w:numId w:val="1"/>
        </w:numPr>
        <w:shd w:val="clear" w:color="auto" w:fill="auto"/>
        <w:tabs>
          <w:tab w:val="left" w:pos="1418"/>
        </w:tabs>
        <w:spacing w:before="0" w:line="240" w:lineRule="auto"/>
        <w:ind w:left="567" w:firstLine="851"/>
      </w:pPr>
      <w:r w:rsidRPr="006D510E">
        <w:rPr>
          <w:spacing w:val="2"/>
        </w:rPr>
        <w:t xml:space="preserve">Размер минимальной заработной платы устанавливается для работников, работающих на территории </w:t>
      </w:r>
      <w:r>
        <w:rPr>
          <w:spacing w:val="2"/>
        </w:rPr>
        <w:t>муниципального образования Гулькевичский район</w:t>
      </w:r>
      <w:r w:rsidRPr="006D510E">
        <w:rPr>
          <w:spacing w:val="2"/>
        </w:rPr>
        <w:t>, в размере прожиточного минимума для трудоспособного населения в месяц, за исключением работников организаций, финансируемых из федерального, краевого и муниципальных бюджетов</w:t>
      </w:r>
      <w:r>
        <w:rPr>
          <w:spacing w:val="2"/>
        </w:rPr>
        <w:t xml:space="preserve">. </w:t>
      </w:r>
      <w:r w:rsidRPr="006D510E">
        <w:t xml:space="preserve">Её величина не является у работодателей, осуществляющих деятельность на территории </w:t>
      </w:r>
      <w:r>
        <w:t>муниципального образования Гулькевичский район</w:t>
      </w:r>
      <w:r w:rsidRPr="006D510E">
        <w:t>, ограничением для реализации более высоких гарантий по оплате труда и включает оплату за труд работника, полностью отработавшего месячную норму рабочего времени и выполнившего нормы труда (трудовые обязанности), по тарифной ставке либо окладу (должностному окладу), без учета компенсационных, стимулирующих и социальных выплат.</w:t>
      </w:r>
      <w:r>
        <w:t xml:space="preserve"> </w:t>
      </w:r>
      <w:r w:rsidRPr="006D510E">
        <w:t xml:space="preserve">В случае снижения уровня прожиточного минимума для </w:t>
      </w:r>
      <w:r w:rsidRPr="006D510E">
        <w:lastRenderedPageBreak/>
        <w:t xml:space="preserve">трудоспособного населения уменьшение размера минимальной заработной платы в </w:t>
      </w:r>
      <w:r w:rsidR="00CF3F87">
        <w:t xml:space="preserve">организациях муниципалитета </w:t>
      </w:r>
      <w:r w:rsidRPr="006D510E">
        <w:t xml:space="preserve"> не производится.</w:t>
      </w:r>
    </w:p>
    <w:p w:rsidR="00727997" w:rsidRPr="00727997" w:rsidRDefault="00727997" w:rsidP="00EB195F">
      <w:pPr>
        <w:pStyle w:val="20"/>
        <w:numPr>
          <w:ilvl w:val="2"/>
          <w:numId w:val="1"/>
        </w:numPr>
        <w:shd w:val="clear" w:color="auto" w:fill="auto"/>
        <w:tabs>
          <w:tab w:val="left" w:pos="1418"/>
        </w:tabs>
        <w:spacing w:before="0" w:line="240" w:lineRule="auto"/>
        <w:ind w:left="567" w:firstLine="851"/>
      </w:pPr>
      <w:r>
        <w:t xml:space="preserve">  </w:t>
      </w:r>
      <w:r w:rsidRPr="00727997">
        <w:t xml:space="preserve">Обеспечивают выплату заработной платы гражданам, занятым на временных работах при полной отработке нормы рабочего времени и выполнившим норму труда не ниже размера минимальной заработной платы в соответствии с пунктом </w:t>
      </w:r>
      <w:r>
        <w:t>2.1.1</w:t>
      </w:r>
      <w:r w:rsidRPr="00727997">
        <w:t xml:space="preserve"> настоящего соглашения.</w:t>
      </w:r>
    </w:p>
    <w:p w:rsidR="00727997" w:rsidRPr="00727997" w:rsidRDefault="00727997" w:rsidP="00EB195F">
      <w:pPr>
        <w:ind w:left="567" w:firstLine="851"/>
        <w:jc w:val="both"/>
        <w:rPr>
          <w:rFonts w:ascii="Times New Roman" w:eastAsia="Times New Roman" w:hAnsi="Times New Roman" w:cs="Times New Roman"/>
          <w:sz w:val="28"/>
          <w:szCs w:val="28"/>
        </w:rPr>
      </w:pPr>
      <w:r w:rsidRPr="00727997">
        <w:rPr>
          <w:rFonts w:ascii="Times New Roman" w:eastAsia="Times New Roman" w:hAnsi="Times New Roman" w:cs="Times New Roman"/>
          <w:sz w:val="28"/>
          <w:szCs w:val="28"/>
        </w:rPr>
        <w:t>Данная норма не распространяется при:</w:t>
      </w:r>
    </w:p>
    <w:p w:rsidR="00727997" w:rsidRPr="00727997" w:rsidRDefault="00727997" w:rsidP="00EB195F">
      <w:pPr>
        <w:ind w:left="567" w:firstLine="851"/>
        <w:jc w:val="both"/>
        <w:rPr>
          <w:rFonts w:ascii="Times New Roman" w:eastAsia="Times New Roman" w:hAnsi="Times New Roman" w:cs="Times New Roman"/>
          <w:sz w:val="28"/>
          <w:szCs w:val="28"/>
        </w:rPr>
      </w:pPr>
      <w:r w:rsidRPr="00727997">
        <w:rPr>
          <w:rFonts w:ascii="Times New Roman" w:eastAsia="Times New Roman" w:hAnsi="Times New Roman" w:cs="Times New Roman"/>
          <w:sz w:val="28"/>
          <w:szCs w:val="28"/>
        </w:rPr>
        <w:t>-организации оплачиваемых общественных работ;</w:t>
      </w:r>
    </w:p>
    <w:p w:rsidR="00727997" w:rsidRDefault="00727997" w:rsidP="00EB195F">
      <w:pPr>
        <w:pStyle w:val="20"/>
        <w:shd w:val="clear" w:color="auto" w:fill="auto"/>
        <w:tabs>
          <w:tab w:val="left" w:pos="1418"/>
        </w:tabs>
        <w:spacing w:before="0" w:line="240" w:lineRule="auto"/>
        <w:ind w:left="567" w:firstLine="851"/>
      </w:pPr>
      <w:r w:rsidRPr="002A5F39">
        <w:t>-организации временного трудоустройства несовершеннолетних граждан в возрасте от 14 до 18 лет  в свободное от учебы время, безработных граждан в возрасте от 18 до 20 лет, имеющих среднее профессиональное обра</w:t>
      </w:r>
      <w:r>
        <w:t xml:space="preserve">зование и ищущих работу впервые, инвалидов, несовершеннолетних граждан в возрасте от 16 до 18 лет, освобожденных из учреждений, исполняющих наказание в виде лишения свободы, </w:t>
      </w:r>
      <w:r w:rsidRPr="006D510E">
        <w:t>граждан предпенсионного возраста (в течение пяти лет</w:t>
      </w:r>
      <w:r>
        <w:t xml:space="preserve"> до наступления возраста, дающего право на страховую пенсию по старости, в том числе назначаемую досрочно), беженцев и вынужденных переселенцев, граждан, уволенных с военной службы, и членов их семей, одиноких и многодетных родителей, воспитывающих несовершеннолетних детей, детей-инвалидов, граждан, подвергшихся воздействию радиации вследствие чернобыльской и других радиационных аварий и катастроф.</w:t>
      </w:r>
    </w:p>
    <w:p w:rsidR="00727997" w:rsidRPr="00727997" w:rsidRDefault="00727997" w:rsidP="00EB195F">
      <w:pPr>
        <w:pStyle w:val="12"/>
        <w:autoSpaceDE w:val="0"/>
        <w:spacing w:after="0" w:line="100" w:lineRule="atLeast"/>
        <w:ind w:left="567" w:firstLine="851"/>
        <w:jc w:val="both"/>
        <w:rPr>
          <w:rFonts w:ascii="Times New Roman" w:hAnsi="Times New Roman"/>
          <w:color w:val="000000"/>
          <w:kern w:val="0"/>
          <w:sz w:val="28"/>
          <w:szCs w:val="28"/>
          <w:lang w:bidi="ru-RU"/>
        </w:rPr>
      </w:pPr>
      <w:r w:rsidRPr="00727997">
        <w:rPr>
          <w:rFonts w:ascii="Times New Roman" w:hAnsi="Times New Roman"/>
          <w:color w:val="000000"/>
          <w:kern w:val="0"/>
          <w:sz w:val="28"/>
          <w:szCs w:val="28"/>
          <w:lang w:bidi="ru-RU"/>
        </w:rPr>
        <w:t>2.1.</w:t>
      </w:r>
      <w:r w:rsidR="00177D55">
        <w:rPr>
          <w:rFonts w:ascii="Times New Roman" w:hAnsi="Times New Roman"/>
          <w:color w:val="000000"/>
          <w:kern w:val="0"/>
          <w:sz w:val="28"/>
          <w:szCs w:val="28"/>
          <w:lang w:bidi="ru-RU"/>
        </w:rPr>
        <w:t>3</w:t>
      </w:r>
      <w:r w:rsidRPr="00727997">
        <w:rPr>
          <w:rFonts w:ascii="Times New Roman" w:hAnsi="Times New Roman"/>
          <w:color w:val="000000"/>
          <w:kern w:val="0"/>
          <w:sz w:val="28"/>
          <w:szCs w:val="28"/>
          <w:lang w:bidi="ru-RU"/>
        </w:rPr>
        <w:t>. Считают приоритетными в сфере регулирования оплаты труда следующие направления:</w:t>
      </w:r>
    </w:p>
    <w:p w:rsidR="00727997" w:rsidRPr="00727997" w:rsidRDefault="00727997" w:rsidP="00EB195F">
      <w:pPr>
        <w:pStyle w:val="12"/>
        <w:autoSpaceDE w:val="0"/>
        <w:spacing w:after="0" w:line="100" w:lineRule="atLeast"/>
        <w:ind w:left="567" w:firstLine="851"/>
        <w:jc w:val="both"/>
        <w:rPr>
          <w:rFonts w:ascii="Times New Roman" w:hAnsi="Times New Roman"/>
          <w:color w:val="000000"/>
          <w:kern w:val="0"/>
          <w:sz w:val="28"/>
          <w:szCs w:val="28"/>
          <w:lang w:bidi="ru-RU"/>
        </w:rPr>
      </w:pPr>
      <w:r w:rsidRPr="00727997">
        <w:rPr>
          <w:rFonts w:ascii="Times New Roman" w:hAnsi="Times New Roman"/>
          <w:color w:val="000000"/>
          <w:kern w:val="0"/>
          <w:sz w:val="28"/>
          <w:szCs w:val="28"/>
          <w:lang w:bidi="ru-RU"/>
        </w:rPr>
        <w:t>- увеличение доли фонда оплаты труда в валовом продукте</w:t>
      </w:r>
      <w:r>
        <w:rPr>
          <w:rFonts w:ascii="Times New Roman" w:hAnsi="Times New Roman"/>
          <w:color w:val="000000"/>
          <w:kern w:val="0"/>
          <w:sz w:val="28"/>
          <w:szCs w:val="28"/>
          <w:lang w:bidi="ru-RU"/>
        </w:rPr>
        <w:t xml:space="preserve"> района</w:t>
      </w:r>
      <w:r w:rsidRPr="00727997">
        <w:rPr>
          <w:rFonts w:ascii="Times New Roman" w:hAnsi="Times New Roman"/>
          <w:color w:val="000000"/>
          <w:kern w:val="0"/>
          <w:sz w:val="28"/>
          <w:szCs w:val="28"/>
          <w:lang w:bidi="ru-RU"/>
        </w:rPr>
        <w:t>;</w:t>
      </w:r>
    </w:p>
    <w:p w:rsidR="00727997" w:rsidRPr="00727997" w:rsidRDefault="00727997" w:rsidP="00EB195F">
      <w:pPr>
        <w:pStyle w:val="12"/>
        <w:autoSpaceDE w:val="0"/>
        <w:spacing w:after="0" w:line="100" w:lineRule="atLeast"/>
        <w:ind w:left="567" w:firstLine="851"/>
        <w:jc w:val="both"/>
        <w:rPr>
          <w:rFonts w:ascii="Times New Roman" w:hAnsi="Times New Roman"/>
          <w:color w:val="000000"/>
          <w:kern w:val="0"/>
          <w:sz w:val="28"/>
          <w:szCs w:val="28"/>
          <w:lang w:bidi="ru-RU"/>
        </w:rPr>
      </w:pPr>
      <w:r w:rsidRPr="00727997">
        <w:rPr>
          <w:rFonts w:ascii="Times New Roman" w:hAnsi="Times New Roman"/>
          <w:color w:val="000000"/>
          <w:kern w:val="0"/>
          <w:sz w:val="28"/>
          <w:szCs w:val="28"/>
          <w:lang w:bidi="ru-RU"/>
        </w:rPr>
        <w:t xml:space="preserve">- максимальное снижение численности трудоспособного населения </w:t>
      </w:r>
      <w:r>
        <w:rPr>
          <w:rFonts w:ascii="Times New Roman" w:hAnsi="Times New Roman"/>
          <w:color w:val="000000"/>
          <w:kern w:val="0"/>
          <w:sz w:val="28"/>
          <w:szCs w:val="28"/>
          <w:lang w:bidi="ru-RU"/>
        </w:rPr>
        <w:t xml:space="preserve">муниципального образования </w:t>
      </w:r>
      <w:r w:rsidRPr="00727997">
        <w:rPr>
          <w:rFonts w:ascii="Times New Roman" w:hAnsi="Times New Roman"/>
          <w:color w:val="000000"/>
          <w:kern w:val="0"/>
          <w:sz w:val="28"/>
          <w:szCs w:val="28"/>
          <w:lang w:bidi="ru-RU"/>
        </w:rPr>
        <w:t>с доходами ниже прожиточного минимума;</w:t>
      </w:r>
    </w:p>
    <w:p w:rsidR="00727997" w:rsidRPr="00727997" w:rsidRDefault="00727997" w:rsidP="00EB195F">
      <w:pPr>
        <w:pStyle w:val="12"/>
        <w:autoSpaceDE w:val="0"/>
        <w:spacing w:after="0" w:line="100" w:lineRule="atLeast"/>
        <w:ind w:left="567" w:firstLine="851"/>
        <w:jc w:val="both"/>
        <w:rPr>
          <w:rFonts w:ascii="Times New Roman" w:hAnsi="Times New Roman"/>
          <w:color w:val="000000"/>
          <w:kern w:val="0"/>
          <w:sz w:val="28"/>
          <w:szCs w:val="28"/>
          <w:lang w:bidi="ru-RU"/>
        </w:rPr>
      </w:pPr>
      <w:r w:rsidRPr="00727997">
        <w:rPr>
          <w:rFonts w:ascii="Times New Roman" w:hAnsi="Times New Roman"/>
          <w:color w:val="000000"/>
          <w:kern w:val="0"/>
          <w:sz w:val="28"/>
          <w:szCs w:val="28"/>
          <w:lang w:bidi="ru-RU"/>
        </w:rPr>
        <w:t>- ликвидация «теневых» зарплат;</w:t>
      </w:r>
    </w:p>
    <w:p w:rsidR="00727997" w:rsidRDefault="00727997" w:rsidP="00EB195F">
      <w:pPr>
        <w:pStyle w:val="12"/>
        <w:autoSpaceDE w:val="0"/>
        <w:spacing w:after="0" w:line="100" w:lineRule="atLeast"/>
        <w:ind w:left="567" w:firstLine="851"/>
        <w:jc w:val="both"/>
        <w:rPr>
          <w:rFonts w:ascii="Times New Roman" w:hAnsi="Times New Roman"/>
          <w:color w:val="000000"/>
          <w:kern w:val="0"/>
          <w:sz w:val="28"/>
          <w:szCs w:val="28"/>
          <w:lang w:bidi="ru-RU"/>
        </w:rPr>
      </w:pPr>
      <w:r w:rsidRPr="00727997">
        <w:rPr>
          <w:rFonts w:ascii="Times New Roman" w:hAnsi="Times New Roman"/>
          <w:color w:val="000000"/>
          <w:kern w:val="0"/>
          <w:sz w:val="28"/>
          <w:szCs w:val="28"/>
          <w:lang w:bidi="ru-RU"/>
        </w:rPr>
        <w:t>- обеспечение роста реальной заработной платы работников.</w:t>
      </w:r>
    </w:p>
    <w:p w:rsidR="00177D55" w:rsidRPr="005E26A5" w:rsidRDefault="00177D55" w:rsidP="00EB195F">
      <w:pPr>
        <w:pStyle w:val="12"/>
        <w:autoSpaceDE w:val="0"/>
        <w:spacing w:after="0" w:line="100" w:lineRule="atLeast"/>
        <w:ind w:left="567" w:firstLine="851"/>
        <w:jc w:val="both"/>
        <w:rPr>
          <w:rFonts w:ascii="Times New Roman" w:hAnsi="Times New Roman"/>
          <w:bCs/>
          <w:color w:val="000000"/>
          <w:sz w:val="28"/>
          <w:szCs w:val="28"/>
        </w:rPr>
      </w:pPr>
      <w:r>
        <w:rPr>
          <w:rFonts w:ascii="Times New Roman" w:hAnsi="Times New Roman"/>
          <w:color w:val="000000"/>
          <w:kern w:val="0"/>
          <w:sz w:val="28"/>
          <w:szCs w:val="28"/>
          <w:lang w:bidi="ru-RU"/>
        </w:rPr>
        <w:t xml:space="preserve">2.1.4. </w:t>
      </w:r>
      <w:r w:rsidRPr="005E26A5">
        <w:rPr>
          <w:rFonts w:ascii="Times New Roman" w:hAnsi="Times New Roman"/>
          <w:bCs/>
          <w:color w:val="000000"/>
          <w:sz w:val="28"/>
          <w:szCs w:val="28"/>
        </w:rPr>
        <w:t>Принима</w:t>
      </w:r>
      <w:r>
        <w:rPr>
          <w:rFonts w:ascii="Times New Roman" w:hAnsi="Times New Roman"/>
          <w:bCs/>
          <w:color w:val="000000"/>
          <w:sz w:val="28"/>
          <w:szCs w:val="28"/>
        </w:rPr>
        <w:t>ют</w:t>
      </w:r>
      <w:r w:rsidRPr="005E26A5">
        <w:rPr>
          <w:rFonts w:ascii="Times New Roman" w:hAnsi="Times New Roman"/>
          <w:bCs/>
          <w:color w:val="000000"/>
          <w:sz w:val="28"/>
          <w:szCs w:val="28"/>
        </w:rPr>
        <w:t xml:space="preserve"> меры по сокращению дифференциации в оплате труда между руководителями и работниками за счет увеличения заработной платы низкооплачиваемых категорий работников.</w:t>
      </w:r>
    </w:p>
    <w:p w:rsidR="00177D55" w:rsidRDefault="00177D55" w:rsidP="00EB195F">
      <w:pPr>
        <w:pStyle w:val="12"/>
        <w:autoSpaceDE w:val="0"/>
        <w:spacing w:after="0" w:line="100" w:lineRule="atLeast"/>
        <w:ind w:left="567" w:firstLine="851"/>
        <w:jc w:val="both"/>
        <w:rPr>
          <w:rFonts w:ascii="Times New Roman" w:hAnsi="Times New Roman"/>
          <w:bCs/>
          <w:color w:val="000000"/>
          <w:sz w:val="28"/>
          <w:szCs w:val="28"/>
        </w:rPr>
      </w:pPr>
      <w:r w:rsidRPr="005E26A5">
        <w:rPr>
          <w:rFonts w:ascii="Times New Roman" w:hAnsi="Times New Roman"/>
          <w:bCs/>
          <w:color w:val="000000"/>
          <w:sz w:val="28"/>
          <w:szCs w:val="28"/>
        </w:rPr>
        <w:t>Добива</w:t>
      </w:r>
      <w:r>
        <w:rPr>
          <w:rFonts w:ascii="Times New Roman" w:hAnsi="Times New Roman"/>
          <w:bCs/>
          <w:color w:val="000000"/>
          <w:sz w:val="28"/>
          <w:szCs w:val="28"/>
        </w:rPr>
        <w:t>ются</w:t>
      </w:r>
      <w:r w:rsidRPr="005E26A5">
        <w:rPr>
          <w:rFonts w:ascii="Times New Roman" w:hAnsi="Times New Roman"/>
          <w:bCs/>
          <w:color w:val="000000"/>
          <w:sz w:val="28"/>
          <w:szCs w:val="28"/>
        </w:rPr>
        <w:t xml:space="preserve"> установления предельного уровня соотношения средней заработной платы руководителей учреждений и средней заработной платы работников этих учреждений в кратности от 1 до 8. </w:t>
      </w:r>
    </w:p>
    <w:p w:rsidR="00177D55" w:rsidRPr="005E26A5" w:rsidRDefault="00177D55" w:rsidP="00EB195F">
      <w:pPr>
        <w:pStyle w:val="ConsPlusNormal"/>
        <w:ind w:left="567" w:firstLine="851"/>
        <w:jc w:val="both"/>
        <w:rPr>
          <w:rFonts w:ascii="Times New Roman" w:hAnsi="Times New Roman" w:cs="Times New Roman"/>
          <w:color w:val="000000"/>
          <w:sz w:val="28"/>
          <w:szCs w:val="28"/>
        </w:rPr>
      </w:pPr>
      <w:r>
        <w:rPr>
          <w:rFonts w:ascii="Times New Roman" w:hAnsi="Times New Roman"/>
          <w:color w:val="000000"/>
          <w:sz w:val="28"/>
          <w:szCs w:val="28"/>
          <w:lang w:bidi="ru-RU"/>
        </w:rPr>
        <w:t>2.1.5. Пр</w:t>
      </w:r>
      <w:r w:rsidRPr="005E26A5">
        <w:rPr>
          <w:rFonts w:ascii="Times New Roman" w:hAnsi="Times New Roman" w:cs="Times New Roman"/>
          <w:color w:val="000000"/>
          <w:sz w:val="28"/>
          <w:szCs w:val="28"/>
        </w:rPr>
        <w:t>инима</w:t>
      </w:r>
      <w:r>
        <w:rPr>
          <w:rFonts w:ascii="Times New Roman" w:hAnsi="Times New Roman" w:cs="Times New Roman"/>
          <w:color w:val="000000"/>
          <w:sz w:val="28"/>
          <w:szCs w:val="28"/>
        </w:rPr>
        <w:t>ют</w:t>
      </w:r>
      <w:r w:rsidRPr="005E26A5">
        <w:rPr>
          <w:rFonts w:ascii="Times New Roman" w:hAnsi="Times New Roman" w:cs="Times New Roman"/>
          <w:color w:val="000000"/>
          <w:sz w:val="28"/>
          <w:szCs w:val="28"/>
        </w:rPr>
        <w:t xml:space="preserve"> меры по недопущению задолженности по заработной плате и необоснованному с</w:t>
      </w:r>
      <w:r>
        <w:rPr>
          <w:rFonts w:ascii="Times New Roman" w:hAnsi="Times New Roman" w:cs="Times New Roman"/>
          <w:color w:val="000000"/>
          <w:sz w:val="28"/>
          <w:szCs w:val="28"/>
        </w:rPr>
        <w:t>нижению уровня заработной платы.</w:t>
      </w:r>
    </w:p>
    <w:p w:rsidR="00177D55" w:rsidRPr="00727997" w:rsidRDefault="00177D55" w:rsidP="00EB195F">
      <w:pPr>
        <w:pStyle w:val="12"/>
        <w:autoSpaceDE w:val="0"/>
        <w:spacing w:after="0" w:line="100" w:lineRule="atLeast"/>
        <w:ind w:left="567" w:firstLine="851"/>
        <w:jc w:val="both"/>
        <w:rPr>
          <w:rFonts w:ascii="Times New Roman" w:hAnsi="Times New Roman"/>
          <w:color w:val="000000"/>
          <w:kern w:val="0"/>
          <w:sz w:val="28"/>
          <w:szCs w:val="28"/>
          <w:lang w:bidi="ru-RU"/>
        </w:rPr>
      </w:pPr>
    </w:p>
    <w:p w:rsidR="003B798F" w:rsidRDefault="00177D55" w:rsidP="00EB195F">
      <w:pPr>
        <w:pStyle w:val="10"/>
        <w:keepNext/>
        <w:keepLines/>
        <w:numPr>
          <w:ilvl w:val="1"/>
          <w:numId w:val="1"/>
        </w:numPr>
        <w:shd w:val="clear" w:color="auto" w:fill="auto"/>
        <w:spacing w:before="0" w:after="0" w:line="240" w:lineRule="auto"/>
        <w:ind w:left="567" w:firstLine="851"/>
      </w:pPr>
      <w:bookmarkStart w:id="6" w:name="bookmark6"/>
      <w:r>
        <w:t>Администрация</w:t>
      </w:r>
      <w:r w:rsidR="00BA12FE">
        <w:t>:</w:t>
      </w:r>
      <w:bookmarkEnd w:id="6"/>
    </w:p>
    <w:p w:rsidR="003B798F" w:rsidRDefault="00BA12FE" w:rsidP="00EB195F">
      <w:pPr>
        <w:pStyle w:val="20"/>
        <w:numPr>
          <w:ilvl w:val="2"/>
          <w:numId w:val="1"/>
        </w:numPr>
        <w:shd w:val="clear" w:color="auto" w:fill="auto"/>
        <w:spacing w:before="0" w:line="240" w:lineRule="auto"/>
        <w:ind w:left="567" w:firstLine="851"/>
      </w:pPr>
      <w:r>
        <w:t>Проводит мониторинг уровня жизни населения района на основе сложившегося соотношения величины прожиточного минимума и среднедушевого дохода. Ежеквартально публикует в средствах массовой информации величину прожиточного минимума, которая используется для оказания государственной социальной помощи.</w:t>
      </w:r>
    </w:p>
    <w:p w:rsidR="003B798F" w:rsidRDefault="00BA12FE" w:rsidP="00EB195F">
      <w:pPr>
        <w:pStyle w:val="20"/>
        <w:numPr>
          <w:ilvl w:val="0"/>
          <w:numId w:val="2"/>
        </w:numPr>
        <w:shd w:val="clear" w:color="auto" w:fill="auto"/>
        <w:spacing w:before="0" w:line="240" w:lineRule="auto"/>
        <w:ind w:left="567" w:firstLine="851"/>
      </w:pPr>
      <w:r>
        <w:t xml:space="preserve">Осуществляет мониторинг соблюдения законодательства по своевременной выплате заработной платы на предприятиях Гулькевичского района. При необходимости организует работу районной комиссии по принятию </w:t>
      </w:r>
      <w:r>
        <w:lastRenderedPageBreak/>
        <w:t>мер, направленных на погашение работодателями района задолженности по заработной плате.</w:t>
      </w:r>
    </w:p>
    <w:p w:rsidR="003B798F" w:rsidRDefault="00BA12FE" w:rsidP="00EB195F">
      <w:pPr>
        <w:pStyle w:val="20"/>
        <w:numPr>
          <w:ilvl w:val="0"/>
          <w:numId w:val="2"/>
        </w:numPr>
        <w:shd w:val="clear" w:color="auto" w:fill="auto"/>
        <w:tabs>
          <w:tab w:val="left" w:pos="1418"/>
        </w:tabs>
        <w:spacing w:before="0" w:line="240" w:lineRule="auto"/>
        <w:ind w:left="567" w:firstLine="851"/>
      </w:pPr>
      <w:r>
        <w:t>Осуществляет мониторинг реализации отраслевых систем оплаты труда в муниципальных учреждениях муниципального образования Гулькевичский район.</w:t>
      </w:r>
    </w:p>
    <w:p w:rsidR="003B798F" w:rsidRDefault="00BA12FE" w:rsidP="00EB195F">
      <w:pPr>
        <w:pStyle w:val="20"/>
        <w:numPr>
          <w:ilvl w:val="0"/>
          <w:numId w:val="2"/>
        </w:numPr>
        <w:shd w:val="clear" w:color="auto" w:fill="auto"/>
        <w:tabs>
          <w:tab w:val="left" w:pos="1418"/>
        </w:tabs>
        <w:spacing w:before="0" w:line="240" w:lineRule="auto"/>
        <w:ind w:left="567" w:firstLine="851"/>
      </w:pPr>
      <w:r>
        <w:t>Обеспечивает организацию «горячей линии» для принятия обращений граждан о нарушении трудовых прав.</w:t>
      </w:r>
    </w:p>
    <w:p w:rsidR="00BA7E51" w:rsidRDefault="00BA7E51" w:rsidP="00EB195F">
      <w:pPr>
        <w:pStyle w:val="20"/>
        <w:shd w:val="clear" w:color="auto" w:fill="auto"/>
        <w:tabs>
          <w:tab w:val="left" w:pos="1418"/>
        </w:tabs>
        <w:spacing w:before="0" w:line="240" w:lineRule="auto"/>
        <w:ind w:left="1418" w:firstLine="851"/>
      </w:pPr>
    </w:p>
    <w:p w:rsidR="003B798F" w:rsidRDefault="00BA12FE" w:rsidP="00EB195F">
      <w:pPr>
        <w:pStyle w:val="10"/>
        <w:keepNext/>
        <w:keepLines/>
        <w:numPr>
          <w:ilvl w:val="1"/>
          <w:numId w:val="1"/>
        </w:numPr>
        <w:shd w:val="clear" w:color="auto" w:fill="auto"/>
        <w:spacing w:before="0" w:after="0" w:line="240" w:lineRule="auto"/>
        <w:ind w:left="567" w:firstLine="851"/>
      </w:pPr>
      <w:bookmarkStart w:id="7" w:name="bookmark7"/>
      <w:r>
        <w:t>Администрация и профсоюзы:</w:t>
      </w:r>
      <w:bookmarkEnd w:id="7"/>
    </w:p>
    <w:p w:rsidR="003B798F" w:rsidRDefault="00BA12FE" w:rsidP="00EB195F">
      <w:pPr>
        <w:pStyle w:val="20"/>
        <w:numPr>
          <w:ilvl w:val="2"/>
          <w:numId w:val="1"/>
        </w:numPr>
        <w:shd w:val="clear" w:color="auto" w:fill="auto"/>
        <w:spacing w:before="0" w:line="240" w:lineRule="auto"/>
        <w:ind w:left="567" w:firstLine="851"/>
      </w:pPr>
      <w:r>
        <w:t>Участвуют в установленном законом порядке в совместных с прокуратурой и Государственной инспекцией труда в Гулькевичском районе проверках соблюдения работодателями трудового законодательства и иных нормативных правовых актов, содержащих нормы трудового права.</w:t>
      </w:r>
    </w:p>
    <w:p w:rsidR="00BA7E51" w:rsidRDefault="00BA7E51" w:rsidP="00EB195F">
      <w:pPr>
        <w:pStyle w:val="20"/>
        <w:shd w:val="clear" w:color="auto" w:fill="auto"/>
        <w:spacing w:before="0" w:line="240" w:lineRule="auto"/>
        <w:ind w:left="1418" w:firstLine="851"/>
      </w:pPr>
    </w:p>
    <w:p w:rsidR="003B798F" w:rsidRDefault="00BA12FE" w:rsidP="00EB195F">
      <w:pPr>
        <w:pStyle w:val="10"/>
        <w:keepNext/>
        <w:keepLines/>
        <w:numPr>
          <w:ilvl w:val="1"/>
          <w:numId w:val="1"/>
        </w:numPr>
        <w:shd w:val="clear" w:color="auto" w:fill="auto"/>
        <w:tabs>
          <w:tab w:val="left" w:pos="1418"/>
        </w:tabs>
        <w:spacing w:before="0" w:after="0" w:line="240" w:lineRule="auto"/>
        <w:ind w:left="567" w:firstLine="851"/>
      </w:pPr>
      <w:bookmarkStart w:id="8" w:name="bookmark8"/>
      <w:r>
        <w:t>Профсоюзы:</w:t>
      </w:r>
      <w:bookmarkEnd w:id="8"/>
    </w:p>
    <w:p w:rsidR="003B798F" w:rsidRDefault="00BA12FE" w:rsidP="00EB195F">
      <w:pPr>
        <w:pStyle w:val="20"/>
        <w:numPr>
          <w:ilvl w:val="2"/>
          <w:numId w:val="1"/>
        </w:numPr>
        <w:shd w:val="clear" w:color="auto" w:fill="auto"/>
        <w:spacing w:before="0" w:line="240" w:lineRule="auto"/>
        <w:ind w:left="567" w:firstLine="851"/>
      </w:pPr>
      <w:r>
        <w:t>Обеспечивают защиту прав и интересов членов профсоюза в сфере социально-трудовых отношений, а в области коллективных прав и интересов - всех работников организаций, присоединившихся к Соглашению.</w:t>
      </w:r>
    </w:p>
    <w:p w:rsidR="003B798F" w:rsidRDefault="00BA12FE" w:rsidP="00EB195F">
      <w:pPr>
        <w:pStyle w:val="20"/>
        <w:numPr>
          <w:ilvl w:val="2"/>
          <w:numId w:val="1"/>
        </w:numPr>
        <w:shd w:val="clear" w:color="auto" w:fill="auto"/>
        <w:spacing w:before="0" w:line="240" w:lineRule="auto"/>
        <w:ind w:left="567" w:firstLine="851"/>
      </w:pPr>
      <w:r>
        <w:t xml:space="preserve">Осуществляют </w:t>
      </w:r>
      <w:r w:rsidR="00177D55">
        <w:t xml:space="preserve">общественный </w:t>
      </w:r>
      <w:r>
        <w:t>контроль за соблюдением работодателями законодательства о труде</w:t>
      </w:r>
      <w:r w:rsidR="009F78CA" w:rsidRPr="005E26A5">
        <w:t>, в том числе оплаты труда и уровня жизни населения.</w:t>
      </w:r>
      <w:r>
        <w:t>. Выходят с инициативой по привлечению к административной и иной ответственности должностных лиц, допускающих нарушение трудовых прав работников.</w:t>
      </w:r>
    </w:p>
    <w:p w:rsidR="003B798F" w:rsidRDefault="00BA12FE" w:rsidP="00EB195F">
      <w:pPr>
        <w:pStyle w:val="20"/>
        <w:numPr>
          <w:ilvl w:val="2"/>
          <w:numId w:val="1"/>
        </w:numPr>
        <w:shd w:val="clear" w:color="auto" w:fill="auto"/>
        <w:spacing w:before="0" w:line="240" w:lineRule="auto"/>
        <w:ind w:left="567" w:firstLine="851"/>
      </w:pPr>
      <w:r>
        <w:t>В случаях нарушения установленных сроков выплаты заработной платы добиваются ее выплаты через комиссии по трудовым спорам и суды.</w:t>
      </w:r>
    </w:p>
    <w:p w:rsidR="003B798F" w:rsidRDefault="009F78CA" w:rsidP="00EB195F">
      <w:pPr>
        <w:pStyle w:val="20"/>
        <w:numPr>
          <w:ilvl w:val="2"/>
          <w:numId w:val="1"/>
        </w:numPr>
        <w:shd w:val="clear" w:color="auto" w:fill="auto"/>
        <w:tabs>
          <w:tab w:val="left" w:pos="1418"/>
        </w:tabs>
        <w:spacing w:before="0" w:line="240" w:lineRule="auto"/>
        <w:ind w:left="567" w:firstLine="851"/>
      </w:pPr>
      <w:r>
        <w:t xml:space="preserve">Инициируют </w:t>
      </w:r>
      <w:r w:rsidR="00BA12FE">
        <w:t>включени</w:t>
      </w:r>
      <w:r>
        <w:t>е</w:t>
      </w:r>
      <w:r w:rsidR="00BA12FE">
        <w:t xml:space="preserve"> в коллективные договоры </w:t>
      </w:r>
      <w:r>
        <w:t>и соглашения обязательств, касающихся</w:t>
      </w:r>
      <w:r w:rsidR="00BA12FE">
        <w:t>:</w:t>
      </w:r>
    </w:p>
    <w:p w:rsidR="003B798F" w:rsidRDefault="00BA12FE" w:rsidP="00EB195F">
      <w:pPr>
        <w:pStyle w:val="20"/>
        <w:shd w:val="clear" w:color="auto" w:fill="auto"/>
        <w:spacing w:before="0" w:line="240" w:lineRule="auto"/>
        <w:ind w:left="567" w:firstLine="851"/>
      </w:pPr>
      <w:r>
        <w:t>о минимальной заработной плате работника не ниже установленной действующим Региональным соглашением о минимальной заработной плате в Краснодарском крае в организациях внебюджетного сектора, и не ниже уровня МРОТ, установленного федеральным законом, в бюджетных учреждениях;</w:t>
      </w:r>
    </w:p>
    <w:p w:rsidR="009F78CA" w:rsidRDefault="009F78CA" w:rsidP="00EB195F">
      <w:pPr>
        <w:pStyle w:val="20"/>
        <w:shd w:val="clear" w:color="auto" w:fill="auto"/>
        <w:spacing w:before="0" w:line="240" w:lineRule="auto"/>
        <w:ind w:left="567" w:firstLine="851"/>
      </w:pPr>
      <w:r w:rsidRPr="002A5F39">
        <w:t>ежегодной индексации заработной платы на уровне не ниже индекса потребительских цен, сложившегося на территории края, в объемах, не менее рекомендованных Региональным соглашением о минимальной заработной плате в Краснодарском крае, а также механизма её проведения;</w:t>
      </w:r>
    </w:p>
    <w:p w:rsidR="003B798F" w:rsidRDefault="009F78CA" w:rsidP="00EB195F">
      <w:pPr>
        <w:pStyle w:val="20"/>
        <w:shd w:val="clear" w:color="auto" w:fill="auto"/>
        <w:spacing w:before="0" w:line="240" w:lineRule="auto"/>
        <w:ind w:left="567" w:firstLine="851"/>
      </w:pPr>
      <w:r w:rsidRPr="002A5F39">
        <w:t>соответствующих повышений заработной платы при повышении производительности труда</w:t>
      </w:r>
      <w:r w:rsidR="00BA12FE">
        <w:t>;</w:t>
      </w:r>
    </w:p>
    <w:p w:rsidR="003B798F" w:rsidRDefault="00BA12FE" w:rsidP="00EB195F">
      <w:pPr>
        <w:pStyle w:val="20"/>
        <w:shd w:val="clear" w:color="auto" w:fill="auto"/>
        <w:spacing w:before="0" w:line="240" w:lineRule="auto"/>
        <w:ind w:left="567" w:firstLine="851"/>
      </w:pPr>
      <w:r>
        <w:t>о порядке компенсации потерь в заработной плате в случае ее задержки;</w:t>
      </w:r>
    </w:p>
    <w:p w:rsidR="003B798F" w:rsidRDefault="009F78CA" w:rsidP="00EB195F">
      <w:pPr>
        <w:pStyle w:val="20"/>
        <w:shd w:val="clear" w:color="auto" w:fill="auto"/>
        <w:spacing w:before="0" w:line="240" w:lineRule="auto"/>
        <w:ind w:left="567" w:firstLine="851"/>
      </w:pPr>
      <w:r w:rsidRPr="002A5F39">
        <w:t>условий по обучению специалистов и профактива по вопросам трудового законодательства</w:t>
      </w:r>
      <w:r>
        <w:t>.</w:t>
      </w:r>
    </w:p>
    <w:p w:rsidR="003B798F" w:rsidRDefault="009F78CA" w:rsidP="00EB195F">
      <w:pPr>
        <w:pStyle w:val="20"/>
        <w:numPr>
          <w:ilvl w:val="2"/>
          <w:numId w:val="1"/>
        </w:numPr>
        <w:shd w:val="clear" w:color="auto" w:fill="auto"/>
        <w:tabs>
          <w:tab w:val="left" w:pos="1418"/>
        </w:tabs>
        <w:spacing w:before="0" w:line="240" w:lineRule="auto"/>
        <w:ind w:left="567" w:firstLine="851"/>
      </w:pPr>
      <w:r>
        <w:t xml:space="preserve"> Добиваться в</w:t>
      </w:r>
      <w:r w:rsidRPr="00661A75">
        <w:t xml:space="preserve"> случаях нарушения установленных сроков выплаты заработной платы е</w:t>
      </w:r>
      <w:r>
        <w:t>ё</w:t>
      </w:r>
      <w:r w:rsidRPr="00661A75">
        <w:t xml:space="preserve"> выплаты через комиссии по трудовым спорам и суды с индексацией, предусмотренной коллективным договором, отраслевым соглашением, но не ниже уровня, установленного действующим законодательством</w:t>
      </w:r>
      <w:r w:rsidR="00BA12FE">
        <w:t>.</w:t>
      </w:r>
    </w:p>
    <w:p w:rsidR="003B798F" w:rsidRDefault="009F78CA" w:rsidP="00EB195F">
      <w:pPr>
        <w:pStyle w:val="20"/>
        <w:numPr>
          <w:ilvl w:val="2"/>
          <w:numId w:val="1"/>
        </w:numPr>
        <w:shd w:val="clear" w:color="auto" w:fill="auto"/>
        <w:spacing w:before="0" w:line="240" w:lineRule="auto"/>
        <w:ind w:left="567" w:firstLine="851"/>
      </w:pPr>
      <w:r>
        <w:lastRenderedPageBreak/>
        <w:t>Оказывают</w:t>
      </w:r>
      <w:r w:rsidR="00BA12FE">
        <w:t xml:space="preserve"> </w:t>
      </w:r>
      <w:r w:rsidRPr="00FA05D9">
        <w:t>финансовую помощь остро нуждающимся членам профсоюза в пределах имеющихся средств профсоюзного бюджета</w:t>
      </w:r>
      <w:r w:rsidR="00BA12FE">
        <w:t>.</w:t>
      </w:r>
    </w:p>
    <w:p w:rsidR="00BA7E51" w:rsidRDefault="00BA7E51" w:rsidP="00EB195F">
      <w:pPr>
        <w:pStyle w:val="20"/>
        <w:shd w:val="clear" w:color="auto" w:fill="auto"/>
        <w:spacing w:before="0" w:line="240" w:lineRule="auto"/>
        <w:ind w:left="1418" w:firstLine="851"/>
      </w:pPr>
    </w:p>
    <w:p w:rsidR="003B798F" w:rsidRDefault="00BA12FE" w:rsidP="00EB195F">
      <w:pPr>
        <w:pStyle w:val="30"/>
        <w:numPr>
          <w:ilvl w:val="1"/>
          <w:numId w:val="1"/>
        </w:numPr>
        <w:shd w:val="clear" w:color="auto" w:fill="auto"/>
        <w:tabs>
          <w:tab w:val="left" w:pos="1134"/>
        </w:tabs>
        <w:spacing w:after="0" w:line="240" w:lineRule="auto"/>
        <w:ind w:left="567" w:firstLine="851"/>
        <w:jc w:val="both"/>
      </w:pPr>
      <w:r>
        <w:t>Работодатели:</w:t>
      </w:r>
    </w:p>
    <w:p w:rsidR="00916474" w:rsidRPr="00916474" w:rsidRDefault="00916474" w:rsidP="00EB195F">
      <w:pPr>
        <w:ind w:left="56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2.5.1. </w:t>
      </w:r>
      <w:r w:rsidRPr="00916474">
        <w:rPr>
          <w:rFonts w:ascii="Times New Roman" w:eastAsia="Times New Roman" w:hAnsi="Times New Roman" w:cs="Times New Roman"/>
          <w:sz w:val="28"/>
          <w:szCs w:val="28"/>
        </w:rPr>
        <w:t>В соответствии с действующим трудовым законодательством заключают и обеспечивают выполнение коллективных договоров в организациях, предусматривая в них:</w:t>
      </w:r>
    </w:p>
    <w:p w:rsidR="00916474" w:rsidRPr="00916474" w:rsidRDefault="00916474" w:rsidP="00EB195F">
      <w:pPr>
        <w:ind w:left="567" w:firstLine="851"/>
        <w:jc w:val="both"/>
        <w:rPr>
          <w:rFonts w:ascii="Times New Roman" w:eastAsia="Times New Roman" w:hAnsi="Times New Roman" w:cs="Times New Roman"/>
          <w:sz w:val="28"/>
          <w:szCs w:val="28"/>
        </w:rPr>
      </w:pPr>
      <w:r w:rsidRPr="00916474">
        <w:rPr>
          <w:rFonts w:ascii="Times New Roman" w:eastAsia="Times New Roman" w:hAnsi="Times New Roman" w:cs="Times New Roman"/>
          <w:sz w:val="28"/>
          <w:szCs w:val="28"/>
        </w:rPr>
        <w:t>- размер тарифной ставки (окладов) рабочих первого разряда, занятых в нормальных условиях труда, не ниже предусмотренных отраслевыми соглашениями, с обязательным включением в коллективные договоры;</w:t>
      </w:r>
    </w:p>
    <w:p w:rsidR="00916474" w:rsidRPr="00916474" w:rsidRDefault="00916474" w:rsidP="00EB195F">
      <w:pPr>
        <w:ind w:left="567" w:firstLine="851"/>
        <w:jc w:val="both"/>
        <w:rPr>
          <w:rFonts w:ascii="Times New Roman" w:eastAsia="Times New Roman" w:hAnsi="Times New Roman" w:cs="Times New Roman"/>
          <w:sz w:val="28"/>
          <w:szCs w:val="28"/>
        </w:rPr>
      </w:pPr>
      <w:r w:rsidRPr="00916474">
        <w:rPr>
          <w:rFonts w:ascii="Times New Roman" w:eastAsia="Times New Roman" w:hAnsi="Times New Roman" w:cs="Times New Roman"/>
          <w:sz w:val="28"/>
          <w:szCs w:val="28"/>
        </w:rPr>
        <w:t>- системы оплаты труда, позволяющи</w:t>
      </w:r>
      <w:r w:rsidR="00CE4C27">
        <w:rPr>
          <w:rFonts w:ascii="Times New Roman" w:eastAsia="Times New Roman" w:hAnsi="Times New Roman" w:cs="Times New Roman"/>
          <w:sz w:val="28"/>
          <w:szCs w:val="28"/>
        </w:rPr>
        <w:t>е начислять заработную плату ра</w:t>
      </w:r>
      <w:r w:rsidRPr="00916474">
        <w:rPr>
          <w:rFonts w:ascii="Times New Roman" w:eastAsia="Times New Roman" w:hAnsi="Times New Roman" w:cs="Times New Roman"/>
          <w:sz w:val="28"/>
          <w:szCs w:val="28"/>
        </w:rPr>
        <w:t>ботникам в зависимости от их квалификации, сложности выполняемой ими работы и качества затраченного труда;</w:t>
      </w:r>
    </w:p>
    <w:p w:rsidR="00916474" w:rsidRPr="00916474" w:rsidRDefault="00916474" w:rsidP="00EB195F">
      <w:pPr>
        <w:ind w:left="567" w:firstLine="851"/>
        <w:jc w:val="both"/>
        <w:rPr>
          <w:rFonts w:ascii="Times New Roman" w:eastAsia="Times New Roman" w:hAnsi="Times New Roman" w:cs="Times New Roman"/>
          <w:sz w:val="28"/>
          <w:szCs w:val="28"/>
        </w:rPr>
      </w:pPr>
      <w:r w:rsidRPr="00916474">
        <w:rPr>
          <w:rFonts w:ascii="Times New Roman" w:eastAsia="Times New Roman" w:hAnsi="Times New Roman" w:cs="Times New Roman"/>
          <w:sz w:val="28"/>
          <w:szCs w:val="28"/>
        </w:rPr>
        <w:t>- сохранение уровня реального содержания заработной платы, за исключением организаций, финансируемых из федерального, краевого и муниципальных бюджетов, проведение индексации заработной платы соразмерной росту индекса потребительских цен за предыдущий год в порядке, установленном коллективным договором;</w:t>
      </w:r>
    </w:p>
    <w:p w:rsidR="00916474" w:rsidRPr="00916474" w:rsidRDefault="00916474" w:rsidP="00EB195F">
      <w:pPr>
        <w:ind w:left="567" w:firstLine="851"/>
        <w:jc w:val="both"/>
        <w:rPr>
          <w:rFonts w:ascii="Times New Roman" w:eastAsia="Times New Roman" w:hAnsi="Times New Roman" w:cs="Times New Roman"/>
          <w:sz w:val="28"/>
          <w:szCs w:val="28"/>
        </w:rPr>
      </w:pPr>
      <w:r w:rsidRPr="00916474">
        <w:rPr>
          <w:rFonts w:ascii="Times New Roman" w:eastAsia="Times New Roman" w:hAnsi="Times New Roman" w:cs="Times New Roman"/>
          <w:sz w:val="28"/>
          <w:szCs w:val="28"/>
        </w:rPr>
        <w:t>-оплату работникам за счет средств работодателя пособия по временной нетрудоспособности (вследствие болезни или травмы, за исключением несчастных случаев на производстве) в размере среднего заработка за первые три дня нетрудоспособности;</w:t>
      </w:r>
    </w:p>
    <w:p w:rsidR="00916474" w:rsidRPr="00916474" w:rsidRDefault="00916474" w:rsidP="00EB195F">
      <w:pPr>
        <w:ind w:left="567" w:firstLine="851"/>
        <w:jc w:val="both"/>
        <w:rPr>
          <w:rFonts w:ascii="Times New Roman" w:eastAsia="Times New Roman" w:hAnsi="Times New Roman" w:cs="Times New Roman"/>
          <w:sz w:val="28"/>
          <w:szCs w:val="28"/>
        </w:rPr>
      </w:pPr>
      <w:r w:rsidRPr="00916474">
        <w:rPr>
          <w:rFonts w:ascii="Times New Roman" w:eastAsia="Times New Roman" w:hAnsi="Times New Roman" w:cs="Times New Roman"/>
          <w:sz w:val="28"/>
          <w:szCs w:val="28"/>
        </w:rPr>
        <w:t>- порядок и размеры возмещения расходов, связанных со служебными командировками.</w:t>
      </w:r>
    </w:p>
    <w:p w:rsidR="00916474" w:rsidRPr="00916474" w:rsidRDefault="00916474" w:rsidP="00EB195F">
      <w:pPr>
        <w:ind w:left="56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2.5.2. </w:t>
      </w:r>
      <w:r w:rsidRPr="00916474">
        <w:rPr>
          <w:rFonts w:ascii="Times New Roman" w:eastAsia="Times New Roman" w:hAnsi="Times New Roman" w:cs="Times New Roman"/>
          <w:sz w:val="28"/>
          <w:szCs w:val="28"/>
        </w:rPr>
        <w:t>Предусматривают установление тарифной части заработной платы:</w:t>
      </w:r>
    </w:p>
    <w:p w:rsidR="00916474" w:rsidRPr="00916474" w:rsidRDefault="00916474" w:rsidP="00EB195F">
      <w:pPr>
        <w:ind w:left="567" w:firstLine="851"/>
        <w:jc w:val="both"/>
        <w:rPr>
          <w:rFonts w:ascii="Times New Roman" w:eastAsia="Times New Roman" w:hAnsi="Times New Roman" w:cs="Times New Roman"/>
          <w:sz w:val="28"/>
          <w:szCs w:val="28"/>
        </w:rPr>
      </w:pPr>
      <w:r w:rsidRPr="00916474">
        <w:rPr>
          <w:rFonts w:ascii="Times New Roman" w:eastAsia="Times New Roman" w:hAnsi="Times New Roman" w:cs="Times New Roman"/>
          <w:sz w:val="28"/>
          <w:szCs w:val="28"/>
        </w:rPr>
        <w:t>- для работников внебюджетной сферы на уровне не ниже 60% от общего её размера;</w:t>
      </w:r>
    </w:p>
    <w:p w:rsidR="00916474" w:rsidRPr="00916474" w:rsidRDefault="00916474" w:rsidP="00EB195F">
      <w:pPr>
        <w:ind w:left="567" w:firstLine="851"/>
        <w:jc w:val="both"/>
        <w:rPr>
          <w:rFonts w:ascii="Times New Roman" w:eastAsia="Times New Roman" w:hAnsi="Times New Roman" w:cs="Times New Roman"/>
          <w:sz w:val="28"/>
          <w:szCs w:val="28"/>
        </w:rPr>
      </w:pPr>
      <w:r w:rsidRPr="00916474">
        <w:rPr>
          <w:rFonts w:ascii="Times New Roman" w:eastAsia="Times New Roman" w:hAnsi="Times New Roman" w:cs="Times New Roman"/>
          <w:sz w:val="28"/>
          <w:szCs w:val="28"/>
        </w:rPr>
        <w:t>- для работников бюджетной сферы с учетом поэтапного увеличения размеров окладов (должностных окладов), ставок заработной платы (доли выплат по окладу) в структуре заработной платы работников согласно утвержденным едиными рекомендациями по установлению на федеральном, региональном и местном уровнях систем оплаты труда для работников государственных и муниципальных учреждений на соответствующий год.</w:t>
      </w:r>
    </w:p>
    <w:p w:rsidR="00916474" w:rsidRPr="00F73488" w:rsidRDefault="00916474" w:rsidP="00EB195F">
      <w:pPr>
        <w:pStyle w:val="Default"/>
        <w:ind w:left="567" w:firstLine="851"/>
        <w:jc w:val="both"/>
        <w:rPr>
          <w:sz w:val="28"/>
          <w:szCs w:val="28"/>
        </w:rPr>
      </w:pPr>
      <w:r>
        <w:rPr>
          <w:sz w:val="28"/>
          <w:szCs w:val="28"/>
        </w:rPr>
        <w:t xml:space="preserve">2.5.3. </w:t>
      </w:r>
      <w:r w:rsidRPr="00F73488">
        <w:rPr>
          <w:sz w:val="28"/>
          <w:szCs w:val="28"/>
        </w:rPr>
        <w:t>Устанавливают соглашениями,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выходных пособий и других выплат с учетом мнения профсоюзов или иных представительных органов работников.</w:t>
      </w:r>
    </w:p>
    <w:p w:rsidR="00916474" w:rsidRPr="00F73488" w:rsidRDefault="00916474" w:rsidP="00EB195F">
      <w:pPr>
        <w:pStyle w:val="Default"/>
        <w:ind w:left="567" w:firstLine="851"/>
        <w:jc w:val="both"/>
        <w:rPr>
          <w:sz w:val="28"/>
          <w:szCs w:val="28"/>
        </w:rPr>
      </w:pPr>
      <w:r w:rsidRPr="00F73488">
        <w:rPr>
          <w:sz w:val="28"/>
          <w:szCs w:val="28"/>
        </w:rPr>
        <w:t>Обеспечивают своевременную и в полном объёме их выплату.</w:t>
      </w:r>
    </w:p>
    <w:p w:rsidR="00916474" w:rsidRDefault="00916474" w:rsidP="00EB195F">
      <w:pPr>
        <w:pStyle w:val="20"/>
        <w:shd w:val="clear" w:color="auto" w:fill="auto"/>
        <w:tabs>
          <w:tab w:val="left" w:pos="851"/>
        </w:tabs>
        <w:spacing w:before="0" w:line="240" w:lineRule="auto"/>
        <w:ind w:left="567" w:firstLine="851"/>
      </w:pPr>
      <w:r w:rsidRPr="00F73488">
        <w:t>Не допускают образования долгов по заработной плате и уплате страховых взносов</w:t>
      </w:r>
      <w:r>
        <w:t>.</w:t>
      </w:r>
    </w:p>
    <w:p w:rsidR="00EB195F" w:rsidRPr="00EB195F" w:rsidRDefault="00EB195F" w:rsidP="00EB195F">
      <w:pPr>
        <w:ind w:left="567" w:firstLine="851"/>
        <w:jc w:val="both"/>
        <w:rPr>
          <w:rFonts w:ascii="Times New Roman" w:eastAsia="Times New Roman" w:hAnsi="Times New Roman" w:cs="Times New Roman"/>
          <w:sz w:val="28"/>
          <w:szCs w:val="28"/>
        </w:rPr>
      </w:pPr>
      <w:r w:rsidRPr="00EB195F">
        <w:rPr>
          <w:rFonts w:ascii="Times New Roman" w:eastAsia="Times New Roman" w:hAnsi="Times New Roman" w:cs="Times New Roman"/>
          <w:sz w:val="28"/>
          <w:szCs w:val="28"/>
        </w:rPr>
        <w:lastRenderedPageBreak/>
        <w:t>2.5.4. Предусматривают в соглашениях и коллективных договорах освобожденным работникам первичных профсоюзных организаций выделение средств на льготы и гарантии, установленные для работников данной организации, при наличии финансовых возможностей – на вознаграждение за труд, а также обеспечивают неосвобождённым членам профсоюзных органов всех уровней время для выполнения ими общественных обязанностей с сохранением среднего заработка.</w:t>
      </w:r>
    </w:p>
    <w:p w:rsidR="00EB195F" w:rsidRPr="00EB195F" w:rsidRDefault="00EB195F" w:rsidP="00EB195F">
      <w:pPr>
        <w:ind w:left="567" w:firstLine="851"/>
        <w:jc w:val="both"/>
        <w:rPr>
          <w:rFonts w:ascii="Times New Roman" w:eastAsia="Times New Roman" w:hAnsi="Times New Roman" w:cs="Times New Roman"/>
          <w:sz w:val="28"/>
          <w:szCs w:val="28"/>
        </w:rPr>
      </w:pPr>
      <w:r w:rsidRPr="00EB195F">
        <w:rPr>
          <w:rFonts w:ascii="Times New Roman" w:eastAsia="Times New Roman" w:hAnsi="Times New Roman" w:cs="Times New Roman"/>
          <w:sz w:val="28"/>
          <w:szCs w:val="28"/>
        </w:rPr>
        <w:t>2.5.5. Не допускают непредусмотренных трудовым законодательством видов вознаграждения за труд (натуральные выдачи, страхование) за счет снижения размера заработной платы. Доля заработной платы в неденежной форме не может превышать 20% от начисленной месячной заработной платы.</w:t>
      </w:r>
    </w:p>
    <w:p w:rsidR="00EB195F" w:rsidRPr="00EB195F" w:rsidRDefault="00EB195F" w:rsidP="00EB195F">
      <w:pPr>
        <w:ind w:left="567" w:firstLine="851"/>
        <w:jc w:val="both"/>
        <w:rPr>
          <w:rFonts w:ascii="Times New Roman" w:eastAsia="Times New Roman" w:hAnsi="Times New Roman" w:cs="Times New Roman"/>
          <w:sz w:val="28"/>
          <w:szCs w:val="28"/>
        </w:rPr>
      </w:pPr>
      <w:r w:rsidRPr="00EB195F">
        <w:rPr>
          <w:rFonts w:ascii="Times New Roman" w:eastAsia="Times New Roman" w:hAnsi="Times New Roman" w:cs="Times New Roman"/>
          <w:sz w:val="28"/>
          <w:szCs w:val="28"/>
        </w:rPr>
        <w:t>2.5.6. Возмещают работнику, вынужденно приостановившему работу в связи с задержкой выплаты заработной платы на срок более 15 календарных дней, не полученный им средний заработок за весь период её задержки, включая период приостановки исполнения трудовых обязанностей, с уплатой денежной компенсации за задержку выплат в размере не ниже одной сто пятидесятой действующей в это время ключевой ставки Центрального банка Российской Федерации, действующей в период задержки выплаты заработной платы, от общей суммы невыплаченных в срок сумм за каждый день задержки, начиная со дня, следующего за днем срока выплаты заработной платы, по день фактического расчета, включительно.</w:t>
      </w:r>
    </w:p>
    <w:p w:rsidR="00EB195F" w:rsidRPr="00EB195F" w:rsidRDefault="00EB195F" w:rsidP="00EB195F">
      <w:pPr>
        <w:autoSpaceDE w:val="0"/>
        <w:autoSpaceDN w:val="0"/>
        <w:adjustRightInd w:val="0"/>
        <w:ind w:left="567" w:firstLine="851"/>
        <w:jc w:val="both"/>
        <w:rPr>
          <w:rFonts w:ascii="Times New Roman" w:eastAsia="Times New Roman" w:hAnsi="Times New Roman" w:cs="Times New Roman"/>
          <w:sz w:val="28"/>
          <w:szCs w:val="28"/>
        </w:rPr>
      </w:pPr>
      <w:r w:rsidRPr="00EB195F">
        <w:rPr>
          <w:rFonts w:ascii="Times New Roman" w:eastAsia="Times New Roman" w:hAnsi="Times New Roman" w:cs="Times New Roman"/>
          <w:sz w:val="28"/>
          <w:szCs w:val="28"/>
        </w:rPr>
        <w:t>2.5.7. Предусматривают в коллективных договорах либо утверждают локальными нормативными актами Положение о наставничестве, с учетом персональных надбавок.</w:t>
      </w:r>
    </w:p>
    <w:p w:rsidR="00EB195F" w:rsidRPr="00EB195F" w:rsidRDefault="00EB195F" w:rsidP="00EB195F">
      <w:pPr>
        <w:ind w:left="567" w:firstLine="851"/>
        <w:jc w:val="both"/>
        <w:rPr>
          <w:rFonts w:ascii="Times New Roman" w:eastAsia="Times New Roman" w:hAnsi="Times New Roman" w:cs="Times New Roman"/>
          <w:sz w:val="28"/>
          <w:szCs w:val="28"/>
        </w:rPr>
      </w:pPr>
      <w:r w:rsidRPr="00EB195F">
        <w:rPr>
          <w:rFonts w:ascii="Times New Roman" w:eastAsia="Times New Roman" w:hAnsi="Times New Roman" w:cs="Times New Roman"/>
          <w:sz w:val="28"/>
          <w:szCs w:val="28"/>
        </w:rPr>
        <w:t>2.5.8. Обеспечивают условия для осуществления государственного контроля (надзора), общественного контроля профсоюзными органами за соблюдением требований законодательства и нормативных актов о труде.</w:t>
      </w:r>
    </w:p>
    <w:p w:rsidR="003B798F" w:rsidRDefault="00BA12FE" w:rsidP="00EB195F">
      <w:pPr>
        <w:pStyle w:val="20"/>
        <w:numPr>
          <w:ilvl w:val="2"/>
          <w:numId w:val="6"/>
        </w:numPr>
        <w:shd w:val="clear" w:color="auto" w:fill="auto"/>
        <w:spacing w:before="0" w:line="240" w:lineRule="auto"/>
        <w:ind w:left="567" w:firstLine="851"/>
      </w:pPr>
      <w:r>
        <w:t>Устанавливают лицам, удостоенным почетных званий Гулькевичского района, других поощрений за труд, выплаты стимулирующего характера к окладу (должностному окладу).</w:t>
      </w:r>
    </w:p>
    <w:p w:rsidR="00C92C32" w:rsidRDefault="00C92C32" w:rsidP="00EB195F">
      <w:pPr>
        <w:pStyle w:val="20"/>
        <w:shd w:val="clear" w:color="auto" w:fill="auto"/>
        <w:spacing w:before="0" w:line="240" w:lineRule="auto"/>
        <w:ind w:left="1418" w:firstLine="851"/>
      </w:pPr>
    </w:p>
    <w:p w:rsidR="002D3B51" w:rsidRDefault="002D3B51" w:rsidP="00EB195F">
      <w:pPr>
        <w:pStyle w:val="20"/>
        <w:shd w:val="clear" w:color="auto" w:fill="auto"/>
        <w:spacing w:before="0" w:line="240" w:lineRule="auto"/>
        <w:ind w:left="1418" w:firstLine="851"/>
      </w:pPr>
    </w:p>
    <w:p w:rsidR="003B798F" w:rsidRDefault="00BA12FE" w:rsidP="006B3F28">
      <w:pPr>
        <w:pStyle w:val="10"/>
        <w:keepNext/>
        <w:keepLines/>
        <w:numPr>
          <w:ilvl w:val="0"/>
          <w:numId w:val="6"/>
        </w:numPr>
        <w:shd w:val="clear" w:color="auto" w:fill="auto"/>
        <w:tabs>
          <w:tab w:val="left" w:pos="426"/>
        </w:tabs>
        <w:spacing w:before="0" w:after="0" w:line="240" w:lineRule="auto"/>
        <w:ind w:firstLine="64"/>
        <w:jc w:val="center"/>
      </w:pPr>
      <w:bookmarkStart w:id="9" w:name="bookmark9"/>
      <w:r>
        <w:t>В области</w:t>
      </w:r>
      <w:r w:rsidR="006B3F28">
        <w:t xml:space="preserve"> развития рынка труда,</w:t>
      </w:r>
      <w:r>
        <w:t xml:space="preserve"> занятости населения и кадрово</w:t>
      </w:r>
      <w:r w:rsidR="006B3F28">
        <w:t>й</w:t>
      </w:r>
      <w:r>
        <w:t xml:space="preserve"> </w:t>
      </w:r>
      <w:bookmarkEnd w:id="9"/>
      <w:r w:rsidR="006B3F28">
        <w:t>политики</w:t>
      </w:r>
    </w:p>
    <w:p w:rsidR="002D3B51" w:rsidRDefault="002D3B51" w:rsidP="002D3B51">
      <w:pPr>
        <w:pStyle w:val="10"/>
        <w:keepNext/>
        <w:keepLines/>
        <w:shd w:val="clear" w:color="auto" w:fill="auto"/>
        <w:tabs>
          <w:tab w:val="left" w:pos="426"/>
        </w:tabs>
        <w:spacing w:before="0" w:after="0" w:line="240" w:lineRule="auto"/>
        <w:ind w:left="709" w:firstLine="0"/>
      </w:pPr>
    </w:p>
    <w:p w:rsidR="003B798F" w:rsidRDefault="00BA12FE" w:rsidP="00EB195F">
      <w:pPr>
        <w:pStyle w:val="20"/>
        <w:shd w:val="clear" w:color="auto" w:fill="auto"/>
        <w:spacing w:before="0" w:line="240" w:lineRule="auto"/>
        <w:ind w:left="567" w:firstLine="851"/>
      </w:pPr>
      <w:r>
        <w:t xml:space="preserve">Стороны считают основной задачей на предстоящий период развитие трудовых ресурсов в целях дальнейшего обеспечения организаций в </w:t>
      </w:r>
      <w:r w:rsidR="006B3F28">
        <w:t xml:space="preserve">муниципальном образовании </w:t>
      </w:r>
      <w:r>
        <w:t>Гулькевичском районе профессиональными рабочими кадрами, организацию профессиональной подготовки кадров в соответствии с потребностями рынка труда и социально-экономического развития Гулькевичского района, обеспечение гарантий в сфере занятости населения и учет интересов работников и работодателей. В этих целях:</w:t>
      </w:r>
    </w:p>
    <w:p w:rsidR="00C92C32" w:rsidRDefault="00C92C32" w:rsidP="00FC7C2B">
      <w:pPr>
        <w:pStyle w:val="20"/>
        <w:shd w:val="clear" w:color="auto" w:fill="auto"/>
        <w:spacing w:before="0" w:line="240" w:lineRule="auto"/>
        <w:ind w:left="567" w:firstLine="851"/>
      </w:pPr>
    </w:p>
    <w:p w:rsidR="003B798F" w:rsidRDefault="00BA12FE" w:rsidP="004E7B9F">
      <w:pPr>
        <w:pStyle w:val="10"/>
        <w:keepNext/>
        <w:keepLines/>
        <w:numPr>
          <w:ilvl w:val="1"/>
          <w:numId w:val="7"/>
        </w:numPr>
        <w:shd w:val="clear" w:color="auto" w:fill="auto"/>
        <w:tabs>
          <w:tab w:val="left" w:pos="1276"/>
        </w:tabs>
        <w:spacing w:before="0" w:after="0" w:line="240" w:lineRule="auto"/>
        <w:ind w:hanging="11"/>
      </w:pPr>
      <w:bookmarkStart w:id="10" w:name="bookmark10"/>
      <w:r>
        <w:t>Стороны совместно:</w:t>
      </w:r>
      <w:bookmarkEnd w:id="10"/>
    </w:p>
    <w:p w:rsidR="003B798F" w:rsidRDefault="00BA12FE" w:rsidP="004E7B9F">
      <w:pPr>
        <w:pStyle w:val="20"/>
        <w:numPr>
          <w:ilvl w:val="2"/>
          <w:numId w:val="7"/>
        </w:numPr>
        <w:shd w:val="clear" w:color="auto" w:fill="auto"/>
        <w:tabs>
          <w:tab w:val="left" w:pos="993"/>
        </w:tabs>
        <w:spacing w:before="0" w:line="240" w:lineRule="auto"/>
        <w:ind w:left="567" w:firstLine="851"/>
      </w:pPr>
      <w:r>
        <w:t xml:space="preserve">Принимают участие в разработке и реализации мероприятий по </w:t>
      </w:r>
      <w:r>
        <w:lastRenderedPageBreak/>
        <w:t>оказанию содействия занятости населения и развитию трудовых ресурсов.</w:t>
      </w:r>
    </w:p>
    <w:p w:rsidR="003B798F" w:rsidRDefault="00BA12FE" w:rsidP="004E7B9F">
      <w:pPr>
        <w:pStyle w:val="20"/>
        <w:numPr>
          <w:ilvl w:val="2"/>
          <w:numId w:val="7"/>
        </w:numPr>
        <w:shd w:val="clear" w:color="auto" w:fill="auto"/>
        <w:spacing w:before="0" w:line="240" w:lineRule="auto"/>
        <w:ind w:left="567" w:firstLine="851"/>
      </w:pPr>
      <w:r>
        <w:t>Организуют в средствах массовой информации информирование населения о состоянии рынка труда, требованиях, предъявляемых к профессии, возможностях трудоустройства и профессионального обучения.</w:t>
      </w:r>
    </w:p>
    <w:p w:rsidR="003B798F" w:rsidRDefault="00BA12FE" w:rsidP="004E7B9F">
      <w:pPr>
        <w:pStyle w:val="20"/>
        <w:numPr>
          <w:ilvl w:val="2"/>
          <w:numId w:val="7"/>
        </w:numPr>
        <w:shd w:val="clear" w:color="auto" w:fill="auto"/>
        <w:tabs>
          <w:tab w:val="left" w:pos="1560"/>
        </w:tabs>
        <w:spacing w:before="0" w:line="240" w:lineRule="auto"/>
        <w:ind w:left="567" w:firstLine="851"/>
      </w:pPr>
      <w:r>
        <w:t>Содействуют совершенствованию и развитию системы профессиональной ориентации граждан, ищущих работу, а также учащихся общеобразовательных школ и учреждений среднего профессионального образования.</w:t>
      </w:r>
    </w:p>
    <w:p w:rsidR="003B798F" w:rsidRDefault="00BA12FE" w:rsidP="004E7B9F">
      <w:pPr>
        <w:pStyle w:val="20"/>
        <w:numPr>
          <w:ilvl w:val="2"/>
          <w:numId w:val="7"/>
        </w:numPr>
        <w:shd w:val="clear" w:color="auto" w:fill="auto"/>
        <w:tabs>
          <w:tab w:val="left" w:pos="1418"/>
        </w:tabs>
        <w:spacing w:before="0" w:line="240" w:lineRule="auto"/>
        <w:ind w:left="567" w:firstLine="851"/>
      </w:pPr>
      <w:r>
        <w:t>Участвуют в организации временных рабочих мест для учащихся в период летних каникул и в свободное от учебы время, отдавая приоритеты подросткам из социально незащищенных и малообеспеченных семей.</w:t>
      </w:r>
    </w:p>
    <w:p w:rsidR="003B798F" w:rsidRDefault="00BA12FE" w:rsidP="004E7B9F">
      <w:pPr>
        <w:pStyle w:val="20"/>
        <w:numPr>
          <w:ilvl w:val="2"/>
          <w:numId w:val="7"/>
        </w:numPr>
        <w:shd w:val="clear" w:color="auto" w:fill="auto"/>
        <w:tabs>
          <w:tab w:val="left" w:pos="1276"/>
        </w:tabs>
        <w:spacing w:before="0" w:line="240" w:lineRule="auto"/>
        <w:ind w:left="567" w:firstLine="851"/>
      </w:pPr>
      <w:r>
        <w:t>Разрабатывают и осуществляют меры по переподготовке и социальной поддержке работников в условиях проведения процедур, связанных с несостоятельностью (банкротством) организаций. При введении внешнего управления обеспечивают действие коллективного и трудовых договоров.</w:t>
      </w:r>
    </w:p>
    <w:p w:rsidR="003B798F" w:rsidRDefault="00BA12FE" w:rsidP="004E7B9F">
      <w:pPr>
        <w:pStyle w:val="20"/>
        <w:numPr>
          <w:ilvl w:val="2"/>
          <w:numId w:val="7"/>
        </w:numPr>
        <w:shd w:val="clear" w:color="auto" w:fill="auto"/>
        <w:spacing w:before="0" w:line="240" w:lineRule="auto"/>
        <w:ind w:left="567" w:firstLine="851"/>
      </w:pPr>
      <w:r>
        <w:t>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w:t>
      </w:r>
    </w:p>
    <w:p w:rsidR="003B798F" w:rsidRDefault="00BA12FE" w:rsidP="004E7B9F">
      <w:pPr>
        <w:pStyle w:val="20"/>
        <w:numPr>
          <w:ilvl w:val="2"/>
          <w:numId w:val="7"/>
        </w:numPr>
        <w:shd w:val="clear" w:color="auto" w:fill="auto"/>
        <w:spacing w:before="0" w:line="240" w:lineRule="auto"/>
        <w:ind w:left="567" w:firstLine="851"/>
      </w:pPr>
      <w:r>
        <w:t>Осуществляют контроль за трудоустройством на квотируемые рабочие места граждан, испытывающих трудности в поиске подходящей работы.</w:t>
      </w:r>
    </w:p>
    <w:p w:rsidR="003B798F" w:rsidRDefault="00BA12FE" w:rsidP="004E7B9F">
      <w:pPr>
        <w:pStyle w:val="20"/>
        <w:numPr>
          <w:ilvl w:val="2"/>
          <w:numId w:val="7"/>
        </w:numPr>
        <w:shd w:val="clear" w:color="auto" w:fill="auto"/>
        <w:tabs>
          <w:tab w:val="left" w:pos="1418"/>
        </w:tabs>
        <w:spacing w:before="0" w:line="240" w:lineRule="auto"/>
        <w:ind w:left="567" w:firstLine="851"/>
      </w:pPr>
      <w:r>
        <w:t>Участвуют в формировании и расширении банков вакансий рабочих мест с оплатой труда, обеспечивающей работнику уровень дохода в</w:t>
      </w:r>
      <w:r w:rsidR="00C92C32">
        <w:t xml:space="preserve"> </w:t>
      </w:r>
      <w:r>
        <w:t>размере не ниже величины прожиточного минимума для трудоспособного населения, установленного в Краснодарском крае.</w:t>
      </w:r>
    </w:p>
    <w:p w:rsidR="003B798F" w:rsidRDefault="00BA12FE" w:rsidP="004E7B9F">
      <w:pPr>
        <w:pStyle w:val="20"/>
        <w:numPr>
          <w:ilvl w:val="2"/>
          <w:numId w:val="7"/>
        </w:numPr>
        <w:shd w:val="clear" w:color="auto" w:fill="auto"/>
        <w:tabs>
          <w:tab w:val="left" w:pos="1701"/>
        </w:tabs>
        <w:spacing w:before="0" w:line="240" w:lineRule="auto"/>
        <w:ind w:left="567" w:firstLine="851"/>
      </w:pPr>
      <w:r>
        <w:t>Обеспечивают реализацию мероприятий по организации общественных работ и временной занятости подростков в рамках программы содействия занятости населения.</w:t>
      </w:r>
    </w:p>
    <w:p w:rsidR="003B798F" w:rsidRDefault="00BA12FE" w:rsidP="004E7B9F">
      <w:pPr>
        <w:pStyle w:val="20"/>
        <w:numPr>
          <w:ilvl w:val="2"/>
          <w:numId w:val="7"/>
        </w:numPr>
        <w:shd w:val="clear" w:color="auto" w:fill="auto"/>
        <w:spacing w:before="0" w:line="240" w:lineRule="auto"/>
        <w:ind w:left="567" w:firstLine="851"/>
      </w:pPr>
      <w:r>
        <w:t>Содействуют расширению возможностей трудоустройства инвалидов. Осуществляют контроль за выполнением квоты и приемом на работу инвалидов в пределах установленной квоты организациями Гулькевичского района.</w:t>
      </w:r>
    </w:p>
    <w:p w:rsidR="003B798F" w:rsidRDefault="00BA12FE" w:rsidP="004E7B9F">
      <w:pPr>
        <w:pStyle w:val="20"/>
        <w:numPr>
          <w:ilvl w:val="2"/>
          <w:numId w:val="7"/>
        </w:numPr>
        <w:shd w:val="clear" w:color="auto" w:fill="auto"/>
        <w:spacing w:before="0" w:line="240" w:lineRule="auto"/>
        <w:ind w:left="567" w:firstLine="851"/>
      </w:pPr>
      <w:r>
        <w:t>Создают условия по социальной адаптации на рынке труда женщин, стремящихся возобновить трудовую деятельность после длительного перерыва, связанного с уходом за малолетними детьми, обеспечивают повышение их квалификации, обучение и переобучение по профессиям и специальностям, востребованным на рынке труда.</w:t>
      </w:r>
    </w:p>
    <w:p w:rsidR="00C92C32" w:rsidRDefault="00C92C32" w:rsidP="00FC7C2B">
      <w:pPr>
        <w:pStyle w:val="20"/>
        <w:shd w:val="clear" w:color="auto" w:fill="auto"/>
        <w:spacing w:before="0" w:line="240" w:lineRule="auto"/>
        <w:ind w:left="567" w:firstLine="851"/>
      </w:pPr>
    </w:p>
    <w:p w:rsidR="003B798F" w:rsidRDefault="00BA12FE" w:rsidP="004E7B9F">
      <w:pPr>
        <w:pStyle w:val="10"/>
        <w:keepNext/>
        <w:keepLines/>
        <w:numPr>
          <w:ilvl w:val="1"/>
          <w:numId w:val="7"/>
        </w:numPr>
        <w:shd w:val="clear" w:color="auto" w:fill="auto"/>
        <w:spacing w:before="0" w:after="0" w:line="240" w:lineRule="auto"/>
        <w:ind w:left="567" w:firstLine="851"/>
      </w:pPr>
      <w:bookmarkStart w:id="11" w:name="bookmark11"/>
      <w:r>
        <w:t>Администрация:</w:t>
      </w:r>
      <w:bookmarkEnd w:id="11"/>
    </w:p>
    <w:p w:rsidR="004E7B9F" w:rsidRDefault="004E7B9F" w:rsidP="004E7B9F">
      <w:pPr>
        <w:pStyle w:val="20"/>
        <w:numPr>
          <w:ilvl w:val="2"/>
          <w:numId w:val="7"/>
        </w:numPr>
        <w:shd w:val="clear" w:color="auto" w:fill="auto"/>
        <w:tabs>
          <w:tab w:val="left" w:pos="1418"/>
        </w:tabs>
        <w:spacing w:before="0" w:line="240" w:lineRule="auto"/>
        <w:ind w:left="567" w:firstLine="851"/>
      </w:pPr>
      <w:r w:rsidRPr="002A5F39">
        <w:t>Обеспечивает реализацию государственной программы Краснодарского края «Содействие занятости населения</w:t>
      </w:r>
      <w:r>
        <w:t>»</w:t>
      </w:r>
    </w:p>
    <w:p w:rsidR="004E7B9F" w:rsidRDefault="004E7B9F" w:rsidP="004E7B9F">
      <w:pPr>
        <w:pStyle w:val="20"/>
        <w:numPr>
          <w:ilvl w:val="2"/>
          <w:numId w:val="7"/>
        </w:numPr>
        <w:shd w:val="clear" w:color="auto" w:fill="auto"/>
        <w:tabs>
          <w:tab w:val="left" w:pos="1418"/>
        </w:tabs>
        <w:spacing w:before="0" w:line="240" w:lineRule="auto"/>
        <w:ind w:left="567" w:firstLine="851"/>
      </w:pPr>
      <w:r w:rsidRPr="002A5F39">
        <w:t xml:space="preserve">Организует ежегодно работу по прогнозированию дополнительной потребности организаций, осуществляющих деятельность на территории </w:t>
      </w:r>
      <w:r>
        <w:t>муниципального образования Гулькевичского района</w:t>
      </w:r>
      <w:r w:rsidRPr="002A5F39">
        <w:t>, в квалифицированных кадрах на среднесрочный период</w:t>
      </w:r>
      <w:r>
        <w:t>.</w:t>
      </w:r>
    </w:p>
    <w:p w:rsidR="004E7B9F" w:rsidRPr="004E7B9F" w:rsidRDefault="004E7B9F" w:rsidP="004E7B9F">
      <w:pPr>
        <w:pStyle w:val="20"/>
        <w:numPr>
          <w:ilvl w:val="2"/>
          <w:numId w:val="7"/>
        </w:numPr>
        <w:shd w:val="clear" w:color="auto" w:fill="auto"/>
        <w:tabs>
          <w:tab w:val="left" w:pos="1418"/>
        </w:tabs>
        <w:spacing w:before="0" w:line="240" w:lineRule="auto"/>
        <w:ind w:left="567" w:firstLine="851"/>
        <w:rPr>
          <w:spacing w:val="2"/>
        </w:rPr>
      </w:pPr>
      <w:r>
        <w:rPr>
          <w:spacing w:val="2"/>
        </w:rPr>
        <w:t xml:space="preserve">Обеспечивает проведение мониторинга увольнения работников в </w:t>
      </w:r>
      <w:r>
        <w:rPr>
          <w:spacing w:val="2"/>
        </w:rPr>
        <w:lastRenderedPageBreak/>
        <w:t xml:space="preserve">связи с ликвидацией организаций либо сокращением численности или штата работников организаций, а также неполной занятости работников организаций по видам экономической деятельности и территориям </w:t>
      </w:r>
      <w:r w:rsidR="00CF3F87">
        <w:rPr>
          <w:spacing w:val="2"/>
        </w:rPr>
        <w:t>муниципального образования</w:t>
      </w:r>
      <w:r>
        <w:rPr>
          <w:spacing w:val="2"/>
        </w:rPr>
        <w:t>.</w:t>
      </w:r>
    </w:p>
    <w:p w:rsidR="004E7B9F" w:rsidRPr="004E7B9F" w:rsidRDefault="004E7B9F" w:rsidP="004E7B9F">
      <w:pPr>
        <w:pStyle w:val="20"/>
        <w:numPr>
          <w:ilvl w:val="2"/>
          <w:numId w:val="7"/>
        </w:numPr>
        <w:shd w:val="clear" w:color="auto" w:fill="auto"/>
        <w:tabs>
          <w:tab w:val="left" w:pos="1418"/>
        </w:tabs>
        <w:spacing w:before="0" w:line="240" w:lineRule="auto"/>
        <w:ind w:left="567" w:firstLine="851"/>
        <w:rPr>
          <w:spacing w:val="2"/>
        </w:rPr>
      </w:pPr>
      <w:r w:rsidRPr="004E7B9F">
        <w:rPr>
          <w:spacing w:val="2"/>
        </w:rPr>
        <w:t>Организует разработку и реализацию дополнительных мероприятий по содействию занятости населения в условиях массового высвобождения работников.</w:t>
      </w:r>
    </w:p>
    <w:p w:rsidR="003B798F" w:rsidRDefault="00BA12FE" w:rsidP="004E7B9F">
      <w:pPr>
        <w:pStyle w:val="20"/>
        <w:numPr>
          <w:ilvl w:val="2"/>
          <w:numId w:val="7"/>
        </w:numPr>
        <w:shd w:val="clear" w:color="auto" w:fill="auto"/>
        <w:tabs>
          <w:tab w:val="left" w:pos="1418"/>
        </w:tabs>
        <w:spacing w:before="0" w:line="240" w:lineRule="auto"/>
        <w:ind w:left="567" w:firstLine="851"/>
      </w:pPr>
      <w:r>
        <w:t>Принимает меры по развитию и расширению видов общественных работ с учетом развития социальной инфраструктуры конкретной территории и сложившейся ситуации на рынке труда.</w:t>
      </w:r>
    </w:p>
    <w:p w:rsidR="003B798F" w:rsidRDefault="00BA12FE" w:rsidP="004E7B9F">
      <w:pPr>
        <w:pStyle w:val="20"/>
        <w:numPr>
          <w:ilvl w:val="2"/>
          <w:numId w:val="7"/>
        </w:numPr>
        <w:shd w:val="clear" w:color="auto" w:fill="auto"/>
        <w:spacing w:before="0" w:line="240" w:lineRule="auto"/>
        <w:ind w:left="567" w:firstLine="851"/>
      </w:pPr>
      <w:r>
        <w:t>Содействует созданию новых рабочих мест, в том числе в организациях малого предпринимательства, с учетом приоритетных направлений социально-экономического развития района.</w:t>
      </w:r>
    </w:p>
    <w:p w:rsidR="004E7B9F" w:rsidRDefault="004E7B9F" w:rsidP="004E7B9F">
      <w:pPr>
        <w:pStyle w:val="20"/>
        <w:numPr>
          <w:ilvl w:val="2"/>
          <w:numId w:val="7"/>
        </w:numPr>
        <w:shd w:val="clear" w:color="auto" w:fill="auto"/>
        <w:spacing w:before="0" w:line="240" w:lineRule="auto"/>
        <w:ind w:left="567" w:firstLine="851"/>
      </w:pPr>
      <w:r w:rsidRPr="00E41F90">
        <w:t>Принима</w:t>
      </w:r>
      <w:r>
        <w:t>ет</w:t>
      </w:r>
      <w:r w:rsidRPr="00E41F90">
        <w:t xml:space="preserve"> необходимые меры для содействия трудоустройству женщин, воспитывающих детей, в том числе организации обучения (переобучения) женщин в период отпуска по уходу за ребёнком до достижения им возраста трёх лет, для возобновления ими трудовой деятельности</w:t>
      </w:r>
      <w:r>
        <w:t>.</w:t>
      </w:r>
    </w:p>
    <w:p w:rsidR="004E7B9F" w:rsidRDefault="004E7B9F" w:rsidP="004E7B9F">
      <w:pPr>
        <w:pStyle w:val="20"/>
        <w:numPr>
          <w:ilvl w:val="2"/>
          <w:numId w:val="7"/>
        </w:numPr>
        <w:shd w:val="clear" w:color="auto" w:fill="auto"/>
        <w:spacing w:before="0" w:line="240" w:lineRule="auto"/>
        <w:ind w:left="567" w:firstLine="851"/>
      </w:pPr>
      <w:r w:rsidRPr="00E41F90">
        <w:t>Организ</w:t>
      </w:r>
      <w:r>
        <w:t>ует</w:t>
      </w:r>
      <w:r w:rsidRPr="00E41F90">
        <w:t xml:space="preserve"> профессиональное обучение и дополнительное профессиональное образование безработных граждан в целях их трудоустройства на новые (модернизируемые) рабочие места, создаваемые в рамках реализации инвестиционных проектов и программ модернизации производства</w:t>
      </w:r>
      <w:r>
        <w:t>.</w:t>
      </w:r>
    </w:p>
    <w:p w:rsidR="004E7B9F" w:rsidRDefault="004E7B9F" w:rsidP="004E7B9F">
      <w:pPr>
        <w:pStyle w:val="20"/>
        <w:numPr>
          <w:ilvl w:val="2"/>
          <w:numId w:val="7"/>
        </w:numPr>
        <w:shd w:val="clear" w:color="auto" w:fill="auto"/>
        <w:spacing w:before="0" w:line="240" w:lineRule="auto"/>
        <w:ind w:left="567" w:firstLine="851"/>
      </w:pPr>
      <w:r w:rsidRPr="00E41F90">
        <w:rPr>
          <w:spacing w:val="2"/>
        </w:rPr>
        <w:t>Принима</w:t>
      </w:r>
      <w:r>
        <w:rPr>
          <w:spacing w:val="2"/>
        </w:rPr>
        <w:t>ет</w:t>
      </w:r>
      <w:r w:rsidRPr="00E41F90">
        <w:rPr>
          <w:spacing w:val="2"/>
        </w:rPr>
        <w:t xml:space="preserve"> меры по координации деятельности заинтересованных организаций, служб</w:t>
      </w:r>
      <w:r w:rsidR="00CF3F87">
        <w:rPr>
          <w:spacing w:val="2"/>
        </w:rPr>
        <w:t>ы</w:t>
      </w:r>
      <w:r w:rsidRPr="00E41F90">
        <w:rPr>
          <w:spacing w:val="2"/>
        </w:rPr>
        <w:t xml:space="preserve"> занятости и работодателей по организации профориентационной работы с учащ</w:t>
      </w:r>
      <w:r w:rsidR="00CF3F87">
        <w:rPr>
          <w:spacing w:val="2"/>
        </w:rPr>
        <w:t>имися общеобразовательных школ</w:t>
      </w:r>
      <w:r w:rsidRPr="00E41F90">
        <w:rPr>
          <w:spacing w:val="2"/>
        </w:rPr>
        <w:t xml:space="preserve"> с учетом ориентации старшеклассников на получение востребованных на рынке труда профессий и специальностей.</w:t>
      </w:r>
    </w:p>
    <w:p w:rsidR="003B798F" w:rsidRDefault="00BA12FE" w:rsidP="004E7B9F">
      <w:pPr>
        <w:pStyle w:val="20"/>
        <w:numPr>
          <w:ilvl w:val="2"/>
          <w:numId w:val="7"/>
        </w:numPr>
        <w:shd w:val="clear" w:color="auto" w:fill="auto"/>
        <w:tabs>
          <w:tab w:val="left" w:pos="1418"/>
        </w:tabs>
        <w:spacing w:before="0" w:line="240" w:lineRule="auto"/>
        <w:ind w:left="567" w:firstLine="851"/>
      </w:pPr>
      <w:r>
        <w:t>При реализации инвестиционных проектов организаций устанавливает одним из важнейших критериев оценки их эффективности создание новых рабочих мест.</w:t>
      </w:r>
    </w:p>
    <w:p w:rsidR="003B798F" w:rsidRDefault="00BA12FE" w:rsidP="004E7B9F">
      <w:pPr>
        <w:pStyle w:val="20"/>
        <w:numPr>
          <w:ilvl w:val="2"/>
          <w:numId w:val="7"/>
        </w:numPr>
        <w:shd w:val="clear" w:color="auto" w:fill="auto"/>
        <w:spacing w:before="0" w:line="240" w:lineRule="auto"/>
        <w:ind w:left="567" w:firstLine="851"/>
      </w:pPr>
      <w:r>
        <w:t xml:space="preserve">Участвует в организации: оплачиваемых общественных работ для незанятого населения; временной занятости несовершеннолетних граждан в возрасте </w:t>
      </w:r>
      <w:r w:rsidRPr="00F5548E">
        <w:t xml:space="preserve">от </w:t>
      </w:r>
      <w:r w:rsidRPr="00F5548E">
        <w:rPr>
          <w:rStyle w:val="21"/>
          <w:b w:val="0"/>
        </w:rPr>
        <w:t>14</w:t>
      </w:r>
      <w:r w:rsidRPr="00F5548E">
        <w:rPr>
          <w:rStyle w:val="21"/>
        </w:rPr>
        <w:t xml:space="preserve"> </w:t>
      </w:r>
      <w:r w:rsidRPr="00F5548E">
        <w:t xml:space="preserve">до </w:t>
      </w:r>
      <w:r w:rsidRPr="00F5548E">
        <w:rPr>
          <w:rStyle w:val="21"/>
          <w:b w:val="0"/>
        </w:rPr>
        <w:t>18</w:t>
      </w:r>
      <w:r w:rsidRPr="00F5548E">
        <w:rPr>
          <w:rStyle w:val="21"/>
        </w:rPr>
        <w:t xml:space="preserve"> </w:t>
      </w:r>
      <w:r w:rsidRPr="00F5548E">
        <w:t>лет</w:t>
      </w:r>
      <w:r>
        <w:t xml:space="preserve">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ярмарок вакансий и учебных рабочих мест.</w:t>
      </w:r>
    </w:p>
    <w:p w:rsidR="004E7B9F" w:rsidRPr="0072336B" w:rsidRDefault="004E7B9F" w:rsidP="004E7B9F">
      <w:pPr>
        <w:pStyle w:val="a9"/>
        <w:ind w:left="567" w:firstLine="851"/>
        <w:jc w:val="both"/>
        <w:rPr>
          <w:b w:val="0"/>
          <w:color w:val="000000"/>
          <w:szCs w:val="28"/>
        </w:rPr>
      </w:pPr>
      <w:r>
        <w:rPr>
          <w:b w:val="0"/>
          <w:color w:val="000000"/>
          <w:szCs w:val="28"/>
        </w:rPr>
        <w:t xml:space="preserve">3.2.12. </w:t>
      </w:r>
      <w:r w:rsidRPr="0072336B">
        <w:rPr>
          <w:b w:val="0"/>
          <w:color w:val="000000"/>
          <w:szCs w:val="28"/>
        </w:rPr>
        <w:t xml:space="preserve">Руководствуется при рассмотрении заявок работодателей о потребности в привлечении иностранных работников для замещения вакантных и создаваемых рабочих мест либо выполнения  работ (оказания услуг), заявок работодателей об увеличении (уменьшении) размера  определенной потребности в привлечении иностранных работников для замещения вакантных и создаваемых рабочих мест  либо выполнения работ (оказания услуг) следующими принципами: </w:t>
      </w:r>
    </w:p>
    <w:p w:rsidR="004E7B9F" w:rsidRPr="0072336B" w:rsidRDefault="004E7B9F" w:rsidP="004E7B9F">
      <w:pPr>
        <w:pStyle w:val="a9"/>
        <w:ind w:left="567" w:firstLine="851"/>
        <w:jc w:val="both"/>
        <w:rPr>
          <w:b w:val="0"/>
          <w:color w:val="000000"/>
          <w:szCs w:val="28"/>
        </w:rPr>
      </w:pPr>
      <w:r w:rsidRPr="0072336B">
        <w:rPr>
          <w:b w:val="0"/>
          <w:color w:val="000000"/>
          <w:szCs w:val="28"/>
        </w:rPr>
        <w:lastRenderedPageBreak/>
        <w:t>- установление работодателем  заработной платы на уровне сложившейся в Краснодарском крае по данным статистики на текущую дату номинальной заработной платы по определённому виду экономической деятельности;</w:t>
      </w:r>
    </w:p>
    <w:p w:rsidR="004E7B9F" w:rsidRPr="0072336B" w:rsidRDefault="004E7B9F" w:rsidP="004E7B9F">
      <w:pPr>
        <w:pStyle w:val="a9"/>
        <w:ind w:left="567" w:firstLine="851"/>
        <w:jc w:val="both"/>
        <w:rPr>
          <w:b w:val="0"/>
          <w:color w:val="000000"/>
          <w:szCs w:val="28"/>
        </w:rPr>
      </w:pPr>
      <w:r w:rsidRPr="0072336B">
        <w:rPr>
          <w:b w:val="0"/>
          <w:color w:val="000000"/>
          <w:szCs w:val="28"/>
        </w:rPr>
        <w:t>- приоритет трудоустройства граждан Российской Федерации;</w:t>
      </w:r>
    </w:p>
    <w:p w:rsidR="004E7B9F" w:rsidRPr="0072336B" w:rsidRDefault="004E7B9F" w:rsidP="004E7B9F">
      <w:pPr>
        <w:pStyle w:val="a9"/>
        <w:ind w:left="567" w:firstLine="851"/>
        <w:jc w:val="both"/>
        <w:rPr>
          <w:b w:val="0"/>
          <w:color w:val="000000"/>
          <w:szCs w:val="28"/>
        </w:rPr>
      </w:pPr>
      <w:r w:rsidRPr="0072336B">
        <w:rPr>
          <w:b w:val="0"/>
          <w:color w:val="000000"/>
          <w:szCs w:val="28"/>
        </w:rPr>
        <w:t>- недопущение сокращения численности работников – граждан Российской Федерации в целях их замещения иностранной рабочей силой;</w:t>
      </w:r>
    </w:p>
    <w:p w:rsidR="004E7B9F" w:rsidRPr="0072336B" w:rsidRDefault="004E7B9F" w:rsidP="004E7B9F">
      <w:pPr>
        <w:pStyle w:val="a9"/>
        <w:ind w:left="567" w:firstLine="851"/>
        <w:jc w:val="both"/>
        <w:rPr>
          <w:b w:val="0"/>
          <w:color w:val="000000"/>
          <w:szCs w:val="28"/>
        </w:rPr>
      </w:pPr>
      <w:r w:rsidRPr="0072336B">
        <w:rPr>
          <w:b w:val="0"/>
          <w:color w:val="000000"/>
          <w:szCs w:val="28"/>
        </w:rPr>
        <w:t>- своевременная выплата заработной платы работникам;</w:t>
      </w:r>
    </w:p>
    <w:p w:rsidR="004E7B9F" w:rsidRPr="0072336B" w:rsidRDefault="004E7B9F" w:rsidP="004E7B9F">
      <w:pPr>
        <w:pStyle w:val="a9"/>
        <w:ind w:left="567" w:firstLine="851"/>
        <w:jc w:val="both"/>
        <w:rPr>
          <w:b w:val="0"/>
          <w:color w:val="000000"/>
          <w:szCs w:val="28"/>
        </w:rPr>
      </w:pPr>
      <w:r w:rsidRPr="0072336B">
        <w:rPr>
          <w:b w:val="0"/>
          <w:color w:val="000000"/>
          <w:szCs w:val="28"/>
        </w:rPr>
        <w:t>- своевременная уплата установленных налогов и сборов в бюджеты всех уровней и государственные внебюджетные фонды;</w:t>
      </w:r>
    </w:p>
    <w:p w:rsidR="004E7B9F" w:rsidRPr="0072336B" w:rsidRDefault="004E7B9F" w:rsidP="004E7B9F">
      <w:pPr>
        <w:pStyle w:val="a9"/>
        <w:ind w:left="567" w:firstLine="851"/>
        <w:jc w:val="both"/>
        <w:rPr>
          <w:b w:val="0"/>
          <w:color w:val="000000"/>
          <w:szCs w:val="28"/>
        </w:rPr>
      </w:pPr>
      <w:r w:rsidRPr="0072336B">
        <w:rPr>
          <w:b w:val="0"/>
          <w:color w:val="000000"/>
          <w:szCs w:val="28"/>
        </w:rPr>
        <w:t>- соблюдение работодателем требований охраны труда;</w:t>
      </w:r>
    </w:p>
    <w:p w:rsidR="004E7B9F" w:rsidRDefault="004E7B9F" w:rsidP="004E7B9F">
      <w:pPr>
        <w:pStyle w:val="a9"/>
        <w:ind w:left="567" w:firstLine="851"/>
        <w:jc w:val="both"/>
        <w:rPr>
          <w:b w:val="0"/>
          <w:color w:val="000000"/>
          <w:szCs w:val="28"/>
        </w:rPr>
      </w:pPr>
      <w:r w:rsidRPr="0072336B">
        <w:rPr>
          <w:b w:val="0"/>
          <w:color w:val="000000"/>
          <w:szCs w:val="28"/>
        </w:rPr>
        <w:t>- обеспечение работодателем социально-бытовых условий проживания иностранных работников, соответствующих санитарно-гигиеническим требованиям.</w:t>
      </w:r>
    </w:p>
    <w:p w:rsidR="00821AEC" w:rsidRPr="00821AEC" w:rsidRDefault="00821AEC" w:rsidP="00821AEC">
      <w:pPr>
        <w:pStyle w:val="a9"/>
        <w:ind w:left="567" w:firstLine="851"/>
        <w:jc w:val="both"/>
        <w:rPr>
          <w:b w:val="0"/>
          <w:color w:val="000000"/>
          <w:szCs w:val="28"/>
        </w:rPr>
      </w:pPr>
      <w:r w:rsidRPr="00821AEC">
        <w:rPr>
          <w:b w:val="0"/>
          <w:color w:val="000000"/>
          <w:szCs w:val="28"/>
        </w:rPr>
        <w:t>3.2.13. Предусматривает квотирование рабочих мест для граждан, испытывающих трудности в поиске работы, указанных в действующем законодательстве.</w:t>
      </w:r>
    </w:p>
    <w:p w:rsidR="007970F3" w:rsidRPr="00821AEC" w:rsidRDefault="00821AEC" w:rsidP="00821AEC">
      <w:pPr>
        <w:pStyle w:val="a9"/>
        <w:ind w:left="567" w:firstLine="851"/>
        <w:jc w:val="both"/>
        <w:rPr>
          <w:b w:val="0"/>
          <w:color w:val="000000"/>
          <w:szCs w:val="28"/>
        </w:rPr>
      </w:pPr>
      <w:r w:rsidRPr="00821AEC">
        <w:rPr>
          <w:b w:val="0"/>
          <w:color w:val="000000"/>
          <w:szCs w:val="28"/>
        </w:rPr>
        <w:t>3.2.14. Организует профессиональное обучение и дополнительное профессиональное образование граждан предпенсионного возраста (лица в течение 5 лет до наступления возраста, дающего право на страховую пенсию по старости, в том числе назначаемую досрочно), в рамках реализации мероприятий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w:t>
      </w:r>
    </w:p>
    <w:p w:rsidR="00821AEC" w:rsidRDefault="00821AEC" w:rsidP="00FC7C2B">
      <w:pPr>
        <w:pStyle w:val="20"/>
        <w:shd w:val="clear" w:color="auto" w:fill="auto"/>
        <w:spacing w:before="0" w:line="240" w:lineRule="auto"/>
        <w:ind w:left="567" w:firstLine="851"/>
      </w:pPr>
    </w:p>
    <w:p w:rsidR="003B798F" w:rsidRDefault="00BA12FE" w:rsidP="004E7B9F">
      <w:pPr>
        <w:pStyle w:val="10"/>
        <w:keepNext/>
        <w:keepLines/>
        <w:numPr>
          <w:ilvl w:val="1"/>
          <w:numId w:val="7"/>
        </w:numPr>
        <w:shd w:val="clear" w:color="auto" w:fill="auto"/>
        <w:spacing w:before="0" w:after="0" w:line="240" w:lineRule="auto"/>
        <w:ind w:left="567" w:firstLine="851"/>
      </w:pPr>
      <w:bookmarkStart w:id="12" w:name="bookmark12"/>
      <w:r>
        <w:t>Профсоюзы:</w:t>
      </w:r>
      <w:bookmarkEnd w:id="12"/>
    </w:p>
    <w:p w:rsidR="003B798F" w:rsidRPr="00821AEC" w:rsidRDefault="00BA12FE" w:rsidP="00821AEC">
      <w:pPr>
        <w:pStyle w:val="20"/>
        <w:numPr>
          <w:ilvl w:val="2"/>
          <w:numId w:val="7"/>
        </w:numPr>
        <w:shd w:val="clear" w:color="auto" w:fill="auto"/>
        <w:tabs>
          <w:tab w:val="left" w:pos="709"/>
        </w:tabs>
        <w:spacing w:before="0" w:line="240" w:lineRule="auto"/>
        <w:ind w:left="567" w:firstLine="851"/>
      </w:pPr>
      <w:r>
        <w:t>Осуществляют контроль за соблюдением законодательства о труде при заключении трудовых договоров, изменении их условий, увольнении, в</w:t>
      </w:r>
      <w:r w:rsidR="00F5548E">
        <w:t xml:space="preserve"> </w:t>
      </w:r>
      <w:r>
        <w:t>том числе по сокращению численности или штата работников, предоставлении льгот и гарантий в проц</w:t>
      </w:r>
      <w:r w:rsidRPr="00821AEC">
        <w:t>ессе работы, а также при реорганизации и ликвидации организаций.</w:t>
      </w:r>
    </w:p>
    <w:p w:rsidR="00821AEC" w:rsidRDefault="00821AEC" w:rsidP="00821AEC">
      <w:pPr>
        <w:pStyle w:val="20"/>
        <w:numPr>
          <w:ilvl w:val="2"/>
          <w:numId w:val="7"/>
        </w:numPr>
        <w:shd w:val="clear" w:color="auto" w:fill="auto"/>
        <w:tabs>
          <w:tab w:val="left" w:pos="709"/>
        </w:tabs>
        <w:spacing w:before="0" w:line="240" w:lineRule="auto"/>
        <w:ind w:left="567" w:firstLine="851"/>
      </w:pPr>
      <w:r w:rsidRPr="00821AEC">
        <w:t>Препятствуют необоснованному и массовому применению срочных трудовых договоров, подмене увольнения по инициативе работодателя иными формами расторжения трудовых отношений.</w:t>
      </w:r>
    </w:p>
    <w:p w:rsidR="00821AEC" w:rsidRPr="00821AEC" w:rsidRDefault="00821AEC" w:rsidP="00821AEC">
      <w:pPr>
        <w:pStyle w:val="20"/>
        <w:numPr>
          <w:ilvl w:val="2"/>
          <w:numId w:val="7"/>
        </w:numPr>
        <w:shd w:val="clear" w:color="auto" w:fill="auto"/>
        <w:tabs>
          <w:tab w:val="left" w:pos="709"/>
        </w:tabs>
        <w:spacing w:before="0" w:line="240" w:lineRule="auto"/>
        <w:ind w:left="567" w:firstLine="851"/>
      </w:pPr>
      <w:r>
        <w:t xml:space="preserve"> </w:t>
      </w:r>
      <w:r w:rsidRPr="00821AEC">
        <w:t>Добиваются включения в коллективные договоры и соглашения мероприятий направленных на:</w:t>
      </w:r>
    </w:p>
    <w:p w:rsidR="00821AEC" w:rsidRPr="00821AEC" w:rsidRDefault="00821AEC" w:rsidP="00821AEC">
      <w:pPr>
        <w:ind w:left="567" w:firstLine="851"/>
        <w:jc w:val="both"/>
        <w:rPr>
          <w:rFonts w:ascii="Times New Roman" w:hAnsi="Times New Roman" w:cs="Times New Roman"/>
          <w:sz w:val="28"/>
          <w:szCs w:val="28"/>
        </w:rPr>
      </w:pPr>
      <w:r w:rsidRPr="00821AEC">
        <w:rPr>
          <w:rFonts w:ascii="Times New Roman" w:hAnsi="Times New Roman" w:cs="Times New Roman"/>
          <w:sz w:val="28"/>
          <w:szCs w:val="28"/>
        </w:rPr>
        <w:t>- сохранение и увеличение числа рабочих мест;</w:t>
      </w:r>
    </w:p>
    <w:p w:rsidR="00821AEC" w:rsidRPr="00821AEC" w:rsidRDefault="00821AEC" w:rsidP="00821AEC">
      <w:pPr>
        <w:ind w:left="567" w:firstLine="851"/>
        <w:jc w:val="both"/>
        <w:rPr>
          <w:rFonts w:ascii="Times New Roman" w:hAnsi="Times New Roman" w:cs="Times New Roman"/>
          <w:sz w:val="28"/>
          <w:szCs w:val="28"/>
        </w:rPr>
      </w:pPr>
      <w:r w:rsidRPr="00821AEC">
        <w:rPr>
          <w:rFonts w:ascii="Times New Roman" w:hAnsi="Times New Roman" w:cs="Times New Roman"/>
          <w:sz w:val="28"/>
          <w:szCs w:val="28"/>
        </w:rPr>
        <w:t>- создание условий для поиска нового места работы работникам, получившим уведомление о предстоящем расторжении трудового договора по инициативе работодателя в связи с сокращением численности или штата работников организации;</w:t>
      </w:r>
    </w:p>
    <w:p w:rsidR="00821AEC" w:rsidRPr="00821AEC" w:rsidRDefault="00821AEC" w:rsidP="00821AEC">
      <w:pPr>
        <w:ind w:left="567" w:firstLine="851"/>
        <w:jc w:val="both"/>
        <w:rPr>
          <w:rFonts w:ascii="Times New Roman" w:hAnsi="Times New Roman" w:cs="Times New Roman"/>
          <w:sz w:val="28"/>
          <w:szCs w:val="28"/>
        </w:rPr>
      </w:pPr>
      <w:r w:rsidRPr="00821AEC">
        <w:rPr>
          <w:rFonts w:ascii="Times New Roman" w:hAnsi="Times New Roman" w:cs="Times New Roman"/>
          <w:sz w:val="28"/>
          <w:szCs w:val="28"/>
        </w:rPr>
        <w:t>- обеспечение переподготовки высвобождаемых работников;</w:t>
      </w:r>
    </w:p>
    <w:p w:rsidR="003B798F" w:rsidRDefault="00821AEC" w:rsidP="00821AEC">
      <w:pPr>
        <w:pStyle w:val="20"/>
        <w:shd w:val="clear" w:color="auto" w:fill="auto"/>
        <w:tabs>
          <w:tab w:val="left" w:pos="709"/>
        </w:tabs>
        <w:spacing w:before="0" w:line="240" w:lineRule="auto"/>
        <w:ind w:left="567" w:firstLine="851"/>
      </w:pPr>
      <w:r w:rsidRPr="00821AEC">
        <w:t>-предоставление льготы и компенсации работникам, увольняемым при сокращении численности или штата работников, вследствие реорганизации при наличии у работодателя финансово-экономических возможностей.</w:t>
      </w:r>
    </w:p>
    <w:p w:rsidR="003B798F" w:rsidRDefault="00BA12FE" w:rsidP="00821AEC">
      <w:pPr>
        <w:pStyle w:val="20"/>
        <w:numPr>
          <w:ilvl w:val="2"/>
          <w:numId w:val="7"/>
        </w:numPr>
        <w:shd w:val="clear" w:color="auto" w:fill="auto"/>
        <w:spacing w:before="0" w:line="240" w:lineRule="auto"/>
        <w:ind w:left="567" w:firstLine="851"/>
      </w:pPr>
      <w:r>
        <w:t xml:space="preserve">Вносят в органы местного самоуправления муниципальных </w:t>
      </w:r>
      <w:r>
        <w:lastRenderedPageBreak/>
        <w:t>образований предложения о приостановке решений работодателей о массовом увольнении работников. Выступают в поддержку требований работников о приостановке выполнения решения по массовому увольнению работающих или поэтапному проведению данного мероприятия.</w:t>
      </w:r>
    </w:p>
    <w:p w:rsidR="003B798F" w:rsidRDefault="00BA12FE" w:rsidP="00821AEC">
      <w:pPr>
        <w:pStyle w:val="20"/>
        <w:numPr>
          <w:ilvl w:val="2"/>
          <w:numId w:val="7"/>
        </w:numPr>
        <w:shd w:val="clear" w:color="auto" w:fill="auto"/>
        <w:spacing w:before="0" w:line="240" w:lineRule="auto"/>
        <w:ind w:left="567" w:firstLine="851"/>
      </w:pPr>
      <w:r>
        <w:t>Информируют работников организаций в районе об изменениях законодательства Российской Федерации и законодательства Краснодарского края в социально-трудовой сфере.</w:t>
      </w:r>
    </w:p>
    <w:p w:rsidR="003B798F" w:rsidRDefault="00BA12FE" w:rsidP="00821AEC">
      <w:pPr>
        <w:pStyle w:val="20"/>
        <w:numPr>
          <w:ilvl w:val="2"/>
          <w:numId w:val="7"/>
        </w:numPr>
        <w:shd w:val="clear" w:color="auto" w:fill="auto"/>
        <w:tabs>
          <w:tab w:val="left" w:pos="1701"/>
        </w:tabs>
        <w:spacing w:before="0" w:line="240" w:lineRule="auto"/>
        <w:ind w:left="567" w:firstLine="851"/>
      </w:pPr>
      <w:r>
        <w:t>Восстанавливают нарушенные права работников в досудебном порядке.</w:t>
      </w:r>
    </w:p>
    <w:p w:rsidR="003B798F" w:rsidRDefault="00BA12FE" w:rsidP="00821AEC">
      <w:pPr>
        <w:pStyle w:val="20"/>
        <w:numPr>
          <w:ilvl w:val="2"/>
          <w:numId w:val="7"/>
        </w:numPr>
        <w:shd w:val="clear" w:color="auto" w:fill="auto"/>
        <w:tabs>
          <w:tab w:val="left" w:pos="1418"/>
        </w:tabs>
        <w:spacing w:before="0" w:line="240" w:lineRule="auto"/>
        <w:ind w:left="567" w:firstLine="851"/>
      </w:pPr>
      <w:r>
        <w:t>Готовят материалы по нарушениям трудовых и пенсионных прав граждан в Государственную инспекцию труда и суд, непосредственно представляют интересы работников в судах всех инстанций.</w:t>
      </w:r>
    </w:p>
    <w:p w:rsidR="003B798F" w:rsidRDefault="00BA12FE" w:rsidP="00821AEC">
      <w:pPr>
        <w:pStyle w:val="20"/>
        <w:numPr>
          <w:ilvl w:val="2"/>
          <w:numId w:val="7"/>
        </w:numPr>
        <w:shd w:val="clear" w:color="auto" w:fill="auto"/>
        <w:tabs>
          <w:tab w:val="left" w:pos="709"/>
        </w:tabs>
        <w:spacing w:before="0" w:line="240" w:lineRule="auto"/>
        <w:ind w:left="567" w:firstLine="851"/>
      </w:pPr>
      <w:r>
        <w:t>Принимают меры к усилению роли договорного регулирования трудовых отношений путем разъяснения значения коллективных и трудовых договоров, требований законодательства об их заключении и выполнении, содействуют внедрению в практику процедур заключения, контроля за исполнением договоров, правовому обеспечению договорной кампании, применению мер ответственности за неисполнение договоров.</w:t>
      </w:r>
    </w:p>
    <w:p w:rsidR="003B798F" w:rsidRDefault="00E64042" w:rsidP="00821AEC">
      <w:pPr>
        <w:pStyle w:val="20"/>
        <w:numPr>
          <w:ilvl w:val="2"/>
          <w:numId w:val="7"/>
        </w:numPr>
        <w:shd w:val="clear" w:color="auto" w:fill="auto"/>
        <w:spacing w:before="0" w:line="240" w:lineRule="auto"/>
        <w:ind w:left="567" w:firstLine="851"/>
      </w:pPr>
      <w:r>
        <w:t xml:space="preserve">  </w:t>
      </w:r>
      <w:r w:rsidRPr="00E64042">
        <w:t>Принимают участие в профсоюзном мониторинге ситуации на рынке труда, обеспечивают отслеживание и информирование вышестоящих профсоюзных органов о социально-экономическом положении и критических ситуациях в организациях</w:t>
      </w:r>
      <w:r w:rsidR="00BA12FE">
        <w:t>.</w:t>
      </w:r>
    </w:p>
    <w:p w:rsidR="003B798F" w:rsidRDefault="00BA12FE" w:rsidP="00821AEC">
      <w:pPr>
        <w:pStyle w:val="20"/>
        <w:numPr>
          <w:ilvl w:val="2"/>
          <w:numId w:val="7"/>
        </w:numPr>
        <w:shd w:val="clear" w:color="auto" w:fill="auto"/>
        <w:tabs>
          <w:tab w:val="left" w:pos="709"/>
        </w:tabs>
        <w:spacing w:before="0" w:line="240" w:lineRule="auto"/>
        <w:ind w:left="567" w:firstLine="851"/>
      </w:pPr>
      <w:r>
        <w:t>Предоставляют бесплатную консультационную и правовую помощь профсоюзным организациям, членам профсоюзов, а также гражданам по вопросам трудового законодательства.</w:t>
      </w:r>
    </w:p>
    <w:p w:rsidR="00821AEC" w:rsidRDefault="00821AEC" w:rsidP="00821AEC">
      <w:pPr>
        <w:pStyle w:val="20"/>
        <w:numPr>
          <w:ilvl w:val="2"/>
          <w:numId w:val="7"/>
        </w:numPr>
        <w:shd w:val="clear" w:color="auto" w:fill="auto"/>
        <w:tabs>
          <w:tab w:val="left" w:pos="709"/>
        </w:tabs>
        <w:spacing w:before="0" w:line="240" w:lineRule="auto"/>
        <w:ind w:left="567" w:firstLine="851"/>
      </w:pPr>
      <w:r w:rsidRPr="00821AEC">
        <w:t>Информируют работников организаций, находящихся на профобслуживании, о возможностях обучения граждан предпенсионного возраста в рамках реализации мероприятий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w:t>
      </w:r>
    </w:p>
    <w:p w:rsidR="00821AEC" w:rsidRDefault="00821AEC" w:rsidP="00FC7C2B">
      <w:pPr>
        <w:pStyle w:val="20"/>
        <w:shd w:val="clear" w:color="auto" w:fill="auto"/>
        <w:tabs>
          <w:tab w:val="left" w:pos="3124"/>
        </w:tabs>
        <w:spacing w:before="0" w:line="240" w:lineRule="auto"/>
        <w:ind w:left="567" w:firstLine="851"/>
      </w:pPr>
    </w:p>
    <w:p w:rsidR="003B798F" w:rsidRDefault="00BA12FE" w:rsidP="00821AEC">
      <w:pPr>
        <w:pStyle w:val="10"/>
        <w:keepNext/>
        <w:keepLines/>
        <w:numPr>
          <w:ilvl w:val="1"/>
          <w:numId w:val="7"/>
        </w:numPr>
        <w:shd w:val="clear" w:color="auto" w:fill="auto"/>
        <w:tabs>
          <w:tab w:val="left" w:pos="1418"/>
        </w:tabs>
        <w:spacing w:before="0" w:after="0" w:line="240" w:lineRule="auto"/>
        <w:ind w:left="567" w:firstLine="851"/>
      </w:pPr>
      <w:bookmarkStart w:id="13" w:name="bookmark13"/>
      <w:r>
        <w:t>Работодатели:</w:t>
      </w:r>
      <w:bookmarkEnd w:id="13"/>
    </w:p>
    <w:p w:rsidR="00135388" w:rsidRDefault="00135388" w:rsidP="00135388">
      <w:pPr>
        <w:pStyle w:val="20"/>
        <w:numPr>
          <w:ilvl w:val="2"/>
          <w:numId w:val="7"/>
        </w:numPr>
        <w:shd w:val="clear" w:color="auto" w:fill="auto"/>
        <w:spacing w:before="0" w:line="240" w:lineRule="auto"/>
        <w:ind w:left="567" w:firstLine="851"/>
      </w:pPr>
      <w:r>
        <w:t>Содействуют проведению государственной политики занятости населения на основе:</w:t>
      </w:r>
    </w:p>
    <w:p w:rsidR="00135388" w:rsidRDefault="00135388" w:rsidP="00135388">
      <w:pPr>
        <w:pStyle w:val="20"/>
        <w:shd w:val="clear" w:color="auto" w:fill="auto"/>
        <w:spacing w:before="0" w:line="240" w:lineRule="auto"/>
        <w:ind w:left="567" w:firstLine="851"/>
      </w:pPr>
      <w:r>
        <w:t>соблюдения условий договоров, регулирующих трудовые отношения в соответствии с законодательством Российской Федерации;</w:t>
      </w:r>
    </w:p>
    <w:p w:rsidR="00135388" w:rsidRDefault="00135388" w:rsidP="00135388">
      <w:pPr>
        <w:pStyle w:val="20"/>
        <w:shd w:val="clear" w:color="auto" w:fill="auto"/>
        <w:spacing w:before="0" w:line="240" w:lineRule="auto"/>
        <w:ind w:left="567" w:firstLine="851"/>
      </w:pPr>
      <w:r>
        <w:t>реализации мер, предусмотренных трудовым законодательством, коллективными договорами и соглашениями по защите социально-трудовых прав работников в случае приостановки производства или увольнения работников;</w:t>
      </w:r>
    </w:p>
    <w:p w:rsidR="00135388" w:rsidRDefault="00135388" w:rsidP="00135388">
      <w:pPr>
        <w:pStyle w:val="20"/>
        <w:shd w:val="clear" w:color="auto" w:fill="auto"/>
        <w:spacing w:before="0" w:line="240" w:lineRule="auto"/>
        <w:ind w:left="567" w:firstLine="851"/>
      </w:pPr>
      <w:r>
        <w:t>оказания помощи в трудоустройстве, профессиональной подготовке и представления сверх установленной законодательством Российской Федерации дополнительной материальной помощи, увольняемым работникам за счет средств организаций;</w:t>
      </w:r>
    </w:p>
    <w:p w:rsidR="00135388" w:rsidRDefault="00135388" w:rsidP="00135388">
      <w:pPr>
        <w:pStyle w:val="20"/>
        <w:shd w:val="clear" w:color="auto" w:fill="auto"/>
        <w:spacing w:before="0" w:line="240" w:lineRule="auto"/>
        <w:ind w:left="567" w:firstLine="851"/>
      </w:pPr>
      <w:r>
        <w:lastRenderedPageBreak/>
        <w:t>создания условий для профессиональной подготовки, переподготовки и повышения квалификации работающих;</w:t>
      </w:r>
    </w:p>
    <w:p w:rsidR="00135388" w:rsidRDefault="00135388" w:rsidP="00135388">
      <w:pPr>
        <w:pStyle w:val="20"/>
        <w:shd w:val="clear" w:color="auto" w:fill="auto"/>
        <w:spacing w:before="0" w:line="240" w:lineRule="auto"/>
        <w:ind w:left="567" w:firstLine="851"/>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135388" w:rsidRDefault="00135388" w:rsidP="00135388">
      <w:pPr>
        <w:pStyle w:val="20"/>
        <w:shd w:val="clear" w:color="auto" w:fill="auto"/>
        <w:spacing w:before="0" w:line="240" w:lineRule="auto"/>
        <w:ind w:left="567" w:firstLine="851"/>
      </w:pPr>
      <w:r>
        <w:t>обеспечения приема на работу граждан, особо нуждающихся в социальной защите и испытывающих трудности в трудоустройстве, в соответствии с установленными квотами.</w:t>
      </w:r>
    </w:p>
    <w:p w:rsidR="00080A0E" w:rsidRDefault="00080A0E" w:rsidP="00080A0E">
      <w:pPr>
        <w:pStyle w:val="20"/>
        <w:numPr>
          <w:ilvl w:val="2"/>
          <w:numId w:val="7"/>
        </w:numPr>
        <w:shd w:val="clear" w:color="auto" w:fill="auto"/>
        <w:spacing w:before="0" w:line="240" w:lineRule="auto"/>
        <w:ind w:left="567" w:firstLine="851"/>
      </w:pPr>
      <w:r w:rsidRPr="00135388">
        <w:t>Обеспечивают своевременное предоставление информации в орган службы занятости населения о наличии вакантных рабочих мест в организациях, у индивидуальных предпринимателей и выполнении установленной квоты для трудоустройства граждан, испытывающих трудности в поиске работы, в том числе инвалидов.</w:t>
      </w:r>
    </w:p>
    <w:p w:rsidR="00080A0E" w:rsidRDefault="00080A0E" w:rsidP="00080A0E">
      <w:pPr>
        <w:pStyle w:val="20"/>
        <w:numPr>
          <w:ilvl w:val="2"/>
          <w:numId w:val="7"/>
        </w:numPr>
        <w:shd w:val="clear" w:color="auto" w:fill="auto"/>
        <w:spacing w:before="0" w:line="240" w:lineRule="auto"/>
        <w:ind w:left="567" w:firstLine="851"/>
      </w:pPr>
      <w:r>
        <w:t>Формируют социальный заказ органу службы занятости населения для переподготовки увольняемых работников с целью их дальнейшего трудоустройства.</w:t>
      </w:r>
    </w:p>
    <w:p w:rsidR="003B798F" w:rsidRDefault="00D402C6" w:rsidP="00821AEC">
      <w:pPr>
        <w:pStyle w:val="20"/>
        <w:numPr>
          <w:ilvl w:val="2"/>
          <w:numId w:val="7"/>
        </w:numPr>
        <w:shd w:val="clear" w:color="auto" w:fill="auto"/>
        <w:tabs>
          <w:tab w:val="left" w:pos="993"/>
        </w:tabs>
        <w:spacing w:before="0" w:line="240" w:lineRule="auto"/>
        <w:ind w:left="567" w:firstLine="851"/>
      </w:pPr>
      <w:r w:rsidRPr="00D402C6">
        <w:t>Осуществляют профессиональное обучение или дополнительное профессиональное образование работников, в том числе граждан предпенсионного возраста на условиях и в порядке, установленных коллективными договорами (соглашениями), при необходимости направляют работников предпенсионного возраста на профессиональное обучение или дополнительное профессиональное образование, в рамках мероприятий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w:t>
      </w:r>
      <w:r w:rsidR="00BA12FE">
        <w:t>.</w:t>
      </w:r>
    </w:p>
    <w:p w:rsidR="00135388" w:rsidRDefault="00135388" w:rsidP="00FC7C2B">
      <w:pPr>
        <w:pStyle w:val="20"/>
        <w:numPr>
          <w:ilvl w:val="2"/>
          <w:numId w:val="7"/>
        </w:numPr>
        <w:shd w:val="clear" w:color="auto" w:fill="auto"/>
        <w:spacing w:before="0" w:line="240" w:lineRule="auto"/>
        <w:ind w:left="567" w:firstLine="851"/>
      </w:pPr>
      <w:r>
        <w:t xml:space="preserve">  </w:t>
      </w:r>
      <w:r w:rsidRPr="00135388">
        <w:t>Заключают договоры и соглашения с профессиональными учебными заведениями всех уровней для целевой подготовки рабочих кадров под конкретные рабочие места, переподготовки и повышения квалификации работников требуемых специальностей. Предоставляют рабочие места для трудоустройства молодых специалистов (выпускников образовательных учреждений), в том числе учащихся для прохождения производственной практики и стажировки</w:t>
      </w:r>
      <w:r>
        <w:t xml:space="preserve">. </w:t>
      </w:r>
    </w:p>
    <w:p w:rsidR="00135388" w:rsidRDefault="00135388" w:rsidP="00FC7C2B">
      <w:pPr>
        <w:pStyle w:val="20"/>
        <w:numPr>
          <w:ilvl w:val="2"/>
          <w:numId w:val="7"/>
        </w:numPr>
        <w:shd w:val="clear" w:color="auto" w:fill="auto"/>
        <w:spacing w:before="0" w:line="240" w:lineRule="auto"/>
        <w:ind w:left="567" w:firstLine="851"/>
      </w:pPr>
      <w:r w:rsidRPr="00135388">
        <w:t>Работодатели, которым установлены квоты для трудоустройства инвалидов, осуществляют мероприятия по созданию (выделению) квотируемых рабочих мест для трудоустройства инвалидов и проведению на этих рабочих местах специальной оценки условий труда, а также соблюдению условий труда инвалидов на квотируемых рабочих местах по результатам проведенной специальной оценки.</w:t>
      </w:r>
    </w:p>
    <w:p w:rsidR="00135388" w:rsidRDefault="00135388" w:rsidP="00FC7C2B">
      <w:pPr>
        <w:pStyle w:val="20"/>
        <w:numPr>
          <w:ilvl w:val="2"/>
          <w:numId w:val="7"/>
        </w:numPr>
        <w:shd w:val="clear" w:color="auto" w:fill="auto"/>
        <w:spacing w:before="0" w:line="240" w:lineRule="auto"/>
        <w:ind w:left="567" w:firstLine="851"/>
      </w:pPr>
      <w:r w:rsidRPr="00135388">
        <w:t>Обеспечивают трудоустройство в счет установленной квоты граждан, испытывающих трудности в поиске работы,</w:t>
      </w:r>
      <w:r w:rsidRPr="002A5F39">
        <w:t xml:space="preserve"> </w:t>
      </w:r>
      <w:r w:rsidRPr="00135388">
        <w:t>указанных в действующем законодательстве.</w:t>
      </w:r>
    </w:p>
    <w:p w:rsidR="003B798F" w:rsidRDefault="00BA12FE" w:rsidP="00821AEC">
      <w:pPr>
        <w:pStyle w:val="20"/>
        <w:numPr>
          <w:ilvl w:val="2"/>
          <w:numId w:val="7"/>
        </w:numPr>
        <w:shd w:val="clear" w:color="auto" w:fill="auto"/>
        <w:spacing w:before="0" w:line="240" w:lineRule="auto"/>
        <w:ind w:left="567" w:firstLine="851"/>
      </w:pPr>
      <w:r>
        <w:t>Организуют в производственных подразделениях организаций трудовое соревнование и конкурсы профессионального мастерства, способствующие повышению производительности труда работников.</w:t>
      </w:r>
    </w:p>
    <w:p w:rsidR="003B798F" w:rsidRDefault="00BA12FE" w:rsidP="00821AEC">
      <w:pPr>
        <w:pStyle w:val="20"/>
        <w:numPr>
          <w:ilvl w:val="2"/>
          <w:numId w:val="7"/>
        </w:numPr>
        <w:shd w:val="clear" w:color="auto" w:fill="auto"/>
        <w:tabs>
          <w:tab w:val="left" w:pos="567"/>
        </w:tabs>
        <w:spacing w:before="0" w:line="240" w:lineRule="auto"/>
        <w:ind w:left="567" w:firstLine="851"/>
      </w:pPr>
      <w:r>
        <w:t xml:space="preserve">Предусматривают в коллективных договорах финансирование </w:t>
      </w:r>
      <w:r>
        <w:lastRenderedPageBreak/>
        <w:t>мероприятий, направленных на:</w:t>
      </w:r>
    </w:p>
    <w:p w:rsidR="003B798F" w:rsidRDefault="00BA12FE" w:rsidP="00FC7C2B">
      <w:pPr>
        <w:pStyle w:val="20"/>
        <w:shd w:val="clear" w:color="auto" w:fill="auto"/>
        <w:spacing w:before="0" w:line="240" w:lineRule="auto"/>
        <w:ind w:left="567" w:firstLine="851"/>
      </w:pPr>
      <w:r>
        <w:t>повышение квалификации и профессионального уровня персонала, в том числе в рамках Государственного плана подготовки управленческих кадров для организаций народного хозяйства Российской Федерации;</w:t>
      </w:r>
    </w:p>
    <w:p w:rsidR="003B798F" w:rsidRDefault="00BA12FE" w:rsidP="00FC7C2B">
      <w:pPr>
        <w:pStyle w:val="20"/>
        <w:shd w:val="clear" w:color="auto" w:fill="auto"/>
        <w:spacing w:before="0" w:line="240" w:lineRule="auto"/>
        <w:ind w:left="567" w:firstLine="851"/>
      </w:pPr>
      <w:r>
        <w:t>переподготовку работников, увольняемых до наступления срока расторжения трудового договора, предоставление им льгот и компенсаций сверх установленных законодательством Российской Федерации;</w:t>
      </w:r>
    </w:p>
    <w:p w:rsidR="003B798F" w:rsidRDefault="00BA12FE" w:rsidP="00FC7C2B">
      <w:pPr>
        <w:pStyle w:val="20"/>
        <w:shd w:val="clear" w:color="auto" w:fill="auto"/>
        <w:spacing w:before="0" w:line="240" w:lineRule="auto"/>
        <w:ind w:left="567" w:firstLine="851"/>
      </w:pPr>
      <w:r>
        <w:t>повышение квалификации и профессионального уровня специалистов кадровых служб;</w:t>
      </w:r>
    </w:p>
    <w:p w:rsidR="003B798F" w:rsidRDefault="00BA12FE" w:rsidP="00135388">
      <w:pPr>
        <w:pStyle w:val="20"/>
        <w:shd w:val="clear" w:color="auto" w:fill="auto"/>
        <w:spacing w:before="0" w:line="240" w:lineRule="auto"/>
        <w:ind w:left="567" w:firstLine="851"/>
      </w:pPr>
      <w:r>
        <w:t>разработку и реализацию программ наставничества и адаптации молодых работников на производстве</w:t>
      </w:r>
      <w:r w:rsidR="00135388">
        <w:t>.</w:t>
      </w:r>
    </w:p>
    <w:p w:rsidR="003B798F" w:rsidRDefault="00BA12FE" w:rsidP="00821AEC">
      <w:pPr>
        <w:pStyle w:val="20"/>
        <w:numPr>
          <w:ilvl w:val="2"/>
          <w:numId w:val="7"/>
        </w:numPr>
        <w:shd w:val="clear" w:color="auto" w:fill="auto"/>
        <w:spacing w:before="0" w:line="240" w:lineRule="auto"/>
        <w:ind w:left="567" w:firstLine="851"/>
      </w:pPr>
      <w:r>
        <w:t>Оказывают, исходя из возможностей организации, материальную помощь семьям работников, потерявших работу вследствие реорганизации, сокращения штата организации и т.д. Не допускают сокращения работников, члены, семьи которых находятся на их иждивении и не имеют самостоятельного заработка.</w:t>
      </w:r>
    </w:p>
    <w:p w:rsidR="00080A0E" w:rsidRDefault="00080A0E" w:rsidP="00821AEC">
      <w:pPr>
        <w:pStyle w:val="20"/>
        <w:numPr>
          <w:ilvl w:val="2"/>
          <w:numId w:val="7"/>
        </w:numPr>
        <w:shd w:val="clear" w:color="auto" w:fill="auto"/>
        <w:spacing w:before="0" w:line="240" w:lineRule="auto"/>
        <w:ind w:left="567" w:firstLine="851"/>
      </w:pPr>
      <w:r w:rsidRPr="00080A0E">
        <w:t xml:space="preserve">Участвуют ежегодно в мониторинге и прогнозировании потребности экономики </w:t>
      </w:r>
      <w:r w:rsidR="002C2CDB">
        <w:t xml:space="preserve">муниципального образования Гулькевичский район </w:t>
      </w:r>
      <w:r w:rsidRPr="00080A0E">
        <w:t>в квалифицированных кадрах на среднесрочный период.</w:t>
      </w:r>
    </w:p>
    <w:p w:rsidR="003B798F" w:rsidRDefault="00BA12FE" w:rsidP="00821AEC">
      <w:pPr>
        <w:pStyle w:val="20"/>
        <w:numPr>
          <w:ilvl w:val="2"/>
          <w:numId w:val="7"/>
        </w:numPr>
        <w:shd w:val="clear" w:color="auto" w:fill="auto"/>
        <w:spacing w:before="0" w:line="240" w:lineRule="auto"/>
        <w:ind w:left="567" w:firstLine="851"/>
      </w:pPr>
      <w:r>
        <w:t>Содействуют организации общественных работ и реализации</w:t>
      </w:r>
      <w:r w:rsidR="00D87E89">
        <w:t xml:space="preserve"> </w:t>
      </w:r>
      <w:r>
        <w:t>мероприяти</w:t>
      </w:r>
      <w:r w:rsidR="00D87E89">
        <w:t xml:space="preserve">й по временному трудоустройству </w:t>
      </w:r>
      <w:r>
        <w:t>безработных граждан,</w:t>
      </w:r>
      <w:r w:rsidR="00D87E89">
        <w:t xml:space="preserve"> </w:t>
      </w:r>
      <w:r>
        <w:t>испытывающих трудности в поиске работы.</w:t>
      </w:r>
    </w:p>
    <w:p w:rsidR="00135388" w:rsidRDefault="00135388" w:rsidP="00135388">
      <w:pPr>
        <w:pStyle w:val="20"/>
        <w:numPr>
          <w:ilvl w:val="2"/>
          <w:numId w:val="7"/>
        </w:numPr>
        <w:shd w:val="clear" w:color="auto" w:fill="auto"/>
        <w:spacing w:before="0" w:line="240" w:lineRule="auto"/>
        <w:ind w:left="567" w:firstLine="851"/>
      </w:pPr>
      <w:r>
        <w:t>Осуществляют привлечение и использование иностранных работников с учетом соблюдения приоритетного права жителей Гулькевичского района на трудоустройство и мнения профсоюзов.</w:t>
      </w:r>
    </w:p>
    <w:p w:rsidR="003B798F" w:rsidRDefault="00BA12FE" w:rsidP="00821AEC">
      <w:pPr>
        <w:pStyle w:val="20"/>
        <w:numPr>
          <w:ilvl w:val="2"/>
          <w:numId w:val="7"/>
        </w:numPr>
        <w:shd w:val="clear" w:color="auto" w:fill="auto"/>
        <w:tabs>
          <w:tab w:val="left" w:pos="1134"/>
        </w:tabs>
        <w:spacing w:before="0" w:line="240" w:lineRule="auto"/>
        <w:ind w:left="567" w:firstLine="851"/>
      </w:pPr>
      <w:r>
        <w:t>Не допускают массового увольнения работников, связанного с совершенствованием организации труда, ликвидацией, реорганизацией, перепрофилированием организации или частичной приостановкой производства по инициативе работодателя без предварительного (не менее чем за три месяца) уведомления в письменной форме соответствующих профсоюзных органов и проведения с ними переговоров о соблюдении прав и интересов работников.</w:t>
      </w:r>
    </w:p>
    <w:p w:rsidR="003B798F" w:rsidRDefault="00BA12FE" w:rsidP="00821AEC">
      <w:pPr>
        <w:pStyle w:val="20"/>
        <w:numPr>
          <w:ilvl w:val="2"/>
          <w:numId w:val="7"/>
        </w:numPr>
        <w:shd w:val="clear" w:color="auto" w:fill="auto"/>
        <w:spacing w:before="0" w:line="240" w:lineRule="auto"/>
        <w:ind w:left="567" w:firstLine="851"/>
      </w:pPr>
      <w:r>
        <w:t>При увольнении работников в связи с сокращением численности или штата предоставляют преимущественное право на оставление на работе помимо лиц, указанных в статье 179 Трудового кодекса РФ, работникам предпенсионного возраста; работникам, имеющим детей в возрасте до 18 лет; работникам, обучающимся по заочной форме в образовательном учреждении среднего или высшего профессионального образования до завершения обучения.</w:t>
      </w:r>
    </w:p>
    <w:p w:rsidR="003B798F" w:rsidRDefault="00BA12FE" w:rsidP="00821AEC">
      <w:pPr>
        <w:pStyle w:val="20"/>
        <w:numPr>
          <w:ilvl w:val="2"/>
          <w:numId w:val="7"/>
        </w:numPr>
        <w:shd w:val="clear" w:color="auto" w:fill="auto"/>
        <w:spacing w:before="0" w:line="240" w:lineRule="auto"/>
        <w:ind w:left="567" w:firstLine="851"/>
      </w:pPr>
      <w:r>
        <w:t>Осуществляют меры по сохранению и созданию новых рабочих мест, совместно со службой занятости населения предоставляют возможность опережающего профессионального обучения высвобождаемым работникам до наступления срока расторжения трудового договора по профессиям и видам трудовой деятельности, востребованным рынком труда.</w:t>
      </w:r>
    </w:p>
    <w:p w:rsidR="00135388" w:rsidRDefault="00135388" w:rsidP="00135388">
      <w:pPr>
        <w:pStyle w:val="20"/>
        <w:numPr>
          <w:ilvl w:val="2"/>
          <w:numId w:val="7"/>
        </w:numPr>
        <w:shd w:val="clear" w:color="auto" w:fill="auto"/>
        <w:spacing w:before="0" w:line="240" w:lineRule="auto"/>
        <w:ind w:left="567" w:firstLine="851"/>
      </w:pPr>
      <w:r>
        <w:t>Информируют органы службы занятости о введении режима неполного рабочего времени, а также о приостановке производства.</w:t>
      </w:r>
    </w:p>
    <w:p w:rsidR="003B798F" w:rsidRDefault="00BA12FE" w:rsidP="00821AEC">
      <w:pPr>
        <w:pStyle w:val="20"/>
        <w:numPr>
          <w:ilvl w:val="2"/>
          <w:numId w:val="7"/>
        </w:numPr>
        <w:shd w:val="clear" w:color="auto" w:fill="auto"/>
        <w:tabs>
          <w:tab w:val="left" w:pos="1560"/>
        </w:tabs>
        <w:spacing w:before="0" w:line="240" w:lineRule="auto"/>
        <w:ind w:left="567" w:firstLine="851"/>
      </w:pPr>
      <w:r>
        <w:lastRenderedPageBreak/>
        <w:t>Осуществляют ликвидацию организаций и их подразделений, изменение форм собственности, полное или частичное приостановление производства, влекущее за собой сокращение рабочих мест или ухудшение условий труда только после предварительного, не менее чем за три месяца, уведомления соответствующих профсоюзов, органов государственной службы занятости населения.</w:t>
      </w:r>
    </w:p>
    <w:p w:rsidR="003B798F" w:rsidRDefault="00BA12FE" w:rsidP="00821AEC">
      <w:pPr>
        <w:pStyle w:val="20"/>
        <w:numPr>
          <w:ilvl w:val="2"/>
          <w:numId w:val="7"/>
        </w:numPr>
        <w:shd w:val="clear" w:color="auto" w:fill="auto"/>
        <w:spacing w:before="0" w:line="240" w:lineRule="auto"/>
        <w:ind w:left="567" w:firstLine="851"/>
      </w:pPr>
      <w:r>
        <w:t>Своевременно предоставляют</w:t>
      </w:r>
      <w:r w:rsidR="00CF3F87">
        <w:t xml:space="preserve"> в орган</w:t>
      </w:r>
      <w:r>
        <w:t xml:space="preserve"> службы занятости и профкомы организаций письменную информацию о предполагаемом массовом высвобождении работающих. При получении данной информации профкомы организаций сообщают о них отраслевым организациям профсоюзов.</w:t>
      </w:r>
    </w:p>
    <w:p w:rsidR="008D270E" w:rsidRDefault="008D270E" w:rsidP="00FC7C2B">
      <w:pPr>
        <w:pStyle w:val="20"/>
        <w:shd w:val="clear" w:color="auto" w:fill="auto"/>
        <w:tabs>
          <w:tab w:val="left" w:pos="2947"/>
        </w:tabs>
        <w:spacing w:before="0" w:line="240" w:lineRule="auto"/>
        <w:ind w:left="567" w:firstLine="851"/>
      </w:pPr>
    </w:p>
    <w:p w:rsidR="003B798F" w:rsidRDefault="00BA12FE" w:rsidP="00821AEC">
      <w:pPr>
        <w:pStyle w:val="10"/>
        <w:keepNext/>
        <w:keepLines/>
        <w:numPr>
          <w:ilvl w:val="1"/>
          <w:numId w:val="7"/>
        </w:numPr>
        <w:shd w:val="clear" w:color="auto" w:fill="auto"/>
        <w:spacing w:before="0" w:after="0" w:line="240" w:lineRule="auto"/>
        <w:ind w:left="567" w:firstLine="851"/>
        <w:jc w:val="left"/>
      </w:pPr>
      <w:bookmarkStart w:id="14" w:name="bookmark14"/>
      <w:r>
        <w:t>Работодатели и Профсоюзы:</w:t>
      </w:r>
      <w:bookmarkEnd w:id="14"/>
    </w:p>
    <w:p w:rsidR="003B798F" w:rsidRDefault="00BA12FE" w:rsidP="00821AEC">
      <w:pPr>
        <w:pStyle w:val="20"/>
        <w:numPr>
          <w:ilvl w:val="2"/>
          <w:numId w:val="7"/>
        </w:numPr>
        <w:shd w:val="clear" w:color="auto" w:fill="auto"/>
        <w:spacing w:before="0" w:line="240" w:lineRule="auto"/>
        <w:ind w:left="567" w:firstLine="851"/>
      </w:pPr>
      <w:r>
        <w:t>В коллективных договорах и соглашениях предусматривают проведение, и обеспечение финансирования из прибыли организаций мероприятий, направленных на сохранение объемов работ, создание новых рабочих мест, повышение квалификации и рост профессионального мастерства кадров, переподготовку высвобождаемых работников до наступления срока расторжения трудового договора, предоставления им льгот и компенсаций, дополнительных к установленным законодательством.</w:t>
      </w:r>
    </w:p>
    <w:p w:rsidR="003B798F" w:rsidRDefault="00BA12FE" w:rsidP="00821AEC">
      <w:pPr>
        <w:pStyle w:val="20"/>
        <w:numPr>
          <w:ilvl w:val="2"/>
          <w:numId w:val="7"/>
        </w:numPr>
        <w:shd w:val="clear" w:color="auto" w:fill="auto"/>
        <w:spacing w:before="0" w:line="240" w:lineRule="auto"/>
        <w:ind w:left="567" w:firstLine="851"/>
      </w:pPr>
      <w:r>
        <w:t>Используя механизм коллективно-договорного процесса, совместно принимают меры по сдерживанию массового высвобождения работников.</w:t>
      </w:r>
    </w:p>
    <w:p w:rsidR="003B798F" w:rsidRDefault="00BA12FE" w:rsidP="00821AEC">
      <w:pPr>
        <w:pStyle w:val="20"/>
        <w:numPr>
          <w:ilvl w:val="2"/>
          <w:numId w:val="7"/>
        </w:numPr>
        <w:shd w:val="clear" w:color="auto" w:fill="auto"/>
        <w:spacing w:before="0" w:line="240" w:lineRule="auto"/>
        <w:ind w:left="567" w:firstLine="851"/>
      </w:pPr>
      <w:r>
        <w:t>Обеспечивают включение в коллективные договоры и соглашения вопросов, направленных на сохранение и рациональное использование профессионального потенциала работников, повышение их конкурентоспособности на рынке труда. Активно участвуют в  мероприятиях: конкурсах, семинарах, круглых столах, опросах, проводимых администрацией района для формирования эффективной кадровой политики.</w:t>
      </w:r>
    </w:p>
    <w:p w:rsidR="003B798F" w:rsidRDefault="00BA12FE" w:rsidP="00821AEC">
      <w:pPr>
        <w:pStyle w:val="20"/>
        <w:numPr>
          <w:ilvl w:val="2"/>
          <w:numId w:val="7"/>
        </w:numPr>
        <w:shd w:val="clear" w:color="auto" w:fill="auto"/>
        <w:tabs>
          <w:tab w:val="left" w:pos="2410"/>
          <w:tab w:val="left" w:pos="6318"/>
          <w:tab w:val="right" w:pos="10786"/>
        </w:tabs>
        <w:spacing w:before="0" w:line="240" w:lineRule="auto"/>
        <w:ind w:left="567" w:firstLine="851"/>
      </w:pPr>
      <w:r>
        <w:t>Оперативно</w:t>
      </w:r>
      <w:r w:rsidR="00D87E89">
        <w:t xml:space="preserve"> </w:t>
      </w:r>
      <w:r>
        <w:t>предоставляют</w:t>
      </w:r>
      <w:r w:rsidR="00D87E89">
        <w:t xml:space="preserve"> </w:t>
      </w:r>
      <w:r>
        <w:t>информацию</w:t>
      </w:r>
      <w:r w:rsidR="00D87E89">
        <w:t xml:space="preserve"> </w:t>
      </w:r>
      <w:r>
        <w:t>(внутрипроизводственное обучение персонала, потребность в кадрах), необходимую для формирования единых механизмов развития трудовых ресурсов.</w:t>
      </w:r>
    </w:p>
    <w:p w:rsidR="008D270E" w:rsidRDefault="008D270E" w:rsidP="00FC7C2B">
      <w:pPr>
        <w:pStyle w:val="20"/>
        <w:shd w:val="clear" w:color="auto" w:fill="auto"/>
        <w:spacing w:before="0" w:line="240" w:lineRule="auto"/>
        <w:ind w:left="567" w:firstLine="851"/>
      </w:pPr>
    </w:p>
    <w:p w:rsidR="002D3B51" w:rsidRDefault="002D3B51" w:rsidP="00FC7C2B">
      <w:pPr>
        <w:pStyle w:val="20"/>
        <w:shd w:val="clear" w:color="auto" w:fill="auto"/>
        <w:spacing w:before="0" w:line="240" w:lineRule="auto"/>
        <w:ind w:left="567" w:firstLine="851"/>
      </w:pPr>
    </w:p>
    <w:p w:rsidR="003B798F" w:rsidRDefault="00BA12FE" w:rsidP="00C62B4A">
      <w:pPr>
        <w:pStyle w:val="10"/>
        <w:keepNext/>
        <w:keepLines/>
        <w:numPr>
          <w:ilvl w:val="0"/>
          <w:numId w:val="7"/>
        </w:numPr>
        <w:shd w:val="clear" w:color="auto" w:fill="auto"/>
        <w:tabs>
          <w:tab w:val="left" w:pos="709"/>
        </w:tabs>
        <w:spacing w:before="0" w:after="0" w:line="240" w:lineRule="auto"/>
        <w:ind w:left="567" w:firstLine="0"/>
        <w:jc w:val="center"/>
      </w:pPr>
      <w:bookmarkStart w:id="15" w:name="bookmark15"/>
      <w:r>
        <w:t>В области охраны труда и экологической безопасности</w:t>
      </w:r>
      <w:bookmarkEnd w:id="15"/>
    </w:p>
    <w:p w:rsidR="002D3B51" w:rsidRDefault="002D3B51" w:rsidP="002D3B51">
      <w:pPr>
        <w:pStyle w:val="10"/>
        <w:keepNext/>
        <w:keepLines/>
        <w:shd w:val="clear" w:color="auto" w:fill="auto"/>
        <w:tabs>
          <w:tab w:val="left" w:pos="709"/>
        </w:tabs>
        <w:spacing w:before="0" w:after="0" w:line="240" w:lineRule="auto"/>
        <w:ind w:left="567" w:firstLine="0"/>
      </w:pPr>
    </w:p>
    <w:p w:rsidR="003B798F" w:rsidRDefault="00BA12FE" w:rsidP="00EB195F">
      <w:pPr>
        <w:pStyle w:val="20"/>
        <w:shd w:val="clear" w:color="auto" w:fill="auto"/>
        <w:spacing w:before="0" w:line="240" w:lineRule="auto"/>
        <w:ind w:left="567" w:firstLine="851"/>
      </w:pPr>
      <w:r>
        <w:t>В целях создания условий для безопасного труда, снижения производственного травматизма и профессиональной заболеваемости, сокращения нарушений прав работников в области охраны труда, повышения эффективности мер по предупреждению производственного травматизма и профессиональных заболеваний, а также соблюдения требований и норм экологической безопасности:</w:t>
      </w:r>
    </w:p>
    <w:p w:rsidR="008D270E" w:rsidRDefault="008D270E" w:rsidP="00EB195F">
      <w:pPr>
        <w:pStyle w:val="20"/>
        <w:shd w:val="clear" w:color="auto" w:fill="auto"/>
        <w:spacing w:before="0" w:line="240" w:lineRule="auto"/>
        <w:ind w:left="567" w:firstLine="851"/>
        <w:jc w:val="left"/>
      </w:pPr>
    </w:p>
    <w:p w:rsidR="003B798F" w:rsidRDefault="00BA12FE" w:rsidP="009B1CC3">
      <w:pPr>
        <w:pStyle w:val="10"/>
        <w:keepNext/>
        <w:keepLines/>
        <w:numPr>
          <w:ilvl w:val="1"/>
          <w:numId w:val="7"/>
        </w:numPr>
        <w:shd w:val="clear" w:color="auto" w:fill="auto"/>
        <w:tabs>
          <w:tab w:val="left" w:pos="993"/>
        </w:tabs>
        <w:spacing w:before="0" w:after="0" w:line="240" w:lineRule="auto"/>
        <w:ind w:left="567" w:firstLine="851"/>
        <w:jc w:val="left"/>
      </w:pPr>
      <w:bookmarkStart w:id="16" w:name="bookmark16"/>
      <w:r>
        <w:t>Стороны совместно:</w:t>
      </w:r>
      <w:bookmarkEnd w:id="16"/>
    </w:p>
    <w:p w:rsidR="00F468BC" w:rsidRDefault="00F468BC" w:rsidP="009B1CC3">
      <w:pPr>
        <w:pStyle w:val="20"/>
        <w:numPr>
          <w:ilvl w:val="2"/>
          <w:numId w:val="7"/>
        </w:numPr>
        <w:shd w:val="clear" w:color="auto" w:fill="auto"/>
        <w:tabs>
          <w:tab w:val="left" w:pos="993"/>
          <w:tab w:val="left" w:pos="2268"/>
        </w:tabs>
        <w:spacing w:before="0" w:line="240" w:lineRule="auto"/>
        <w:ind w:left="567" w:firstLine="851"/>
      </w:pPr>
      <w:r>
        <w:t>Обеспечивают, п</w:t>
      </w:r>
      <w:r w:rsidRPr="005A19DE">
        <w:t>ризнавая приоритетными</w:t>
      </w:r>
      <w:r>
        <w:t>,</w:t>
      </w:r>
      <w:r w:rsidRPr="005A19DE">
        <w:t xml:space="preserve"> действия по сохранению жизни и здоровья работников, реализацию </w:t>
      </w:r>
      <w:r>
        <w:t xml:space="preserve">мероприятий по </w:t>
      </w:r>
      <w:r>
        <w:lastRenderedPageBreak/>
        <w:t>улучшению</w:t>
      </w:r>
      <w:r w:rsidRPr="005A19DE">
        <w:t xml:space="preserve"> условий и охраны труда </w:t>
      </w:r>
      <w:r>
        <w:t>и снижению уровней профессиональных рисков</w:t>
      </w:r>
      <w:r w:rsidRPr="005A19DE">
        <w:t xml:space="preserve"> в организациях</w:t>
      </w:r>
      <w:r>
        <w:t>, действующих на территории</w:t>
      </w:r>
      <w:r w:rsidRPr="005A19DE">
        <w:t xml:space="preserve"> </w:t>
      </w:r>
      <w:r w:rsidR="0042240C">
        <w:t>муниципального образования Гу</w:t>
      </w:r>
      <w:r w:rsidR="00154BC7">
        <w:t>лькевичского района</w:t>
      </w:r>
      <w:r>
        <w:t>.</w:t>
      </w:r>
    </w:p>
    <w:p w:rsidR="00F468BC" w:rsidRDefault="00F468BC" w:rsidP="009B1CC3">
      <w:pPr>
        <w:pStyle w:val="20"/>
        <w:numPr>
          <w:ilvl w:val="2"/>
          <w:numId w:val="7"/>
        </w:numPr>
        <w:shd w:val="clear" w:color="auto" w:fill="auto"/>
        <w:tabs>
          <w:tab w:val="left" w:pos="993"/>
          <w:tab w:val="left" w:pos="2268"/>
        </w:tabs>
        <w:spacing w:before="0" w:line="240" w:lineRule="auto"/>
        <w:ind w:left="567" w:firstLine="851"/>
      </w:pPr>
      <w:r w:rsidRPr="002A5F39">
        <w:t>Осуществляют взаимодействие с органами государственного контроля (надзора) в трудоохранной сфере и по вопросам экологической безопасности. Обеспечивают повышение эффективности общественного контроля по охране труда</w:t>
      </w:r>
      <w:r w:rsidR="0042240C">
        <w:t>.</w:t>
      </w:r>
    </w:p>
    <w:p w:rsidR="0042240C" w:rsidRDefault="0042240C" w:rsidP="009B1CC3">
      <w:pPr>
        <w:pStyle w:val="20"/>
        <w:numPr>
          <w:ilvl w:val="2"/>
          <w:numId w:val="7"/>
        </w:numPr>
        <w:shd w:val="clear" w:color="auto" w:fill="auto"/>
        <w:tabs>
          <w:tab w:val="left" w:pos="993"/>
          <w:tab w:val="left" w:pos="2268"/>
        </w:tabs>
        <w:spacing w:before="0" w:line="240" w:lineRule="auto"/>
        <w:ind w:left="567" w:firstLine="851"/>
      </w:pPr>
      <w:r w:rsidRPr="002A5F39">
        <w:t>Организуют и оказывают содействие в проведении смотров-конкурсов по охране труда, мониторинга и пропаганды передового опыта, работы по предупреждению производственного травматизма и профессиональной заболеваемости.</w:t>
      </w:r>
    </w:p>
    <w:p w:rsidR="0042240C" w:rsidRDefault="0042240C" w:rsidP="009B1CC3">
      <w:pPr>
        <w:pStyle w:val="20"/>
        <w:numPr>
          <w:ilvl w:val="2"/>
          <w:numId w:val="7"/>
        </w:numPr>
        <w:shd w:val="clear" w:color="auto" w:fill="auto"/>
        <w:tabs>
          <w:tab w:val="left" w:pos="993"/>
          <w:tab w:val="left" w:pos="2268"/>
        </w:tabs>
        <w:spacing w:before="0" w:line="240" w:lineRule="auto"/>
        <w:ind w:left="567" w:firstLine="851"/>
      </w:pPr>
      <w:r>
        <w:t>Включают представителей профсоюзов в межведомственн</w:t>
      </w:r>
      <w:r w:rsidR="00CF3F87">
        <w:t>ую</w:t>
      </w:r>
      <w:r>
        <w:t xml:space="preserve"> комисси</w:t>
      </w:r>
      <w:r w:rsidR="00CF3F87">
        <w:t>ю</w:t>
      </w:r>
      <w:r>
        <w:t xml:space="preserve"> по охране труда, безопасности дорожного движения.</w:t>
      </w:r>
    </w:p>
    <w:p w:rsidR="0042240C" w:rsidRDefault="0042240C" w:rsidP="009B1CC3">
      <w:pPr>
        <w:pStyle w:val="20"/>
        <w:numPr>
          <w:ilvl w:val="2"/>
          <w:numId w:val="7"/>
        </w:numPr>
        <w:shd w:val="clear" w:color="auto" w:fill="auto"/>
        <w:tabs>
          <w:tab w:val="left" w:pos="993"/>
          <w:tab w:val="left" w:pos="2268"/>
        </w:tabs>
        <w:spacing w:before="0" w:line="240" w:lineRule="auto"/>
        <w:ind w:left="567" w:firstLine="851"/>
      </w:pPr>
      <w:r>
        <w:t>Содействуют своевременному возмещению вреда, причиненного здоровью работника трудовым увечьем или профессиональным заболеванием, в соответствии с действующим законодательством.</w:t>
      </w:r>
    </w:p>
    <w:p w:rsidR="003B798F" w:rsidRDefault="00BA12FE" w:rsidP="009B1CC3">
      <w:pPr>
        <w:pStyle w:val="20"/>
        <w:numPr>
          <w:ilvl w:val="2"/>
          <w:numId w:val="7"/>
        </w:numPr>
        <w:shd w:val="clear" w:color="auto" w:fill="auto"/>
        <w:tabs>
          <w:tab w:val="left" w:pos="993"/>
          <w:tab w:val="left" w:pos="1985"/>
        </w:tabs>
        <w:spacing w:before="0" w:line="240" w:lineRule="auto"/>
        <w:ind w:left="567" w:firstLine="851"/>
      </w:pPr>
      <w:r>
        <w:t>Содействуют проведению в организациях Гулькевичского района специальной оценки условий труда.</w:t>
      </w:r>
    </w:p>
    <w:p w:rsidR="0042240C" w:rsidRDefault="0042240C" w:rsidP="009B1CC3">
      <w:pPr>
        <w:pStyle w:val="20"/>
        <w:numPr>
          <w:ilvl w:val="2"/>
          <w:numId w:val="7"/>
        </w:numPr>
        <w:shd w:val="clear" w:color="auto" w:fill="auto"/>
        <w:tabs>
          <w:tab w:val="left" w:pos="993"/>
          <w:tab w:val="left" w:pos="1985"/>
        </w:tabs>
        <w:spacing w:before="0" w:line="240" w:lineRule="auto"/>
        <w:ind w:left="567" w:firstLine="851"/>
      </w:pPr>
      <w:r>
        <w:t xml:space="preserve">Принимают меры по повышению информированности </w:t>
      </w:r>
      <w:r w:rsidRPr="005A19DE">
        <w:t xml:space="preserve">работников </w:t>
      </w:r>
      <w:r>
        <w:t xml:space="preserve">и населения </w:t>
      </w:r>
      <w:r w:rsidRPr="005A19DE">
        <w:t>о нормативных правовых актах по вопросам охраны труда</w:t>
      </w:r>
      <w:r>
        <w:t>, экологической безопасности</w:t>
      </w:r>
      <w:r w:rsidRPr="005A19DE">
        <w:t>.</w:t>
      </w:r>
    </w:p>
    <w:p w:rsidR="003B798F" w:rsidRDefault="00BA12FE" w:rsidP="009B1CC3">
      <w:pPr>
        <w:pStyle w:val="20"/>
        <w:numPr>
          <w:ilvl w:val="2"/>
          <w:numId w:val="7"/>
        </w:numPr>
        <w:shd w:val="clear" w:color="auto" w:fill="auto"/>
        <w:tabs>
          <w:tab w:val="left" w:pos="993"/>
          <w:tab w:val="left" w:pos="2127"/>
        </w:tabs>
        <w:spacing w:before="0" w:line="240" w:lineRule="auto"/>
        <w:ind w:left="567" w:firstLine="851"/>
      </w:pPr>
      <w:r>
        <w:t>Содействуют повышению квалификации специалистов по охране труда и специалистов по экологической безопасности.</w:t>
      </w:r>
    </w:p>
    <w:p w:rsidR="0042240C" w:rsidRDefault="0042240C" w:rsidP="009B1CC3">
      <w:pPr>
        <w:pStyle w:val="20"/>
        <w:numPr>
          <w:ilvl w:val="2"/>
          <w:numId w:val="7"/>
        </w:numPr>
        <w:shd w:val="clear" w:color="auto" w:fill="auto"/>
        <w:tabs>
          <w:tab w:val="left" w:pos="993"/>
          <w:tab w:val="left" w:pos="2127"/>
        </w:tabs>
        <w:spacing w:before="0" w:line="240" w:lineRule="auto"/>
        <w:ind w:left="567" w:firstLine="851"/>
      </w:pPr>
      <w:r w:rsidRPr="002129C7">
        <w:t>Координируют проведение в установленном порядке обучения по охране труда руководителей и работников организаций, а также работодателей-индивидуальных предпринимателей, в том числе на основе современных технологий обучения, а также проведение обучения оказанию первой помощи пострадавшим на производстве.</w:t>
      </w:r>
    </w:p>
    <w:p w:rsidR="0042240C" w:rsidRDefault="0042240C" w:rsidP="009B1CC3">
      <w:pPr>
        <w:pStyle w:val="20"/>
        <w:numPr>
          <w:ilvl w:val="2"/>
          <w:numId w:val="7"/>
        </w:numPr>
        <w:shd w:val="clear" w:color="auto" w:fill="auto"/>
        <w:tabs>
          <w:tab w:val="left" w:pos="993"/>
          <w:tab w:val="left" w:pos="2127"/>
        </w:tabs>
        <w:spacing w:before="0" w:line="240" w:lineRule="auto"/>
        <w:ind w:left="567" w:firstLine="851"/>
      </w:pPr>
      <w:r w:rsidRPr="00E47652">
        <w:t>Принима</w:t>
      </w:r>
      <w:r>
        <w:t xml:space="preserve">ют </w:t>
      </w:r>
      <w:r w:rsidRPr="00E47652">
        <w:t xml:space="preserve">меры по </w:t>
      </w:r>
      <w:r>
        <w:t xml:space="preserve">увеличению числа страхователей, </w:t>
      </w:r>
      <w:r w:rsidRPr="00E47652">
        <w:t>использ</w:t>
      </w:r>
      <w:r>
        <w:t>ующих</w:t>
      </w:r>
      <w:r w:rsidRPr="00E47652">
        <w:t xml:space="preserve"> средств</w:t>
      </w:r>
      <w:r>
        <w:t>а</w:t>
      </w:r>
      <w:r w:rsidRPr="00E47652">
        <w:t xml:space="preserve"> Фонда социального страхования на финансирование предупредительных мер по сокращению производственного травматизма и профессиональной заболеваемости.</w:t>
      </w:r>
    </w:p>
    <w:p w:rsidR="0042240C" w:rsidRDefault="0042240C" w:rsidP="009B1CC3">
      <w:pPr>
        <w:pStyle w:val="20"/>
        <w:numPr>
          <w:ilvl w:val="2"/>
          <w:numId w:val="7"/>
        </w:numPr>
        <w:shd w:val="clear" w:color="auto" w:fill="auto"/>
        <w:tabs>
          <w:tab w:val="left" w:pos="993"/>
          <w:tab w:val="left" w:pos="2127"/>
        </w:tabs>
        <w:spacing w:before="0" w:line="240" w:lineRule="auto"/>
        <w:ind w:left="567" w:firstLine="851"/>
      </w:pPr>
      <w:r>
        <w:t>Осуществляют меры по недопущению необоснованного лишения работников гарантий и компенсаций за работу во вредных условиях труда.</w:t>
      </w:r>
    </w:p>
    <w:p w:rsidR="0042240C" w:rsidRDefault="0042240C" w:rsidP="009B1CC3">
      <w:pPr>
        <w:pStyle w:val="20"/>
        <w:numPr>
          <w:ilvl w:val="2"/>
          <w:numId w:val="7"/>
        </w:numPr>
        <w:shd w:val="clear" w:color="auto" w:fill="auto"/>
        <w:tabs>
          <w:tab w:val="left" w:pos="993"/>
          <w:tab w:val="left" w:pos="2127"/>
        </w:tabs>
        <w:spacing w:before="0" w:line="240" w:lineRule="auto"/>
        <w:ind w:left="567" w:firstLine="851"/>
      </w:pPr>
      <w:r w:rsidRPr="000F4DBA">
        <w:t xml:space="preserve">Содействуют включению в </w:t>
      </w:r>
      <w:r>
        <w:t xml:space="preserve">коллективные договоры и соглашения </w:t>
      </w:r>
      <w:r w:rsidRPr="000F4DBA">
        <w:t>обязательств сторон социального партнерства по улучшению условий и охраны труда</w:t>
      </w:r>
      <w:r w:rsidRPr="00440D81">
        <w:t>, возмещению вреда здоровью.</w:t>
      </w:r>
    </w:p>
    <w:p w:rsidR="0042240C" w:rsidRDefault="0042240C" w:rsidP="009B1CC3">
      <w:pPr>
        <w:pStyle w:val="20"/>
        <w:shd w:val="clear" w:color="auto" w:fill="auto"/>
        <w:tabs>
          <w:tab w:val="left" w:pos="993"/>
          <w:tab w:val="left" w:pos="2839"/>
        </w:tabs>
        <w:spacing w:before="0" w:line="240" w:lineRule="auto"/>
        <w:ind w:left="567" w:firstLine="851"/>
      </w:pPr>
    </w:p>
    <w:p w:rsidR="003B798F" w:rsidRDefault="00BA12FE" w:rsidP="009B1CC3">
      <w:pPr>
        <w:pStyle w:val="10"/>
        <w:keepNext/>
        <w:keepLines/>
        <w:numPr>
          <w:ilvl w:val="1"/>
          <w:numId w:val="7"/>
        </w:numPr>
        <w:shd w:val="clear" w:color="auto" w:fill="auto"/>
        <w:tabs>
          <w:tab w:val="left" w:pos="993"/>
        </w:tabs>
        <w:spacing w:before="0" w:after="0" w:line="240" w:lineRule="auto"/>
        <w:ind w:left="567" w:firstLine="851"/>
      </w:pPr>
      <w:bookmarkStart w:id="17" w:name="bookmark17"/>
      <w:r>
        <w:t>Администрация:</w:t>
      </w:r>
      <w:bookmarkEnd w:id="17"/>
    </w:p>
    <w:p w:rsidR="003B798F" w:rsidRDefault="00BA12FE" w:rsidP="009B1CC3">
      <w:pPr>
        <w:pStyle w:val="20"/>
        <w:numPr>
          <w:ilvl w:val="2"/>
          <w:numId w:val="7"/>
        </w:numPr>
        <w:shd w:val="clear" w:color="auto" w:fill="auto"/>
        <w:tabs>
          <w:tab w:val="left" w:pos="993"/>
        </w:tabs>
        <w:spacing w:before="0" w:line="240" w:lineRule="auto"/>
        <w:ind w:left="567" w:firstLine="851"/>
      </w:pPr>
      <w:r>
        <w:t>Оказывает содействие в проведении мониторинга и анализа состояния условий и охраны труда в районе, причин производственного травматизма и профессиональной заболеваемости, разрабатывает меры по их снижению.</w:t>
      </w:r>
    </w:p>
    <w:p w:rsidR="003B798F" w:rsidRDefault="00BA12FE" w:rsidP="009B1CC3">
      <w:pPr>
        <w:pStyle w:val="20"/>
        <w:numPr>
          <w:ilvl w:val="2"/>
          <w:numId w:val="7"/>
        </w:numPr>
        <w:shd w:val="clear" w:color="auto" w:fill="auto"/>
        <w:tabs>
          <w:tab w:val="left" w:pos="993"/>
        </w:tabs>
        <w:spacing w:before="0" w:line="240" w:lineRule="auto"/>
        <w:ind w:left="567" w:firstLine="851"/>
      </w:pPr>
      <w:r>
        <w:t xml:space="preserve">Обеспечивает информирование сторон социального партнерства, </w:t>
      </w:r>
      <w:r>
        <w:lastRenderedPageBreak/>
        <w:t>населения о состоянии условий и охраны труда в Гулькевичском районе.</w:t>
      </w:r>
    </w:p>
    <w:p w:rsidR="003B798F" w:rsidRDefault="00BA12FE" w:rsidP="009B1CC3">
      <w:pPr>
        <w:pStyle w:val="20"/>
        <w:numPr>
          <w:ilvl w:val="2"/>
          <w:numId w:val="7"/>
        </w:numPr>
        <w:shd w:val="clear" w:color="auto" w:fill="auto"/>
        <w:tabs>
          <w:tab w:val="left" w:pos="993"/>
        </w:tabs>
        <w:spacing w:before="0" w:line="240" w:lineRule="auto"/>
        <w:ind w:left="567" w:firstLine="851"/>
      </w:pPr>
      <w:r>
        <w:t>Содействует проведению общественного контроля за соблюдением работодателями и их представителями государственных нормативных требований охраны труда.</w:t>
      </w:r>
    </w:p>
    <w:p w:rsidR="003B798F" w:rsidRDefault="00BA12FE" w:rsidP="009B1CC3">
      <w:pPr>
        <w:pStyle w:val="20"/>
        <w:numPr>
          <w:ilvl w:val="2"/>
          <w:numId w:val="7"/>
        </w:numPr>
        <w:shd w:val="clear" w:color="auto" w:fill="auto"/>
        <w:tabs>
          <w:tab w:val="left" w:pos="993"/>
        </w:tabs>
        <w:spacing w:before="0" w:line="240" w:lineRule="auto"/>
        <w:ind w:left="567" w:firstLine="851"/>
      </w:pPr>
      <w:r>
        <w:t>Содействует организации проведения в установленном порядке обучения по охране труда работников.</w:t>
      </w:r>
    </w:p>
    <w:p w:rsidR="003B798F" w:rsidRDefault="00BA12FE" w:rsidP="009B1CC3">
      <w:pPr>
        <w:pStyle w:val="20"/>
        <w:numPr>
          <w:ilvl w:val="2"/>
          <w:numId w:val="7"/>
        </w:numPr>
        <w:shd w:val="clear" w:color="auto" w:fill="auto"/>
        <w:tabs>
          <w:tab w:val="left" w:pos="993"/>
          <w:tab w:val="left" w:pos="1276"/>
        </w:tabs>
        <w:spacing w:before="0" w:line="240" w:lineRule="auto"/>
        <w:ind w:left="567" w:firstLine="851"/>
      </w:pPr>
      <w:r>
        <w:t>Содействует развитию системы оказания услуг в сфере охраны</w:t>
      </w:r>
      <w:r w:rsidR="00D87E89">
        <w:t xml:space="preserve"> </w:t>
      </w:r>
      <w:r>
        <w:t>труда.</w:t>
      </w:r>
    </w:p>
    <w:p w:rsidR="003B798F" w:rsidRDefault="00BA12FE" w:rsidP="009B1CC3">
      <w:pPr>
        <w:pStyle w:val="20"/>
        <w:numPr>
          <w:ilvl w:val="2"/>
          <w:numId w:val="7"/>
        </w:numPr>
        <w:shd w:val="clear" w:color="auto" w:fill="auto"/>
        <w:tabs>
          <w:tab w:val="left" w:pos="993"/>
        </w:tabs>
        <w:spacing w:before="0" w:line="240" w:lineRule="auto"/>
        <w:ind w:left="567" w:firstLine="851"/>
      </w:pPr>
      <w:r>
        <w:t>Содействует включению в коллективные договоры, отраслевые соглашения обязательств сторон социального партнерства по улучшению условий и охраны труда.</w:t>
      </w:r>
    </w:p>
    <w:p w:rsidR="003B798F" w:rsidRDefault="00BA12FE" w:rsidP="009B1CC3">
      <w:pPr>
        <w:pStyle w:val="20"/>
        <w:numPr>
          <w:ilvl w:val="2"/>
          <w:numId w:val="7"/>
        </w:numPr>
        <w:shd w:val="clear" w:color="auto" w:fill="auto"/>
        <w:tabs>
          <w:tab w:val="left" w:pos="993"/>
        </w:tabs>
        <w:spacing w:before="0" w:line="240" w:lineRule="auto"/>
        <w:ind w:left="567" w:firstLine="851"/>
      </w:pPr>
      <w:r>
        <w:t>Содействует проведению общественного контроля за соблюдением работодателями и их представителями законодательства об охране окружающей среды.</w:t>
      </w:r>
    </w:p>
    <w:p w:rsidR="003B798F" w:rsidRDefault="00BA12FE" w:rsidP="009B1CC3">
      <w:pPr>
        <w:pStyle w:val="20"/>
        <w:numPr>
          <w:ilvl w:val="2"/>
          <w:numId w:val="7"/>
        </w:numPr>
        <w:shd w:val="clear" w:color="auto" w:fill="auto"/>
        <w:tabs>
          <w:tab w:val="left" w:pos="993"/>
        </w:tabs>
        <w:spacing w:before="0" w:line="240" w:lineRule="auto"/>
        <w:ind w:left="567" w:firstLine="851"/>
      </w:pPr>
      <w:r>
        <w:t>Совместно со службой занятости оказывает методическую помощь работодателям в проведении специальной оценки условий труда, принимает участие в семинарах-совещаниях.</w:t>
      </w:r>
    </w:p>
    <w:p w:rsidR="003B798F" w:rsidRDefault="00BA12FE" w:rsidP="009B1CC3">
      <w:pPr>
        <w:pStyle w:val="20"/>
        <w:numPr>
          <w:ilvl w:val="2"/>
          <w:numId w:val="7"/>
        </w:numPr>
        <w:shd w:val="clear" w:color="auto" w:fill="auto"/>
        <w:tabs>
          <w:tab w:val="left" w:pos="993"/>
        </w:tabs>
        <w:spacing w:before="0" w:line="240" w:lineRule="auto"/>
        <w:ind w:left="567" w:firstLine="851"/>
      </w:pPr>
      <w:r>
        <w:t>Взаимодействует с территориальными федеральными органами контроля и надзора, прокуратурой, профсоюзами по вопросам соблюдения трудового законодательства и иных нормативных правовых актов в области охраны труда.</w:t>
      </w:r>
    </w:p>
    <w:p w:rsidR="003B798F" w:rsidRDefault="00BA12FE" w:rsidP="009B1CC3">
      <w:pPr>
        <w:pStyle w:val="20"/>
        <w:numPr>
          <w:ilvl w:val="2"/>
          <w:numId w:val="7"/>
        </w:numPr>
        <w:shd w:val="clear" w:color="auto" w:fill="auto"/>
        <w:tabs>
          <w:tab w:val="left" w:pos="993"/>
        </w:tabs>
        <w:spacing w:before="0" w:line="240" w:lineRule="auto"/>
        <w:ind w:left="567" w:firstLine="851"/>
      </w:pPr>
      <w:r>
        <w:t>Оказывает консультационно-методическую помощь бюджетным учреждениям муниципального образования Гулькевичский район в вопросах организации работы по охране труда.</w:t>
      </w:r>
    </w:p>
    <w:p w:rsidR="003B798F" w:rsidRDefault="00BA12FE" w:rsidP="009B1CC3">
      <w:pPr>
        <w:pStyle w:val="20"/>
        <w:numPr>
          <w:ilvl w:val="2"/>
          <w:numId w:val="7"/>
        </w:numPr>
        <w:shd w:val="clear" w:color="auto" w:fill="auto"/>
        <w:tabs>
          <w:tab w:val="left" w:pos="993"/>
          <w:tab w:val="left" w:pos="1701"/>
        </w:tabs>
        <w:spacing w:before="0" w:line="240" w:lineRule="auto"/>
        <w:ind w:left="567" w:firstLine="851"/>
      </w:pPr>
      <w:r>
        <w:t>Разрабатывает и утверждает в установленном порядке муниципальные программы улучшения условий и охраны труда и обеспечивает контроль за их выполнением.</w:t>
      </w:r>
    </w:p>
    <w:p w:rsidR="00D87E89" w:rsidRDefault="00D87E89" w:rsidP="009B1CC3">
      <w:pPr>
        <w:pStyle w:val="20"/>
        <w:shd w:val="clear" w:color="auto" w:fill="auto"/>
        <w:tabs>
          <w:tab w:val="left" w:pos="993"/>
          <w:tab w:val="left" w:pos="3101"/>
        </w:tabs>
        <w:spacing w:before="0" w:line="240" w:lineRule="auto"/>
        <w:ind w:left="567" w:firstLine="851"/>
      </w:pPr>
    </w:p>
    <w:p w:rsidR="003B798F" w:rsidRDefault="00BA12FE" w:rsidP="009B1CC3">
      <w:pPr>
        <w:pStyle w:val="10"/>
        <w:keepNext/>
        <w:keepLines/>
        <w:numPr>
          <w:ilvl w:val="1"/>
          <w:numId w:val="7"/>
        </w:numPr>
        <w:shd w:val="clear" w:color="auto" w:fill="auto"/>
        <w:tabs>
          <w:tab w:val="left" w:pos="993"/>
        </w:tabs>
        <w:spacing w:before="0" w:after="0" w:line="240" w:lineRule="auto"/>
        <w:ind w:left="567" w:firstLine="851"/>
        <w:jc w:val="left"/>
      </w:pPr>
      <w:bookmarkStart w:id="18" w:name="bookmark18"/>
      <w:r>
        <w:t>Профсоюзы:</w:t>
      </w:r>
      <w:bookmarkEnd w:id="18"/>
    </w:p>
    <w:p w:rsidR="003B798F" w:rsidRDefault="00BA12FE" w:rsidP="00154BC7">
      <w:pPr>
        <w:pStyle w:val="20"/>
        <w:numPr>
          <w:ilvl w:val="2"/>
          <w:numId w:val="7"/>
        </w:numPr>
        <w:shd w:val="clear" w:color="auto" w:fill="auto"/>
        <w:tabs>
          <w:tab w:val="left" w:pos="993"/>
        </w:tabs>
        <w:spacing w:before="0" w:line="240" w:lineRule="auto"/>
        <w:ind w:left="567" w:firstLine="851"/>
      </w:pPr>
      <w:r>
        <w:t>Осуществляют контроль за включением в коллективные договоры и выполнением обязательств по приведению условий труда в соответствие с государственными нормативными требованиями охраны труда, проведению специальной оценки условий труда.</w:t>
      </w:r>
    </w:p>
    <w:p w:rsidR="00154BC7" w:rsidRPr="00154BC7" w:rsidRDefault="00154BC7" w:rsidP="00154BC7">
      <w:pPr>
        <w:pStyle w:val="20"/>
        <w:numPr>
          <w:ilvl w:val="2"/>
          <w:numId w:val="7"/>
        </w:numPr>
        <w:shd w:val="clear" w:color="auto" w:fill="auto"/>
        <w:tabs>
          <w:tab w:val="left" w:pos="993"/>
        </w:tabs>
        <w:spacing w:before="0" w:line="240" w:lineRule="auto"/>
        <w:ind w:left="567" w:firstLine="851"/>
      </w:pPr>
      <w:r>
        <w:t xml:space="preserve"> </w:t>
      </w:r>
      <w:r w:rsidRPr="00154BC7">
        <w:t>Обеспечивают участие своих представителей:</w:t>
      </w:r>
    </w:p>
    <w:p w:rsidR="00154BC7" w:rsidRPr="00154BC7" w:rsidRDefault="00154BC7" w:rsidP="00154BC7">
      <w:pPr>
        <w:ind w:left="567" w:firstLine="851"/>
        <w:jc w:val="both"/>
        <w:rPr>
          <w:rFonts w:ascii="Times New Roman" w:eastAsia="Times New Roman" w:hAnsi="Times New Roman" w:cs="Times New Roman"/>
          <w:sz w:val="28"/>
          <w:szCs w:val="28"/>
        </w:rPr>
      </w:pPr>
      <w:r w:rsidRPr="00154BC7">
        <w:rPr>
          <w:rFonts w:ascii="Times New Roman" w:eastAsia="Times New Roman" w:hAnsi="Times New Roman" w:cs="Times New Roman"/>
          <w:sz w:val="28"/>
          <w:szCs w:val="28"/>
        </w:rPr>
        <w:t>- в муниципальн</w:t>
      </w:r>
      <w:r w:rsidR="007E3CB9">
        <w:rPr>
          <w:rFonts w:ascii="Times New Roman" w:eastAsia="Times New Roman" w:hAnsi="Times New Roman" w:cs="Times New Roman"/>
          <w:sz w:val="28"/>
          <w:szCs w:val="28"/>
        </w:rPr>
        <w:t>ой</w:t>
      </w:r>
      <w:r w:rsidRPr="00154BC7">
        <w:rPr>
          <w:rFonts w:ascii="Times New Roman" w:eastAsia="Times New Roman" w:hAnsi="Times New Roman" w:cs="Times New Roman"/>
          <w:sz w:val="28"/>
          <w:szCs w:val="28"/>
        </w:rPr>
        <w:t xml:space="preserve"> межведомственн</w:t>
      </w:r>
      <w:r w:rsidR="007E3CB9">
        <w:rPr>
          <w:rFonts w:ascii="Times New Roman" w:eastAsia="Times New Roman" w:hAnsi="Times New Roman" w:cs="Times New Roman"/>
          <w:sz w:val="28"/>
          <w:szCs w:val="28"/>
        </w:rPr>
        <w:t>ой</w:t>
      </w:r>
      <w:r w:rsidRPr="00154BC7">
        <w:rPr>
          <w:rFonts w:ascii="Times New Roman" w:eastAsia="Times New Roman" w:hAnsi="Times New Roman" w:cs="Times New Roman"/>
          <w:sz w:val="28"/>
          <w:szCs w:val="28"/>
        </w:rPr>
        <w:t xml:space="preserve"> комисси</w:t>
      </w:r>
      <w:r w:rsidR="007E3CB9">
        <w:rPr>
          <w:rFonts w:ascii="Times New Roman" w:eastAsia="Times New Roman" w:hAnsi="Times New Roman" w:cs="Times New Roman"/>
          <w:sz w:val="28"/>
          <w:szCs w:val="28"/>
        </w:rPr>
        <w:t>и</w:t>
      </w:r>
      <w:r w:rsidRPr="00154BC7">
        <w:rPr>
          <w:rFonts w:ascii="Times New Roman" w:eastAsia="Times New Roman" w:hAnsi="Times New Roman" w:cs="Times New Roman"/>
          <w:sz w:val="28"/>
          <w:szCs w:val="28"/>
        </w:rPr>
        <w:t xml:space="preserve"> по охране труда;</w:t>
      </w:r>
    </w:p>
    <w:p w:rsidR="00154BC7" w:rsidRPr="00154BC7" w:rsidRDefault="00154BC7" w:rsidP="00154BC7">
      <w:pPr>
        <w:ind w:left="567" w:firstLine="851"/>
        <w:jc w:val="both"/>
        <w:rPr>
          <w:rFonts w:ascii="Times New Roman" w:eastAsia="Times New Roman" w:hAnsi="Times New Roman" w:cs="Times New Roman"/>
          <w:sz w:val="28"/>
          <w:szCs w:val="28"/>
        </w:rPr>
      </w:pPr>
      <w:r w:rsidRPr="00154BC7">
        <w:rPr>
          <w:rFonts w:ascii="Times New Roman" w:eastAsia="Times New Roman" w:hAnsi="Times New Roman" w:cs="Times New Roman"/>
          <w:sz w:val="28"/>
          <w:szCs w:val="28"/>
        </w:rPr>
        <w:t>- в комиссиях по проведению специальной оценке условий труда на рабочих местах;</w:t>
      </w:r>
    </w:p>
    <w:p w:rsidR="00154BC7" w:rsidRPr="00154BC7" w:rsidRDefault="00154BC7" w:rsidP="00154BC7">
      <w:pPr>
        <w:ind w:left="567" w:firstLine="851"/>
        <w:jc w:val="both"/>
        <w:rPr>
          <w:rFonts w:ascii="Times New Roman" w:eastAsia="Times New Roman" w:hAnsi="Times New Roman" w:cs="Times New Roman"/>
          <w:sz w:val="28"/>
          <w:szCs w:val="28"/>
        </w:rPr>
      </w:pPr>
      <w:r w:rsidRPr="00154BC7">
        <w:rPr>
          <w:rFonts w:ascii="Times New Roman" w:eastAsia="Times New Roman" w:hAnsi="Times New Roman" w:cs="Times New Roman"/>
          <w:sz w:val="28"/>
          <w:szCs w:val="28"/>
        </w:rPr>
        <w:t>- в комиссиях по расследованию несчастных случаев на производстве, в том числе групповых, с тяжелым и летальным исходом.</w:t>
      </w:r>
    </w:p>
    <w:p w:rsidR="00154BC7" w:rsidRPr="00154BC7" w:rsidRDefault="00154BC7" w:rsidP="00154BC7">
      <w:pPr>
        <w:ind w:left="567" w:firstLine="851"/>
        <w:jc w:val="both"/>
        <w:rPr>
          <w:rFonts w:ascii="Times New Roman" w:eastAsia="Times New Roman" w:hAnsi="Times New Roman" w:cs="Times New Roman"/>
          <w:sz w:val="28"/>
          <w:szCs w:val="28"/>
        </w:rPr>
      </w:pPr>
      <w:r w:rsidRPr="00154BC7">
        <w:rPr>
          <w:rFonts w:ascii="Times New Roman" w:eastAsia="Times New Roman" w:hAnsi="Times New Roman" w:cs="Times New Roman"/>
          <w:sz w:val="28"/>
          <w:szCs w:val="28"/>
        </w:rPr>
        <w:t>Добиваются предоставления гарантий и компенсаций за работу во вредных и (или) опасных условиях труда на основании результатов специальной оценки условий труда.</w:t>
      </w:r>
    </w:p>
    <w:p w:rsidR="00154BC7" w:rsidRPr="00154BC7" w:rsidRDefault="00154BC7" w:rsidP="00154BC7">
      <w:pPr>
        <w:ind w:left="567" w:firstLine="851"/>
        <w:jc w:val="both"/>
        <w:rPr>
          <w:rFonts w:ascii="Times New Roman" w:eastAsia="Times New Roman" w:hAnsi="Times New Roman" w:cs="Times New Roman"/>
          <w:sz w:val="28"/>
          <w:szCs w:val="28"/>
        </w:rPr>
      </w:pPr>
      <w:r w:rsidRPr="00154BC7">
        <w:rPr>
          <w:rFonts w:ascii="Times New Roman" w:eastAsia="Times New Roman" w:hAnsi="Times New Roman" w:cs="Times New Roman"/>
          <w:sz w:val="28"/>
          <w:szCs w:val="28"/>
        </w:rPr>
        <w:t>При необходимости ходатайствуют о проведении государственной экспертизы качества специальной оценки условий труда.</w:t>
      </w:r>
    </w:p>
    <w:p w:rsidR="00154BC7" w:rsidRDefault="0095434E" w:rsidP="00154BC7">
      <w:pPr>
        <w:pStyle w:val="20"/>
        <w:numPr>
          <w:ilvl w:val="2"/>
          <w:numId w:val="7"/>
        </w:numPr>
        <w:shd w:val="clear" w:color="auto" w:fill="auto"/>
        <w:tabs>
          <w:tab w:val="left" w:pos="993"/>
        </w:tabs>
        <w:spacing w:before="0" w:line="240" w:lineRule="auto"/>
        <w:ind w:left="567" w:firstLine="851"/>
      </w:pPr>
      <w:r w:rsidRPr="00CD0981">
        <w:t xml:space="preserve">Добиваются включения в коллективные договоры и соглашения </w:t>
      </w:r>
      <w:r w:rsidRPr="00CD0981">
        <w:lastRenderedPageBreak/>
        <w:t>мероприятий по охране труда, их финансирования в необходимом объеме, а также гарантий и компенсаций за работу с вредными и (или) опасными условиями труда, в том числе установления дополнительных дней отпуска и сокращенной продолжительности рабочего дня, доплат за работу с вредными и (или) опасными условиями труда, обеспечения работников сертифицированными (декларированными) средствами индивидуальной и коллективной защиты, проведения за счет работодателя предварительных и периодических медицинских осмотров работников</w:t>
      </w:r>
    </w:p>
    <w:p w:rsidR="0095434E" w:rsidRDefault="0095434E" w:rsidP="00154BC7">
      <w:pPr>
        <w:pStyle w:val="20"/>
        <w:numPr>
          <w:ilvl w:val="2"/>
          <w:numId w:val="7"/>
        </w:numPr>
        <w:shd w:val="clear" w:color="auto" w:fill="auto"/>
        <w:tabs>
          <w:tab w:val="left" w:pos="993"/>
        </w:tabs>
        <w:spacing w:before="0" w:line="240" w:lineRule="auto"/>
        <w:ind w:left="567" w:firstLine="851"/>
      </w:pPr>
      <w:r>
        <w:t xml:space="preserve">Обеспечивают </w:t>
      </w:r>
      <w:r w:rsidRPr="005E61B8">
        <w:t>включени</w:t>
      </w:r>
      <w:r>
        <w:t>е</w:t>
      </w:r>
      <w:r w:rsidRPr="005E61B8">
        <w:t xml:space="preserve"> в коллективные договоры и соглашения гарантий деятельности уполномоченных (доверенных) лиц по охране труда, организ</w:t>
      </w:r>
      <w:r>
        <w:t xml:space="preserve">ации их </w:t>
      </w:r>
      <w:r w:rsidRPr="005E61B8">
        <w:t>обучени</w:t>
      </w:r>
      <w:r>
        <w:t>я</w:t>
      </w:r>
      <w:r w:rsidRPr="005E61B8">
        <w:t xml:space="preserve"> и работ</w:t>
      </w:r>
      <w:r>
        <w:t>ы</w:t>
      </w:r>
      <w:r w:rsidRPr="005E61B8">
        <w:t>.</w:t>
      </w:r>
    </w:p>
    <w:p w:rsidR="003B798F" w:rsidRDefault="00BA12FE" w:rsidP="00154BC7">
      <w:pPr>
        <w:pStyle w:val="20"/>
        <w:numPr>
          <w:ilvl w:val="2"/>
          <w:numId w:val="7"/>
        </w:numPr>
        <w:shd w:val="clear" w:color="auto" w:fill="auto"/>
        <w:tabs>
          <w:tab w:val="left" w:pos="993"/>
          <w:tab w:val="left" w:pos="1843"/>
        </w:tabs>
        <w:spacing w:before="0" w:line="240" w:lineRule="auto"/>
        <w:ind w:left="567" w:firstLine="851"/>
      </w:pPr>
      <w:r>
        <w:t>Содействуют направлению на санаторно-курортное лечение занятых на работах с вредными и (или) опасными производственными факторами по итогам периодического медицинского осмотра.</w:t>
      </w:r>
    </w:p>
    <w:p w:rsidR="003B798F" w:rsidRDefault="00BA12FE" w:rsidP="009B1CC3">
      <w:pPr>
        <w:pStyle w:val="20"/>
        <w:numPr>
          <w:ilvl w:val="2"/>
          <w:numId w:val="7"/>
        </w:numPr>
        <w:shd w:val="clear" w:color="auto" w:fill="auto"/>
        <w:tabs>
          <w:tab w:val="left" w:pos="993"/>
          <w:tab w:val="left" w:pos="1843"/>
        </w:tabs>
        <w:spacing w:before="0" w:line="240" w:lineRule="auto"/>
        <w:ind w:left="567" w:firstLine="851"/>
      </w:pPr>
      <w:r>
        <w:t>Осуществляют контроль за профессиональной подготовкой, переподготовкой, повышением квалификации и за обучением по охране труда членов комитетов (комиссий) по охране труда, уполномоченных (доверенных) лиц по охране труда.</w:t>
      </w:r>
    </w:p>
    <w:p w:rsidR="003B798F" w:rsidRDefault="00BA12FE" w:rsidP="009B1CC3">
      <w:pPr>
        <w:pStyle w:val="20"/>
        <w:numPr>
          <w:ilvl w:val="2"/>
          <w:numId w:val="7"/>
        </w:numPr>
        <w:shd w:val="clear" w:color="auto" w:fill="auto"/>
        <w:tabs>
          <w:tab w:val="left" w:pos="993"/>
          <w:tab w:val="left" w:pos="1701"/>
        </w:tabs>
        <w:spacing w:before="0" w:line="240" w:lineRule="auto"/>
        <w:ind w:left="567" w:firstLine="851"/>
      </w:pPr>
      <w:r>
        <w:t>Принимают участие совместно с Государственным учреждением Краснодарским региональным отделением Фонда социального страхования Российской Федерации в Гулькевичском районе в проведении работ, связанных с отнесением организаций и их подразделений к классу профессионального риска, определением скидок и надбавок к страховому тарифу в соответствии с законодательством.</w:t>
      </w:r>
    </w:p>
    <w:p w:rsidR="003B798F" w:rsidRDefault="00BA12FE" w:rsidP="009B1CC3">
      <w:pPr>
        <w:pStyle w:val="20"/>
        <w:numPr>
          <w:ilvl w:val="2"/>
          <w:numId w:val="7"/>
        </w:numPr>
        <w:shd w:val="clear" w:color="auto" w:fill="auto"/>
        <w:tabs>
          <w:tab w:val="left" w:pos="993"/>
        </w:tabs>
        <w:spacing w:before="0" w:line="240" w:lineRule="auto"/>
        <w:ind w:left="567" w:firstLine="851"/>
      </w:pPr>
      <w:r>
        <w:t>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 пострадавших от несчастных случаев на производстве или получивших профессиональное заболевание.</w:t>
      </w:r>
    </w:p>
    <w:p w:rsidR="003B798F" w:rsidRDefault="00BA12FE" w:rsidP="009B1CC3">
      <w:pPr>
        <w:pStyle w:val="20"/>
        <w:numPr>
          <w:ilvl w:val="2"/>
          <w:numId w:val="7"/>
        </w:numPr>
        <w:shd w:val="clear" w:color="auto" w:fill="auto"/>
        <w:tabs>
          <w:tab w:val="left" w:pos="993"/>
          <w:tab w:val="left" w:pos="1560"/>
        </w:tabs>
        <w:spacing w:before="0" w:line="240" w:lineRule="auto"/>
        <w:ind w:left="567" w:firstLine="851"/>
      </w:pPr>
      <w:r>
        <w:t>Обеспечивают участие своих представителей в составе комиссий по проверке знаний в организациях, осуществляющих обучение по охране труда работников.</w:t>
      </w:r>
    </w:p>
    <w:p w:rsidR="003B798F" w:rsidRDefault="00BA12FE" w:rsidP="009B1CC3">
      <w:pPr>
        <w:pStyle w:val="20"/>
        <w:numPr>
          <w:ilvl w:val="2"/>
          <w:numId w:val="7"/>
        </w:numPr>
        <w:shd w:val="clear" w:color="auto" w:fill="auto"/>
        <w:tabs>
          <w:tab w:val="left" w:pos="993"/>
          <w:tab w:val="left" w:pos="1701"/>
        </w:tabs>
        <w:spacing w:before="0" w:line="240" w:lineRule="auto"/>
        <w:ind w:left="567" w:firstLine="851"/>
      </w:pPr>
      <w:r>
        <w:t>Осуществляют общественный контроль за соблюдением работодателями трудового законодательства и иных нормативных правовых актов в области охраны труда.</w:t>
      </w:r>
    </w:p>
    <w:p w:rsidR="003B798F" w:rsidRDefault="00BA12FE" w:rsidP="009B1CC3">
      <w:pPr>
        <w:pStyle w:val="20"/>
        <w:numPr>
          <w:ilvl w:val="2"/>
          <w:numId w:val="7"/>
        </w:numPr>
        <w:shd w:val="clear" w:color="auto" w:fill="auto"/>
        <w:tabs>
          <w:tab w:val="left" w:pos="993"/>
        </w:tabs>
        <w:spacing w:before="0" w:line="240" w:lineRule="auto"/>
        <w:ind w:left="567" w:firstLine="851"/>
      </w:pPr>
      <w:r>
        <w:t>Принимают участие в рассмотрении трудовых споров, связанных с нарушением трудового законодательства и иных нормативных правовых актов в области охраны труда, обязательств по охране труда, предусмотренных коллективными договорами, а также с изменениями условий труда.</w:t>
      </w:r>
    </w:p>
    <w:p w:rsidR="003B798F" w:rsidRDefault="00BA12FE" w:rsidP="009B1CC3">
      <w:pPr>
        <w:pStyle w:val="20"/>
        <w:numPr>
          <w:ilvl w:val="2"/>
          <w:numId w:val="7"/>
        </w:numPr>
        <w:shd w:val="clear" w:color="auto" w:fill="auto"/>
        <w:tabs>
          <w:tab w:val="left" w:pos="993"/>
        </w:tabs>
        <w:spacing w:before="0" w:line="240" w:lineRule="auto"/>
        <w:ind w:left="567" w:firstLine="851"/>
      </w:pPr>
      <w:r>
        <w:t>Обращаются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требования охраны труда, сокрытии фактов несчастных случаев на производстве.</w:t>
      </w:r>
    </w:p>
    <w:p w:rsidR="003B798F" w:rsidRDefault="00BA12FE" w:rsidP="009B1CC3">
      <w:pPr>
        <w:pStyle w:val="20"/>
        <w:numPr>
          <w:ilvl w:val="2"/>
          <w:numId w:val="7"/>
        </w:numPr>
        <w:shd w:val="clear" w:color="auto" w:fill="auto"/>
        <w:tabs>
          <w:tab w:val="left" w:pos="993"/>
        </w:tabs>
        <w:spacing w:before="0" w:line="240" w:lineRule="auto"/>
        <w:ind w:left="567" w:firstLine="851"/>
      </w:pPr>
      <w:r>
        <w:t>Осуществляют контроль выполнения мероприятий по охране труда, предусмотренных коллективными договорами, соглашениями.</w:t>
      </w:r>
    </w:p>
    <w:p w:rsidR="003B798F" w:rsidRDefault="00BA12FE" w:rsidP="009B1CC3">
      <w:pPr>
        <w:pStyle w:val="20"/>
        <w:numPr>
          <w:ilvl w:val="2"/>
          <w:numId w:val="7"/>
        </w:numPr>
        <w:shd w:val="clear" w:color="auto" w:fill="auto"/>
        <w:tabs>
          <w:tab w:val="left" w:pos="993"/>
        </w:tabs>
        <w:spacing w:before="0" w:line="240" w:lineRule="auto"/>
        <w:ind w:left="567" w:firstLine="851"/>
      </w:pPr>
      <w:r>
        <w:lastRenderedPageBreak/>
        <w:t>Проводят проверки состояния охраны и условий труда на предприятиях, выполнения мероприятий по охране труда, предусмотренных коллективными договорами, соглашениями и программами по безопасности условий труда.</w:t>
      </w:r>
    </w:p>
    <w:p w:rsidR="003B798F" w:rsidRDefault="00BA12FE" w:rsidP="009B1CC3">
      <w:pPr>
        <w:pStyle w:val="20"/>
        <w:numPr>
          <w:ilvl w:val="2"/>
          <w:numId w:val="7"/>
        </w:numPr>
        <w:shd w:val="clear" w:color="auto" w:fill="auto"/>
        <w:tabs>
          <w:tab w:val="left" w:pos="993"/>
        </w:tabs>
        <w:spacing w:before="0" w:line="240" w:lineRule="auto"/>
        <w:ind w:left="567" w:firstLine="851"/>
      </w:pPr>
      <w:r>
        <w:t>Оказывают практическую помощь членам профсоюзов в реализации их прав на безопасные и здоровые условия труда, социальные льготы и компенсации за работу во вредных условиях труда, представляют их интересы в органах государственной власти, в суде.</w:t>
      </w:r>
    </w:p>
    <w:p w:rsidR="003B798F" w:rsidRDefault="00BA12FE" w:rsidP="009B1CC3">
      <w:pPr>
        <w:pStyle w:val="20"/>
        <w:numPr>
          <w:ilvl w:val="2"/>
          <w:numId w:val="7"/>
        </w:numPr>
        <w:shd w:val="clear" w:color="auto" w:fill="auto"/>
        <w:tabs>
          <w:tab w:val="left" w:pos="993"/>
          <w:tab w:val="left" w:pos="2268"/>
        </w:tabs>
        <w:spacing w:before="0" w:line="240" w:lineRule="auto"/>
        <w:ind w:left="567" w:firstLine="851"/>
      </w:pPr>
      <w:r>
        <w:t>Обеспечивают избрание уполномоченных (доверенных) лиц по охране труда первичных профсоюзных организаций, способствуют формированию и организации деятельности совместных комитетов (комиссий) по охране труда, оказывают помощь в работе по осуществлению общественного контроля за состоянием охраны и условий труда.</w:t>
      </w:r>
    </w:p>
    <w:p w:rsidR="003B798F" w:rsidRDefault="00BA12FE" w:rsidP="009B1CC3">
      <w:pPr>
        <w:pStyle w:val="20"/>
        <w:numPr>
          <w:ilvl w:val="2"/>
          <w:numId w:val="7"/>
        </w:numPr>
        <w:shd w:val="clear" w:color="auto" w:fill="auto"/>
        <w:tabs>
          <w:tab w:val="left" w:pos="993"/>
          <w:tab w:val="left" w:pos="1985"/>
        </w:tabs>
        <w:spacing w:before="0" w:line="240" w:lineRule="auto"/>
        <w:ind w:left="567" w:firstLine="851"/>
      </w:pPr>
      <w:r>
        <w:t>Осуществляют общественный контроль за формированием нормативной правовой базы по охране труда на предприятии, созданием служб охраны труда в соответствии с действующим законодательством.</w:t>
      </w:r>
    </w:p>
    <w:p w:rsidR="003B798F" w:rsidRDefault="00BA12FE" w:rsidP="009B1CC3">
      <w:pPr>
        <w:pStyle w:val="20"/>
        <w:numPr>
          <w:ilvl w:val="2"/>
          <w:numId w:val="7"/>
        </w:numPr>
        <w:shd w:val="clear" w:color="auto" w:fill="auto"/>
        <w:tabs>
          <w:tab w:val="left" w:pos="993"/>
          <w:tab w:val="left" w:pos="1985"/>
        </w:tabs>
        <w:spacing w:before="0" w:line="240" w:lineRule="auto"/>
        <w:ind w:left="567" w:firstLine="851"/>
      </w:pPr>
      <w:r>
        <w:t>Осуществляют контроль за проведением профилактических мер по снижению производственного травматизма на предприятиях, ежегодно содействуют обучению работников оказанию первой помощи пострадавшим от несчастных случаев на производстве.</w:t>
      </w:r>
    </w:p>
    <w:p w:rsidR="00817957" w:rsidRDefault="00817957" w:rsidP="009B1CC3">
      <w:pPr>
        <w:pStyle w:val="20"/>
        <w:shd w:val="clear" w:color="auto" w:fill="auto"/>
        <w:tabs>
          <w:tab w:val="left" w:pos="993"/>
          <w:tab w:val="left" w:pos="1985"/>
        </w:tabs>
        <w:spacing w:before="0" w:line="240" w:lineRule="auto"/>
        <w:ind w:left="567" w:firstLine="851"/>
      </w:pPr>
    </w:p>
    <w:p w:rsidR="003B798F" w:rsidRDefault="00BA12FE" w:rsidP="009B1CC3">
      <w:pPr>
        <w:pStyle w:val="10"/>
        <w:keepNext/>
        <w:keepLines/>
        <w:numPr>
          <w:ilvl w:val="1"/>
          <w:numId w:val="7"/>
        </w:numPr>
        <w:shd w:val="clear" w:color="auto" w:fill="auto"/>
        <w:tabs>
          <w:tab w:val="left" w:pos="993"/>
        </w:tabs>
        <w:spacing w:before="0" w:after="0" w:line="240" w:lineRule="auto"/>
        <w:ind w:left="567" w:firstLine="851"/>
        <w:jc w:val="left"/>
      </w:pPr>
      <w:bookmarkStart w:id="19" w:name="bookmark19"/>
      <w:r>
        <w:t>Работодатели:</w:t>
      </w:r>
      <w:bookmarkEnd w:id="19"/>
    </w:p>
    <w:p w:rsidR="0095434E" w:rsidRDefault="0095434E" w:rsidP="009B1CC3">
      <w:pPr>
        <w:pStyle w:val="20"/>
        <w:numPr>
          <w:ilvl w:val="2"/>
          <w:numId w:val="7"/>
        </w:numPr>
        <w:shd w:val="clear" w:color="auto" w:fill="auto"/>
        <w:tabs>
          <w:tab w:val="left" w:pos="993"/>
        </w:tabs>
        <w:spacing w:before="0" w:line="240" w:lineRule="auto"/>
        <w:ind w:left="567" w:firstLine="851"/>
      </w:pPr>
      <w:r w:rsidRPr="00440D81">
        <w:t>Обеспечивают условия деятельности уполномоченных (доверенных) лиц по охране труда, комитетов (комиссий) по охране труда на паритетных началах по проведению общественного контроля условий и охраны труда работников, проведения конкурсов на звание «Лучший уполномоченный по охране труда», ежемесячных «Дней охраны труда».</w:t>
      </w:r>
    </w:p>
    <w:p w:rsidR="0095434E" w:rsidRDefault="0095434E" w:rsidP="009B1CC3">
      <w:pPr>
        <w:pStyle w:val="20"/>
        <w:numPr>
          <w:ilvl w:val="2"/>
          <w:numId w:val="7"/>
        </w:numPr>
        <w:shd w:val="clear" w:color="auto" w:fill="auto"/>
        <w:tabs>
          <w:tab w:val="left" w:pos="993"/>
        </w:tabs>
        <w:spacing w:before="0" w:line="240" w:lineRule="auto"/>
        <w:ind w:left="567" w:firstLine="851"/>
      </w:pPr>
      <w:r>
        <w:t>Организуют при необходимости оказание</w:t>
      </w:r>
      <w:r w:rsidRPr="002D0060">
        <w:t xml:space="preserve"> </w:t>
      </w:r>
      <w:r>
        <w:t>первой</w:t>
      </w:r>
      <w:r w:rsidRPr="002D0060">
        <w:t xml:space="preserve"> помощи работникам по месту работы</w:t>
      </w:r>
      <w:r>
        <w:t xml:space="preserve">, </w:t>
      </w:r>
      <w:r w:rsidRPr="00440D81">
        <w:t>доставку их в медицинские организации в отсутствии необходимости проведения мероприятий медицинской эвакуации.</w:t>
      </w:r>
    </w:p>
    <w:p w:rsidR="0095434E" w:rsidRDefault="0095434E" w:rsidP="009B1CC3">
      <w:pPr>
        <w:pStyle w:val="20"/>
        <w:numPr>
          <w:ilvl w:val="2"/>
          <w:numId w:val="7"/>
        </w:numPr>
        <w:shd w:val="clear" w:color="auto" w:fill="auto"/>
        <w:tabs>
          <w:tab w:val="left" w:pos="993"/>
        </w:tabs>
        <w:spacing w:before="0" w:line="240" w:lineRule="auto"/>
        <w:ind w:left="567" w:firstLine="851"/>
      </w:pPr>
      <w:r w:rsidRPr="00440D81">
        <w:t>Направляют на обучение и проверку знаний требований по охране труда работников, отдельных категорий руководителей и специалистов, членов комитетов (комиссий) по охране труда в порядке, предусмотренном действующим законодательством, организуют обучение работников оказанию первой помощи пострадавшим на производстве.</w:t>
      </w:r>
    </w:p>
    <w:p w:rsidR="0095434E" w:rsidRDefault="0095434E" w:rsidP="009B1CC3">
      <w:pPr>
        <w:pStyle w:val="20"/>
        <w:numPr>
          <w:ilvl w:val="2"/>
          <w:numId w:val="7"/>
        </w:numPr>
        <w:shd w:val="clear" w:color="auto" w:fill="auto"/>
        <w:tabs>
          <w:tab w:val="left" w:pos="993"/>
        </w:tabs>
        <w:spacing w:before="0" w:line="240" w:lineRule="auto"/>
        <w:ind w:left="567" w:firstLine="851"/>
      </w:pPr>
      <w:r>
        <w:t>Обеспечивают проведение специальной оценки условий труда в соответствии с  законодательством.</w:t>
      </w:r>
    </w:p>
    <w:p w:rsidR="003B798F" w:rsidRDefault="00BA12FE" w:rsidP="009B1CC3">
      <w:pPr>
        <w:pStyle w:val="20"/>
        <w:numPr>
          <w:ilvl w:val="2"/>
          <w:numId w:val="7"/>
        </w:numPr>
        <w:shd w:val="clear" w:color="auto" w:fill="auto"/>
        <w:tabs>
          <w:tab w:val="left" w:pos="993"/>
        </w:tabs>
        <w:spacing w:before="0" w:line="240" w:lineRule="auto"/>
        <w:ind w:left="567" w:firstLine="851"/>
      </w:pPr>
      <w:r>
        <w:t>Обеспечивают условия и охрану труда на рабочих местах в соответствии с требованиями нормативных актов по охране труда.</w:t>
      </w:r>
    </w:p>
    <w:p w:rsidR="003B798F" w:rsidRDefault="00BA12FE" w:rsidP="009B1CC3">
      <w:pPr>
        <w:pStyle w:val="20"/>
        <w:shd w:val="clear" w:color="auto" w:fill="auto"/>
        <w:tabs>
          <w:tab w:val="left" w:pos="993"/>
        </w:tabs>
        <w:spacing w:before="0" w:line="240" w:lineRule="auto"/>
        <w:ind w:left="567" w:firstLine="851"/>
      </w:pPr>
      <w:r>
        <w:t>При отнесении условий труда на рабочих местах к классу 4 (опасному) незамедлительно разрабатывают комплекс мер, направленных на снижение уровня воздействия опасных факторов производственной среды и трудового процесса либо на уменьшение времени их воздействия.</w:t>
      </w:r>
    </w:p>
    <w:p w:rsidR="003B798F" w:rsidRDefault="00BA12FE" w:rsidP="009B1CC3">
      <w:pPr>
        <w:pStyle w:val="20"/>
        <w:numPr>
          <w:ilvl w:val="2"/>
          <w:numId w:val="7"/>
        </w:numPr>
        <w:shd w:val="clear" w:color="auto" w:fill="auto"/>
        <w:tabs>
          <w:tab w:val="left" w:pos="993"/>
          <w:tab w:val="left" w:pos="1843"/>
        </w:tabs>
        <w:spacing w:before="0" w:line="240" w:lineRule="auto"/>
        <w:ind w:left="567" w:firstLine="851"/>
      </w:pPr>
      <w:r>
        <w:t xml:space="preserve">Содействуют проведению государственной экспертизы условий труда в организациях в целях оценки качества проведения специальной оценки </w:t>
      </w:r>
      <w:r>
        <w:lastRenderedPageBreak/>
        <w:t>условий труда.</w:t>
      </w:r>
    </w:p>
    <w:p w:rsidR="003B798F" w:rsidRDefault="00AC0983" w:rsidP="009B1CC3">
      <w:pPr>
        <w:pStyle w:val="20"/>
        <w:numPr>
          <w:ilvl w:val="2"/>
          <w:numId w:val="7"/>
        </w:numPr>
        <w:shd w:val="clear" w:color="auto" w:fill="auto"/>
        <w:tabs>
          <w:tab w:val="left" w:pos="993"/>
          <w:tab w:val="left" w:pos="1701"/>
        </w:tabs>
        <w:spacing w:before="0" w:line="240" w:lineRule="auto"/>
        <w:ind w:left="567" w:firstLine="851"/>
      </w:pPr>
      <w:r w:rsidRPr="008F2A95">
        <w:t>Созда</w:t>
      </w:r>
      <w:r>
        <w:t>ют</w:t>
      </w:r>
      <w:r w:rsidRPr="008F2A95">
        <w:t xml:space="preserve"> в организациях, численность работников в которых превышает 50 человек, </w:t>
      </w:r>
      <w:hyperlink r:id="rId7" w:history="1">
        <w:r w:rsidRPr="008F2A95">
          <w:t>службы охраны труда</w:t>
        </w:r>
      </w:hyperlink>
      <w:r>
        <w:t xml:space="preserve"> или вводят должность специалиста по охране труда, имеющего соответствующую подготовку или опыт работы в этой области, </w:t>
      </w:r>
      <w:r w:rsidRPr="008F2A95">
        <w:t>обеспечива</w:t>
      </w:r>
      <w:r>
        <w:t>ют</w:t>
      </w:r>
      <w:r w:rsidRPr="008F2A95">
        <w:t xml:space="preserve"> профессиональную подготовку, переподготовку, повышение квалификации работников службы охраны тру</w:t>
      </w:r>
      <w:r>
        <w:t>да, внедряют оптимальную систему управления охраной труда и промышленной безопасности.</w:t>
      </w:r>
    </w:p>
    <w:p w:rsidR="003B798F" w:rsidRDefault="00BA12FE" w:rsidP="009B1CC3">
      <w:pPr>
        <w:pStyle w:val="20"/>
        <w:numPr>
          <w:ilvl w:val="2"/>
          <w:numId w:val="7"/>
        </w:numPr>
        <w:shd w:val="clear" w:color="auto" w:fill="auto"/>
        <w:tabs>
          <w:tab w:val="left" w:pos="993"/>
          <w:tab w:val="left" w:pos="1843"/>
        </w:tabs>
        <w:spacing w:before="0" w:line="240" w:lineRule="auto"/>
        <w:ind w:left="567" w:firstLine="851"/>
      </w:pPr>
      <w:r>
        <w:t>Создают комитеты (комиссии) по охране труда в организациях, обеспечивают их работу согласно действующих нормативных актов.</w:t>
      </w:r>
    </w:p>
    <w:p w:rsidR="003B798F" w:rsidRDefault="00BA12FE" w:rsidP="009B1CC3">
      <w:pPr>
        <w:pStyle w:val="20"/>
        <w:numPr>
          <w:ilvl w:val="2"/>
          <w:numId w:val="7"/>
        </w:numPr>
        <w:shd w:val="clear" w:color="auto" w:fill="auto"/>
        <w:tabs>
          <w:tab w:val="left" w:pos="993"/>
          <w:tab w:val="left" w:pos="2127"/>
        </w:tabs>
        <w:spacing w:before="0" w:line="240" w:lineRule="auto"/>
        <w:ind w:left="567" w:firstLine="851"/>
      </w:pPr>
      <w:r>
        <w:t>Содействуют деятельности уполномоченных (доверенных) лиц по охране труда по проведению общественного контроля условий труда работников.</w:t>
      </w:r>
    </w:p>
    <w:p w:rsidR="003B798F" w:rsidRDefault="00BA12FE" w:rsidP="009B1CC3">
      <w:pPr>
        <w:pStyle w:val="20"/>
        <w:numPr>
          <w:ilvl w:val="2"/>
          <w:numId w:val="7"/>
        </w:numPr>
        <w:shd w:val="clear" w:color="auto" w:fill="auto"/>
        <w:tabs>
          <w:tab w:val="left" w:pos="993"/>
          <w:tab w:val="left" w:pos="2127"/>
        </w:tabs>
        <w:spacing w:before="0" w:line="240" w:lineRule="auto"/>
        <w:ind w:left="567" w:firstLine="851"/>
      </w:pPr>
      <w:r>
        <w:t>Предусматривают в коллективных договорах и соглашениях предоставление оплачиваемого рабочего времени уполномоченным (доверенным) лицам по охране труда профсоюзов для выполнения возложенных на них обязанностей и поощрения за осуществление общественного контроля, предусматривают гарантии их деятельности.</w:t>
      </w:r>
    </w:p>
    <w:p w:rsidR="00AC0983" w:rsidRDefault="00AC0983" w:rsidP="009B1CC3">
      <w:pPr>
        <w:pStyle w:val="20"/>
        <w:numPr>
          <w:ilvl w:val="2"/>
          <w:numId w:val="7"/>
        </w:numPr>
        <w:shd w:val="clear" w:color="auto" w:fill="auto"/>
        <w:tabs>
          <w:tab w:val="left" w:pos="993"/>
          <w:tab w:val="left" w:pos="2127"/>
        </w:tabs>
        <w:spacing w:before="0" w:line="240" w:lineRule="auto"/>
        <w:ind w:left="567" w:firstLine="851"/>
      </w:pPr>
      <w:r w:rsidRPr="002D0060">
        <w:t>Осуществля</w:t>
      </w:r>
      <w:r>
        <w:t>ют</w:t>
      </w:r>
      <w:r w:rsidRPr="002D0060">
        <w:t xml:space="preserve"> обязательное социальное страхование от несчастных случаев на производстве и профессиональных заболе</w:t>
      </w:r>
      <w:r>
        <w:t xml:space="preserve">ваний, </w:t>
      </w:r>
      <w:r w:rsidRPr="002D0060">
        <w:t>разъясня</w:t>
      </w:r>
      <w:r>
        <w:t xml:space="preserve">ют </w:t>
      </w:r>
      <w:r w:rsidRPr="002D0060">
        <w:t>застрахованным их права и обязанности, а также порядок и условия этого вида страхования</w:t>
      </w:r>
      <w:r>
        <w:t>.</w:t>
      </w:r>
    </w:p>
    <w:p w:rsidR="00AC0983" w:rsidRDefault="00AC0983" w:rsidP="009B1CC3">
      <w:pPr>
        <w:pStyle w:val="20"/>
        <w:numPr>
          <w:ilvl w:val="2"/>
          <w:numId w:val="7"/>
        </w:numPr>
        <w:shd w:val="clear" w:color="auto" w:fill="auto"/>
        <w:tabs>
          <w:tab w:val="left" w:pos="993"/>
          <w:tab w:val="left" w:pos="2127"/>
        </w:tabs>
        <w:spacing w:before="0" w:line="240" w:lineRule="auto"/>
        <w:ind w:left="567" w:firstLine="851"/>
      </w:pPr>
      <w:r w:rsidRPr="00440D81">
        <w:t>Принимают меры по трудоустройству работников своих организаций, получивших по вине работодателя трудовое увечье, профессиональное заболевание либо иное повреждение здоровья, связанное с исполнением работниками трудовых обязанностей, включая создание в организациях за счет собственных средств специальных рабочих мест.</w:t>
      </w:r>
    </w:p>
    <w:p w:rsidR="00AC0983" w:rsidRDefault="00AC0983" w:rsidP="009B1CC3">
      <w:pPr>
        <w:pStyle w:val="20"/>
        <w:numPr>
          <w:ilvl w:val="2"/>
          <w:numId w:val="7"/>
        </w:numPr>
        <w:shd w:val="clear" w:color="auto" w:fill="auto"/>
        <w:tabs>
          <w:tab w:val="left" w:pos="993"/>
          <w:tab w:val="left" w:pos="2127"/>
        </w:tabs>
        <w:spacing w:before="0" w:line="240" w:lineRule="auto"/>
        <w:ind w:left="567" w:firstLine="851"/>
      </w:pPr>
      <w:r>
        <w:t>Не допускают сокрытия несчастных случаев на производстве, включают представителей профсоюзных органов в состав комиссий по их расследованию.</w:t>
      </w:r>
    </w:p>
    <w:p w:rsidR="003B798F" w:rsidRDefault="00BA12FE" w:rsidP="009B1CC3">
      <w:pPr>
        <w:pStyle w:val="20"/>
        <w:numPr>
          <w:ilvl w:val="2"/>
          <w:numId w:val="7"/>
        </w:numPr>
        <w:shd w:val="clear" w:color="auto" w:fill="auto"/>
        <w:tabs>
          <w:tab w:val="left" w:pos="993"/>
        </w:tabs>
        <w:spacing w:before="0" w:line="240" w:lineRule="auto"/>
        <w:ind w:left="567" w:firstLine="851"/>
      </w:pPr>
      <w:r>
        <w:t>С учетом мнения выборного профсоюзного органа утверждают локальные нормативные акты, обеспечивающие режим труда и отдыха работников в соответствии с трудовым законодательством и иными нормативными актами, содержащими нормы охраны труда.</w:t>
      </w:r>
    </w:p>
    <w:p w:rsidR="003B798F" w:rsidRDefault="00BA12FE" w:rsidP="009B1CC3">
      <w:pPr>
        <w:pStyle w:val="20"/>
        <w:numPr>
          <w:ilvl w:val="2"/>
          <w:numId w:val="7"/>
        </w:numPr>
        <w:shd w:val="clear" w:color="auto" w:fill="auto"/>
        <w:tabs>
          <w:tab w:val="left" w:pos="993"/>
        </w:tabs>
        <w:spacing w:before="0" w:line="240" w:lineRule="auto"/>
        <w:ind w:left="567" w:firstLine="851"/>
      </w:pPr>
      <w:r>
        <w:t>Приобретают и выдают за счет собственных средств сертифицированную специальную одежду, специальную обувь и другие средства индивидуальной защиты, смывающие и обезвреживающие средства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B798F" w:rsidRDefault="00FD4BD1" w:rsidP="009B1CC3">
      <w:pPr>
        <w:pStyle w:val="20"/>
        <w:numPr>
          <w:ilvl w:val="2"/>
          <w:numId w:val="7"/>
        </w:numPr>
        <w:shd w:val="clear" w:color="auto" w:fill="auto"/>
        <w:tabs>
          <w:tab w:val="left" w:pos="993"/>
        </w:tabs>
        <w:spacing w:before="0" w:line="240" w:lineRule="auto"/>
        <w:ind w:left="567" w:firstLine="851"/>
      </w:pPr>
      <w:r>
        <w:t>О</w:t>
      </w:r>
      <w:r w:rsidRPr="002D0060">
        <w:t>рганиз</w:t>
      </w:r>
      <w:r>
        <w:t>уют з</w:t>
      </w:r>
      <w:r w:rsidRPr="002D0060">
        <w:t xml:space="preserve">а счет собственных средств проведение </w:t>
      </w:r>
      <w:r w:rsidRPr="002D0060">
        <w:rPr>
          <w:rFonts w:eastAsia="Calibri"/>
        </w:rPr>
        <w:t>обязательных предварительных (при поступлении на работу) и периодических (в течение трудовой деятельности) медицинских осмотров</w:t>
      </w:r>
      <w:r w:rsidR="00BA12FE">
        <w:t>.</w:t>
      </w:r>
    </w:p>
    <w:p w:rsidR="003B798F" w:rsidRDefault="00BA12FE" w:rsidP="009B1CC3">
      <w:pPr>
        <w:pStyle w:val="20"/>
        <w:numPr>
          <w:ilvl w:val="2"/>
          <w:numId w:val="7"/>
        </w:numPr>
        <w:shd w:val="clear" w:color="auto" w:fill="auto"/>
        <w:tabs>
          <w:tab w:val="left" w:pos="993"/>
          <w:tab w:val="left" w:pos="1843"/>
        </w:tabs>
        <w:spacing w:before="0" w:line="240" w:lineRule="auto"/>
        <w:ind w:left="567" w:firstLine="851"/>
      </w:pPr>
      <w:r>
        <w:t xml:space="preserve">Информируют работников об условиях и охране труда на рабочих местах, о риске повреждения здоровья, о мерах по защите от </w:t>
      </w:r>
      <w:r>
        <w:lastRenderedPageBreak/>
        <w:t>воздействия вредных и (или) опасных производственных факторов и полагающихся им компенсациях и средствах индивидуальной защиты.</w:t>
      </w:r>
    </w:p>
    <w:p w:rsidR="003B798F" w:rsidRDefault="00BA12FE" w:rsidP="009B1CC3">
      <w:pPr>
        <w:pStyle w:val="20"/>
        <w:numPr>
          <w:ilvl w:val="2"/>
          <w:numId w:val="7"/>
        </w:numPr>
        <w:shd w:val="clear" w:color="auto" w:fill="auto"/>
        <w:tabs>
          <w:tab w:val="left" w:pos="993"/>
        </w:tabs>
        <w:spacing w:before="0" w:line="240" w:lineRule="auto"/>
        <w:ind w:left="567" w:firstLine="851"/>
      </w:pPr>
      <w:r>
        <w:t>Принимают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медицинской помощи.</w:t>
      </w:r>
    </w:p>
    <w:p w:rsidR="003B798F" w:rsidRDefault="00BA12FE" w:rsidP="009B1CC3">
      <w:pPr>
        <w:pStyle w:val="20"/>
        <w:numPr>
          <w:ilvl w:val="2"/>
          <w:numId w:val="7"/>
        </w:numPr>
        <w:shd w:val="clear" w:color="auto" w:fill="auto"/>
        <w:tabs>
          <w:tab w:val="left" w:pos="993"/>
          <w:tab w:val="left" w:pos="1843"/>
        </w:tabs>
        <w:spacing w:before="0" w:line="240" w:lineRule="auto"/>
        <w:ind w:left="567" w:firstLine="851"/>
      </w:pPr>
      <w:r>
        <w:t>Обеспечивают санитарно-бытовое, лечебно-профилактическое и медицинское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B798F" w:rsidRDefault="00BA12FE" w:rsidP="009B1CC3">
      <w:pPr>
        <w:pStyle w:val="20"/>
        <w:numPr>
          <w:ilvl w:val="2"/>
          <w:numId w:val="7"/>
        </w:numPr>
        <w:shd w:val="clear" w:color="auto" w:fill="auto"/>
        <w:tabs>
          <w:tab w:val="left" w:pos="993"/>
          <w:tab w:val="left" w:pos="1985"/>
        </w:tabs>
        <w:spacing w:before="0" w:line="240" w:lineRule="auto"/>
        <w:ind w:left="567" w:firstLine="851"/>
      </w:pPr>
      <w:r>
        <w:t>Разрабатывают и утверждают правила и инструкции по охране труда для работников с учетом мнения выборного органа первичной профсоюзной организации.</w:t>
      </w:r>
    </w:p>
    <w:p w:rsidR="00FD4BD1" w:rsidRDefault="00FD4BD1" w:rsidP="009B1CC3">
      <w:pPr>
        <w:pStyle w:val="20"/>
        <w:numPr>
          <w:ilvl w:val="2"/>
          <w:numId w:val="7"/>
        </w:numPr>
        <w:shd w:val="clear" w:color="auto" w:fill="auto"/>
        <w:tabs>
          <w:tab w:val="left" w:pos="993"/>
          <w:tab w:val="left" w:pos="1985"/>
        </w:tabs>
        <w:spacing w:before="0" w:line="240" w:lineRule="auto"/>
        <w:ind w:left="567" w:firstLine="851"/>
      </w:pPr>
      <w:r>
        <w:t>Выполняют в установленные сроки предписания должностных лиц органов государственного надзора и контроля за соблюдением требований охраны труда, промышленной и экологической безопасности, рассматривают в установленном порядке представления органов общественного контроля.</w:t>
      </w:r>
    </w:p>
    <w:p w:rsidR="00FD4BD1" w:rsidRDefault="00FD4BD1" w:rsidP="009B1CC3">
      <w:pPr>
        <w:pStyle w:val="20"/>
        <w:numPr>
          <w:ilvl w:val="2"/>
          <w:numId w:val="7"/>
        </w:numPr>
        <w:shd w:val="clear" w:color="auto" w:fill="auto"/>
        <w:tabs>
          <w:tab w:val="left" w:pos="993"/>
          <w:tab w:val="left" w:pos="1985"/>
        </w:tabs>
        <w:spacing w:before="0" w:line="240" w:lineRule="auto"/>
        <w:ind w:left="567" w:firstLine="851"/>
      </w:pPr>
      <w:r w:rsidRPr="00CD0981">
        <w:t>Реализуют право на использование части средств Фонда социального страхования на меры предупреждения производственного травматизма и профессиональных заболеваний, а также на скидки к страховым тарифам</w:t>
      </w:r>
    </w:p>
    <w:p w:rsidR="003B798F" w:rsidRDefault="00BA12FE" w:rsidP="009B1CC3">
      <w:pPr>
        <w:pStyle w:val="20"/>
        <w:numPr>
          <w:ilvl w:val="2"/>
          <w:numId w:val="7"/>
        </w:numPr>
        <w:shd w:val="clear" w:color="auto" w:fill="auto"/>
        <w:tabs>
          <w:tab w:val="left" w:pos="993"/>
        </w:tabs>
        <w:spacing w:before="0" w:line="240" w:lineRule="auto"/>
        <w:ind w:left="567" w:firstLine="851"/>
      </w:pPr>
      <w:r>
        <w:t>Осуществляют управление охраной труда на уровне организаций во взаимодействии с совместными комиссиями по охране труда, профсоюзными комитетами и уполномоченными лицами по охране труда профессиональных союзов.</w:t>
      </w:r>
    </w:p>
    <w:p w:rsidR="0095434E" w:rsidRPr="00AC0983" w:rsidRDefault="0095434E" w:rsidP="00AC0983">
      <w:pPr>
        <w:ind w:left="567" w:firstLine="851"/>
        <w:jc w:val="both"/>
        <w:rPr>
          <w:rFonts w:ascii="Times New Roman" w:eastAsia="Times New Roman" w:hAnsi="Times New Roman" w:cs="Times New Roman"/>
          <w:sz w:val="28"/>
          <w:szCs w:val="28"/>
        </w:rPr>
      </w:pPr>
      <w:r w:rsidRPr="00AC0983">
        <w:rPr>
          <w:rFonts w:ascii="Times New Roman" w:eastAsia="Times New Roman" w:hAnsi="Times New Roman" w:cs="Times New Roman"/>
          <w:sz w:val="28"/>
          <w:szCs w:val="28"/>
        </w:rPr>
        <w:t>Предусматривают в коллективных договорах, соглашениях или локальных нормативных актах:</w:t>
      </w:r>
    </w:p>
    <w:p w:rsidR="0095434E" w:rsidRPr="00AC0983" w:rsidRDefault="0095434E" w:rsidP="00AC0983">
      <w:pPr>
        <w:ind w:left="567" w:firstLine="851"/>
        <w:jc w:val="both"/>
        <w:rPr>
          <w:rFonts w:ascii="Times New Roman" w:eastAsia="Times New Roman" w:hAnsi="Times New Roman" w:cs="Times New Roman"/>
          <w:sz w:val="28"/>
          <w:szCs w:val="28"/>
        </w:rPr>
      </w:pPr>
      <w:r w:rsidRPr="00AC0983">
        <w:rPr>
          <w:rFonts w:ascii="Times New Roman" w:eastAsia="Times New Roman" w:hAnsi="Times New Roman" w:cs="Times New Roman"/>
          <w:sz w:val="28"/>
          <w:szCs w:val="28"/>
        </w:rPr>
        <w:t>-- финансирование мероприятий по охране труда не ниже уровня, предусмотренного законодательством;</w:t>
      </w:r>
    </w:p>
    <w:p w:rsidR="0095434E" w:rsidRPr="00AC0983" w:rsidRDefault="0095434E" w:rsidP="00AC0983">
      <w:pPr>
        <w:ind w:left="567" w:firstLine="851"/>
        <w:jc w:val="both"/>
        <w:rPr>
          <w:rFonts w:ascii="Times New Roman" w:eastAsia="Times New Roman" w:hAnsi="Times New Roman" w:cs="Times New Roman"/>
          <w:sz w:val="28"/>
          <w:szCs w:val="28"/>
        </w:rPr>
      </w:pPr>
      <w:r w:rsidRPr="00AC0983">
        <w:rPr>
          <w:rFonts w:ascii="Times New Roman" w:eastAsia="Times New Roman" w:hAnsi="Times New Roman" w:cs="Times New Roman"/>
          <w:sz w:val="28"/>
          <w:szCs w:val="28"/>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w:t>
      </w:r>
    </w:p>
    <w:p w:rsidR="0095434E" w:rsidRDefault="0095434E" w:rsidP="00AC0983">
      <w:pPr>
        <w:pStyle w:val="20"/>
        <w:shd w:val="clear" w:color="auto" w:fill="auto"/>
        <w:tabs>
          <w:tab w:val="left" w:pos="993"/>
        </w:tabs>
        <w:spacing w:before="0" w:line="240" w:lineRule="auto"/>
        <w:ind w:left="567" w:firstLine="851"/>
      </w:pPr>
      <w:r w:rsidRPr="00440D81">
        <w:t>- обеспечение в соответствии с законодательством работников льгот</w:t>
      </w:r>
      <w:r>
        <w:t>ным (бесплатным) питанием, в том числе</w:t>
      </w:r>
      <w:r w:rsidRPr="00440D81">
        <w:t xml:space="preserve"> диетическим (по медицинским показаниям); оздоровления, санаторно-курортного лечения работающих и членов их семей, а также дополнительных обязательств по возмещению вреда, причинённого жизни и здоровью работника при исполнении им трудовых обязанностей, в том числе не ниже уровня предусмотренного отраслевыми соглашениями.</w:t>
      </w:r>
    </w:p>
    <w:p w:rsidR="00817957" w:rsidRDefault="00817957" w:rsidP="00EB195F">
      <w:pPr>
        <w:pStyle w:val="20"/>
        <w:shd w:val="clear" w:color="auto" w:fill="auto"/>
        <w:spacing w:before="0" w:line="240" w:lineRule="auto"/>
        <w:ind w:left="1418" w:firstLine="851"/>
      </w:pPr>
    </w:p>
    <w:p w:rsidR="002D3B51" w:rsidRDefault="002D3B51" w:rsidP="00EB195F">
      <w:pPr>
        <w:pStyle w:val="20"/>
        <w:shd w:val="clear" w:color="auto" w:fill="auto"/>
        <w:spacing w:before="0" w:line="240" w:lineRule="auto"/>
        <w:ind w:left="1418" w:firstLine="851"/>
      </w:pPr>
    </w:p>
    <w:p w:rsidR="003B798F" w:rsidRDefault="00BA12FE" w:rsidP="00FD4BD1">
      <w:pPr>
        <w:pStyle w:val="10"/>
        <w:keepNext/>
        <w:keepLines/>
        <w:numPr>
          <w:ilvl w:val="0"/>
          <w:numId w:val="7"/>
        </w:numPr>
        <w:shd w:val="clear" w:color="auto" w:fill="auto"/>
        <w:spacing w:before="0" w:after="0" w:line="240" w:lineRule="auto"/>
        <w:jc w:val="center"/>
      </w:pPr>
      <w:bookmarkStart w:id="20" w:name="bookmark20"/>
      <w:r>
        <w:lastRenderedPageBreak/>
        <w:t>В области социальной защиты</w:t>
      </w:r>
      <w:r w:rsidR="00146167">
        <w:t xml:space="preserve"> работников и</w:t>
      </w:r>
      <w:r>
        <w:t xml:space="preserve"> населения</w:t>
      </w:r>
      <w:bookmarkEnd w:id="20"/>
    </w:p>
    <w:p w:rsidR="00817957" w:rsidRDefault="00817957" w:rsidP="00EB195F">
      <w:pPr>
        <w:pStyle w:val="10"/>
        <w:keepNext/>
        <w:keepLines/>
        <w:shd w:val="clear" w:color="auto" w:fill="auto"/>
        <w:spacing w:before="0" w:after="0" w:line="240" w:lineRule="auto"/>
        <w:ind w:left="1418" w:firstLine="851"/>
        <w:jc w:val="left"/>
      </w:pPr>
    </w:p>
    <w:p w:rsidR="003B798F" w:rsidRDefault="00BA12FE" w:rsidP="00FD4BD1">
      <w:pPr>
        <w:pStyle w:val="10"/>
        <w:keepNext/>
        <w:keepLines/>
        <w:numPr>
          <w:ilvl w:val="1"/>
          <w:numId w:val="7"/>
        </w:numPr>
        <w:shd w:val="clear" w:color="auto" w:fill="auto"/>
        <w:spacing w:before="0" w:after="0" w:line="240" w:lineRule="auto"/>
        <w:ind w:left="567" w:firstLine="851"/>
        <w:jc w:val="left"/>
      </w:pPr>
      <w:bookmarkStart w:id="21" w:name="bookmark21"/>
      <w:r>
        <w:t>Стороны совместно:</w:t>
      </w:r>
      <w:bookmarkEnd w:id="21"/>
    </w:p>
    <w:p w:rsidR="003B798F" w:rsidRDefault="00BA12FE" w:rsidP="00FD4BD1">
      <w:pPr>
        <w:pStyle w:val="20"/>
        <w:numPr>
          <w:ilvl w:val="2"/>
          <w:numId w:val="7"/>
        </w:numPr>
        <w:shd w:val="clear" w:color="auto" w:fill="auto"/>
        <w:spacing w:before="0" w:line="240" w:lineRule="auto"/>
        <w:ind w:left="567" w:firstLine="851"/>
      </w:pPr>
      <w:r>
        <w:t>Обеспечивают соблюдение законодательно установленных прав граждан на социальную поддержку, доступность гарантированного объема социальных услуг для населения Гулькевичского района, сохранение уровня социальных гарантий работающих граждан.</w:t>
      </w:r>
    </w:p>
    <w:p w:rsidR="003B798F" w:rsidRDefault="00BA12FE" w:rsidP="00FD4BD1">
      <w:pPr>
        <w:pStyle w:val="20"/>
        <w:numPr>
          <w:ilvl w:val="2"/>
          <w:numId w:val="7"/>
        </w:numPr>
        <w:shd w:val="clear" w:color="auto" w:fill="auto"/>
        <w:tabs>
          <w:tab w:val="left" w:pos="2268"/>
        </w:tabs>
        <w:spacing w:before="0" w:line="240" w:lineRule="auto"/>
        <w:ind w:left="567" w:firstLine="851"/>
      </w:pPr>
      <w:r>
        <w:t>Не допускают снижения установленных показателей оздоровления детей и подростков по сравнению с предыдущим годом.</w:t>
      </w:r>
    </w:p>
    <w:p w:rsidR="003B798F" w:rsidRDefault="00BA12FE" w:rsidP="00FD4BD1">
      <w:pPr>
        <w:pStyle w:val="20"/>
        <w:numPr>
          <w:ilvl w:val="2"/>
          <w:numId w:val="7"/>
        </w:numPr>
        <w:shd w:val="clear" w:color="auto" w:fill="auto"/>
        <w:tabs>
          <w:tab w:val="left" w:pos="2410"/>
        </w:tabs>
        <w:spacing w:before="0" w:line="240" w:lineRule="auto"/>
        <w:ind w:left="567" w:firstLine="851"/>
      </w:pPr>
      <w:r>
        <w:t>Проводят согласованную политику в области развития культуры, спорта, туризма, организации детского и семейного отдыха, санаторно- курортного лечения работников и членов их семей, сохранения и укрепления сети спортивных, социально-культурных, санаторных объектов.</w:t>
      </w:r>
    </w:p>
    <w:p w:rsidR="003B798F" w:rsidRDefault="00BA12FE" w:rsidP="00FD4BD1">
      <w:pPr>
        <w:pStyle w:val="20"/>
        <w:numPr>
          <w:ilvl w:val="2"/>
          <w:numId w:val="7"/>
        </w:numPr>
        <w:shd w:val="clear" w:color="auto" w:fill="auto"/>
        <w:tabs>
          <w:tab w:val="left" w:pos="2410"/>
        </w:tabs>
        <w:spacing w:before="0" w:line="240" w:lineRule="auto"/>
        <w:ind w:left="567" w:firstLine="851"/>
      </w:pPr>
      <w:r>
        <w:t>Осуществляют работу по пропаганде здорового образа жизни. Способствуют с этой целью проведению различных культурно-спортивных мероприятий (олимпиад, фестивалей, смотров-конкурсов).</w:t>
      </w:r>
    </w:p>
    <w:p w:rsidR="003B798F" w:rsidRDefault="00BA12FE" w:rsidP="00FD4BD1">
      <w:pPr>
        <w:pStyle w:val="20"/>
        <w:numPr>
          <w:ilvl w:val="2"/>
          <w:numId w:val="7"/>
        </w:numPr>
        <w:shd w:val="clear" w:color="auto" w:fill="auto"/>
        <w:tabs>
          <w:tab w:val="left" w:pos="2268"/>
        </w:tabs>
        <w:spacing w:before="0" w:line="240" w:lineRule="auto"/>
        <w:ind w:left="567" w:firstLine="851"/>
      </w:pPr>
      <w:r>
        <w:t>Разрабатывают и реализуют систему мер государственной и общественной поддержки, защиты прав и интересов молодых граждан, женщин, детей. Участвуют в реализации программ, направленных на решение проблем молодежи, материнства и детства.</w:t>
      </w:r>
    </w:p>
    <w:p w:rsidR="003B798F" w:rsidRDefault="00BA12FE" w:rsidP="00FD4BD1">
      <w:pPr>
        <w:pStyle w:val="20"/>
        <w:numPr>
          <w:ilvl w:val="2"/>
          <w:numId w:val="7"/>
        </w:numPr>
        <w:shd w:val="clear" w:color="auto" w:fill="auto"/>
        <w:spacing w:before="0" w:line="240" w:lineRule="auto"/>
        <w:ind w:left="567" w:firstLine="851"/>
      </w:pPr>
      <w:r>
        <w:t>Взаимодействуют с общественными молодежными, женскими организациями и объединениями по проблемам молодежи, женщин, семьи и детей.</w:t>
      </w:r>
    </w:p>
    <w:p w:rsidR="003B798F" w:rsidRDefault="00BA12FE" w:rsidP="00FD4BD1">
      <w:pPr>
        <w:pStyle w:val="20"/>
        <w:numPr>
          <w:ilvl w:val="2"/>
          <w:numId w:val="7"/>
        </w:numPr>
        <w:shd w:val="clear" w:color="auto" w:fill="auto"/>
        <w:tabs>
          <w:tab w:val="left" w:pos="2268"/>
        </w:tabs>
        <w:spacing w:before="0" w:line="240" w:lineRule="auto"/>
        <w:ind w:left="567" w:firstLine="851"/>
      </w:pPr>
      <w:r>
        <w:t>Содействуют привлечению молодежи к участию спортивных соревнованиях, создают условия для развития молодежного туризма.</w:t>
      </w:r>
    </w:p>
    <w:p w:rsidR="003B798F" w:rsidRDefault="00BA12FE" w:rsidP="00FD4BD1">
      <w:pPr>
        <w:pStyle w:val="20"/>
        <w:numPr>
          <w:ilvl w:val="2"/>
          <w:numId w:val="7"/>
        </w:numPr>
        <w:shd w:val="clear" w:color="auto" w:fill="auto"/>
        <w:tabs>
          <w:tab w:val="left" w:pos="2127"/>
        </w:tabs>
        <w:spacing w:before="0" w:line="240" w:lineRule="auto"/>
        <w:ind w:left="567" w:firstLine="851"/>
      </w:pPr>
      <w:r>
        <w:t>Администрация и работодатели района осуществляют социально- экономическую поддержку молодых семей, способствуют решению жилищных проблем молодежи.</w:t>
      </w:r>
    </w:p>
    <w:p w:rsidR="003B798F" w:rsidRDefault="00BA12FE" w:rsidP="00FD4BD1">
      <w:pPr>
        <w:pStyle w:val="20"/>
        <w:numPr>
          <w:ilvl w:val="2"/>
          <w:numId w:val="7"/>
        </w:numPr>
        <w:shd w:val="clear" w:color="auto" w:fill="auto"/>
        <w:tabs>
          <w:tab w:val="left" w:pos="2268"/>
        </w:tabs>
        <w:spacing w:before="0" w:line="240" w:lineRule="auto"/>
        <w:ind w:left="567" w:firstLine="851"/>
      </w:pPr>
      <w:r>
        <w:t>Принимают меры по профилактике семейного неблагополучия, сиротства, безнадзорности и правонарушений несовершеннолетних.</w:t>
      </w:r>
    </w:p>
    <w:p w:rsidR="003B798F" w:rsidRDefault="00BA12FE" w:rsidP="00FD4BD1">
      <w:pPr>
        <w:pStyle w:val="20"/>
        <w:numPr>
          <w:ilvl w:val="2"/>
          <w:numId w:val="7"/>
        </w:numPr>
        <w:shd w:val="clear" w:color="auto" w:fill="auto"/>
        <w:tabs>
          <w:tab w:val="left" w:pos="2410"/>
        </w:tabs>
        <w:spacing w:before="0" w:line="240" w:lineRule="auto"/>
        <w:ind w:left="567" w:firstLine="851"/>
      </w:pPr>
      <w:r>
        <w:t>Содействуют созданию и деятельности общественных женских, молодежных организаций (комитетов, советов), комиссий по охране материнства и детства.</w:t>
      </w:r>
    </w:p>
    <w:p w:rsidR="003B798F" w:rsidRDefault="00BA12FE" w:rsidP="00FD4BD1">
      <w:pPr>
        <w:pStyle w:val="20"/>
        <w:numPr>
          <w:ilvl w:val="2"/>
          <w:numId w:val="7"/>
        </w:numPr>
        <w:shd w:val="clear" w:color="auto" w:fill="auto"/>
        <w:tabs>
          <w:tab w:val="left" w:pos="2410"/>
        </w:tabs>
        <w:spacing w:before="0" w:line="240" w:lineRule="auto"/>
        <w:ind w:left="567" w:firstLine="851"/>
      </w:pPr>
      <w:r>
        <w:t>Способствуют увеличению представительства женщин и молодежи в органах исполнительной власти всех уровней, в органах объединений профсоюзов и работодателей.</w:t>
      </w:r>
    </w:p>
    <w:p w:rsidR="003B798F" w:rsidRDefault="00BA12FE" w:rsidP="00FD4BD1">
      <w:pPr>
        <w:pStyle w:val="20"/>
        <w:numPr>
          <w:ilvl w:val="2"/>
          <w:numId w:val="7"/>
        </w:numPr>
        <w:shd w:val="clear" w:color="auto" w:fill="auto"/>
        <w:tabs>
          <w:tab w:val="left" w:pos="2268"/>
        </w:tabs>
        <w:spacing w:before="0" w:line="240" w:lineRule="auto"/>
        <w:ind w:left="567" w:firstLine="851"/>
      </w:pPr>
      <w:r>
        <w:t>Рассматривают на заседаниях районной трехсторонней комиссии по регулированию социально-трудовых отношений вопросы, касающиеся работы с молодежью и мер правовой и социальной защиты молодежи, женщин.</w:t>
      </w:r>
    </w:p>
    <w:p w:rsidR="003B798F" w:rsidRDefault="00BA12FE" w:rsidP="00FD4BD1">
      <w:pPr>
        <w:pStyle w:val="20"/>
        <w:numPr>
          <w:ilvl w:val="2"/>
          <w:numId w:val="7"/>
        </w:numPr>
        <w:shd w:val="clear" w:color="auto" w:fill="auto"/>
        <w:tabs>
          <w:tab w:val="left" w:pos="2410"/>
        </w:tabs>
        <w:spacing w:before="0" w:line="240" w:lineRule="auto"/>
        <w:ind w:left="567" w:firstLine="851"/>
      </w:pPr>
      <w:r>
        <w:t>Участвуют в проведении заблаговременной работы с лицами, приобретающими право на трудовую пенсию по старости в ближайшие два года, подготовке и представлении в органы Пенсионного фонда Российской Федерации необходимых для этого документов.</w:t>
      </w:r>
    </w:p>
    <w:p w:rsidR="003B798F" w:rsidRDefault="00BA12FE" w:rsidP="00FD4BD1">
      <w:pPr>
        <w:pStyle w:val="20"/>
        <w:numPr>
          <w:ilvl w:val="2"/>
          <w:numId w:val="7"/>
        </w:numPr>
        <w:shd w:val="clear" w:color="auto" w:fill="auto"/>
        <w:spacing w:before="0" w:line="240" w:lineRule="auto"/>
        <w:ind w:left="567" w:firstLine="851"/>
      </w:pPr>
      <w:r>
        <w:t xml:space="preserve">Совместно с управлением Пенсионного фонда Российской Федерации в Гулькевичском районе информируют население в установленном </w:t>
      </w:r>
      <w:r>
        <w:lastRenderedPageBreak/>
        <w:t>порядке о выполнении законодательства об обязательном пенсионном страховании, пенсионном обеспечении, законодательства Российской Федерации о страховых взносах.</w:t>
      </w:r>
    </w:p>
    <w:p w:rsidR="00817957" w:rsidRDefault="00817957" w:rsidP="00FD4BD1">
      <w:pPr>
        <w:pStyle w:val="20"/>
        <w:shd w:val="clear" w:color="auto" w:fill="auto"/>
        <w:spacing w:before="0" w:line="240" w:lineRule="auto"/>
        <w:ind w:left="567" w:firstLine="851"/>
      </w:pPr>
    </w:p>
    <w:p w:rsidR="003B798F" w:rsidRDefault="00BA12FE" w:rsidP="00FD4BD1">
      <w:pPr>
        <w:pStyle w:val="10"/>
        <w:keepNext/>
        <w:keepLines/>
        <w:numPr>
          <w:ilvl w:val="1"/>
          <w:numId w:val="7"/>
        </w:numPr>
        <w:shd w:val="clear" w:color="auto" w:fill="auto"/>
        <w:spacing w:before="0" w:after="0" w:line="240" w:lineRule="auto"/>
        <w:ind w:left="567" w:firstLine="851"/>
      </w:pPr>
      <w:bookmarkStart w:id="22" w:name="bookmark22"/>
      <w:r>
        <w:t>Администрация:</w:t>
      </w:r>
      <w:bookmarkEnd w:id="22"/>
    </w:p>
    <w:p w:rsidR="00146167" w:rsidRPr="009850A4" w:rsidRDefault="009850A4" w:rsidP="00FD4BD1">
      <w:pPr>
        <w:pStyle w:val="20"/>
        <w:numPr>
          <w:ilvl w:val="2"/>
          <w:numId w:val="7"/>
        </w:numPr>
        <w:shd w:val="clear" w:color="auto" w:fill="auto"/>
        <w:tabs>
          <w:tab w:val="left" w:pos="2778"/>
        </w:tabs>
        <w:spacing w:before="0" w:line="240" w:lineRule="auto"/>
        <w:ind w:left="567" w:firstLine="851"/>
      </w:pPr>
      <w:r>
        <w:rPr>
          <w:spacing w:val="2"/>
        </w:rPr>
        <w:t>При формировании социальных статей муниципального  бюджета рассматривает  предложения  профсоюзов и работодателей.</w:t>
      </w:r>
    </w:p>
    <w:p w:rsidR="009850A4" w:rsidRPr="009850A4" w:rsidRDefault="009850A4" w:rsidP="00FD4BD1">
      <w:pPr>
        <w:pStyle w:val="20"/>
        <w:numPr>
          <w:ilvl w:val="2"/>
          <w:numId w:val="7"/>
        </w:numPr>
        <w:shd w:val="clear" w:color="auto" w:fill="auto"/>
        <w:tabs>
          <w:tab w:val="left" w:pos="2778"/>
        </w:tabs>
        <w:spacing w:before="0" w:line="240" w:lineRule="auto"/>
        <w:ind w:left="567" w:firstLine="851"/>
      </w:pPr>
      <w:r>
        <w:rPr>
          <w:spacing w:val="2"/>
        </w:rPr>
        <w:t>Обеспечивает соблюдение законодательно установленных прав граждан на социальную защиту, доступность гарантируемого объема базовых социальных услуг для населения муниципалитета, сохранение уровня социальных гарантий.</w:t>
      </w:r>
    </w:p>
    <w:p w:rsidR="009850A4" w:rsidRDefault="009850A4" w:rsidP="009850A4">
      <w:pPr>
        <w:pStyle w:val="20"/>
        <w:numPr>
          <w:ilvl w:val="2"/>
          <w:numId w:val="7"/>
        </w:numPr>
        <w:shd w:val="clear" w:color="auto" w:fill="auto"/>
        <w:tabs>
          <w:tab w:val="left" w:pos="2778"/>
        </w:tabs>
        <w:spacing w:before="0" w:line="240" w:lineRule="auto"/>
        <w:ind w:left="567" w:firstLine="851"/>
      </w:pPr>
      <w:r w:rsidRPr="002A5F39">
        <w:t xml:space="preserve">Осуществляет регулирование цен (тарифов) на коммунальные услуги в соответствии с законодательством Российской Федерации и предусматривает предоставление мер социальной поддержки отдельным категориям жителей </w:t>
      </w:r>
      <w:r>
        <w:t xml:space="preserve">района </w:t>
      </w:r>
      <w:r w:rsidRPr="002A5F39">
        <w:t>по оплате жилищно-коммунальных услуг.</w:t>
      </w:r>
    </w:p>
    <w:p w:rsidR="009850A4" w:rsidRPr="009850A4" w:rsidRDefault="009850A4" w:rsidP="009850A4">
      <w:pPr>
        <w:pStyle w:val="20"/>
        <w:numPr>
          <w:ilvl w:val="2"/>
          <w:numId w:val="7"/>
        </w:numPr>
        <w:shd w:val="clear" w:color="auto" w:fill="auto"/>
        <w:tabs>
          <w:tab w:val="left" w:pos="2778"/>
        </w:tabs>
        <w:spacing w:before="0" w:line="240" w:lineRule="auto"/>
        <w:ind w:left="567" w:firstLine="851"/>
      </w:pPr>
      <w:r>
        <w:t>Оказывает социальную поддержку молодым семьям, нуждающимся в улучшении жилищных условий. Разрабатывает и реализовывает мероприятия по строительству жилья  для молодых семей в рамках действующих жилищных программ</w:t>
      </w:r>
    </w:p>
    <w:p w:rsidR="009850A4" w:rsidRDefault="009850A4" w:rsidP="00FD4BD1">
      <w:pPr>
        <w:pStyle w:val="20"/>
        <w:numPr>
          <w:ilvl w:val="2"/>
          <w:numId w:val="7"/>
        </w:numPr>
        <w:shd w:val="clear" w:color="auto" w:fill="auto"/>
        <w:tabs>
          <w:tab w:val="left" w:pos="2778"/>
        </w:tabs>
        <w:spacing w:before="0" w:line="240" w:lineRule="auto"/>
        <w:ind w:left="567" w:firstLine="851"/>
      </w:pPr>
      <w:r>
        <w:rPr>
          <w:spacing w:val="2"/>
        </w:rPr>
        <w:t>Обеспечивает предоставление населению бесплатной медицинской помощи в рамках реализации Территориальной программы государственных гарантий бесплатного оказания гражданам Российской Федерации медицинской помощи в Краснодарском крае.</w:t>
      </w:r>
    </w:p>
    <w:p w:rsidR="003B798F" w:rsidRDefault="00BA12FE" w:rsidP="00FD4BD1">
      <w:pPr>
        <w:pStyle w:val="20"/>
        <w:numPr>
          <w:ilvl w:val="2"/>
          <w:numId w:val="7"/>
        </w:numPr>
        <w:shd w:val="clear" w:color="auto" w:fill="auto"/>
        <w:tabs>
          <w:tab w:val="left" w:pos="2778"/>
        </w:tabs>
        <w:spacing w:before="0" w:line="240" w:lineRule="auto"/>
        <w:ind w:left="567" w:firstLine="851"/>
      </w:pPr>
      <w:r>
        <w:t>Обеспечивает:</w:t>
      </w:r>
    </w:p>
    <w:p w:rsidR="003B798F" w:rsidRDefault="00BA12FE" w:rsidP="00FD4BD1">
      <w:pPr>
        <w:pStyle w:val="20"/>
        <w:shd w:val="clear" w:color="auto" w:fill="auto"/>
        <w:spacing w:before="0" w:line="240" w:lineRule="auto"/>
        <w:ind w:left="567" w:firstLine="851"/>
      </w:pPr>
      <w:r>
        <w:t>реализацию на территории Гулькевичского района муниципальной программы по организации отдыха и оздоровления детей, сохранение и развитие организаций отдыха детей и их оздоровления в соответствии с действующим законодательством;</w:t>
      </w:r>
    </w:p>
    <w:p w:rsidR="003B798F" w:rsidRDefault="00BA12FE" w:rsidP="00FD4BD1">
      <w:pPr>
        <w:pStyle w:val="20"/>
        <w:shd w:val="clear" w:color="auto" w:fill="auto"/>
        <w:spacing w:before="0" w:line="240" w:lineRule="auto"/>
        <w:ind w:left="567" w:firstLine="851"/>
      </w:pPr>
      <w:r>
        <w:t>предоставление детям путевок для лечения в санаториях, санаторных оздоровительных лагерях круглогодичного действия, в том числе дневного пребывания, в загородные стационарные детские оздоровительные лагеря;</w:t>
      </w:r>
    </w:p>
    <w:p w:rsidR="003B798F" w:rsidRDefault="00BA12FE" w:rsidP="00FD4BD1">
      <w:pPr>
        <w:pStyle w:val="20"/>
        <w:shd w:val="clear" w:color="auto" w:fill="auto"/>
        <w:spacing w:before="0" w:line="240" w:lineRule="auto"/>
        <w:ind w:left="567" w:firstLine="851"/>
      </w:pPr>
      <w:r>
        <w:t>социальную поддержку отдельных категорий детей в виде предоставления путевок для отдыха и оздоровления;</w:t>
      </w:r>
    </w:p>
    <w:p w:rsidR="003B798F" w:rsidRDefault="00BA12FE" w:rsidP="00FD4BD1">
      <w:pPr>
        <w:pStyle w:val="20"/>
        <w:shd w:val="clear" w:color="auto" w:fill="auto"/>
        <w:spacing w:before="0" w:line="240" w:lineRule="auto"/>
        <w:ind w:left="567" w:firstLine="851"/>
      </w:pPr>
      <w:r>
        <w:t>предоставление социальной выплаты в целях частичной компенсации родителям стоимости приобретенных путевок для детей;</w:t>
      </w:r>
    </w:p>
    <w:p w:rsidR="003B798F" w:rsidRDefault="00BA12FE" w:rsidP="00FD4BD1">
      <w:pPr>
        <w:pStyle w:val="20"/>
        <w:shd w:val="clear" w:color="auto" w:fill="auto"/>
        <w:spacing w:before="0" w:line="240" w:lineRule="auto"/>
        <w:ind w:left="567" w:firstLine="851"/>
      </w:pPr>
      <w:r>
        <w:t>организацию отдыха детей в каникулярное время в лагерях дневного пребывания на базе муниципальных специальных образовательных учреждений.</w:t>
      </w:r>
    </w:p>
    <w:p w:rsidR="003B798F" w:rsidRDefault="00BA12FE" w:rsidP="00FD4BD1">
      <w:pPr>
        <w:pStyle w:val="20"/>
        <w:numPr>
          <w:ilvl w:val="2"/>
          <w:numId w:val="7"/>
        </w:numPr>
        <w:shd w:val="clear" w:color="auto" w:fill="auto"/>
        <w:spacing w:before="0" w:line="240" w:lineRule="auto"/>
        <w:ind w:left="567" w:firstLine="851"/>
      </w:pPr>
      <w:r>
        <w:t>Осуществляет проведение в районе государственной политики в отношении поддержки семьи, материнства и детства и социального обслуживания семей с несовершеннолетними детьми.</w:t>
      </w:r>
    </w:p>
    <w:p w:rsidR="00817957" w:rsidRDefault="00817957" w:rsidP="00FD4BD1">
      <w:pPr>
        <w:pStyle w:val="20"/>
        <w:shd w:val="clear" w:color="auto" w:fill="auto"/>
        <w:spacing w:before="0" w:line="240" w:lineRule="auto"/>
        <w:ind w:left="567" w:firstLine="851"/>
      </w:pPr>
    </w:p>
    <w:p w:rsidR="003B798F" w:rsidRDefault="00BA12FE" w:rsidP="00FD4BD1">
      <w:pPr>
        <w:pStyle w:val="10"/>
        <w:keepNext/>
        <w:keepLines/>
        <w:numPr>
          <w:ilvl w:val="1"/>
          <w:numId w:val="7"/>
        </w:numPr>
        <w:shd w:val="clear" w:color="auto" w:fill="auto"/>
        <w:spacing w:before="0" w:after="0" w:line="240" w:lineRule="auto"/>
        <w:ind w:left="567" w:firstLine="851"/>
      </w:pPr>
      <w:bookmarkStart w:id="23" w:name="bookmark23"/>
      <w:r>
        <w:t>Профсоюзы:</w:t>
      </w:r>
      <w:bookmarkEnd w:id="23"/>
    </w:p>
    <w:p w:rsidR="003B798F" w:rsidRDefault="00BA12FE" w:rsidP="00FD4BD1">
      <w:pPr>
        <w:pStyle w:val="20"/>
        <w:numPr>
          <w:ilvl w:val="2"/>
          <w:numId w:val="7"/>
        </w:numPr>
        <w:shd w:val="clear" w:color="auto" w:fill="auto"/>
        <w:spacing w:before="0" w:line="240" w:lineRule="auto"/>
        <w:ind w:left="567" w:firstLine="851"/>
      </w:pPr>
      <w:r>
        <w:t xml:space="preserve">Обобщают обращения членов профсоюзов по вопросам социально-трудовых отношений, вносят в федеральные и региональные органы государственной власти края предложения по совершенствованию </w:t>
      </w:r>
      <w:r>
        <w:lastRenderedPageBreak/>
        <w:t>действующего законодательства в этой сфере, содействуют разрешению законных требований членов профсоюзов.</w:t>
      </w:r>
    </w:p>
    <w:p w:rsidR="003B798F" w:rsidRDefault="00BA12FE" w:rsidP="00FD4BD1">
      <w:pPr>
        <w:pStyle w:val="20"/>
        <w:numPr>
          <w:ilvl w:val="2"/>
          <w:numId w:val="7"/>
        </w:numPr>
        <w:shd w:val="clear" w:color="auto" w:fill="auto"/>
        <w:tabs>
          <w:tab w:val="left" w:pos="1985"/>
        </w:tabs>
        <w:spacing w:before="0" w:line="240" w:lineRule="auto"/>
        <w:ind w:left="567" w:firstLine="851"/>
      </w:pPr>
      <w:r>
        <w:t>Обеспечивают социальную защиту работников путем включения соответствующих условий в коллективные договоры и отраслевые соглашения.</w:t>
      </w:r>
    </w:p>
    <w:p w:rsidR="003B798F" w:rsidRDefault="00BA12FE" w:rsidP="00FD4BD1">
      <w:pPr>
        <w:pStyle w:val="20"/>
        <w:numPr>
          <w:ilvl w:val="2"/>
          <w:numId w:val="7"/>
        </w:numPr>
        <w:shd w:val="clear" w:color="auto" w:fill="auto"/>
        <w:spacing w:before="0" w:line="240" w:lineRule="auto"/>
        <w:ind w:left="567" w:firstLine="851"/>
      </w:pPr>
      <w:r>
        <w:t>Добиваются включения в коллективные договоры положений о своевременной и полной уплате страховых взносов.</w:t>
      </w:r>
    </w:p>
    <w:p w:rsidR="003B798F" w:rsidRDefault="00BA12FE" w:rsidP="00FD4BD1">
      <w:pPr>
        <w:pStyle w:val="20"/>
        <w:numPr>
          <w:ilvl w:val="2"/>
          <w:numId w:val="7"/>
        </w:numPr>
        <w:shd w:val="clear" w:color="auto" w:fill="auto"/>
        <w:tabs>
          <w:tab w:val="left" w:pos="2268"/>
        </w:tabs>
        <w:spacing w:before="0" w:line="240" w:lineRule="auto"/>
        <w:ind w:left="567" w:firstLine="851"/>
      </w:pPr>
      <w:r>
        <w:t>Участвуют в создании и работе в организациях комиссий по пенсионным вопросам.</w:t>
      </w:r>
    </w:p>
    <w:p w:rsidR="003B798F" w:rsidRDefault="00BA12FE" w:rsidP="00FD4BD1">
      <w:pPr>
        <w:pStyle w:val="20"/>
        <w:numPr>
          <w:ilvl w:val="2"/>
          <w:numId w:val="7"/>
        </w:numPr>
        <w:shd w:val="clear" w:color="auto" w:fill="auto"/>
        <w:spacing w:before="0" w:line="240" w:lineRule="auto"/>
        <w:ind w:left="567" w:firstLine="851"/>
      </w:pPr>
      <w:r>
        <w:t>Оказывают организационную помощь управлению Пенсионного фонда Российской Федерации в Гулькевичском районе при реализации пенсионного законодательства.</w:t>
      </w:r>
    </w:p>
    <w:p w:rsidR="003B798F" w:rsidRDefault="00BA12FE" w:rsidP="00FD4BD1">
      <w:pPr>
        <w:pStyle w:val="20"/>
        <w:numPr>
          <w:ilvl w:val="2"/>
          <w:numId w:val="7"/>
        </w:numPr>
        <w:shd w:val="clear" w:color="auto" w:fill="auto"/>
        <w:spacing w:before="0" w:line="240" w:lineRule="auto"/>
        <w:ind w:left="567" w:firstLine="851"/>
      </w:pPr>
      <w:r>
        <w:t>Принимают меры по защите социально-экономических и трудовых интересов молодежи, женщин, в том числе расширению прав молодежи и женщин на обучение, труд, достойную заработную плату, участие в управлении производством, на отдых через коллективные договоры.</w:t>
      </w:r>
    </w:p>
    <w:p w:rsidR="003B798F" w:rsidRDefault="00BA12FE" w:rsidP="00FD4BD1">
      <w:pPr>
        <w:pStyle w:val="20"/>
        <w:numPr>
          <w:ilvl w:val="2"/>
          <w:numId w:val="7"/>
        </w:numPr>
        <w:shd w:val="clear" w:color="auto" w:fill="auto"/>
        <w:tabs>
          <w:tab w:val="left" w:pos="2127"/>
        </w:tabs>
        <w:spacing w:before="0" w:line="240" w:lineRule="auto"/>
        <w:ind w:left="567" w:firstLine="851"/>
      </w:pPr>
      <w:r>
        <w:t>Создают в организациях советы (комиссии, комитеты) по работе с молодежью.</w:t>
      </w:r>
    </w:p>
    <w:p w:rsidR="003B798F" w:rsidRDefault="00BA12FE" w:rsidP="00FD4BD1">
      <w:pPr>
        <w:pStyle w:val="20"/>
        <w:numPr>
          <w:ilvl w:val="2"/>
          <w:numId w:val="7"/>
        </w:numPr>
        <w:shd w:val="clear" w:color="auto" w:fill="auto"/>
        <w:tabs>
          <w:tab w:val="left" w:pos="2268"/>
        </w:tabs>
        <w:spacing w:before="0" w:line="240" w:lineRule="auto"/>
        <w:ind w:left="567" w:firstLine="851"/>
      </w:pPr>
      <w:r>
        <w:t>Оказывают помощь в организации массовых трудовых, культурных, спортивных мероприятий для молодежи, в организации досуга и отдыха.</w:t>
      </w:r>
    </w:p>
    <w:p w:rsidR="003B798F" w:rsidRDefault="00BA12FE" w:rsidP="009850A4">
      <w:pPr>
        <w:pStyle w:val="20"/>
        <w:numPr>
          <w:ilvl w:val="2"/>
          <w:numId w:val="7"/>
        </w:numPr>
        <w:shd w:val="clear" w:color="auto" w:fill="auto"/>
        <w:tabs>
          <w:tab w:val="left" w:pos="2127"/>
        </w:tabs>
        <w:spacing w:before="0" w:line="240" w:lineRule="auto"/>
        <w:ind w:left="567" w:firstLine="851"/>
      </w:pPr>
      <w:r>
        <w:t>Вовлекают молодежь в ряды членов профсоюза, содействуют созданию условий для реализации профессиональных потребностей молодежи.</w:t>
      </w:r>
    </w:p>
    <w:p w:rsidR="003B798F" w:rsidRDefault="00BA12FE" w:rsidP="009850A4">
      <w:pPr>
        <w:pStyle w:val="20"/>
        <w:numPr>
          <w:ilvl w:val="2"/>
          <w:numId w:val="7"/>
        </w:numPr>
        <w:shd w:val="clear" w:color="auto" w:fill="auto"/>
        <w:tabs>
          <w:tab w:val="left" w:pos="2410"/>
        </w:tabs>
        <w:spacing w:before="0" w:line="240" w:lineRule="auto"/>
        <w:ind w:left="567" w:firstLine="851"/>
      </w:pPr>
      <w:r>
        <w:t>Вырабатывают и реализуют меры поощрения молодежи из числа членов профсоюза, добившихся высоких показателей в труде и учебе.</w:t>
      </w:r>
    </w:p>
    <w:p w:rsidR="003B798F" w:rsidRDefault="00BA12FE" w:rsidP="009850A4">
      <w:pPr>
        <w:pStyle w:val="20"/>
        <w:numPr>
          <w:ilvl w:val="2"/>
          <w:numId w:val="7"/>
        </w:numPr>
        <w:shd w:val="clear" w:color="auto" w:fill="auto"/>
        <w:spacing w:before="0" w:line="240" w:lineRule="auto"/>
        <w:ind w:left="567" w:firstLine="851"/>
      </w:pPr>
      <w:r>
        <w:t>Содействуют возрождению шефства организаций над учебными заведениями.</w:t>
      </w:r>
    </w:p>
    <w:p w:rsidR="003B798F" w:rsidRDefault="00BA12FE" w:rsidP="009850A4">
      <w:pPr>
        <w:pStyle w:val="20"/>
        <w:numPr>
          <w:ilvl w:val="2"/>
          <w:numId w:val="7"/>
        </w:numPr>
        <w:shd w:val="clear" w:color="auto" w:fill="auto"/>
        <w:spacing w:before="0" w:line="240" w:lineRule="auto"/>
        <w:ind w:left="567" w:firstLine="851"/>
      </w:pPr>
      <w:r>
        <w:t>В целях повышения правовых и экономических знаний проводят обучение молодых работников и студентов основам трудового законодательства, социального партнерства и другим социально- экономическим вопросам.</w:t>
      </w:r>
    </w:p>
    <w:p w:rsidR="003B798F" w:rsidRDefault="00BA12FE" w:rsidP="009850A4">
      <w:pPr>
        <w:pStyle w:val="20"/>
        <w:numPr>
          <w:ilvl w:val="2"/>
          <w:numId w:val="7"/>
        </w:numPr>
        <w:shd w:val="clear" w:color="auto" w:fill="auto"/>
        <w:spacing w:before="0" w:line="240" w:lineRule="auto"/>
        <w:ind w:left="567" w:firstLine="851"/>
      </w:pPr>
      <w:r>
        <w:t>Совместно с органами местного самоуправления принимают меры по погашению задолженности по заработной плате перед работниками организаций, в том числе и по задолженности работодателей - индивидуальных предпринимателей, а также своевременной уплате страховых взносов на обязательное пенсионное и обязательное медицинское страхование.</w:t>
      </w:r>
    </w:p>
    <w:p w:rsidR="00817957" w:rsidRDefault="00817957" w:rsidP="009850A4">
      <w:pPr>
        <w:pStyle w:val="20"/>
        <w:shd w:val="clear" w:color="auto" w:fill="auto"/>
        <w:spacing w:before="0" w:line="240" w:lineRule="auto"/>
        <w:ind w:left="567" w:firstLine="851"/>
      </w:pPr>
    </w:p>
    <w:p w:rsidR="003B798F" w:rsidRDefault="00BA12FE" w:rsidP="009850A4">
      <w:pPr>
        <w:pStyle w:val="10"/>
        <w:keepNext/>
        <w:keepLines/>
        <w:numPr>
          <w:ilvl w:val="1"/>
          <w:numId w:val="7"/>
        </w:numPr>
        <w:shd w:val="clear" w:color="auto" w:fill="auto"/>
        <w:spacing w:before="0" w:after="0" w:line="240" w:lineRule="auto"/>
        <w:ind w:left="567" w:firstLine="851"/>
        <w:jc w:val="left"/>
      </w:pPr>
      <w:bookmarkStart w:id="24" w:name="bookmark24"/>
      <w:r>
        <w:t>Работодатели:</w:t>
      </w:r>
      <w:bookmarkEnd w:id="24"/>
    </w:p>
    <w:p w:rsidR="003B798F" w:rsidRDefault="00BA12FE" w:rsidP="009850A4">
      <w:pPr>
        <w:pStyle w:val="20"/>
        <w:numPr>
          <w:ilvl w:val="2"/>
          <w:numId w:val="7"/>
        </w:numPr>
        <w:shd w:val="clear" w:color="auto" w:fill="auto"/>
        <w:tabs>
          <w:tab w:val="left" w:pos="1985"/>
        </w:tabs>
        <w:spacing w:before="0" w:line="240" w:lineRule="auto"/>
        <w:ind w:left="567" w:firstLine="851"/>
      </w:pPr>
      <w:r>
        <w:t>Предусматривают совместно с профсоюзами в коллективных договорах и соглашениях проведение и финансирование из фондов организаций мероприятий по созданию условий для оздоровления и отдыха работников, членов их семей.</w:t>
      </w:r>
    </w:p>
    <w:p w:rsidR="009850A4" w:rsidRPr="00695D6A" w:rsidRDefault="009850A4" w:rsidP="009850A4">
      <w:pPr>
        <w:pStyle w:val="20"/>
        <w:numPr>
          <w:ilvl w:val="2"/>
          <w:numId w:val="7"/>
        </w:numPr>
        <w:shd w:val="clear" w:color="auto" w:fill="auto"/>
        <w:tabs>
          <w:tab w:val="left" w:pos="1985"/>
        </w:tabs>
        <w:spacing w:before="0" w:line="240" w:lineRule="auto"/>
        <w:ind w:left="567" w:firstLine="851"/>
      </w:pPr>
      <w:r>
        <w:t xml:space="preserve"> </w:t>
      </w:r>
      <w:r w:rsidRPr="00695D6A">
        <w:t>Обеспечивают условия для прохождения работниками медицинских осмотров и диспансеризации, в соот</w:t>
      </w:r>
      <w:r w:rsidR="002D3B51">
        <w:t>ветствии с действующим законода</w:t>
      </w:r>
      <w:r w:rsidRPr="00695D6A">
        <w:t xml:space="preserve">тельством, коллективным договором, соглашением.  </w:t>
      </w:r>
    </w:p>
    <w:p w:rsidR="009850A4" w:rsidRDefault="009850A4" w:rsidP="009850A4">
      <w:pPr>
        <w:pStyle w:val="20"/>
        <w:shd w:val="clear" w:color="auto" w:fill="auto"/>
        <w:tabs>
          <w:tab w:val="left" w:pos="1985"/>
        </w:tabs>
        <w:spacing w:before="0" w:line="240" w:lineRule="auto"/>
        <w:ind w:left="567" w:firstLine="851"/>
      </w:pPr>
      <w:r w:rsidRPr="00695D6A">
        <w:t>Сохраняют за работниками среднюю заработн</w:t>
      </w:r>
      <w:r w:rsidR="002D3B51">
        <w:t xml:space="preserve">ую плату на период </w:t>
      </w:r>
      <w:r w:rsidR="002D3B51">
        <w:lastRenderedPageBreak/>
        <w:t>про</w:t>
      </w:r>
      <w:r w:rsidRPr="00695D6A">
        <w:t>хождения ими в соответствии с требованиями законодательства медицинских осмотров и диспансеризации</w:t>
      </w:r>
    </w:p>
    <w:p w:rsidR="003B798F" w:rsidRDefault="00BA12FE" w:rsidP="009850A4">
      <w:pPr>
        <w:pStyle w:val="20"/>
        <w:numPr>
          <w:ilvl w:val="2"/>
          <w:numId w:val="7"/>
        </w:numPr>
        <w:shd w:val="clear" w:color="auto" w:fill="auto"/>
        <w:tabs>
          <w:tab w:val="left" w:pos="1843"/>
        </w:tabs>
        <w:spacing w:before="0" w:line="240" w:lineRule="auto"/>
        <w:ind w:left="567" w:firstLine="851"/>
      </w:pPr>
      <w:r>
        <w:t>Своевременно и в полном объеме осуществляют уплату налоговых платежей, страховых взносов по всем видам обязательного социального страхования; принимают меры по погашению задолженности по уплате страховых взносов во внебюджетные фонды.</w:t>
      </w:r>
    </w:p>
    <w:p w:rsidR="009850A4" w:rsidRDefault="009850A4" w:rsidP="009850A4">
      <w:pPr>
        <w:pStyle w:val="20"/>
        <w:numPr>
          <w:ilvl w:val="2"/>
          <w:numId w:val="7"/>
        </w:numPr>
        <w:shd w:val="clear" w:color="auto" w:fill="auto"/>
        <w:tabs>
          <w:tab w:val="left" w:pos="1843"/>
        </w:tabs>
        <w:spacing w:before="0" w:line="240" w:lineRule="auto"/>
        <w:ind w:left="567" w:firstLine="851"/>
      </w:pPr>
      <w:r w:rsidRPr="00FD6886">
        <w:t>Обеспечива</w:t>
      </w:r>
      <w:r>
        <w:t>ют</w:t>
      </w:r>
      <w:r w:rsidRPr="00FD6886">
        <w:t xml:space="preserve"> регистрацию работников в органах Пенсионного Фонда РФ, учет начисления и перечисления страховых взносов, своевременное</w:t>
      </w:r>
      <w:r w:rsidRPr="00FD6886">
        <w:rPr>
          <w:i/>
        </w:rPr>
        <w:t xml:space="preserve"> </w:t>
      </w:r>
      <w:r w:rsidRPr="00FD6886">
        <w:t xml:space="preserve">представление документов для ведения </w:t>
      </w:r>
      <w:r>
        <w:t>персонифицированного</w:t>
      </w:r>
      <w:r w:rsidRPr="00FD6886">
        <w:t xml:space="preserve"> учета, назначения и выплаты пенсий в соответствии с действующим законодательством</w:t>
      </w:r>
    </w:p>
    <w:p w:rsidR="009850A4" w:rsidRDefault="009850A4" w:rsidP="009850A4">
      <w:pPr>
        <w:pStyle w:val="20"/>
        <w:numPr>
          <w:ilvl w:val="2"/>
          <w:numId w:val="7"/>
        </w:numPr>
        <w:shd w:val="clear" w:color="auto" w:fill="auto"/>
        <w:tabs>
          <w:tab w:val="left" w:pos="1843"/>
        </w:tabs>
        <w:spacing w:before="0" w:line="240" w:lineRule="auto"/>
        <w:ind w:left="567" w:firstLine="851"/>
      </w:pPr>
      <w:r w:rsidRPr="002A5F39">
        <w:t>Обеспечивают предоставление достоверных сведений о страховом стаже, дающем застрахованным лицам право на досрочное назначение страховой пенсии по старости.</w:t>
      </w:r>
    </w:p>
    <w:p w:rsidR="003B798F" w:rsidRDefault="00BA12FE" w:rsidP="009850A4">
      <w:pPr>
        <w:pStyle w:val="20"/>
        <w:numPr>
          <w:ilvl w:val="2"/>
          <w:numId w:val="7"/>
        </w:numPr>
        <w:shd w:val="clear" w:color="auto" w:fill="auto"/>
        <w:spacing w:before="0" w:line="240" w:lineRule="auto"/>
        <w:ind w:left="567" w:firstLine="851"/>
      </w:pPr>
      <w:r>
        <w:t>Обеспечивают хозяйственное обслуживание, сохранение и материальное укрепление социально-культурной сферы организаций, загородных оздоровительных лагерей, их подготовку и организацию отдыха детей, подростков в течение года.</w:t>
      </w:r>
    </w:p>
    <w:p w:rsidR="003B798F" w:rsidRDefault="00BA12FE" w:rsidP="009850A4">
      <w:pPr>
        <w:pStyle w:val="20"/>
        <w:numPr>
          <w:ilvl w:val="2"/>
          <w:numId w:val="7"/>
        </w:numPr>
        <w:shd w:val="clear" w:color="auto" w:fill="auto"/>
        <w:tabs>
          <w:tab w:val="left" w:pos="2127"/>
        </w:tabs>
        <w:spacing w:before="0" w:line="240" w:lineRule="auto"/>
        <w:ind w:left="567" w:firstLine="851"/>
      </w:pPr>
      <w:r>
        <w:t>Перечисляют профсоюзным комитетам организаций денежные средства на проведение социально-культурной и иной работы среди работников в размере, определяемом коллективными договорами, ежемесячно и бесплатно перечисляют членские профсоюзные взносы, удержанные из заработной платы работников-членов профсоюза, на счета профсоюзов одновременно с выдачей банками средств на заработную плату.</w:t>
      </w:r>
    </w:p>
    <w:p w:rsidR="003B798F" w:rsidRDefault="00BA12FE" w:rsidP="009850A4">
      <w:pPr>
        <w:pStyle w:val="20"/>
        <w:numPr>
          <w:ilvl w:val="2"/>
          <w:numId w:val="7"/>
        </w:numPr>
        <w:shd w:val="clear" w:color="auto" w:fill="auto"/>
        <w:tabs>
          <w:tab w:val="left" w:pos="2268"/>
        </w:tabs>
        <w:spacing w:before="0" w:line="240" w:lineRule="auto"/>
        <w:ind w:left="567" w:firstLine="851"/>
      </w:pPr>
      <w:r>
        <w:t>Приводят в соответствие с соответствующими списками наименования работ, производств, профессий, должностей и специальностей, с учетом которых назначается трудовая пенсия.</w:t>
      </w:r>
    </w:p>
    <w:p w:rsidR="003B798F" w:rsidRDefault="00BA12FE" w:rsidP="009850A4">
      <w:pPr>
        <w:pStyle w:val="20"/>
        <w:numPr>
          <w:ilvl w:val="2"/>
          <w:numId w:val="7"/>
        </w:numPr>
        <w:shd w:val="clear" w:color="auto" w:fill="auto"/>
        <w:spacing w:before="0" w:line="240" w:lineRule="auto"/>
        <w:ind w:left="567" w:firstLine="851"/>
      </w:pPr>
      <w:r>
        <w:t>Разрабатывают в организациях комплексные программы по работе с молодежью, обеспечивают их финансирование и реализацию.</w:t>
      </w:r>
    </w:p>
    <w:p w:rsidR="003B798F" w:rsidRDefault="00BA12FE" w:rsidP="009850A4">
      <w:pPr>
        <w:pStyle w:val="20"/>
        <w:numPr>
          <w:ilvl w:val="2"/>
          <w:numId w:val="7"/>
        </w:numPr>
        <w:shd w:val="clear" w:color="auto" w:fill="auto"/>
        <w:tabs>
          <w:tab w:val="left" w:pos="2268"/>
        </w:tabs>
        <w:spacing w:before="0" w:line="240" w:lineRule="auto"/>
        <w:ind w:left="567" w:firstLine="851"/>
      </w:pPr>
      <w:r>
        <w:t>Предоставляют временные и сезонные рабочие места для работы молодежных трудовых отрядов.</w:t>
      </w:r>
    </w:p>
    <w:p w:rsidR="003B798F" w:rsidRDefault="00BA12FE" w:rsidP="009850A4">
      <w:pPr>
        <w:pStyle w:val="20"/>
        <w:numPr>
          <w:ilvl w:val="2"/>
          <w:numId w:val="7"/>
        </w:numPr>
        <w:shd w:val="clear" w:color="auto" w:fill="auto"/>
        <w:tabs>
          <w:tab w:val="left" w:pos="2268"/>
        </w:tabs>
        <w:spacing w:before="0" w:line="240" w:lineRule="auto"/>
        <w:ind w:left="567" w:firstLine="851"/>
      </w:pPr>
      <w:r>
        <w:t>Предусматривают в коллективных договорах разделы, отражающие положения по работе с молодежью, в том числе направленные на предоставление мер социальной защиты молодежи (предоставление рабочих мест, ее адаптации в организации, возможности повышения квалификации и дальнейшего обучения, получения льготных ссуд, кредитов на приобретение или строительство жилья, денежные компенсации на наем жилья, содержание детей в детских дошкольных учреждениях и другие меры).</w:t>
      </w:r>
    </w:p>
    <w:p w:rsidR="003B798F" w:rsidRDefault="00BA12FE" w:rsidP="009850A4">
      <w:pPr>
        <w:pStyle w:val="20"/>
        <w:numPr>
          <w:ilvl w:val="2"/>
          <w:numId w:val="7"/>
        </w:numPr>
        <w:shd w:val="clear" w:color="auto" w:fill="auto"/>
        <w:tabs>
          <w:tab w:val="left" w:pos="2552"/>
        </w:tabs>
        <w:spacing w:before="0" w:line="240" w:lineRule="auto"/>
        <w:ind w:left="567" w:firstLine="851"/>
      </w:pPr>
      <w:r>
        <w:t>Проводят дни открытых дверей, профориентационные экскурсии в организациях с целью ознакомления с профессиями, востребованными на рынке труда.</w:t>
      </w:r>
    </w:p>
    <w:p w:rsidR="003B798F" w:rsidRDefault="00BA12FE" w:rsidP="009850A4">
      <w:pPr>
        <w:pStyle w:val="20"/>
        <w:numPr>
          <w:ilvl w:val="2"/>
          <w:numId w:val="7"/>
        </w:numPr>
        <w:shd w:val="clear" w:color="auto" w:fill="auto"/>
        <w:tabs>
          <w:tab w:val="left" w:pos="2552"/>
        </w:tabs>
        <w:spacing w:before="0" w:line="240" w:lineRule="auto"/>
        <w:ind w:left="567" w:firstLine="851"/>
      </w:pPr>
      <w:r>
        <w:t>Обеспечивают гендерное равенство в вопросах оплаты труда, назначении на руководящие должности, при приеме на работу.</w:t>
      </w:r>
    </w:p>
    <w:p w:rsidR="003B798F" w:rsidRDefault="00BA12FE" w:rsidP="009850A4">
      <w:pPr>
        <w:pStyle w:val="20"/>
        <w:numPr>
          <w:ilvl w:val="2"/>
          <w:numId w:val="7"/>
        </w:numPr>
        <w:shd w:val="clear" w:color="auto" w:fill="auto"/>
        <w:tabs>
          <w:tab w:val="left" w:pos="2127"/>
        </w:tabs>
        <w:spacing w:before="0" w:line="240" w:lineRule="auto"/>
        <w:ind w:left="567" w:firstLine="851"/>
      </w:pPr>
      <w:r>
        <w:t>Принимают меры по профессиональному росту работающих женщин, а также профессиональному обучению и переобучению женщин, имеющих перерывы в трудовой деятельности.</w:t>
      </w:r>
    </w:p>
    <w:p w:rsidR="003B798F" w:rsidRDefault="00BA12FE" w:rsidP="009850A4">
      <w:pPr>
        <w:pStyle w:val="20"/>
        <w:numPr>
          <w:ilvl w:val="2"/>
          <w:numId w:val="7"/>
        </w:numPr>
        <w:shd w:val="clear" w:color="auto" w:fill="auto"/>
        <w:tabs>
          <w:tab w:val="left" w:pos="2410"/>
        </w:tabs>
        <w:spacing w:before="0" w:line="240" w:lineRule="auto"/>
        <w:ind w:left="567" w:firstLine="851"/>
      </w:pPr>
      <w:r>
        <w:lastRenderedPageBreak/>
        <w:t>Предусматривают в коллективных договорах меры социальной защиты женщин, беременных женщин, в том числе снижение норм выработки (обслуживания) или перевод на другую работу, исключающую воздействие неблагоприятных факторов, применение гибких графиков работы, сокращенной рабочей недели с сохранением заработной платы по прежнему месту работы и другие.</w:t>
      </w:r>
    </w:p>
    <w:p w:rsidR="003B798F" w:rsidRDefault="00BA12FE" w:rsidP="009850A4">
      <w:pPr>
        <w:pStyle w:val="20"/>
        <w:numPr>
          <w:ilvl w:val="2"/>
          <w:numId w:val="7"/>
        </w:numPr>
        <w:shd w:val="clear" w:color="auto" w:fill="auto"/>
        <w:tabs>
          <w:tab w:val="left" w:pos="2410"/>
        </w:tabs>
        <w:spacing w:before="0" w:line="240" w:lineRule="auto"/>
        <w:ind w:left="567" w:firstLine="851"/>
      </w:pPr>
      <w:r>
        <w:t>Содействуют в организации деятельности общественных советов (комиссий) по работе с молодежью, способствуют созданию на предприятиях всех форм собственности молодежных организаций (советы молодых специалистов, молодежные комиссии профсоюзных организаций, другие формы молодежного самоуправления).</w:t>
      </w:r>
    </w:p>
    <w:p w:rsidR="003B798F" w:rsidRDefault="00BA12FE" w:rsidP="009850A4">
      <w:pPr>
        <w:pStyle w:val="20"/>
        <w:numPr>
          <w:ilvl w:val="2"/>
          <w:numId w:val="7"/>
        </w:numPr>
        <w:shd w:val="clear" w:color="auto" w:fill="auto"/>
        <w:spacing w:before="0" w:line="240" w:lineRule="auto"/>
        <w:ind w:left="567" w:firstLine="851"/>
      </w:pPr>
      <w:r>
        <w:t>Обеспечивают выделение денежных средств на предоставление льготных путевок на санаторно-курортное лечение и отдых работников и их детей на основании списков, согласованных с профсоюзным комитетом.</w:t>
      </w:r>
    </w:p>
    <w:p w:rsidR="00817957" w:rsidRDefault="00817957" w:rsidP="009850A4">
      <w:pPr>
        <w:pStyle w:val="20"/>
        <w:shd w:val="clear" w:color="auto" w:fill="auto"/>
        <w:tabs>
          <w:tab w:val="left" w:pos="2268"/>
        </w:tabs>
        <w:spacing w:before="0" w:line="240" w:lineRule="auto"/>
        <w:ind w:left="567" w:firstLine="851"/>
      </w:pPr>
    </w:p>
    <w:p w:rsidR="003B798F" w:rsidRDefault="00BA12FE" w:rsidP="009850A4">
      <w:pPr>
        <w:pStyle w:val="10"/>
        <w:keepNext/>
        <w:keepLines/>
        <w:shd w:val="clear" w:color="auto" w:fill="auto"/>
        <w:spacing w:before="0" w:after="0" w:line="240" w:lineRule="auto"/>
        <w:ind w:left="567" w:firstLine="851"/>
      </w:pPr>
      <w:bookmarkStart w:id="25" w:name="bookmark25"/>
      <w:r>
        <w:t>5.5. Работодатели и Профсоюзы:</w:t>
      </w:r>
      <w:bookmarkEnd w:id="25"/>
    </w:p>
    <w:p w:rsidR="003B798F" w:rsidRDefault="00BA12FE" w:rsidP="009850A4">
      <w:pPr>
        <w:pStyle w:val="20"/>
        <w:numPr>
          <w:ilvl w:val="0"/>
          <w:numId w:val="3"/>
        </w:numPr>
        <w:shd w:val="clear" w:color="auto" w:fill="auto"/>
        <w:spacing w:before="0" w:line="240" w:lineRule="auto"/>
        <w:ind w:left="567" w:firstLine="851"/>
      </w:pPr>
      <w:r>
        <w:t>Осуществляют постоянный контроль за расходованием средств социального страхования через своих представителей в комиссиях по социальному страхованию.</w:t>
      </w:r>
    </w:p>
    <w:p w:rsidR="003B798F" w:rsidRDefault="00BA12FE" w:rsidP="009850A4">
      <w:pPr>
        <w:pStyle w:val="20"/>
        <w:numPr>
          <w:ilvl w:val="0"/>
          <w:numId w:val="3"/>
        </w:numPr>
        <w:shd w:val="clear" w:color="auto" w:fill="auto"/>
        <w:tabs>
          <w:tab w:val="left" w:pos="2268"/>
        </w:tabs>
        <w:spacing w:before="0" w:line="240" w:lineRule="auto"/>
        <w:ind w:left="567" w:firstLine="851"/>
      </w:pPr>
      <w:r>
        <w:t>Предоставляют льготные путевки на санаторно-курортное лечение работникам организаций - членам профсоюза на основании списков, согласованных с профсоюзными комитетами этих организаций.</w:t>
      </w:r>
    </w:p>
    <w:p w:rsidR="003B798F" w:rsidRDefault="00BA12FE" w:rsidP="009850A4">
      <w:pPr>
        <w:pStyle w:val="20"/>
        <w:numPr>
          <w:ilvl w:val="0"/>
          <w:numId w:val="3"/>
        </w:numPr>
        <w:shd w:val="clear" w:color="auto" w:fill="auto"/>
        <w:tabs>
          <w:tab w:val="left" w:pos="2268"/>
        </w:tabs>
        <w:spacing w:before="0" w:line="240" w:lineRule="auto"/>
        <w:ind w:left="567" w:firstLine="851"/>
      </w:pPr>
      <w:r>
        <w:t>Проводят работу, направленную на сохранение и улучшение здоровья работников организаций, создавая необходимые условия для прохождения регулярной диспансеризации. Обеспечивают повсеместное проведение углубленных медицинских осмотров для работников своих организаций, занятых на работах с вредными и (или) опасными и иными особыми условиями труда.</w:t>
      </w:r>
    </w:p>
    <w:p w:rsidR="00817957" w:rsidRDefault="00817957" w:rsidP="00EB195F">
      <w:pPr>
        <w:pStyle w:val="20"/>
        <w:shd w:val="clear" w:color="auto" w:fill="auto"/>
        <w:tabs>
          <w:tab w:val="left" w:pos="2268"/>
        </w:tabs>
        <w:spacing w:before="0" w:line="240" w:lineRule="auto"/>
        <w:ind w:left="1418" w:firstLine="851"/>
      </w:pPr>
    </w:p>
    <w:p w:rsidR="002D3B51" w:rsidRDefault="002D3B51" w:rsidP="00EB195F">
      <w:pPr>
        <w:pStyle w:val="20"/>
        <w:shd w:val="clear" w:color="auto" w:fill="auto"/>
        <w:tabs>
          <w:tab w:val="left" w:pos="2268"/>
        </w:tabs>
        <w:spacing w:before="0" w:line="240" w:lineRule="auto"/>
        <w:ind w:left="1418" w:firstLine="851"/>
      </w:pPr>
    </w:p>
    <w:p w:rsidR="00B704E3" w:rsidRDefault="00BA12FE" w:rsidP="00B704E3">
      <w:pPr>
        <w:pStyle w:val="10"/>
        <w:keepNext/>
        <w:keepLines/>
        <w:numPr>
          <w:ilvl w:val="0"/>
          <w:numId w:val="7"/>
        </w:numPr>
        <w:shd w:val="clear" w:color="auto" w:fill="auto"/>
        <w:spacing w:before="0" w:after="0" w:line="240" w:lineRule="auto"/>
        <w:ind w:left="567" w:firstLine="0"/>
        <w:jc w:val="center"/>
      </w:pPr>
      <w:bookmarkStart w:id="26" w:name="bookmark26"/>
      <w:r>
        <w:t>Социальное партнерство</w:t>
      </w:r>
    </w:p>
    <w:p w:rsidR="003B798F" w:rsidRDefault="00BA12FE" w:rsidP="00B704E3">
      <w:pPr>
        <w:pStyle w:val="10"/>
        <w:keepNext/>
        <w:keepLines/>
        <w:shd w:val="clear" w:color="auto" w:fill="auto"/>
        <w:spacing w:before="0" w:after="0" w:line="240" w:lineRule="auto"/>
        <w:ind w:left="567" w:firstLine="0"/>
        <w:jc w:val="center"/>
      </w:pPr>
      <w:r>
        <w:t>в сфере труда и координация действий Сторон Соглашения</w:t>
      </w:r>
      <w:bookmarkEnd w:id="26"/>
    </w:p>
    <w:p w:rsidR="00817957" w:rsidRDefault="00817957" w:rsidP="00B704E3">
      <w:pPr>
        <w:pStyle w:val="10"/>
        <w:keepNext/>
        <w:keepLines/>
        <w:shd w:val="clear" w:color="auto" w:fill="auto"/>
        <w:tabs>
          <w:tab w:val="left" w:pos="3028"/>
        </w:tabs>
        <w:spacing w:before="0" w:after="0" w:line="240" w:lineRule="auto"/>
        <w:ind w:left="567" w:firstLine="734"/>
      </w:pPr>
    </w:p>
    <w:p w:rsidR="003B798F" w:rsidRDefault="00BA12FE" w:rsidP="00B704E3">
      <w:pPr>
        <w:pStyle w:val="10"/>
        <w:keepNext/>
        <w:keepLines/>
        <w:numPr>
          <w:ilvl w:val="1"/>
          <w:numId w:val="7"/>
        </w:numPr>
        <w:shd w:val="clear" w:color="auto" w:fill="auto"/>
        <w:spacing w:before="0" w:after="0" w:line="240" w:lineRule="auto"/>
        <w:ind w:left="567" w:firstLine="734"/>
        <w:jc w:val="left"/>
      </w:pPr>
      <w:bookmarkStart w:id="27" w:name="bookmark27"/>
      <w:r>
        <w:t>Стороны совместно:</w:t>
      </w:r>
      <w:bookmarkEnd w:id="27"/>
    </w:p>
    <w:p w:rsidR="003B798F" w:rsidRDefault="00BA12FE" w:rsidP="00B704E3">
      <w:pPr>
        <w:pStyle w:val="20"/>
        <w:numPr>
          <w:ilvl w:val="2"/>
          <w:numId w:val="7"/>
        </w:numPr>
        <w:shd w:val="clear" w:color="auto" w:fill="auto"/>
        <w:tabs>
          <w:tab w:val="left" w:pos="2268"/>
        </w:tabs>
        <w:spacing w:before="0" w:line="240" w:lineRule="auto"/>
        <w:ind w:left="567" w:firstLine="734"/>
      </w:pPr>
      <w:r>
        <w:t>Проводят согласованную политику по формированию сторон социального партнерства:</w:t>
      </w:r>
    </w:p>
    <w:p w:rsidR="003B798F" w:rsidRDefault="00BA12FE" w:rsidP="00B704E3">
      <w:pPr>
        <w:pStyle w:val="20"/>
        <w:shd w:val="clear" w:color="auto" w:fill="auto"/>
        <w:spacing w:before="0" w:line="240" w:lineRule="auto"/>
        <w:ind w:left="567" w:firstLine="734"/>
      </w:pPr>
      <w:r>
        <w:t>по созданию новых и укреплению действующих объединений работодателей на уровне отраслей района;</w:t>
      </w:r>
    </w:p>
    <w:p w:rsidR="003B798F" w:rsidRDefault="00BA12FE" w:rsidP="00B704E3">
      <w:pPr>
        <w:pStyle w:val="20"/>
        <w:shd w:val="clear" w:color="auto" w:fill="auto"/>
        <w:spacing w:before="0" w:line="240" w:lineRule="auto"/>
        <w:ind w:left="567" w:firstLine="734"/>
      </w:pPr>
      <w:r>
        <w:t>профсоюзных организаций в хозяйствующих субъектах всех форм собственности, в том числе в организациях с участием иностранного капитала и в организациях, применяющих труд иностранных работников.</w:t>
      </w:r>
    </w:p>
    <w:p w:rsidR="003B798F" w:rsidRDefault="00BA12FE" w:rsidP="00B704E3">
      <w:pPr>
        <w:pStyle w:val="20"/>
        <w:shd w:val="clear" w:color="auto" w:fill="auto"/>
        <w:spacing w:before="0" w:line="240" w:lineRule="auto"/>
        <w:ind w:left="567" w:firstLine="734"/>
      </w:pPr>
      <w:r>
        <w:t>Содействуют заключению отраслевых соглашений в сфере социально - трудовых отношений.</w:t>
      </w:r>
    </w:p>
    <w:p w:rsidR="003B798F" w:rsidRDefault="00BA12FE" w:rsidP="00B704E3">
      <w:pPr>
        <w:pStyle w:val="20"/>
        <w:numPr>
          <w:ilvl w:val="2"/>
          <w:numId w:val="7"/>
        </w:numPr>
        <w:shd w:val="clear" w:color="auto" w:fill="auto"/>
        <w:spacing w:before="0" w:line="240" w:lineRule="auto"/>
        <w:ind w:left="567" w:firstLine="734"/>
      </w:pPr>
      <w:r>
        <w:t xml:space="preserve">Проводят работу по повышению социальной ответственности </w:t>
      </w:r>
      <w:r>
        <w:lastRenderedPageBreak/>
        <w:t>бизнеса, вовлечению российских сетевых компаний и транснациональных компаний, осуществляющих деятельность на территории Гулькевичского района, в систему социального партнерства.</w:t>
      </w:r>
    </w:p>
    <w:p w:rsidR="003B798F" w:rsidRDefault="00BA12FE" w:rsidP="00B704E3">
      <w:pPr>
        <w:pStyle w:val="20"/>
        <w:numPr>
          <w:ilvl w:val="2"/>
          <w:numId w:val="7"/>
        </w:numPr>
        <w:shd w:val="clear" w:color="auto" w:fill="auto"/>
        <w:spacing w:before="0" w:line="240" w:lineRule="auto"/>
        <w:ind w:left="567" w:firstLine="734"/>
      </w:pPr>
      <w:r>
        <w:t>Официально информируют друг друга о принимаемых решениях и правовых актах по проблемам, включенным в Соглашение, а также по вопросам регулирования трудовых и связанных с ними экономических и иных отношений.</w:t>
      </w:r>
    </w:p>
    <w:p w:rsidR="003B798F" w:rsidRDefault="00BA12FE" w:rsidP="00B704E3">
      <w:pPr>
        <w:pStyle w:val="20"/>
        <w:numPr>
          <w:ilvl w:val="2"/>
          <w:numId w:val="7"/>
        </w:numPr>
        <w:shd w:val="clear" w:color="auto" w:fill="auto"/>
        <w:tabs>
          <w:tab w:val="left" w:pos="1985"/>
        </w:tabs>
        <w:spacing w:before="0" w:line="240" w:lineRule="auto"/>
        <w:ind w:left="567" w:firstLine="734"/>
      </w:pPr>
      <w:r>
        <w:t>Взаимно обеспечивают представителям сторон возможность принимать участие на всех уровнях в рассмотрении социально-трудовых и связанных с ними экономических вопросов.</w:t>
      </w:r>
    </w:p>
    <w:p w:rsidR="003B798F" w:rsidRDefault="00BA12FE" w:rsidP="00B704E3">
      <w:pPr>
        <w:pStyle w:val="20"/>
        <w:numPr>
          <w:ilvl w:val="2"/>
          <w:numId w:val="7"/>
        </w:numPr>
        <w:shd w:val="clear" w:color="auto" w:fill="auto"/>
        <w:tabs>
          <w:tab w:val="left" w:pos="2268"/>
        </w:tabs>
        <w:spacing w:before="0" w:line="240" w:lineRule="auto"/>
        <w:ind w:left="567" w:firstLine="734"/>
      </w:pPr>
      <w:r>
        <w:t>Содействуют развитию практики коллективно-договорного регулирования социально-трудовых отношений в хозяйствующих субъектах Гулькевичского района, в том числе малого предпринимательства.</w:t>
      </w:r>
    </w:p>
    <w:p w:rsidR="003B798F" w:rsidRDefault="00BA12FE" w:rsidP="00B704E3">
      <w:pPr>
        <w:pStyle w:val="20"/>
        <w:numPr>
          <w:ilvl w:val="2"/>
          <w:numId w:val="7"/>
        </w:numPr>
        <w:shd w:val="clear" w:color="auto" w:fill="auto"/>
        <w:tabs>
          <w:tab w:val="left" w:pos="1985"/>
        </w:tabs>
        <w:spacing w:before="0" w:line="240" w:lineRule="auto"/>
        <w:ind w:left="567" w:firstLine="734"/>
      </w:pPr>
      <w:r>
        <w:t>Принимают участие во Всероссийском конкурсе «Российская организация высокой социальной эффективности».</w:t>
      </w:r>
    </w:p>
    <w:p w:rsidR="003B798F" w:rsidRDefault="00BA12FE" w:rsidP="00B704E3">
      <w:pPr>
        <w:pStyle w:val="20"/>
        <w:numPr>
          <w:ilvl w:val="2"/>
          <w:numId w:val="7"/>
        </w:numPr>
        <w:shd w:val="clear" w:color="auto" w:fill="auto"/>
        <w:tabs>
          <w:tab w:val="left" w:pos="2127"/>
        </w:tabs>
        <w:spacing w:before="0" w:line="240" w:lineRule="auto"/>
        <w:ind w:left="567" w:firstLine="734"/>
      </w:pPr>
      <w:r>
        <w:t>Принимают меры по рассмотрению и разрешению коллективных трудовых споров и конфликтов, возникающих в области социально-трудовых отношений.</w:t>
      </w:r>
    </w:p>
    <w:p w:rsidR="003B798F" w:rsidRDefault="00BA12FE" w:rsidP="00B704E3">
      <w:pPr>
        <w:pStyle w:val="20"/>
        <w:numPr>
          <w:ilvl w:val="2"/>
          <w:numId w:val="7"/>
        </w:numPr>
        <w:shd w:val="clear" w:color="auto" w:fill="auto"/>
        <w:tabs>
          <w:tab w:val="left" w:pos="2268"/>
        </w:tabs>
        <w:spacing w:before="0" w:line="240" w:lineRule="auto"/>
        <w:ind w:left="567" w:firstLine="734"/>
      </w:pPr>
      <w:r>
        <w:t>Стороны считают необходимым обеспечить в предстоящий период дальнейшее развитие системы социального партнерства повышение его эффективности. В этих целях обеспечивают полный охват организаций коллективно-договорным регулированием, повышение качества заключаемых коллективных договоров, их социальную направленность, изучают, обобщают и распространяют опыт коллективно - договорного регулирования социально - трудовых отношений.</w:t>
      </w:r>
    </w:p>
    <w:p w:rsidR="003B798F" w:rsidRDefault="00BA12FE" w:rsidP="00B704E3">
      <w:pPr>
        <w:pStyle w:val="20"/>
        <w:numPr>
          <w:ilvl w:val="2"/>
          <w:numId w:val="7"/>
        </w:numPr>
        <w:shd w:val="clear" w:color="auto" w:fill="auto"/>
        <w:tabs>
          <w:tab w:val="left" w:pos="2268"/>
        </w:tabs>
        <w:spacing w:before="0" w:line="240" w:lineRule="auto"/>
        <w:ind w:left="567" w:firstLine="734"/>
      </w:pPr>
      <w:r>
        <w:t>Стороны обязуются:</w:t>
      </w:r>
    </w:p>
    <w:p w:rsidR="003B798F" w:rsidRDefault="00BA12FE" w:rsidP="00B704E3">
      <w:pPr>
        <w:pStyle w:val="20"/>
        <w:shd w:val="clear" w:color="auto" w:fill="auto"/>
        <w:spacing w:before="0" w:line="240" w:lineRule="auto"/>
        <w:ind w:left="567" w:firstLine="734"/>
      </w:pPr>
      <w:r>
        <w:t>Реализовать следующие меры, направленные на повышение роли районной трехсторонней комиссии по регулированию социально-трудовых отношений в согласовании интересов Сторон: проводить в рамках Комиссии консультации по вопросам формирования и проведения социально- экономической политики; обеспечивать безусловное выполнение норм Трудового кодекса Российской Федерации, касающихся участия Комиссии в подготовке и обсуждении проектов нормативных правовых актов по вопросам социально-трудовых и связанных с ними экономических отношений, разрабатываемых органами местного самоуправления, учета по ним мнения Комиссии.</w:t>
      </w:r>
    </w:p>
    <w:p w:rsidR="003B798F" w:rsidRDefault="00BA12FE" w:rsidP="00B704E3">
      <w:pPr>
        <w:pStyle w:val="20"/>
        <w:shd w:val="clear" w:color="auto" w:fill="auto"/>
        <w:spacing w:before="0" w:line="240" w:lineRule="auto"/>
        <w:ind w:left="567" w:firstLine="734"/>
      </w:pPr>
      <w:r>
        <w:t>Проекты нормативных правовых органов местного самоуправления в сфере труда, а также документы и материалы, необходимые для их обсуждения, направляются на рассмотрение в районную комиссию по регулированию социально-трудовых отношений органами местного самоуправления, принимающими указанные акты.</w:t>
      </w:r>
    </w:p>
    <w:p w:rsidR="003B798F" w:rsidRDefault="00BA12FE" w:rsidP="00B704E3">
      <w:pPr>
        <w:pStyle w:val="20"/>
        <w:numPr>
          <w:ilvl w:val="2"/>
          <w:numId w:val="7"/>
        </w:numPr>
        <w:shd w:val="clear" w:color="auto" w:fill="auto"/>
        <w:spacing w:before="0" w:line="240" w:lineRule="auto"/>
        <w:ind w:left="567" w:firstLine="734"/>
      </w:pPr>
      <w:r>
        <w:t>Администрация и работодатели гарантируют невмешательство в деятельность профсоюзов, соблюдение прав профсоюзов в соответствии с Федеральным законом «О профессиональных союзах, их правах и гарантиях деятельности» и Трудовым кодексом Российской Федерации, не препятствуют созданию и функционированию профсоюзов в организациях.</w:t>
      </w:r>
    </w:p>
    <w:p w:rsidR="003B798F" w:rsidRDefault="00BA12FE" w:rsidP="00B704E3">
      <w:pPr>
        <w:pStyle w:val="20"/>
        <w:shd w:val="clear" w:color="auto" w:fill="auto"/>
        <w:spacing w:before="0" w:line="240" w:lineRule="auto"/>
        <w:ind w:left="567" w:firstLine="734"/>
      </w:pPr>
      <w:r>
        <w:lastRenderedPageBreak/>
        <w:t>Увольнение по инициативе работодателя работников, входящих в состав профсоюзных органов и не освобожденных от основной работы, допускается помимо общего порядка увольнения только с предварительного согласия профсоюзного органа, членами которого они являются, а руководителей и членов профсоюзных органов в организации, профорганизаторов - только с предварительного согласия соответствующего объединения профсоюзов.</w:t>
      </w:r>
    </w:p>
    <w:p w:rsidR="003B798F" w:rsidRDefault="00BA12FE" w:rsidP="00B704E3">
      <w:pPr>
        <w:pStyle w:val="20"/>
        <w:numPr>
          <w:ilvl w:val="2"/>
          <w:numId w:val="7"/>
        </w:numPr>
        <w:shd w:val="clear" w:color="auto" w:fill="auto"/>
        <w:spacing w:before="0" w:line="240" w:lineRule="auto"/>
        <w:ind w:left="567" w:firstLine="734"/>
      </w:pPr>
      <w:r>
        <w:t>В целях освещения деятельности Комиссии и хода реализации Соглашения Стороны обеспечивают регулярную публикацию в средствах массовой информации материалов, посвященных развитию социального партнерства и проблем социально-трудовых отношений в районе.</w:t>
      </w:r>
    </w:p>
    <w:p w:rsidR="003B798F" w:rsidRDefault="00BA12FE" w:rsidP="00B704E3">
      <w:pPr>
        <w:pStyle w:val="20"/>
        <w:numPr>
          <w:ilvl w:val="2"/>
          <w:numId w:val="7"/>
        </w:numPr>
        <w:shd w:val="clear" w:color="auto" w:fill="auto"/>
        <w:spacing w:before="0" w:line="240" w:lineRule="auto"/>
        <w:ind w:left="567" w:firstLine="734"/>
      </w:pPr>
      <w:r>
        <w:t>Комиссия ежегодно рассматривает ход выполнения положений Соглашения.</w:t>
      </w:r>
    </w:p>
    <w:p w:rsidR="003B798F" w:rsidRDefault="00BA12FE" w:rsidP="00B704E3">
      <w:pPr>
        <w:pStyle w:val="20"/>
        <w:numPr>
          <w:ilvl w:val="2"/>
          <w:numId w:val="7"/>
        </w:numPr>
        <w:shd w:val="clear" w:color="auto" w:fill="auto"/>
        <w:spacing w:before="0" w:line="240" w:lineRule="auto"/>
        <w:ind w:left="567" w:firstLine="734"/>
      </w:pPr>
      <w:r>
        <w:t>Стороны в соответствии с законодательством обеспечивают финансирование обязательств, предусмотренных настоящим Соглашением.</w:t>
      </w:r>
    </w:p>
    <w:p w:rsidR="00590D1F" w:rsidRDefault="00590D1F" w:rsidP="00590D1F">
      <w:pPr>
        <w:pStyle w:val="20"/>
        <w:shd w:val="clear" w:color="auto" w:fill="auto"/>
        <w:spacing w:before="0" w:line="240" w:lineRule="auto"/>
        <w:ind w:left="1301"/>
      </w:pPr>
    </w:p>
    <w:p w:rsidR="00B704E3" w:rsidRDefault="00590D1F" w:rsidP="00590D1F">
      <w:pPr>
        <w:pStyle w:val="20"/>
        <w:numPr>
          <w:ilvl w:val="1"/>
          <w:numId w:val="7"/>
        </w:numPr>
        <w:shd w:val="clear" w:color="auto" w:fill="auto"/>
        <w:spacing w:before="0" w:line="240" w:lineRule="auto"/>
        <w:ind w:left="1276" w:firstLine="0"/>
        <w:rPr>
          <w:b/>
          <w:bCs/>
        </w:rPr>
      </w:pPr>
      <w:r>
        <w:rPr>
          <w:b/>
          <w:bCs/>
        </w:rPr>
        <w:t>Администрация:</w:t>
      </w:r>
    </w:p>
    <w:p w:rsidR="00590D1F" w:rsidRPr="00590D1F" w:rsidRDefault="00590D1F" w:rsidP="00590D1F">
      <w:pPr>
        <w:pStyle w:val="20"/>
        <w:numPr>
          <w:ilvl w:val="2"/>
          <w:numId w:val="7"/>
        </w:numPr>
        <w:shd w:val="clear" w:color="auto" w:fill="auto"/>
        <w:spacing w:before="0" w:line="240" w:lineRule="auto"/>
        <w:ind w:left="567" w:firstLine="567"/>
      </w:pPr>
      <w:r w:rsidRPr="00590D1F">
        <w:t xml:space="preserve"> </w:t>
      </w:r>
      <w:r>
        <w:t xml:space="preserve">Учитывает при оказании финансовой и иной поддержки организациям в качестве основных критериев ситуацию с выплатой заработной платы, участие в системе социального партнерства, </w:t>
      </w:r>
      <w:r w:rsidRPr="0094791A">
        <w:t>соблюдение т</w:t>
      </w:r>
      <w:r>
        <w:t>рудового законодательства, выполнение обязательств коллективных договоров и соглашений</w:t>
      </w:r>
    </w:p>
    <w:p w:rsidR="00590D1F" w:rsidRPr="00B704E3" w:rsidRDefault="00590D1F" w:rsidP="00590D1F">
      <w:pPr>
        <w:pStyle w:val="20"/>
        <w:shd w:val="clear" w:color="auto" w:fill="auto"/>
        <w:spacing w:before="0" w:line="240" w:lineRule="auto"/>
        <w:rPr>
          <w:b/>
          <w:bCs/>
        </w:rPr>
      </w:pPr>
    </w:p>
    <w:p w:rsidR="00B704E3" w:rsidRPr="00B704E3" w:rsidRDefault="00B704E3" w:rsidP="00B704E3">
      <w:pPr>
        <w:pStyle w:val="20"/>
        <w:numPr>
          <w:ilvl w:val="1"/>
          <w:numId w:val="7"/>
        </w:numPr>
        <w:shd w:val="clear" w:color="auto" w:fill="auto"/>
        <w:spacing w:before="0" w:line="240" w:lineRule="auto"/>
        <w:ind w:left="1276" w:hanging="25"/>
        <w:rPr>
          <w:b/>
          <w:bCs/>
        </w:rPr>
      </w:pPr>
      <w:r w:rsidRPr="00B704E3">
        <w:rPr>
          <w:b/>
          <w:bCs/>
        </w:rPr>
        <w:t>Профсоюзы</w:t>
      </w:r>
    </w:p>
    <w:p w:rsidR="00B704E3" w:rsidRDefault="00B704E3" w:rsidP="00B704E3">
      <w:pPr>
        <w:pStyle w:val="20"/>
        <w:numPr>
          <w:ilvl w:val="2"/>
          <w:numId w:val="7"/>
        </w:numPr>
        <w:shd w:val="clear" w:color="auto" w:fill="auto"/>
        <w:tabs>
          <w:tab w:val="left" w:pos="567"/>
        </w:tabs>
        <w:spacing w:before="0" w:line="240" w:lineRule="auto"/>
        <w:ind w:left="567" w:firstLine="709"/>
      </w:pPr>
      <w:r w:rsidRPr="00C433BE">
        <w:t>Инициир</w:t>
      </w:r>
      <w:r>
        <w:t>уют</w:t>
      </w:r>
      <w:r w:rsidRPr="00C433BE">
        <w:t xml:space="preserve"> заключение коллективных договоров</w:t>
      </w:r>
      <w:r>
        <w:t>.</w:t>
      </w:r>
      <w:r w:rsidRPr="00C433BE">
        <w:t xml:space="preserve"> Содейств</w:t>
      </w:r>
      <w:r>
        <w:t>уют</w:t>
      </w:r>
      <w:r w:rsidRPr="00C433BE">
        <w:t xml:space="preserve"> подготовке и проведению коллективно-договорной кампании, осуществля</w:t>
      </w:r>
      <w:r>
        <w:t>ют</w:t>
      </w:r>
      <w:r w:rsidRPr="00C433BE">
        <w:t xml:space="preserve"> контроль за выполнением</w:t>
      </w:r>
      <w:r>
        <w:t xml:space="preserve"> коллективных договоров и соглашений.</w:t>
      </w:r>
    </w:p>
    <w:p w:rsidR="00B704E3" w:rsidRDefault="00B704E3" w:rsidP="00B704E3">
      <w:pPr>
        <w:pStyle w:val="20"/>
        <w:numPr>
          <w:ilvl w:val="2"/>
          <w:numId w:val="7"/>
        </w:numPr>
        <w:shd w:val="clear" w:color="auto" w:fill="auto"/>
        <w:tabs>
          <w:tab w:val="left" w:pos="567"/>
        </w:tabs>
        <w:spacing w:before="0" w:line="240" w:lineRule="auto"/>
        <w:ind w:left="567" w:firstLine="709"/>
      </w:pPr>
      <w:r>
        <w:t>Проводят экспертизу коллективных договоров до их заключения на соответствие действующему законодательству, региональным и отраслевым соглашениям.</w:t>
      </w:r>
    </w:p>
    <w:p w:rsidR="00B704E3" w:rsidRDefault="00B704E3" w:rsidP="00B704E3">
      <w:pPr>
        <w:pStyle w:val="20"/>
        <w:numPr>
          <w:ilvl w:val="2"/>
          <w:numId w:val="7"/>
        </w:numPr>
        <w:shd w:val="clear" w:color="auto" w:fill="auto"/>
        <w:tabs>
          <w:tab w:val="left" w:pos="567"/>
        </w:tabs>
        <w:spacing w:before="0" w:line="240" w:lineRule="auto"/>
        <w:ind w:left="567" w:firstLine="709"/>
      </w:pPr>
      <w:r>
        <w:t>Принимают меры по повышению мотивации членства в профсоюзах в организациях всех форм собственности, действующих на территории муниципального образования Гулькевичский район.</w:t>
      </w:r>
    </w:p>
    <w:p w:rsidR="00512B67" w:rsidRDefault="00512B67" w:rsidP="00B704E3">
      <w:pPr>
        <w:pStyle w:val="20"/>
        <w:shd w:val="clear" w:color="auto" w:fill="auto"/>
        <w:spacing w:before="0" w:line="240" w:lineRule="auto"/>
        <w:ind w:left="567" w:firstLine="734"/>
      </w:pPr>
    </w:p>
    <w:p w:rsidR="003B798F" w:rsidRDefault="00BA12FE" w:rsidP="00B704E3">
      <w:pPr>
        <w:pStyle w:val="10"/>
        <w:keepNext/>
        <w:keepLines/>
        <w:numPr>
          <w:ilvl w:val="1"/>
          <w:numId w:val="7"/>
        </w:numPr>
        <w:shd w:val="clear" w:color="auto" w:fill="auto"/>
        <w:spacing w:before="0" w:after="0" w:line="240" w:lineRule="auto"/>
        <w:ind w:left="567" w:firstLine="734"/>
        <w:jc w:val="left"/>
      </w:pPr>
      <w:bookmarkStart w:id="28" w:name="bookmark28"/>
      <w:r>
        <w:t>Работодатели</w:t>
      </w:r>
      <w:bookmarkEnd w:id="28"/>
    </w:p>
    <w:p w:rsidR="003B798F" w:rsidRDefault="00BA12FE" w:rsidP="00B704E3">
      <w:pPr>
        <w:pStyle w:val="20"/>
        <w:numPr>
          <w:ilvl w:val="2"/>
          <w:numId w:val="7"/>
        </w:numPr>
        <w:shd w:val="clear" w:color="auto" w:fill="auto"/>
        <w:tabs>
          <w:tab w:val="left" w:pos="2745"/>
        </w:tabs>
        <w:spacing w:before="0" w:line="240" w:lineRule="auto"/>
        <w:ind w:left="567" w:firstLine="734"/>
      </w:pPr>
      <w:r>
        <w:t>Обеспечивают в соответствии с действующим законодательством перечисление профсоюзных взносов одновременно с выплатой заработной платы.</w:t>
      </w:r>
    </w:p>
    <w:p w:rsidR="00BE4F11" w:rsidRDefault="00BE4F11" w:rsidP="00EB195F">
      <w:pPr>
        <w:pStyle w:val="20"/>
        <w:shd w:val="clear" w:color="auto" w:fill="auto"/>
        <w:tabs>
          <w:tab w:val="left" w:pos="2749"/>
        </w:tabs>
        <w:spacing w:before="0" w:line="240" w:lineRule="auto"/>
        <w:ind w:left="1418" w:firstLine="851"/>
      </w:pPr>
    </w:p>
    <w:p w:rsidR="002D3B51" w:rsidRDefault="002D3B51" w:rsidP="00EB195F">
      <w:pPr>
        <w:pStyle w:val="20"/>
        <w:shd w:val="clear" w:color="auto" w:fill="auto"/>
        <w:tabs>
          <w:tab w:val="left" w:pos="2749"/>
        </w:tabs>
        <w:spacing w:before="0" w:line="240" w:lineRule="auto"/>
        <w:ind w:left="1418" w:firstLine="851"/>
      </w:pPr>
    </w:p>
    <w:p w:rsidR="003B798F" w:rsidRDefault="00BA12FE" w:rsidP="009850A4">
      <w:pPr>
        <w:pStyle w:val="10"/>
        <w:keepNext/>
        <w:keepLines/>
        <w:numPr>
          <w:ilvl w:val="0"/>
          <w:numId w:val="7"/>
        </w:numPr>
        <w:shd w:val="clear" w:color="auto" w:fill="auto"/>
        <w:tabs>
          <w:tab w:val="left" w:pos="1701"/>
        </w:tabs>
        <w:spacing w:before="0" w:after="0" w:line="240" w:lineRule="auto"/>
        <w:ind w:firstLine="851"/>
        <w:jc w:val="center"/>
      </w:pPr>
      <w:bookmarkStart w:id="29" w:name="bookmark29"/>
      <w:r>
        <w:t>Действие Соглашения, обеспечение контроля за его выполнением</w:t>
      </w:r>
      <w:bookmarkEnd w:id="29"/>
    </w:p>
    <w:p w:rsidR="002D3B51" w:rsidRDefault="002D3B51" w:rsidP="002D3B51">
      <w:pPr>
        <w:pStyle w:val="10"/>
        <w:keepNext/>
        <w:keepLines/>
        <w:shd w:val="clear" w:color="auto" w:fill="auto"/>
        <w:tabs>
          <w:tab w:val="left" w:pos="1701"/>
        </w:tabs>
        <w:spacing w:before="0" w:after="0" w:line="240" w:lineRule="auto"/>
        <w:ind w:left="1301" w:firstLine="0"/>
      </w:pPr>
    </w:p>
    <w:p w:rsidR="00590D1F" w:rsidRDefault="00590D1F" w:rsidP="00424A2D">
      <w:pPr>
        <w:pStyle w:val="20"/>
        <w:numPr>
          <w:ilvl w:val="1"/>
          <w:numId w:val="7"/>
        </w:numPr>
        <w:shd w:val="clear" w:color="auto" w:fill="auto"/>
        <w:spacing w:before="0" w:line="240" w:lineRule="auto"/>
        <w:ind w:left="567" w:firstLine="709"/>
      </w:pPr>
      <w:r>
        <w:t xml:space="preserve">Стороны договорились, что изменения вносятся в Соглашение в следующем порядке: сторона, проявившая инициативу по внесению изменений, направляет в комиссию в письменной форме предложение о начале переговоров с перечнем конкретных изменений; после получения соответствующего </w:t>
      </w:r>
      <w:r>
        <w:lastRenderedPageBreak/>
        <w:t>предложения одной из Сторон переговоры Сторон должны быть проведены в течение одного месяца; изменения вносятся в Соглашение по решению Комиссии.</w:t>
      </w:r>
    </w:p>
    <w:p w:rsidR="00590D1F" w:rsidRDefault="00590D1F" w:rsidP="00424A2D">
      <w:pPr>
        <w:pStyle w:val="20"/>
        <w:numPr>
          <w:ilvl w:val="1"/>
          <w:numId w:val="7"/>
        </w:numPr>
        <w:shd w:val="clear" w:color="auto" w:fill="auto"/>
        <w:tabs>
          <w:tab w:val="left" w:pos="1985"/>
        </w:tabs>
        <w:spacing w:before="0" w:line="240" w:lineRule="auto"/>
        <w:ind w:left="567" w:firstLine="709"/>
      </w:pPr>
      <w:r>
        <w:t>В случае если Стороны не заключили соглашение на последующий период, они принимают решение о продлении настоящего Соглашения.</w:t>
      </w:r>
    </w:p>
    <w:p w:rsidR="003B798F" w:rsidRDefault="00BA12FE" w:rsidP="00590D1F">
      <w:pPr>
        <w:pStyle w:val="20"/>
        <w:numPr>
          <w:ilvl w:val="1"/>
          <w:numId w:val="7"/>
        </w:numPr>
        <w:shd w:val="clear" w:color="auto" w:fill="auto"/>
        <w:tabs>
          <w:tab w:val="left" w:pos="1985"/>
        </w:tabs>
        <w:spacing w:before="0" w:line="240" w:lineRule="auto"/>
        <w:ind w:left="567" w:firstLine="709"/>
      </w:pPr>
      <w:r>
        <w:t>Настоящее Соглашение заключено на 20</w:t>
      </w:r>
      <w:r w:rsidR="00BE4F11">
        <w:t>20</w:t>
      </w:r>
      <w:r>
        <w:t>-2</w:t>
      </w:r>
      <w:r w:rsidRPr="00F75127">
        <w:t>0</w:t>
      </w:r>
      <w:r w:rsidR="00BE4F11" w:rsidRPr="00F75127">
        <w:t>23</w:t>
      </w:r>
      <w:r w:rsidRPr="00F75127">
        <w:t xml:space="preserve"> годы, вступает в силу с </w:t>
      </w:r>
      <w:r w:rsidR="00F75127" w:rsidRPr="00F75127">
        <w:t>07 октября</w:t>
      </w:r>
      <w:r w:rsidRPr="00F75127">
        <w:t xml:space="preserve"> 20</w:t>
      </w:r>
      <w:r w:rsidR="00BE4F11" w:rsidRPr="00F75127">
        <w:t>20</w:t>
      </w:r>
      <w:r w:rsidRPr="00F75127">
        <w:t xml:space="preserve"> года и действует до </w:t>
      </w:r>
      <w:r w:rsidR="00F75127" w:rsidRPr="00F75127">
        <w:t>06</w:t>
      </w:r>
      <w:r w:rsidR="00590D1F" w:rsidRPr="00F75127">
        <w:t xml:space="preserve"> </w:t>
      </w:r>
      <w:r w:rsidR="00F75127" w:rsidRPr="00F75127">
        <w:t>октября</w:t>
      </w:r>
      <w:r w:rsidRPr="00F75127">
        <w:t xml:space="preserve"> 20</w:t>
      </w:r>
      <w:r w:rsidR="00BE4F11" w:rsidRPr="00F75127">
        <w:t>23</w:t>
      </w:r>
      <w:r w:rsidRPr="00F75127">
        <w:t xml:space="preserve"> года</w:t>
      </w:r>
      <w:r>
        <w:t>.</w:t>
      </w:r>
    </w:p>
    <w:p w:rsidR="003B798F" w:rsidRPr="00590D1F" w:rsidRDefault="00BA12FE" w:rsidP="00590D1F">
      <w:pPr>
        <w:pStyle w:val="20"/>
        <w:numPr>
          <w:ilvl w:val="1"/>
          <w:numId w:val="7"/>
        </w:numPr>
        <w:shd w:val="clear" w:color="auto" w:fill="auto"/>
        <w:spacing w:before="0" w:line="240" w:lineRule="auto"/>
        <w:ind w:left="567" w:firstLine="709"/>
      </w:pPr>
      <w:r w:rsidRPr="00590D1F">
        <w:t>Действие Соглашения распространяется на:</w:t>
      </w:r>
    </w:p>
    <w:p w:rsidR="003B798F" w:rsidRPr="00590D1F" w:rsidRDefault="00BA12FE" w:rsidP="00590D1F">
      <w:pPr>
        <w:pStyle w:val="20"/>
        <w:shd w:val="clear" w:color="auto" w:fill="auto"/>
        <w:spacing w:before="0" w:line="240" w:lineRule="auto"/>
        <w:ind w:left="567" w:firstLine="709"/>
      </w:pPr>
      <w:r w:rsidRPr="00590D1F">
        <w:t xml:space="preserve">всех работодателей, являющихся членами некоммерческой организации </w:t>
      </w:r>
      <w:r w:rsidR="00590D1F" w:rsidRPr="00590D1F">
        <w:t>территориального объединения работодателей «Союз работодателей муниципального образования Гулькевичский район»</w:t>
      </w:r>
      <w:r w:rsidRPr="00590D1F">
        <w:t>;</w:t>
      </w:r>
    </w:p>
    <w:p w:rsidR="003B798F" w:rsidRDefault="00BA12FE" w:rsidP="00590D1F">
      <w:pPr>
        <w:pStyle w:val="20"/>
        <w:shd w:val="clear" w:color="auto" w:fill="auto"/>
        <w:spacing w:before="0" w:line="240" w:lineRule="auto"/>
        <w:ind w:left="567" w:firstLine="709"/>
      </w:pPr>
      <w:r w:rsidRPr="00590D1F">
        <w:t xml:space="preserve">работодателей, не являющихся </w:t>
      </w:r>
      <w:r w:rsidR="00590D1F" w:rsidRPr="00590D1F">
        <w:t xml:space="preserve">членами некоммерческой организации территориального объединения работодателей «Союз работодателей муниципального образования Гулькевичский район», </w:t>
      </w:r>
      <w:r w:rsidRPr="00590D1F">
        <w:t>уполномочивших указанное объединение от их имени участвовать в коллективных переговорах и заключить Соглашение;</w:t>
      </w:r>
    </w:p>
    <w:p w:rsidR="003B798F" w:rsidRDefault="00BA12FE" w:rsidP="00590D1F">
      <w:pPr>
        <w:pStyle w:val="20"/>
        <w:shd w:val="clear" w:color="auto" w:fill="auto"/>
        <w:spacing w:before="0" w:line="240" w:lineRule="auto"/>
        <w:ind w:left="567" w:firstLine="709"/>
      </w:pPr>
      <w:r>
        <w:t>работодателей - государственные учреждения Гулькевичского района, когда Соглашение от их имени заключено соответствующим органом государственной власти;</w:t>
      </w:r>
    </w:p>
    <w:p w:rsidR="003B798F" w:rsidRDefault="00BA12FE" w:rsidP="00590D1F">
      <w:pPr>
        <w:pStyle w:val="20"/>
        <w:shd w:val="clear" w:color="auto" w:fill="auto"/>
        <w:spacing w:before="0" w:line="240" w:lineRule="auto"/>
        <w:ind w:left="567" w:firstLine="709"/>
      </w:pPr>
      <w:r>
        <w:t>работников, состоящих в трудовых отношениях с указанными работодателями;</w:t>
      </w:r>
    </w:p>
    <w:p w:rsidR="003B798F" w:rsidRDefault="00BA12FE" w:rsidP="00590D1F">
      <w:pPr>
        <w:pStyle w:val="20"/>
        <w:shd w:val="clear" w:color="auto" w:fill="auto"/>
        <w:spacing w:before="0" w:line="240" w:lineRule="auto"/>
        <w:ind w:left="567" w:firstLine="709"/>
      </w:pPr>
      <w:r>
        <w:t>администрацию муниципального образования Гулькевичский район в пределах, взятых на себя обязательств;</w:t>
      </w:r>
    </w:p>
    <w:p w:rsidR="003B798F" w:rsidRDefault="00BA12FE" w:rsidP="00590D1F">
      <w:pPr>
        <w:pStyle w:val="20"/>
        <w:shd w:val="clear" w:color="auto" w:fill="auto"/>
        <w:spacing w:before="0" w:line="240" w:lineRule="auto"/>
        <w:ind w:left="567" w:firstLine="709"/>
      </w:pPr>
      <w:r>
        <w:t>территориальные организации профсоюзов - члены профсоюзов.</w:t>
      </w:r>
    </w:p>
    <w:p w:rsidR="00424A2D" w:rsidRDefault="00BA12FE" w:rsidP="00590D1F">
      <w:pPr>
        <w:pStyle w:val="20"/>
        <w:numPr>
          <w:ilvl w:val="1"/>
          <w:numId w:val="7"/>
        </w:numPr>
        <w:shd w:val="clear" w:color="auto" w:fill="auto"/>
        <w:spacing w:before="0" w:line="240" w:lineRule="auto"/>
        <w:ind w:left="567" w:firstLine="709"/>
      </w:pPr>
      <w:r>
        <w:t>По предложению Сторон районного Соглашения руководитель органа местного самоуправления Гулькевичского района, осуществляющий функции уполномоченного органа в области социального партнерства, имеет право после опубликования Сторонами названого соглашения, предложить работодателям района, не участвовавшим в заключении данного соглашения,</w:t>
      </w:r>
      <w:r w:rsidR="00BE4F11">
        <w:t xml:space="preserve"> </w:t>
      </w:r>
      <w:r w:rsidR="00424A2D">
        <w:t>присоединиться к нему.</w:t>
      </w:r>
    </w:p>
    <w:p w:rsidR="00424A2D" w:rsidRDefault="00424A2D" w:rsidP="00424A2D">
      <w:pPr>
        <w:pStyle w:val="20"/>
        <w:shd w:val="clear" w:color="auto" w:fill="auto"/>
        <w:spacing w:before="0" w:line="240" w:lineRule="auto"/>
        <w:ind w:left="567" w:firstLine="709"/>
      </w:pPr>
      <w:r w:rsidRPr="00E637D9">
        <w:t>Если работодатели в течение 30 календарных дней</w:t>
      </w:r>
      <w:r>
        <w:t>,</w:t>
      </w:r>
      <w:r w:rsidRPr="00E637D9">
        <w:t xml:space="preserve"> со дня официального опубликования предложения о присоединении к </w:t>
      </w:r>
      <w:r>
        <w:t>территориальному трехстороннему</w:t>
      </w:r>
      <w:r w:rsidRPr="00E637D9">
        <w:t xml:space="preserve"> соглашению</w:t>
      </w:r>
      <w:r>
        <w:t>,</w:t>
      </w:r>
      <w:r w:rsidRPr="00E637D9">
        <w:t xml:space="preserve"> не представили в </w:t>
      </w:r>
      <w:r>
        <w:t>администрацию муниципального образования Гулькевичский район</w:t>
      </w:r>
      <w:r w:rsidRPr="00E637D9">
        <w:t>, осуществляющий функции уполномоченного органа в области социального партнерства</w:t>
      </w:r>
      <w:r>
        <w:t>,</w:t>
      </w:r>
      <w:r w:rsidRPr="00E637D9">
        <w:t xml:space="preserve">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w:t>
      </w:r>
    </w:p>
    <w:p w:rsidR="00424A2D" w:rsidRDefault="00424A2D" w:rsidP="00424A2D">
      <w:pPr>
        <w:pStyle w:val="20"/>
        <w:shd w:val="clear" w:color="auto" w:fill="auto"/>
        <w:spacing w:before="0" w:line="240" w:lineRule="auto"/>
        <w:ind w:left="567" w:firstLine="709"/>
      </w:pPr>
      <w:r w:rsidRPr="00E637D9">
        <w:t>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3B798F" w:rsidRDefault="00BA12FE" w:rsidP="00590D1F">
      <w:pPr>
        <w:pStyle w:val="20"/>
        <w:numPr>
          <w:ilvl w:val="1"/>
          <w:numId w:val="7"/>
        </w:numPr>
        <w:shd w:val="clear" w:color="auto" w:fill="auto"/>
        <w:spacing w:before="0" w:line="240" w:lineRule="auto"/>
        <w:ind w:left="567" w:firstLine="709"/>
      </w:pPr>
      <w:r>
        <w:t>Стороны предоставляют по взаимному запросу материалы, необходимые для исполнения настоящего Соглашения.</w:t>
      </w:r>
    </w:p>
    <w:p w:rsidR="003B798F" w:rsidRDefault="00BA12FE" w:rsidP="00590D1F">
      <w:pPr>
        <w:pStyle w:val="20"/>
        <w:numPr>
          <w:ilvl w:val="1"/>
          <w:numId w:val="7"/>
        </w:numPr>
        <w:shd w:val="clear" w:color="auto" w:fill="auto"/>
        <w:tabs>
          <w:tab w:val="left" w:pos="1758"/>
        </w:tabs>
        <w:spacing w:before="0" w:line="240" w:lineRule="auto"/>
        <w:ind w:left="567" w:firstLine="709"/>
      </w:pPr>
      <w:r>
        <w:t>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p w:rsidR="003B798F" w:rsidRDefault="00BA12FE" w:rsidP="00590D1F">
      <w:pPr>
        <w:pStyle w:val="20"/>
        <w:numPr>
          <w:ilvl w:val="1"/>
          <w:numId w:val="7"/>
        </w:numPr>
        <w:shd w:val="clear" w:color="auto" w:fill="auto"/>
        <w:tabs>
          <w:tab w:val="left" w:pos="1738"/>
        </w:tabs>
        <w:spacing w:before="0" w:line="240" w:lineRule="auto"/>
        <w:ind w:left="567" w:firstLine="709"/>
      </w:pPr>
      <w:r>
        <w:lastRenderedPageBreak/>
        <w:t xml:space="preserve">Стороны договорились, что коллективные переговоры о заключении Соглашения на </w:t>
      </w:r>
      <w:r w:rsidR="00424A2D">
        <w:t xml:space="preserve">следующий период </w:t>
      </w:r>
      <w:r>
        <w:t xml:space="preserve"> будут начаты не </w:t>
      </w:r>
      <w:r w:rsidRPr="00F75127">
        <w:t>позднее 1</w:t>
      </w:r>
      <w:r w:rsidR="00424A2D" w:rsidRPr="00F75127">
        <w:t>0 ию</w:t>
      </w:r>
      <w:r w:rsidR="00F75127" w:rsidRPr="00F75127">
        <w:t>л</w:t>
      </w:r>
      <w:r w:rsidR="00424A2D" w:rsidRPr="00F75127">
        <w:t xml:space="preserve">я </w:t>
      </w:r>
      <w:r>
        <w:t xml:space="preserve"> 20</w:t>
      </w:r>
      <w:r w:rsidR="00BE4F11">
        <w:t>23</w:t>
      </w:r>
      <w:r>
        <w:t>года.</w:t>
      </w:r>
    </w:p>
    <w:p w:rsidR="003B798F" w:rsidRDefault="00BA12FE" w:rsidP="00590D1F">
      <w:pPr>
        <w:pStyle w:val="20"/>
        <w:numPr>
          <w:ilvl w:val="1"/>
          <w:numId w:val="7"/>
        </w:numPr>
        <w:shd w:val="clear" w:color="auto" w:fill="auto"/>
        <w:tabs>
          <w:tab w:val="left" w:pos="1738"/>
        </w:tabs>
        <w:spacing w:before="0" w:line="240" w:lineRule="auto"/>
        <w:ind w:left="567" w:firstLine="709"/>
      </w:pPr>
      <w:r>
        <w:t xml:space="preserve">Текст настоящего Соглашения в течение </w:t>
      </w:r>
      <w:r w:rsidR="00424A2D">
        <w:t>1</w:t>
      </w:r>
      <w:r>
        <w:t>0 дней с момента подписания публикуется в средствах массовой информации</w:t>
      </w:r>
      <w:r w:rsidR="00424A2D">
        <w:t xml:space="preserve"> </w:t>
      </w:r>
      <w:r w:rsidR="00424A2D" w:rsidRPr="00AE5B48">
        <w:t>на сайте администрации мун</w:t>
      </w:r>
      <w:r w:rsidR="00424A2D">
        <w:t>иципального образования Гулькевичский</w:t>
      </w:r>
      <w:r w:rsidR="00424A2D" w:rsidRPr="00AE5B48">
        <w:t xml:space="preserve"> район</w:t>
      </w:r>
      <w:r w:rsidR="00424A2D" w:rsidRPr="009E361A">
        <w:t xml:space="preserve"> </w:t>
      </w:r>
      <w:r w:rsidR="00424A2D" w:rsidRPr="00424A2D">
        <w:t>https://gulkevichi.com/</w:t>
      </w:r>
    </w:p>
    <w:p w:rsidR="0027663C" w:rsidRDefault="0027663C" w:rsidP="00590D1F">
      <w:pPr>
        <w:pStyle w:val="20"/>
        <w:shd w:val="clear" w:color="auto" w:fill="auto"/>
        <w:tabs>
          <w:tab w:val="left" w:pos="1738"/>
        </w:tabs>
        <w:spacing w:before="0" w:line="240" w:lineRule="auto"/>
        <w:ind w:left="567" w:firstLine="709"/>
      </w:pPr>
    </w:p>
    <w:p w:rsidR="00B97B11" w:rsidRPr="005135C1" w:rsidRDefault="00B97B11" w:rsidP="00B97B11">
      <w:pPr>
        <w:jc w:val="both"/>
        <w:rPr>
          <w:rFonts w:ascii="Times New Roman" w:hAnsi="Times New Roman"/>
          <w:sz w:val="28"/>
          <w:szCs w:val="28"/>
        </w:rPr>
      </w:pPr>
    </w:p>
    <w:p w:rsidR="00B97B11" w:rsidRDefault="00B97B11" w:rsidP="00276332">
      <w:pPr>
        <w:ind w:firstLine="709"/>
        <w:jc w:val="center"/>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Настоящее Соглашение подписали:</w:t>
      </w:r>
    </w:p>
    <w:p w:rsidR="00276332" w:rsidRPr="00276332" w:rsidRDefault="00276332" w:rsidP="00276332">
      <w:pPr>
        <w:ind w:firstLine="709"/>
        <w:jc w:val="center"/>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tblPr>
      <w:tblGrid>
        <w:gridCol w:w="3213"/>
        <w:gridCol w:w="3940"/>
        <w:gridCol w:w="3223"/>
      </w:tblGrid>
      <w:tr w:rsidR="00276332" w:rsidRPr="00276332" w:rsidTr="003B6C65">
        <w:tc>
          <w:tcPr>
            <w:tcW w:w="3462" w:type="dxa"/>
            <w:tcMar>
              <w:top w:w="36" w:type="dxa"/>
              <w:left w:w="60" w:type="dxa"/>
              <w:bottom w:w="36" w:type="dxa"/>
              <w:right w:w="60" w:type="dxa"/>
            </w:tcMar>
            <w:hideMark/>
          </w:tcPr>
          <w:p w:rsidR="00B97B11" w:rsidRPr="00276332" w:rsidRDefault="00B97B11" w:rsidP="00276332">
            <w:pPr>
              <w:spacing w:before="48" w:after="48"/>
              <w:jc w:val="center"/>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От администрации муниципального образования Гулькевичский район</w:t>
            </w:r>
          </w:p>
        </w:tc>
        <w:tc>
          <w:tcPr>
            <w:tcW w:w="4253" w:type="dxa"/>
            <w:tcMar>
              <w:top w:w="36" w:type="dxa"/>
              <w:left w:w="60" w:type="dxa"/>
              <w:bottom w:w="36" w:type="dxa"/>
              <w:right w:w="60" w:type="dxa"/>
            </w:tcMar>
            <w:vAlign w:val="center"/>
            <w:hideMark/>
          </w:tcPr>
          <w:p w:rsidR="00B97B11" w:rsidRPr="00276332" w:rsidRDefault="00B97B11" w:rsidP="00276332">
            <w:pPr>
              <w:spacing w:before="48" w:after="48"/>
              <w:ind w:left="191" w:firstLine="49"/>
              <w:jc w:val="center"/>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От территориальных организаций профсоюзов, территориальных объединений организаций профсоюзов</w:t>
            </w:r>
          </w:p>
        </w:tc>
        <w:tc>
          <w:tcPr>
            <w:tcW w:w="3461" w:type="dxa"/>
            <w:tcMar>
              <w:top w:w="36" w:type="dxa"/>
              <w:left w:w="60" w:type="dxa"/>
              <w:bottom w:w="36" w:type="dxa"/>
              <w:right w:w="60" w:type="dxa"/>
            </w:tcMar>
            <w:hideMark/>
          </w:tcPr>
          <w:p w:rsidR="00B97B11" w:rsidRPr="00276332" w:rsidRDefault="00B97B11" w:rsidP="00276332">
            <w:pPr>
              <w:spacing w:before="48" w:after="48"/>
              <w:ind w:left="51"/>
              <w:jc w:val="center"/>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 xml:space="preserve">От работодателей   </w:t>
            </w:r>
            <w:r w:rsidR="00276332" w:rsidRPr="00276332">
              <w:rPr>
                <w:rFonts w:ascii="Times New Roman" w:eastAsia="Times New Roman" w:hAnsi="Times New Roman" w:cs="Times New Roman"/>
                <w:sz w:val="28"/>
                <w:szCs w:val="28"/>
              </w:rPr>
              <w:t>муниципального образования Гулькевичский</w:t>
            </w:r>
            <w:r w:rsidRPr="00276332">
              <w:rPr>
                <w:rFonts w:ascii="Times New Roman" w:eastAsia="Times New Roman" w:hAnsi="Times New Roman" w:cs="Times New Roman"/>
                <w:sz w:val="28"/>
                <w:szCs w:val="28"/>
              </w:rPr>
              <w:t xml:space="preserve"> район</w:t>
            </w:r>
          </w:p>
        </w:tc>
      </w:tr>
      <w:tr w:rsidR="00276332" w:rsidRPr="00276332" w:rsidTr="003B6C65">
        <w:tc>
          <w:tcPr>
            <w:tcW w:w="3462" w:type="dxa"/>
            <w:tcMar>
              <w:top w:w="36" w:type="dxa"/>
              <w:left w:w="60" w:type="dxa"/>
              <w:bottom w:w="36" w:type="dxa"/>
              <w:right w:w="60" w:type="dxa"/>
            </w:tcMar>
            <w:vAlign w:val="center"/>
            <w:hideMark/>
          </w:tcPr>
          <w:p w:rsidR="00276332" w:rsidRPr="00276332" w:rsidRDefault="00276332" w:rsidP="00276332">
            <w:pPr>
              <w:spacing w:before="48" w:after="48"/>
              <w:jc w:val="center"/>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 xml:space="preserve">заместитель главы муниципального образования Гулькевичский район, начальник управления по социальной </w:t>
            </w:r>
            <w:r w:rsidR="00CC6FA1">
              <w:rPr>
                <w:rFonts w:ascii="Times New Roman" w:eastAsia="Times New Roman" w:hAnsi="Times New Roman" w:cs="Times New Roman"/>
                <w:sz w:val="28"/>
                <w:szCs w:val="28"/>
              </w:rPr>
              <w:t>работе и взаимодействию со СМИ</w:t>
            </w:r>
          </w:p>
          <w:p w:rsidR="00B97B11" w:rsidRPr="00276332" w:rsidRDefault="00B97B11" w:rsidP="00276332">
            <w:pPr>
              <w:spacing w:before="48" w:after="48"/>
              <w:jc w:val="center"/>
              <w:rPr>
                <w:rFonts w:ascii="Times New Roman" w:eastAsia="Times New Roman" w:hAnsi="Times New Roman" w:cs="Times New Roman"/>
                <w:sz w:val="28"/>
                <w:szCs w:val="28"/>
              </w:rPr>
            </w:pPr>
          </w:p>
        </w:tc>
        <w:tc>
          <w:tcPr>
            <w:tcW w:w="4253" w:type="dxa"/>
            <w:tcMar>
              <w:top w:w="36" w:type="dxa"/>
              <w:left w:w="60" w:type="dxa"/>
              <w:bottom w:w="36" w:type="dxa"/>
              <w:right w:w="60" w:type="dxa"/>
            </w:tcMar>
            <w:hideMark/>
          </w:tcPr>
          <w:p w:rsidR="00B97B11" w:rsidRPr="00276332" w:rsidRDefault="00B97B11" w:rsidP="00276332">
            <w:pPr>
              <w:spacing w:before="48" w:after="48"/>
              <w:ind w:left="191" w:firstLine="49"/>
              <w:jc w:val="center"/>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Председатель координационного совета</w:t>
            </w:r>
            <w:r w:rsidR="00276332" w:rsidRPr="00276332">
              <w:rPr>
                <w:rFonts w:ascii="Times New Roman" w:eastAsia="Times New Roman" w:hAnsi="Times New Roman" w:cs="Times New Roman"/>
                <w:sz w:val="28"/>
                <w:szCs w:val="28"/>
              </w:rPr>
              <w:t xml:space="preserve"> организаций профсоюзов муниципального образования Гулькевичский район</w:t>
            </w:r>
          </w:p>
          <w:p w:rsidR="00B97B11" w:rsidRPr="00276332" w:rsidRDefault="00B97B11" w:rsidP="00276332">
            <w:pPr>
              <w:spacing w:before="48" w:after="48"/>
              <w:ind w:left="191" w:firstLine="49"/>
              <w:jc w:val="center"/>
              <w:rPr>
                <w:rFonts w:ascii="Times New Roman" w:eastAsia="Times New Roman" w:hAnsi="Times New Roman" w:cs="Times New Roman"/>
                <w:sz w:val="28"/>
                <w:szCs w:val="28"/>
              </w:rPr>
            </w:pPr>
          </w:p>
        </w:tc>
        <w:tc>
          <w:tcPr>
            <w:tcW w:w="3461" w:type="dxa"/>
            <w:tcMar>
              <w:top w:w="36" w:type="dxa"/>
              <w:left w:w="60" w:type="dxa"/>
              <w:bottom w:w="36" w:type="dxa"/>
              <w:right w:w="60" w:type="dxa"/>
            </w:tcMar>
            <w:hideMark/>
          </w:tcPr>
          <w:p w:rsidR="00B97B11" w:rsidRPr="00276332" w:rsidRDefault="00276332" w:rsidP="00276332">
            <w:pPr>
              <w:ind w:left="-108" w:firstLine="243"/>
              <w:jc w:val="center"/>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Председатель территориального объединения работодателей «Союз работодателей муниципального образования Гулькевичский район»</w:t>
            </w:r>
          </w:p>
          <w:p w:rsidR="00B97B11" w:rsidRPr="00276332" w:rsidRDefault="00B97B11" w:rsidP="00276332">
            <w:pPr>
              <w:spacing w:before="48" w:after="48"/>
              <w:ind w:left="51"/>
              <w:jc w:val="center"/>
              <w:rPr>
                <w:rFonts w:ascii="Times New Roman" w:eastAsia="Times New Roman" w:hAnsi="Times New Roman" w:cs="Times New Roman"/>
                <w:sz w:val="28"/>
                <w:szCs w:val="28"/>
              </w:rPr>
            </w:pPr>
          </w:p>
        </w:tc>
      </w:tr>
      <w:tr w:rsidR="00276332" w:rsidRPr="00276332" w:rsidTr="003B6C65">
        <w:tc>
          <w:tcPr>
            <w:tcW w:w="3462" w:type="dxa"/>
            <w:tcMar>
              <w:top w:w="36" w:type="dxa"/>
              <w:left w:w="60" w:type="dxa"/>
              <w:bottom w:w="36" w:type="dxa"/>
              <w:right w:w="60" w:type="dxa"/>
            </w:tcMar>
            <w:vAlign w:val="center"/>
            <w:hideMark/>
          </w:tcPr>
          <w:p w:rsidR="00B97B11" w:rsidRPr="00276332" w:rsidRDefault="00276332" w:rsidP="00F75127">
            <w:pPr>
              <w:spacing w:before="48" w:after="48"/>
              <w:jc w:val="right"/>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А.Г. Прядко</w:t>
            </w:r>
          </w:p>
        </w:tc>
        <w:tc>
          <w:tcPr>
            <w:tcW w:w="4253" w:type="dxa"/>
            <w:tcMar>
              <w:top w:w="36" w:type="dxa"/>
              <w:left w:w="60" w:type="dxa"/>
              <w:bottom w:w="36" w:type="dxa"/>
              <w:right w:w="60" w:type="dxa"/>
            </w:tcMar>
            <w:vAlign w:val="center"/>
            <w:hideMark/>
          </w:tcPr>
          <w:p w:rsidR="00B97B11" w:rsidRPr="00276332" w:rsidRDefault="00276332" w:rsidP="00F75127">
            <w:pPr>
              <w:spacing w:before="48" w:after="48"/>
              <w:ind w:left="191" w:firstLine="49"/>
              <w:jc w:val="right"/>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Н.В. Никитенко</w:t>
            </w:r>
          </w:p>
        </w:tc>
        <w:tc>
          <w:tcPr>
            <w:tcW w:w="3461" w:type="dxa"/>
            <w:tcMar>
              <w:top w:w="36" w:type="dxa"/>
              <w:left w:w="60" w:type="dxa"/>
              <w:bottom w:w="36" w:type="dxa"/>
              <w:right w:w="60" w:type="dxa"/>
            </w:tcMar>
            <w:vAlign w:val="center"/>
            <w:hideMark/>
          </w:tcPr>
          <w:p w:rsidR="00B97B11" w:rsidRPr="00276332" w:rsidRDefault="00B97B11" w:rsidP="00F75127">
            <w:pPr>
              <w:shd w:val="clear" w:color="auto" w:fill="FFFFFF"/>
              <w:spacing w:before="48"/>
              <w:ind w:firstLine="276"/>
              <w:jc w:val="right"/>
              <w:rPr>
                <w:rFonts w:ascii="Times New Roman" w:eastAsia="Times New Roman" w:hAnsi="Times New Roman" w:cs="Times New Roman"/>
                <w:sz w:val="28"/>
                <w:szCs w:val="28"/>
              </w:rPr>
            </w:pPr>
          </w:p>
          <w:p w:rsidR="00B97B11" w:rsidRPr="00276332" w:rsidRDefault="00276332" w:rsidP="00F75127">
            <w:pPr>
              <w:shd w:val="clear" w:color="auto" w:fill="FFFFFF"/>
              <w:spacing w:before="48"/>
              <w:ind w:firstLine="276"/>
              <w:jc w:val="right"/>
              <w:rPr>
                <w:rFonts w:ascii="Times New Roman" w:eastAsia="Times New Roman" w:hAnsi="Times New Roman" w:cs="Times New Roman"/>
                <w:sz w:val="28"/>
                <w:szCs w:val="28"/>
              </w:rPr>
            </w:pPr>
            <w:r w:rsidRPr="00276332">
              <w:rPr>
                <w:rFonts w:ascii="Times New Roman" w:eastAsia="Times New Roman" w:hAnsi="Times New Roman" w:cs="Times New Roman"/>
                <w:sz w:val="28"/>
                <w:szCs w:val="28"/>
              </w:rPr>
              <w:t>А.В. Цурупа</w:t>
            </w:r>
          </w:p>
          <w:p w:rsidR="00B97B11" w:rsidRPr="00276332" w:rsidRDefault="00B97B11" w:rsidP="00F75127">
            <w:pPr>
              <w:spacing w:before="48" w:after="48"/>
              <w:ind w:left="51"/>
              <w:jc w:val="right"/>
              <w:rPr>
                <w:rFonts w:ascii="Times New Roman" w:eastAsia="Times New Roman" w:hAnsi="Times New Roman" w:cs="Times New Roman"/>
                <w:sz w:val="28"/>
                <w:szCs w:val="28"/>
              </w:rPr>
            </w:pPr>
          </w:p>
        </w:tc>
      </w:tr>
    </w:tbl>
    <w:p w:rsidR="00424A2D" w:rsidRDefault="00424A2D" w:rsidP="00590D1F">
      <w:pPr>
        <w:pStyle w:val="20"/>
        <w:shd w:val="clear" w:color="auto" w:fill="auto"/>
        <w:tabs>
          <w:tab w:val="left" w:pos="1738"/>
        </w:tabs>
        <w:spacing w:before="0" w:line="240" w:lineRule="auto"/>
        <w:ind w:left="567" w:firstLine="709"/>
      </w:pPr>
    </w:p>
    <w:p w:rsidR="00276332" w:rsidRDefault="00276332" w:rsidP="00590D1F">
      <w:pPr>
        <w:pStyle w:val="20"/>
        <w:shd w:val="clear" w:color="auto" w:fill="auto"/>
        <w:tabs>
          <w:tab w:val="left" w:pos="1738"/>
        </w:tabs>
        <w:spacing w:before="0" w:line="240" w:lineRule="auto"/>
        <w:ind w:left="567" w:firstLine="709"/>
      </w:pPr>
    </w:p>
    <w:p w:rsidR="00276332" w:rsidRDefault="00276332" w:rsidP="00590D1F">
      <w:pPr>
        <w:pStyle w:val="20"/>
        <w:shd w:val="clear" w:color="auto" w:fill="auto"/>
        <w:tabs>
          <w:tab w:val="left" w:pos="1738"/>
        </w:tabs>
        <w:spacing w:before="0" w:line="240" w:lineRule="auto"/>
        <w:ind w:left="567" w:firstLine="709"/>
      </w:pPr>
    </w:p>
    <w:p w:rsidR="00276332" w:rsidRDefault="00276332" w:rsidP="00276332">
      <w:pPr>
        <w:shd w:val="clear" w:color="auto" w:fill="FFFFFF"/>
        <w:spacing w:before="48"/>
        <w:ind w:firstLine="851"/>
        <w:jc w:val="both"/>
        <w:rPr>
          <w:rFonts w:ascii="Times New Roman" w:hAnsi="Times New Roman"/>
          <w:sz w:val="28"/>
          <w:szCs w:val="28"/>
        </w:rPr>
      </w:pPr>
      <w:r w:rsidRPr="00E47499">
        <w:rPr>
          <w:rFonts w:ascii="Times New Roman" w:hAnsi="Times New Roman"/>
          <w:sz w:val="28"/>
          <w:szCs w:val="28"/>
        </w:rPr>
        <w:t xml:space="preserve">Подписание совершено в г. Гулькевичи </w:t>
      </w:r>
      <w:r w:rsidR="00F75127" w:rsidRPr="00F75127">
        <w:rPr>
          <w:rFonts w:ascii="Times New Roman" w:hAnsi="Times New Roman"/>
          <w:sz w:val="28"/>
          <w:szCs w:val="28"/>
        </w:rPr>
        <w:t>07</w:t>
      </w:r>
      <w:r w:rsidRPr="00F75127">
        <w:rPr>
          <w:rFonts w:ascii="Times New Roman" w:hAnsi="Times New Roman"/>
          <w:sz w:val="28"/>
          <w:szCs w:val="28"/>
        </w:rPr>
        <w:t xml:space="preserve"> </w:t>
      </w:r>
      <w:r w:rsidR="00F75127" w:rsidRPr="00F75127">
        <w:rPr>
          <w:rFonts w:ascii="Times New Roman" w:hAnsi="Times New Roman"/>
          <w:sz w:val="28"/>
          <w:szCs w:val="28"/>
        </w:rPr>
        <w:t>октябр</w:t>
      </w:r>
      <w:r w:rsidRPr="00F75127">
        <w:rPr>
          <w:rFonts w:ascii="Times New Roman" w:hAnsi="Times New Roman"/>
          <w:sz w:val="28"/>
          <w:szCs w:val="28"/>
        </w:rPr>
        <w:t>я 2020г.</w:t>
      </w:r>
      <w:r w:rsidRPr="00E47499">
        <w:rPr>
          <w:rFonts w:ascii="Times New Roman" w:hAnsi="Times New Roman"/>
          <w:sz w:val="28"/>
          <w:szCs w:val="28"/>
        </w:rPr>
        <w:t xml:space="preserve"> в четырех подлинных экземплярах, каждый из которых, имеет одинаковую юридическую силу.</w:t>
      </w:r>
      <w:r w:rsidRPr="00E637D9">
        <w:rPr>
          <w:rFonts w:ascii="Times New Roman" w:hAnsi="Times New Roman"/>
          <w:sz w:val="28"/>
          <w:szCs w:val="28"/>
        </w:rPr>
        <w:t xml:space="preserve"> </w:t>
      </w:r>
    </w:p>
    <w:p w:rsidR="00276332" w:rsidRDefault="00276332" w:rsidP="00590D1F">
      <w:pPr>
        <w:pStyle w:val="20"/>
        <w:shd w:val="clear" w:color="auto" w:fill="auto"/>
        <w:tabs>
          <w:tab w:val="left" w:pos="1738"/>
        </w:tabs>
        <w:spacing w:before="0" w:line="240" w:lineRule="auto"/>
        <w:ind w:left="567" w:firstLine="709"/>
      </w:pPr>
    </w:p>
    <w:sectPr w:rsidR="00276332" w:rsidSect="008827C1">
      <w:pgSz w:w="11907" w:h="16839" w:code="9"/>
      <w:pgMar w:top="624" w:right="825" w:bottom="1560" w:left="8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D25" w:rsidRDefault="008B0D25" w:rsidP="003B798F">
      <w:r>
        <w:separator/>
      </w:r>
    </w:p>
  </w:endnote>
  <w:endnote w:type="continuationSeparator" w:id="1">
    <w:p w:rsidR="008B0D25" w:rsidRDefault="008B0D25" w:rsidP="003B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D25" w:rsidRDefault="008B0D25"/>
  </w:footnote>
  <w:footnote w:type="continuationSeparator" w:id="1">
    <w:p w:rsidR="008B0D25" w:rsidRDefault="008B0D2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80F"/>
    <w:multiLevelType w:val="multilevel"/>
    <w:tmpl w:val="2E1893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94865"/>
    <w:multiLevelType w:val="multilevel"/>
    <w:tmpl w:val="3C0C0494"/>
    <w:lvl w:ilvl="0">
      <w:start w:val="2"/>
      <w:numFmt w:val="decimal"/>
      <w:lvlText w:val="%1."/>
      <w:lvlJc w:val="left"/>
      <w:pPr>
        <w:ind w:left="645" w:hanging="645"/>
      </w:pPr>
      <w:rPr>
        <w:rFonts w:hint="default"/>
      </w:rPr>
    </w:lvl>
    <w:lvl w:ilvl="1">
      <w:start w:val="5"/>
      <w:numFmt w:val="decimal"/>
      <w:lvlText w:val="%1.%2."/>
      <w:lvlJc w:val="left"/>
      <w:pPr>
        <w:ind w:left="1429" w:hanging="720"/>
      </w:pPr>
      <w:rPr>
        <w:rFonts w:hint="default"/>
      </w:rPr>
    </w:lvl>
    <w:lvl w:ilvl="2">
      <w:start w:val="9"/>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724712A"/>
    <w:multiLevelType w:val="multilevel"/>
    <w:tmpl w:val="011A802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3B64430"/>
    <w:multiLevelType w:val="multilevel"/>
    <w:tmpl w:val="4B9AD160"/>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9D32BF"/>
    <w:multiLevelType w:val="multilevel"/>
    <w:tmpl w:val="1BEEFA62"/>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A661FB"/>
    <w:multiLevelType w:val="multilevel"/>
    <w:tmpl w:val="011A802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6295709"/>
    <w:multiLevelType w:val="multilevel"/>
    <w:tmpl w:val="2E1893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D25440"/>
    <w:multiLevelType w:val="multilevel"/>
    <w:tmpl w:val="011A802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1B32EDE"/>
    <w:multiLevelType w:val="hybridMultilevel"/>
    <w:tmpl w:val="EDAA2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E64C72"/>
    <w:multiLevelType w:val="multilevel"/>
    <w:tmpl w:val="011A802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4"/>
  </w:num>
  <w:num w:numId="3">
    <w:abstractNumId w:val="3"/>
  </w:num>
  <w:num w:numId="4">
    <w:abstractNumId w:val="8"/>
  </w:num>
  <w:num w:numId="5">
    <w:abstractNumId w:val="0"/>
  </w:num>
  <w:num w:numId="6">
    <w:abstractNumId w:val="1"/>
  </w:num>
  <w:num w:numId="7">
    <w:abstractNumId w:val="9"/>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23554"/>
  </w:hdrShapeDefaults>
  <w:footnotePr>
    <w:footnote w:id="0"/>
    <w:footnote w:id="1"/>
  </w:footnotePr>
  <w:endnotePr>
    <w:endnote w:id="0"/>
    <w:endnote w:id="1"/>
  </w:endnotePr>
  <w:compat>
    <w:doNotExpandShiftReturn/>
    <w:useFELayout/>
  </w:compat>
  <w:rsids>
    <w:rsidRoot w:val="003B798F"/>
    <w:rsid w:val="00036A9C"/>
    <w:rsid w:val="00080A0E"/>
    <w:rsid w:val="001067B2"/>
    <w:rsid w:val="00122628"/>
    <w:rsid w:val="00135388"/>
    <w:rsid w:val="00146167"/>
    <w:rsid w:val="00154BC7"/>
    <w:rsid w:val="00177D55"/>
    <w:rsid w:val="001A5AA0"/>
    <w:rsid w:val="001D0614"/>
    <w:rsid w:val="002235F3"/>
    <w:rsid w:val="002630D5"/>
    <w:rsid w:val="00276332"/>
    <w:rsid w:val="0027663C"/>
    <w:rsid w:val="002C111E"/>
    <w:rsid w:val="002C2CDB"/>
    <w:rsid w:val="002D3B51"/>
    <w:rsid w:val="003B798F"/>
    <w:rsid w:val="003F0E74"/>
    <w:rsid w:val="0042240C"/>
    <w:rsid w:val="00424A2D"/>
    <w:rsid w:val="0043617F"/>
    <w:rsid w:val="004D6548"/>
    <w:rsid w:val="004E7B9F"/>
    <w:rsid w:val="00506349"/>
    <w:rsid w:val="00512B67"/>
    <w:rsid w:val="005462FB"/>
    <w:rsid w:val="00590D1F"/>
    <w:rsid w:val="005B2DDE"/>
    <w:rsid w:val="0069627E"/>
    <w:rsid w:val="006A1196"/>
    <w:rsid w:val="006B3F28"/>
    <w:rsid w:val="00713276"/>
    <w:rsid w:val="00727997"/>
    <w:rsid w:val="00751B8D"/>
    <w:rsid w:val="007970F3"/>
    <w:rsid w:val="007E3CB9"/>
    <w:rsid w:val="00817957"/>
    <w:rsid w:val="00821AEC"/>
    <w:rsid w:val="0086033E"/>
    <w:rsid w:val="008827C1"/>
    <w:rsid w:val="00890F0D"/>
    <w:rsid w:val="008B0D25"/>
    <w:rsid w:val="008D270E"/>
    <w:rsid w:val="00916474"/>
    <w:rsid w:val="00935321"/>
    <w:rsid w:val="0095434E"/>
    <w:rsid w:val="009850A4"/>
    <w:rsid w:val="009B1CC3"/>
    <w:rsid w:val="009D1D51"/>
    <w:rsid w:val="009F78CA"/>
    <w:rsid w:val="00A51ADE"/>
    <w:rsid w:val="00A568E0"/>
    <w:rsid w:val="00AC0983"/>
    <w:rsid w:val="00AC3811"/>
    <w:rsid w:val="00AE1316"/>
    <w:rsid w:val="00B704E3"/>
    <w:rsid w:val="00B97B11"/>
    <w:rsid w:val="00BA12FE"/>
    <w:rsid w:val="00BA7E51"/>
    <w:rsid w:val="00BE4F11"/>
    <w:rsid w:val="00BF0A41"/>
    <w:rsid w:val="00C14AF7"/>
    <w:rsid w:val="00C5685F"/>
    <w:rsid w:val="00C62B4A"/>
    <w:rsid w:val="00C915EA"/>
    <w:rsid w:val="00C92C32"/>
    <w:rsid w:val="00CB37C2"/>
    <w:rsid w:val="00CC6FA1"/>
    <w:rsid w:val="00CE4C27"/>
    <w:rsid w:val="00CF3F87"/>
    <w:rsid w:val="00CF6E82"/>
    <w:rsid w:val="00D402C6"/>
    <w:rsid w:val="00D54E92"/>
    <w:rsid w:val="00D62930"/>
    <w:rsid w:val="00D66610"/>
    <w:rsid w:val="00D87E89"/>
    <w:rsid w:val="00DA2CFA"/>
    <w:rsid w:val="00DE662F"/>
    <w:rsid w:val="00E41B1B"/>
    <w:rsid w:val="00E47499"/>
    <w:rsid w:val="00E64042"/>
    <w:rsid w:val="00E779B0"/>
    <w:rsid w:val="00EB195F"/>
    <w:rsid w:val="00F468BC"/>
    <w:rsid w:val="00F5548E"/>
    <w:rsid w:val="00F75127"/>
    <w:rsid w:val="00FC2DFD"/>
    <w:rsid w:val="00FC7C2B"/>
    <w:rsid w:val="00FD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798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798F"/>
    <w:rPr>
      <w:color w:val="0066CC"/>
      <w:u w:val="single"/>
    </w:rPr>
  </w:style>
  <w:style w:type="character" w:customStyle="1" w:styleId="3">
    <w:name w:val="Основной текст (3)_"/>
    <w:basedOn w:val="a0"/>
    <w:link w:val="30"/>
    <w:rsid w:val="003B798F"/>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3B798F"/>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3B798F"/>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a6">
    <w:name w:val="Колонтитул"/>
    <w:basedOn w:val="a4"/>
    <w:rsid w:val="003B798F"/>
    <w:rPr>
      <w:color w:val="000000"/>
      <w:spacing w:val="0"/>
      <w:w w:val="100"/>
      <w:position w:val="0"/>
      <w:sz w:val="24"/>
      <w:szCs w:val="24"/>
      <w:lang w:val="ru-RU" w:eastAsia="ru-RU" w:bidi="ru-RU"/>
    </w:rPr>
  </w:style>
  <w:style w:type="character" w:customStyle="1" w:styleId="1">
    <w:name w:val="Заголовок №1_"/>
    <w:basedOn w:val="a0"/>
    <w:link w:val="10"/>
    <w:rsid w:val="003B798F"/>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3B798F"/>
    <w:rPr>
      <w:b/>
      <w:bCs/>
      <w:color w:val="000000"/>
      <w:spacing w:val="0"/>
      <w:w w:val="100"/>
      <w:position w:val="0"/>
      <w:lang w:val="ru-RU" w:eastAsia="ru-RU" w:bidi="ru-RU"/>
    </w:rPr>
  </w:style>
  <w:style w:type="character" w:customStyle="1" w:styleId="11">
    <w:name w:val="Заголовок №1 + Не полужирный"/>
    <w:basedOn w:val="1"/>
    <w:rsid w:val="003B798F"/>
    <w:rPr>
      <w:b/>
      <w:bCs/>
      <w:color w:val="000000"/>
      <w:spacing w:val="0"/>
      <w:w w:val="100"/>
      <w:position w:val="0"/>
      <w:lang w:val="ru-RU" w:eastAsia="ru-RU" w:bidi="ru-RU"/>
    </w:rPr>
  </w:style>
  <w:style w:type="character" w:customStyle="1" w:styleId="FranklinGothicHeavy85pt">
    <w:name w:val="Колонтитул + Franklin Gothic Heavy;8;5 pt"/>
    <w:basedOn w:val="a4"/>
    <w:rsid w:val="003B798F"/>
    <w:rPr>
      <w:rFonts w:ascii="Franklin Gothic Heavy" w:eastAsia="Franklin Gothic Heavy" w:hAnsi="Franklin Gothic Heavy" w:cs="Franklin Gothic Heavy"/>
      <w:b/>
      <w:bCs/>
      <w:color w:val="000000"/>
      <w:spacing w:val="0"/>
      <w:w w:val="100"/>
      <w:position w:val="0"/>
      <w:sz w:val="17"/>
      <w:szCs w:val="17"/>
    </w:rPr>
  </w:style>
  <w:style w:type="character" w:customStyle="1" w:styleId="2Exact">
    <w:name w:val="Основной текст (2) Exact"/>
    <w:basedOn w:val="a0"/>
    <w:rsid w:val="003B798F"/>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7"/>
    <w:rsid w:val="003B798F"/>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картинке Exact"/>
    <w:basedOn w:val="Exact"/>
    <w:rsid w:val="003B798F"/>
    <w:rPr>
      <w:color w:val="000000"/>
      <w:spacing w:val="0"/>
      <w:w w:val="100"/>
      <w:position w:val="0"/>
      <w:u w:val="single"/>
      <w:lang w:val="ru-RU" w:eastAsia="ru-RU" w:bidi="ru-RU"/>
    </w:rPr>
  </w:style>
  <w:style w:type="character" w:customStyle="1" w:styleId="2Exact0">
    <w:name w:val="Подпись к картинке (2) Exact"/>
    <w:basedOn w:val="a0"/>
    <w:link w:val="22"/>
    <w:rsid w:val="003B798F"/>
    <w:rPr>
      <w:rFonts w:ascii="Times New Roman" w:eastAsia="Times New Roman" w:hAnsi="Times New Roman" w:cs="Times New Roman"/>
      <w:b w:val="0"/>
      <w:bCs w:val="0"/>
      <w:i/>
      <w:iCs/>
      <w:smallCaps w:val="0"/>
      <w:strike w:val="0"/>
      <w:spacing w:val="-60"/>
      <w:sz w:val="42"/>
      <w:szCs w:val="42"/>
      <w:u w:val="none"/>
    </w:rPr>
  </w:style>
  <w:style w:type="character" w:customStyle="1" w:styleId="2Exact1">
    <w:name w:val="Подпись к картинке (2) Exact"/>
    <w:basedOn w:val="2Exact0"/>
    <w:rsid w:val="003B798F"/>
    <w:rPr>
      <w:color w:val="000000"/>
      <w:w w:val="100"/>
      <w:position w:val="0"/>
      <w:u w:val="single"/>
      <w:lang w:val="ru-RU" w:eastAsia="ru-RU" w:bidi="ru-RU"/>
    </w:rPr>
  </w:style>
  <w:style w:type="paragraph" w:customStyle="1" w:styleId="30">
    <w:name w:val="Основной текст (3)"/>
    <w:basedOn w:val="a"/>
    <w:link w:val="3"/>
    <w:rsid w:val="003B798F"/>
    <w:pPr>
      <w:shd w:val="clear" w:color="auto" w:fill="FFFFFF"/>
      <w:spacing w:after="960" w:line="326" w:lineRule="exact"/>
    </w:pPr>
    <w:rPr>
      <w:rFonts w:ascii="Times New Roman" w:eastAsia="Times New Roman" w:hAnsi="Times New Roman" w:cs="Times New Roman"/>
      <w:b/>
      <w:bCs/>
      <w:sz w:val="28"/>
      <w:szCs w:val="28"/>
    </w:rPr>
  </w:style>
  <w:style w:type="paragraph" w:customStyle="1" w:styleId="20">
    <w:name w:val="Основной текст (2)"/>
    <w:basedOn w:val="a"/>
    <w:link w:val="2"/>
    <w:rsid w:val="003B798F"/>
    <w:pPr>
      <w:shd w:val="clear" w:color="auto" w:fill="FFFFFF"/>
      <w:spacing w:before="96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3B798F"/>
    <w:pPr>
      <w:shd w:val="clear" w:color="auto" w:fill="FFFFFF"/>
      <w:spacing w:line="0" w:lineRule="atLeast"/>
    </w:pPr>
    <w:rPr>
      <w:rFonts w:ascii="Times New Roman" w:eastAsia="Times New Roman" w:hAnsi="Times New Roman" w:cs="Times New Roman"/>
      <w:lang w:val="en-US" w:eastAsia="en-US" w:bidi="en-US"/>
    </w:rPr>
  </w:style>
  <w:style w:type="paragraph" w:customStyle="1" w:styleId="10">
    <w:name w:val="Заголовок №1"/>
    <w:basedOn w:val="a"/>
    <w:link w:val="1"/>
    <w:rsid w:val="003B798F"/>
    <w:pPr>
      <w:shd w:val="clear" w:color="auto" w:fill="FFFFFF"/>
      <w:spacing w:before="300" w:after="300" w:line="0" w:lineRule="atLeast"/>
      <w:ind w:hanging="2040"/>
      <w:jc w:val="both"/>
      <w:outlineLvl w:val="0"/>
    </w:pPr>
    <w:rPr>
      <w:rFonts w:ascii="Times New Roman" w:eastAsia="Times New Roman" w:hAnsi="Times New Roman" w:cs="Times New Roman"/>
      <w:b/>
      <w:bCs/>
      <w:sz w:val="28"/>
      <w:szCs w:val="28"/>
    </w:rPr>
  </w:style>
  <w:style w:type="paragraph" w:customStyle="1" w:styleId="a7">
    <w:name w:val="Подпись к картинке"/>
    <w:basedOn w:val="a"/>
    <w:link w:val="Exact"/>
    <w:rsid w:val="003B798F"/>
    <w:pPr>
      <w:shd w:val="clear" w:color="auto" w:fill="FFFFFF"/>
      <w:spacing w:line="317" w:lineRule="exact"/>
    </w:pPr>
    <w:rPr>
      <w:rFonts w:ascii="Times New Roman" w:eastAsia="Times New Roman" w:hAnsi="Times New Roman" w:cs="Times New Roman"/>
      <w:sz w:val="28"/>
      <w:szCs w:val="28"/>
    </w:rPr>
  </w:style>
  <w:style w:type="paragraph" w:customStyle="1" w:styleId="22">
    <w:name w:val="Подпись к картинке (2)"/>
    <w:basedOn w:val="a"/>
    <w:link w:val="2Exact0"/>
    <w:rsid w:val="003B798F"/>
    <w:pPr>
      <w:shd w:val="clear" w:color="auto" w:fill="FFFFFF"/>
      <w:spacing w:line="0" w:lineRule="atLeast"/>
    </w:pPr>
    <w:rPr>
      <w:rFonts w:ascii="Times New Roman" w:eastAsia="Times New Roman" w:hAnsi="Times New Roman" w:cs="Times New Roman"/>
      <w:i/>
      <w:iCs/>
      <w:spacing w:val="-60"/>
      <w:sz w:val="42"/>
      <w:szCs w:val="42"/>
    </w:rPr>
  </w:style>
  <w:style w:type="paragraph" w:customStyle="1" w:styleId="ConsPlusNormal">
    <w:name w:val="ConsPlusNormal"/>
    <w:rsid w:val="00727997"/>
    <w:pPr>
      <w:widowControl/>
      <w:autoSpaceDE w:val="0"/>
      <w:autoSpaceDN w:val="0"/>
      <w:adjustRightInd w:val="0"/>
      <w:ind w:firstLine="720"/>
    </w:pPr>
    <w:rPr>
      <w:rFonts w:ascii="Arial" w:eastAsia="Times New Roman" w:hAnsi="Arial" w:cs="Arial"/>
      <w:sz w:val="20"/>
      <w:szCs w:val="20"/>
      <w:lang w:bidi="ar-SA"/>
    </w:rPr>
  </w:style>
  <w:style w:type="paragraph" w:customStyle="1" w:styleId="12">
    <w:name w:val="Обычный1"/>
    <w:rsid w:val="00727997"/>
    <w:pPr>
      <w:suppressAutoHyphens/>
      <w:spacing w:after="200" w:line="276" w:lineRule="auto"/>
    </w:pPr>
    <w:rPr>
      <w:rFonts w:ascii="Arial" w:eastAsia="Times New Roman" w:hAnsi="Arial" w:cs="Times New Roman"/>
      <w:kern w:val="1"/>
      <w:sz w:val="22"/>
      <w:szCs w:val="22"/>
      <w:lang w:bidi="ar-SA"/>
    </w:rPr>
  </w:style>
  <w:style w:type="character" w:customStyle="1" w:styleId="13">
    <w:name w:val="Основной шрифт абзаца1"/>
    <w:rsid w:val="00727997"/>
  </w:style>
  <w:style w:type="paragraph" w:styleId="a8">
    <w:name w:val="List Paragraph"/>
    <w:basedOn w:val="a"/>
    <w:uiPriority w:val="34"/>
    <w:qFormat/>
    <w:rsid w:val="00727997"/>
    <w:pPr>
      <w:ind w:left="720"/>
      <w:contextualSpacing/>
    </w:pPr>
  </w:style>
  <w:style w:type="paragraph" w:customStyle="1" w:styleId="Default">
    <w:name w:val="Default"/>
    <w:rsid w:val="00916474"/>
    <w:pPr>
      <w:widowControl/>
      <w:autoSpaceDE w:val="0"/>
      <w:autoSpaceDN w:val="0"/>
      <w:adjustRightInd w:val="0"/>
    </w:pPr>
    <w:rPr>
      <w:rFonts w:ascii="Times New Roman" w:eastAsia="Times New Roman" w:hAnsi="Times New Roman" w:cs="Times New Roman"/>
      <w:color w:val="000000"/>
      <w:lang w:bidi="ar-SA"/>
    </w:rPr>
  </w:style>
  <w:style w:type="paragraph" w:styleId="a9">
    <w:name w:val="Title"/>
    <w:basedOn w:val="a"/>
    <w:link w:val="aa"/>
    <w:qFormat/>
    <w:rsid w:val="004E7B9F"/>
    <w:pPr>
      <w:widowControl/>
      <w:jc w:val="center"/>
    </w:pPr>
    <w:rPr>
      <w:rFonts w:ascii="Times New Roman" w:eastAsia="Times New Roman" w:hAnsi="Times New Roman" w:cs="Times New Roman"/>
      <w:b/>
      <w:bCs/>
      <w:color w:val="auto"/>
      <w:sz w:val="28"/>
      <w:szCs w:val="20"/>
      <w:lang w:bidi="ar-SA"/>
    </w:rPr>
  </w:style>
  <w:style w:type="character" w:customStyle="1" w:styleId="aa">
    <w:name w:val="Название Знак"/>
    <w:basedOn w:val="a0"/>
    <w:link w:val="a9"/>
    <w:rsid w:val="004E7B9F"/>
    <w:rPr>
      <w:rFonts w:ascii="Times New Roman" w:eastAsia="Times New Roman" w:hAnsi="Times New Roman" w:cs="Times New Roman"/>
      <w:b/>
      <w:bCs/>
      <w:sz w:val="28"/>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5268.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11264</Words>
  <Characters>64206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31</cp:revision>
  <cp:lastPrinted>2020-09-14T07:11:00Z</cp:lastPrinted>
  <dcterms:created xsi:type="dcterms:W3CDTF">2020-08-24T13:00:00Z</dcterms:created>
  <dcterms:modified xsi:type="dcterms:W3CDTF">2020-09-14T07:23:00Z</dcterms:modified>
</cp:coreProperties>
</file>