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30" w:rsidRPr="00163E30" w:rsidRDefault="00163E30" w:rsidP="00CC1EE0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163E3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F068E">
        <w:rPr>
          <w:rFonts w:ascii="Times New Roman" w:hAnsi="Times New Roman" w:cs="Times New Roman"/>
          <w:sz w:val="28"/>
          <w:szCs w:val="28"/>
        </w:rPr>
        <w:t>2</w:t>
      </w:r>
    </w:p>
    <w:p w:rsidR="00163E30" w:rsidRPr="00163E30" w:rsidRDefault="00163E30" w:rsidP="00CC1EE0">
      <w:pPr>
        <w:pStyle w:val="a3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r w:rsidRPr="00163E30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163E30">
        <w:rPr>
          <w:rFonts w:ascii="Times New Roman" w:hAnsi="Times New Roman" w:cs="Times New Roman"/>
          <w:color w:val="000000"/>
          <w:sz w:val="28"/>
          <w:szCs w:val="28"/>
        </w:rPr>
        <w:t>предоста</w:t>
      </w:r>
      <w:r w:rsidRPr="00163E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3E30">
        <w:rPr>
          <w:rFonts w:ascii="Times New Roman" w:hAnsi="Times New Roman" w:cs="Times New Roman"/>
          <w:color w:val="000000"/>
          <w:sz w:val="28"/>
          <w:szCs w:val="28"/>
        </w:rPr>
        <w:t>ления субсидий гражданам, ведущим личное подсобное хозяйство, крестьянским (фермерским) хозяйствам и индивидуальным предпринимателям,</w:t>
      </w:r>
    </w:p>
    <w:p w:rsidR="00163E30" w:rsidRPr="00163E30" w:rsidRDefault="00163E30" w:rsidP="00CC1EE0">
      <w:pPr>
        <w:pStyle w:val="a3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63E30">
        <w:rPr>
          <w:rFonts w:ascii="Times New Roman" w:hAnsi="Times New Roman" w:cs="Times New Roman"/>
          <w:color w:val="000000"/>
          <w:sz w:val="28"/>
          <w:szCs w:val="28"/>
        </w:rPr>
        <w:t>осуществляющим</w:t>
      </w:r>
      <w:proofErr w:type="gramEnd"/>
      <w:r w:rsidRPr="00163E30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 в области сельскохозяйственного производства на территории</w:t>
      </w:r>
    </w:p>
    <w:p w:rsidR="00163E30" w:rsidRDefault="00163E30" w:rsidP="00CC1EE0">
      <w:pPr>
        <w:pStyle w:val="a3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r w:rsidRPr="00163E30">
        <w:rPr>
          <w:rFonts w:ascii="Times New Roman" w:hAnsi="Times New Roman" w:cs="Times New Roman"/>
          <w:color w:val="000000"/>
          <w:sz w:val="28"/>
          <w:szCs w:val="28"/>
        </w:rPr>
        <w:t>муниципального о</w:t>
      </w:r>
      <w:r w:rsidRPr="00163E3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63E30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</w:t>
      </w:r>
      <w:proofErr w:type="spellStart"/>
      <w:r w:rsidRPr="00163E30">
        <w:rPr>
          <w:rFonts w:ascii="Times New Roman" w:hAnsi="Times New Roman" w:cs="Times New Roman"/>
          <w:color w:val="000000"/>
          <w:sz w:val="28"/>
          <w:szCs w:val="28"/>
        </w:rPr>
        <w:t>Гулькевичский</w:t>
      </w:r>
      <w:proofErr w:type="spellEnd"/>
      <w:r w:rsidRPr="00163E3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</w:p>
    <w:p w:rsidR="00163E30" w:rsidRPr="00CC1EE0" w:rsidRDefault="00163E30" w:rsidP="00163E3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C1EE0" w:rsidRPr="00CC1EE0" w:rsidRDefault="00CC1EE0" w:rsidP="00163E3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163E30" w:rsidRPr="00CC1EE0" w:rsidRDefault="00163E30" w:rsidP="00163E30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1E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Перечень технологического оборудования, </w:t>
      </w:r>
    </w:p>
    <w:p w:rsidR="00163E30" w:rsidRDefault="00163E30" w:rsidP="00163E30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1E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часть затрат </w:t>
      </w:r>
      <w:proofErr w:type="gramStart"/>
      <w:r w:rsidRPr="00CC1EE0">
        <w:rPr>
          <w:rFonts w:ascii="Times New Roman" w:hAnsi="Times New Roman" w:cs="Times New Roman"/>
          <w:b/>
          <w:color w:val="000000"/>
          <w:sz w:val="28"/>
          <w:szCs w:val="28"/>
        </w:rPr>
        <w:t>которого</w:t>
      </w:r>
      <w:proofErr w:type="gramEnd"/>
      <w:r w:rsidRPr="00CC1E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подлежит субсидированию</w:t>
      </w:r>
    </w:p>
    <w:p w:rsidR="00CC1EE0" w:rsidRPr="00782937" w:rsidRDefault="00CC1EE0" w:rsidP="00163E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ook w:val="04A0"/>
      </w:tblPr>
      <w:tblGrid>
        <w:gridCol w:w="594"/>
        <w:gridCol w:w="6318"/>
        <w:gridCol w:w="2977"/>
      </w:tblGrid>
      <w:tr w:rsidR="00CC1EE0" w:rsidRPr="00CC1EE0" w:rsidTr="00782937">
        <w:tc>
          <w:tcPr>
            <w:tcW w:w="594" w:type="dxa"/>
          </w:tcPr>
          <w:p w:rsidR="00CC1EE0" w:rsidRPr="00CC1EE0" w:rsidRDefault="00CC1EE0" w:rsidP="00CC1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18" w:type="dxa"/>
          </w:tcPr>
          <w:p w:rsidR="00CC1EE0" w:rsidRPr="00CC1EE0" w:rsidRDefault="00CC1EE0" w:rsidP="00CC1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технологического оборудования</w:t>
            </w:r>
          </w:p>
        </w:tc>
        <w:tc>
          <w:tcPr>
            <w:tcW w:w="2977" w:type="dxa"/>
          </w:tcPr>
          <w:p w:rsidR="00CC1EE0" w:rsidRPr="00CC1EE0" w:rsidRDefault="00CC1EE0" w:rsidP="00CC1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в соответствии с ОК продукции по видам экономической деятельности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Погрузчики-измельчители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силоса и грубых кормов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28.22.18.244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Косилки (включая устройства режущие для установки на тракторе), не включенные в другие группировки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28.30.51.000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Машины сеноуборочные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28.30.52.000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Прессы для соломы и сена, включая пресс-подборщики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28.30.53.000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Дробилки для кормов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28.30.83.110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Измельчители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грубых и сочных кормов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28.30.83.120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18" w:type="dxa"/>
          </w:tcPr>
          <w:p w:rsidR="00CC1EE0" w:rsidRP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Овощетерки,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пастоизготовители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мялки</w:t>
            </w:r>
          </w:p>
        </w:tc>
        <w:tc>
          <w:tcPr>
            <w:tcW w:w="2977" w:type="dxa"/>
          </w:tcPr>
          <w:p w:rsidR="00CC1EE0" w:rsidRP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28.30.83.130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18" w:type="dxa"/>
          </w:tcPr>
          <w:p w:rsid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Смесители кормов</w:t>
            </w:r>
          </w:p>
        </w:tc>
        <w:tc>
          <w:tcPr>
            <w:tcW w:w="2977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28.30.83.140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18" w:type="dxa"/>
          </w:tcPr>
          <w:p w:rsid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Запарники-смесители</w:t>
            </w:r>
          </w:p>
        </w:tc>
        <w:tc>
          <w:tcPr>
            <w:tcW w:w="2977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28.30.83.150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8" w:type="dxa"/>
          </w:tcPr>
          <w:p w:rsid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Котлы-парообразователи</w:t>
            </w:r>
            <w:proofErr w:type="spellEnd"/>
          </w:p>
        </w:tc>
        <w:tc>
          <w:tcPr>
            <w:tcW w:w="2977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28.30.83.160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8" w:type="dxa"/>
          </w:tcPr>
          <w:p w:rsid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Котлы варочные</w:t>
            </w:r>
          </w:p>
        </w:tc>
        <w:tc>
          <w:tcPr>
            <w:tcW w:w="2977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28.30.83.170</w:t>
            </w:r>
          </w:p>
        </w:tc>
      </w:tr>
      <w:tr w:rsidR="00CC1EE0" w:rsidRPr="00CC1EE0" w:rsidTr="00782937">
        <w:tc>
          <w:tcPr>
            <w:tcW w:w="594" w:type="dxa"/>
          </w:tcPr>
          <w:p w:rsidR="00CC1EE0" w:rsidRDefault="00CC1EE0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18" w:type="dxa"/>
          </w:tcPr>
          <w:p w:rsidR="00CC1EE0" w:rsidRDefault="00CC1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Мойки и мойки-корнерезки</w:t>
            </w:r>
          </w:p>
        </w:tc>
        <w:tc>
          <w:tcPr>
            <w:tcW w:w="2977" w:type="dxa"/>
          </w:tcPr>
          <w:p w:rsidR="00CC1EE0" w:rsidRDefault="00782937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28.30.83.180</w:t>
            </w:r>
          </w:p>
        </w:tc>
      </w:tr>
      <w:tr w:rsidR="00782937" w:rsidRPr="00CC1EE0" w:rsidTr="00782937">
        <w:tc>
          <w:tcPr>
            <w:tcW w:w="594" w:type="dxa"/>
          </w:tcPr>
          <w:p w:rsidR="00782937" w:rsidRDefault="00782937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8" w:type="dxa"/>
          </w:tcPr>
          <w:p w:rsidR="00782937" w:rsidRDefault="0078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Прессы для гранулирования комбикормов</w:t>
            </w:r>
          </w:p>
        </w:tc>
        <w:tc>
          <w:tcPr>
            <w:tcW w:w="2977" w:type="dxa"/>
          </w:tcPr>
          <w:p w:rsidR="00782937" w:rsidRDefault="00782937" w:rsidP="0078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28.93.13.143</w:t>
            </w:r>
          </w:p>
        </w:tc>
      </w:tr>
    </w:tbl>
    <w:p w:rsidR="00000000" w:rsidRPr="00782937" w:rsidRDefault="007F068E" w:rsidP="007829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2937" w:rsidRP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Заместитель главы </w:t>
      </w:r>
      <w:proofErr w:type="gramStart"/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proofErr w:type="gramEnd"/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82937" w:rsidRP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</w:t>
      </w:r>
      <w:proofErr w:type="spellStart"/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>Гулькевичский</w:t>
      </w:r>
      <w:proofErr w:type="spellEnd"/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 </w:t>
      </w:r>
    </w:p>
    <w:p w:rsidR="00782937" w:rsidRP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агропромышленному комплексу, </w:t>
      </w:r>
    </w:p>
    <w:p w:rsidR="00782937" w:rsidRP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имущественным отношениям, </w:t>
      </w:r>
    </w:p>
    <w:p w:rsidR="00782937" w:rsidRP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архитектуре и градостроительству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   ________________</w:t>
      </w:r>
    </w:p>
    <w:p w:rsidR="00782937" w:rsidRPr="00782937" w:rsidRDefault="00782937" w:rsidP="00782937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82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782937">
        <w:rPr>
          <w:rFonts w:ascii="Times New Roman" w:hAnsi="Times New Roman" w:cs="Times New Roman"/>
          <w:sz w:val="24"/>
          <w:szCs w:val="24"/>
          <w:shd w:val="clear" w:color="auto" w:fill="FFFFFF"/>
        </w:rPr>
        <w:t>(подпись)                        (расшифровка подписи)</w:t>
      </w:r>
    </w:p>
    <w:sectPr w:rsidR="00782937" w:rsidRPr="00782937" w:rsidSect="00782937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63E30"/>
    <w:rsid w:val="00163E30"/>
    <w:rsid w:val="00782937"/>
    <w:rsid w:val="007F068E"/>
    <w:rsid w:val="00CC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E30"/>
    <w:pPr>
      <w:spacing w:after="0" w:line="240" w:lineRule="auto"/>
    </w:pPr>
  </w:style>
  <w:style w:type="table" w:styleId="a4">
    <w:name w:val="Table Grid"/>
    <w:basedOn w:val="a1"/>
    <w:uiPriority w:val="59"/>
    <w:rsid w:val="00CC1E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2021-09-16T16:17:00Z</dcterms:created>
  <dcterms:modified xsi:type="dcterms:W3CDTF">2021-09-16T16:56:00Z</dcterms:modified>
</cp:coreProperties>
</file>