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FDF" w:rsidRDefault="0035611E" w:rsidP="006E1FDF">
      <w:pPr>
        <w:tabs>
          <w:tab w:val="left" w:pos="7064"/>
        </w:tabs>
      </w:pPr>
      <w:r w:rsidRPr="0035611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31" type="#_x0000_t32" style="position:absolute;margin-left:483.3pt;margin-top:-5.6pt;width:70.55pt;height:0;flip:x;z-index:251668992" o:connectortype="straight">
            <v:stroke endarrow="block"/>
          </v:shape>
        </w:pict>
      </w:r>
      <w:r w:rsidRPr="0035611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32" style="position:absolute;margin-left:366.4pt;margin-top:-38.75pt;width:116.9pt;height:69.4pt;z-index:251670016" fillcolor="#f2f2f2">
            <v:fill opacity=".5"/>
            <v:textbox style="mso-next-textbox:#_x0000_s1732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Торговые палатки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>
                    <w:rPr>
                      <w:sz w:val="20"/>
                      <w:szCs w:val="20"/>
                    </w:rPr>
                    <w:t xml:space="preserve">продовольственных, сельскохозяйственных </w:t>
                  </w:r>
                  <w:r w:rsidRPr="002D1ADD">
                    <w:rPr>
                      <w:sz w:val="20"/>
                      <w:szCs w:val="20"/>
                    </w:rPr>
                    <w:t>товаров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 w:rsidRPr="0035611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730" type="#_x0000_t120" style="position:absolute;margin-left:553.85pt;margin-top:-10.4pt;width:11.5pt;height:10.65pt;z-index:251667968" fillcolor="yellow">
            <v:textbox style="mso-next-textbox:#_x0000_s1730">
              <w:txbxContent>
                <w:p w:rsidR="005E2268" w:rsidRDefault="005E2268" w:rsidP="005E2268"/>
              </w:txbxContent>
            </v:textbox>
            <o:callout v:ext="edit" minusy="t"/>
          </v:shape>
        </w:pict>
      </w:r>
      <w:r w:rsidR="0081687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6422774</wp:posOffset>
            </wp:positionH>
            <wp:positionV relativeFrom="paragraph">
              <wp:posOffset>-400700</wp:posOffset>
            </wp:positionV>
            <wp:extent cx="1033573" cy="2562447"/>
            <wp:effectExtent l="19050" t="0" r="0" b="0"/>
            <wp:wrapNone/>
            <wp:docPr id="2" name="Рисунок 2" descr="C:\Users\Lazarev\Desktop\PEN\Карта планируемого размещения объектов местного значения. Карта границ населенных пунктов. Карта функциональных зон М 1_5~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arev\Desktop\PEN\Карта планируемого размещения объектов местного значения. Карта границ населенных пунктов. Карта функциональных зон М 1_5~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11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11" style="position:absolute;margin-left:1.2pt;margin-top:-38.75pt;width:233pt;height:82.1pt;z-index:251659776;mso-position-horizontal-relative:text;mso-position-vertical-relative:text">
            <v:fill opacity=".5"/>
            <v:textbox style="mso-next-textbox:#_x0000_s1711">
              <w:txbxContent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Комсомольского сель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кого поселения в</w:t>
                  </w:r>
                  <w:r w:rsidR="00237318">
                    <w:rPr>
                      <w:rFonts w:ascii="Times New Roman" w:hAnsi="Times New Roman"/>
                      <w:sz w:val="28"/>
                      <w:szCs w:val="28"/>
                    </w:rPr>
                    <w:t xml:space="preserve"> 202</w:t>
                  </w:r>
                  <w:r w:rsidR="00AE129F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</w:p>
    <w:p w:rsidR="006E1FDF" w:rsidRDefault="0035611E" w:rsidP="006E1FDF">
      <w:pPr>
        <w:tabs>
          <w:tab w:val="left" w:pos="7064"/>
        </w:tabs>
      </w:pPr>
      <w:r w:rsidRPr="0035611E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21" style="position:absolute;margin-left:655.7pt;margin-top:16.5pt;width:353.45pt;height:20.1pt;z-index:251665920" coordorigin="1648,7109" coordsize="6226,402">
            <v:oval id="_x0000_s1722" style="position:absolute;left:1648;top:7109;width:283;height:286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3" type="#_x0000_t202" style="position:absolute;left:2050;top:7109;width:5824;height:402" filled="f" stroked="f">
              <v:textbox style="mso-next-textbox:#_x0000_s1723">
                <w:txbxContent>
                  <w:p w:rsidR="005E2268" w:rsidRPr="002D1ADD" w:rsidRDefault="005E2268" w:rsidP="005E226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Киоск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 w:rsidR="00C31D9C">
                      <w:rPr>
                        <w:rFonts w:ascii="Times New Roman" w:hAnsi="Times New Roman"/>
                        <w:sz w:val="20"/>
                        <w:szCs w:val="20"/>
                      </w:rPr>
                      <w:t>печатных изданий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5</w:t>
                    </w: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EC214F" w:rsidRPr="00A243E4" w:rsidRDefault="0035611E" w:rsidP="00EC214F">
      <w:r>
        <w:rPr>
          <w:noProof/>
          <w:lang w:eastAsia="ru-RU"/>
        </w:rPr>
        <w:pict>
          <v:rect id="_x0000_s1740" style="position:absolute;margin-left:242.75pt;margin-top:6.45pt;width:116.9pt;height:41.75pt;z-index:251676160" fillcolor="#f2f2f2">
            <v:fill opacity=".5"/>
            <v:textbox style="mso-next-textbox:#_x0000_s1740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Киоск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 w:rsidR="00C31D9C">
                    <w:rPr>
                      <w:sz w:val="20"/>
                      <w:szCs w:val="20"/>
                    </w:rPr>
                    <w:t>печатных изданий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</w:p>
    <w:p w:rsidR="000D1BA1" w:rsidRDefault="0035611E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41" style="position:absolute;margin-left:378.4pt;margin-top:9.9pt;width:116.9pt;height:69.4pt;z-index:251677184" fillcolor="#f2f2f2">
            <v:fill opacity=".5"/>
            <v:textbox style="mso-next-textbox:#_x0000_s1741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Торговая палатка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>
                    <w:rPr>
                      <w:sz w:val="20"/>
                      <w:szCs w:val="20"/>
                    </w:rPr>
                    <w:t xml:space="preserve">продовольственных, сельскохозяйственных </w:t>
                  </w:r>
                  <w:r w:rsidRPr="002D1ADD">
                    <w:rPr>
                      <w:sz w:val="20"/>
                      <w:szCs w:val="20"/>
                    </w:rPr>
                    <w:t>товаров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33" style="position:absolute;margin-left:655.7pt;margin-top:5.65pt;width:417.8pt;height:20.1pt;z-index:251671040" coordorigin="1648,7109" coordsize="6226,402">
            <v:oval id="_x0000_s1734" style="position:absolute;left:1648;top:7109;width:283;height:286" fillcolor="yellow"/>
            <v:shape id="_x0000_s1735" type="#_x0000_t202" style="position:absolute;left:2050;top:7109;width:5824;height:402" filled="f" stroked="f">
              <v:textbox style="mso-next-textbox:#_x0000_s1735">
                <w:txbxContent>
                  <w:p w:rsidR="00676046" w:rsidRPr="002D1ADD" w:rsidRDefault="00676046" w:rsidP="00676046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Торговая палатка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, сельскохозяйственных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816874" w:rsidRDefault="0035611E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8" type="#_x0000_t32" style="position:absolute;margin-left:263.1pt;margin-top:9.65pt;width:23.45pt;height:248.9pt;flip:y;z-index:251674112" o:connectortype="straight">
            <v:stroke endarrow="block"/>
          </v:shape>
        </w:pict>
      </w:r>
    </w:p>
    <w:p w:rsidR="00816874" w:rsidRDefault="0035611E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24" style="position:absolute;margin-left:655.7pt;margin-top:2.2pt;width:417.8pt;height:20.1pt;z-index:251666944" coordorigin="1648,7109" coordsize="6226,402">
            <v:oval id="_x0000_s1725" style="position:absolute;left:1648;top:7109;width:283;height:286" fillcolor="yellow"/>
            <v:shape id="_x0000_s1726" type="#_x0000_t202" style="position:absolute;left:2050;top:7109;width:5824;height:402" filled="f" stroked="f">
              <v:textbox style="mso-next-textbox:#_x0000_s1726">
                <w:txbxContent>
                  <w:p w:rsidR="005E2268" w:rsidRPr="002D1ADD" w:rsidRDefault="00676046" w:rsidP="005E226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Торговые палатки</w:t>
                    </w:r>
                    <w:r w:rsidR="005E2268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, сельскохозяйственных</w:t>
                    </w:r>
                    <w:r w:rsidR="005E2268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 w:rsidR="005E2268">
                      <w:rPr>
                        <w:rFonts w:ascii="Times New Roman" w:hAnsi="Times New Roman"/>
                        <w:sz w:val="20"/>
                        <w:szCs w:val="20"/>
                      </w:rPr>
                      <w:t>7</w:t>
                    </w: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816874" w:rsidRDefault="00816874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6874" w:rsidRDefault="0035611E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9" type="#_x0000_t32" style="position:absolute;margin-left:269.25pt;margin-top:14.9pt;width:129.5pt;height:211pt;flip:y;z-index:251675136" o:connectortype="straight">
            <v:stroke endarrow="block"/>
          </v:shape>
        </w:pict>
      </w:r>
    </w:p>
    <w:p w:rsidR="00C90CBD" w:rsidRDefault="00C90CBD" w:rsidP="000D1BA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C90CBD" w:rsidRPr="00C90CBD" w:rsidRDefault="0035611E" w:rsidP="00C90CBD">
      <w:pPr>
        <w:rPr>
          <w:rFonts w:ascii="Times New Roman" w:hAnsi="Times New Roman"/>
          <w:sz w:val="28"/>
          <w:szCs w:val="28"/>
        </w:rPr>
      </w:pPr>
      <w:r w:rsidRPr="0035611E">
        <w:rPr>
          <w:noProof/>
          <w:lang w:eastAsia="ru-RU"/>
        </w:rPr>
        <w:pict>
          <v:oval id="_x0000_s1712" style="position:absolute;margin-left:155.45pt;margin-top:12.8pt;width:27.3pt;height:27.65pt;z-index:251660800" filled="f" strokecolor="red" strokeweight="1.5pt"/>
        </w:pict>
      </w:r>
      <w:r w:rsidR="00237318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79375</wp:posOffset>
            </wp:positionV>
            <wp:extent cx="7482205" cy="6111240"/>
            <wp:effectExtent l="19050" t="0" r="4445" b="0"/>
            <wp:wrapNone/>
            <wp:docPr id="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740" t="7626" r="3842" b="2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3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7613650</wp:posOffset>
            </wp:positionH>
            <wp:positionV relativeFrom="paragraph">
              <wp:posOffset>1270</wp:posOffset>
            </wp:positionV>
            <wp:extent cx="6727190" cy="6189345"/>
            <wp:effectExtent l="19050" t="0" r="0" b="0"/>
            <wp:wrapNone/>
            <wp:docPr id="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82" t="7031" r="11559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618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CBD" w:rsidRPr="00C90CBD" w:rsidRDefault="0035611E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13" type="#_x0000_t32" style="position:absolute;margin-left:155.45pt;margin-top:15.05pt;width:15.55pt;height:262.7pt;flip:x;z-index:251661824" o:connectortype="straight" strokecolor="red" strokeweight="1.5pt"/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35611E" w:rsidP="00C90CBD">
      <w:pPr>
        <w:rPr>
          <w:rFonts w:ascii="Times New Roman" w:hAnsi="Times New Roman"/>
          <w:sz w:val="28"/>
          <w:szCs w:val="28"/>
        </w:rPr>
      </w:pPr>
      <w:r w:rsidRPr="0035611E">
        <w:rPr>
          <w:noProof/>
          <w:lang w:eastAsia="ru-RU"/>
        </w:rPr>
        <w:pict>
          <v:shape id="_x0000_s1743" type="#_x0000_t120" style="position:absolute;margin-left:263.1pt;margin-top:16.05pt;width:11.5pt;height:10.65pt;z-index:251678208" fillcolor="yellow">
            <v:textbox style="mso-next-textbox:#_x0000_s1743">
              <w:txbxContent>
                <w:p w:rsidR="00E97152" w:rsidRDefault="00E97152" w:rsidP="00E97152"/>
              </w:txbxContent>
            </v:textbox>
            <o:callout v:ext="edit" minusy="t"/>
          </v:shape>
        </w:pict>
      </w:r>
      <w:r w:rsidRPr="0035611E">
        <w:rPr>
          <w:noProof/>
          <w:lang w:eastAsia="ru-RU"/>
        </w:rPr>
        <w:pict>
          <v:shape id="_x0000_s1737" type="#_x0000_t120" style="position:absolute;margin-left:257.75pt;margin-top:.4pt;width:11.5pt;height:10.65pt;z-index:251673088" fillcolor="red">
            <v:textbox style="mso-next-textbox:#_x0000_s1737">
              <w:txbxContent>
                <w:p w:rsidR="00676046" w:rsidRDefault="00676046" w:rsidP="00676046"/>
              </w:txbxContent>
            </v:textbox>
            <o:callout v:ext="edit" minusy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6" type="#_x0000_t120" style="position:absolute;margin-left:257.75pt;margin-top:11.05pt;width:11.5pt;height:10.65pt;z-index:251672064" fillcolor="yellow">
            <v:textbox style="mso-next-textbox:#_x0000_s1736">
              <w:txbxContent>
                <w:p w:rsidR="00676046" w:rsidRDefault="00676046" w:rsidP="00676046"/>
              </w:txbxContent>
            </v:textbox>
            <o:callout v:ext="edit" minusy="t"/>
          </v:shape>
        </w:pict>
      </w:r>
    </w:p>
    <w:p w:rsidR="00C90CBD" w:rsidRPr="00C90CBD" w:rsidRDefault="0035611E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44" type="#_x0000_t32" style="position:absolute;margin-left:242.75pt;margin-top:14.45pt;width:74.65pt;height:87.15pt;z-index:251679232" o:connectortype="straight">
            <v:stroke endarrow="block"/>
          </v:shape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35611E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644" style="position:absolute;margin-left:107.45pt;margin-top:20pt;width:33.85pt;height:30.85pt;z-index:251655680" filled="f" strokecolor="#c00000" strokeweight="1.5pt"/>
        </w:pict>
      </w:r>
    </w:p>
    <w:p w:rsidR="00C90CBD" w:rsidRDefault="0035611E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645" type="#_x0000_t32" style="position:absolute;margin-left:141.3pt;margin-top:13.75pt;width:14.15pt;height:10.3pt;z-index:251656704" o:connectortype="straight" strokecolor="#c00000" strokeweight="1.5pt"/>
        </w:pict>
      </w:r>
    </w:p>
    <w:p w:rsidR="00D07CA9" w:rsidRDefault="0035611E" w:rsidP="00C90CBD">
      <w:pPr>
        <w:tabs>
          <w:tab w:val="left" w:pos="13104"/>
        </w:tabs>
        <w:rPr>
          <w:rFonts w:ascii="Times New Roman" w:hAnsi="Times New Roman"/>
          <w:sz w:val="28"/>
          <w:szCs w:val="28"/>
        </w:rPr>
      </w:pPr>
      <w:r w:rsidRPr="0035611E">
        <w:rPr>
          <w:noProof/>
          <w:lang w:eastAsia="ru-RU"/>
        </w:rPr>
        <w:pict>
          <v:rect id="_x0000_s1745" style="position:absolute;margin-left:263.1pt;margin-top:.1pt;width:116.9pt;height:69.4pt;z-index:251680256" fillcolor="#f2f2f2">
            <v:fill opacity=".5"/>
            <v:textbox style="mso-next-textbox:#_x0000_s1745" inset="1mm,1mm,1mm,1mm">
              <w:txbxContent>
                <w:p w:rsidR="00E97152" w:rsidRPr="002D1ADD" w:rsidRDefault="00E97152" w:rsidP="00E9715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Павильон по продаже смешанных товаров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5611E">
        <w:rPr>
          <w:noProof/>
          <w:lang w:eastAsia="ru-RU"/>
        </w:rPr>
        <w:pict>
          <v:shape id="_x0000_s1648" type="#_x0000_t202" style="position:absolute;margin-left:216.5pt;margin-top:224.5pt;width:633.1pt;height:60.45pt;z-index:251658752" filled="f" stroked="f" strokecolor="white">
            <v:textbox style="mso-next-textbox:#_x0000_s1648">
              <w:txbxContent>
                <w:p w:rsidR="00AE129F" w:rsidRDefault="003A2C1F" w:rsidP="00AE129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AE129F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AE129F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AE129F" w:rsidRDefault="00AE129F" w:rsidP="00AE129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110A75" w:rsidRPr="00D12A31" w:rsidRDefault="00AE129F" w:rsidP="00AE129F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                        </w:t>
                  </w:r>
                  <w:r w:rsidR="003A2C1F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  <w:p w:rsidR="00110A75" w:rsidRDefault="00110A75" w:rsidP="00110A75"/>
              </w:txbxContent>
            </v:textbox>
          </v:shape>
        </w:pict>
      </w:r>
      <w:r w:rsidR="00C90CBD"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11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0D5" w:rsidRDefault="00FB20D5">
      <w:r>
        <w:separator/>
      </w:r>
    </w:p>
  </w:endnote>
  <w:endnote w:type="continuationSeparator" w:id="1">
    <w:p w:rsidR="00FB20D5" w:rsidRDefault="00FB2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0D5" w:rsidRDefault="00FB20D5">
      <w:r>
        <w:separator/>
      </w:r>
    </w:p>
  </w:footnote>
  <w:footnote w:type="continuationSeparator" w:id="1">
    <w:p w:rsidR="00FB20D5" w:rsidRDefault="00FB20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35611E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09">
      <o:colormenu v:ext="edit" fillcolor="red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92709C"/>
    <w:rsid w:val="00035835"/>
    <w:rsid w:val="0007288D"/>
    <w:rsid w:val="000A02FF"/>
    <w:rsid w:val="000A340A"/>
    <w:rsid w:val="000A38F7"/>
    <w:rsid w:val="000B6133"/>
    <w:rsid w:val="000B751E"/>
    <w:rsid w:val="000D1BA1"/>
    <w:rsid w:val="000E1E40"/>
    <w:rsid w:val="000F237C"/>
    <w:rsid w:val="000F64C0"/>
    <w:rsid w:val="00110A75"/>
    <w:rsid w:val="00123329"/>
    <w:rsid w:val="001318C6"/>
    <w:rsid w:val="00142FFD"/>
    <w:rsid w:val="00150C74"/>
    <w:rsid w:val="00175EAE"/>
    <w:rsid w:val="001925FD"/>
    <w:rsid w:val="00194C19"/>
    <w:rsid w:val="001B3462"/>
    <w:rsid w:val="001D2799"/>
    <w:rsid w:val="001E0E7F"/>
    <w:rsid w:val="001E171B"/>
    <w:rsid w:val="001E27D2"/>
    <w:rsid w:val="001F5F63"/>
    <w:rsid w:val="002065F5"/>
    <w:rsid w:val="0023708F"/>
    <w:rsid w:val="00237318"/>
    <w:rsid w:val="00274B47"/>
    <w:rsid w:val="002E3068"/>
    <w:rsid w:val="00306259"/>
    <w:rsid w:val="00337E19"/>
    <w:rsid w:val="0035611E"/>
    <w:rsid w:val="003629AD"/>
    <w:rsid w:val="003654D1"/>
    <w:rsid w:val="00387034"/>
    <w:rsid w:val="003A2C1F"/>
    <w:rsid w:val="003E5B84"/>
    <w:rsid w:val="003F4609"/>
    <w:rsid w:val="00412DDA"/>
    <w:rsid w:val="00425410"/>
    <w:rsid w:val="00432A38"/>
    <w:rsid w:val="00443339"/>
    <w:rsid w:val="00451A7E"/>
    <w:rsid w:val="00465D04"/>
    <w:rsid w:val="004C5962"/>
    <w:rsid w:val="0050465F"/>
    <w:rsid w:val="00522807"/>
    <w:rsid w:val="005253FA"/>
    <w:rsid w:val="005365B3"/>
    <w:rsid w:val="00545171"/>
    <w:rsid w:val="00551729"/>
    <w:rsid w:val="00562D61"/>
    <w:rsid w:val="00596341"/>
    <w:rsid w:val="005D5AA5"/>
    <w:rsid w:val="005E2268"/>
    <w:rsid w:val="00612DA7"/>
    <w:rsid w:val="00676046"/>
    <w:rsid w:val="0068106B"/>
    <w:rsid w:val="006D13F8"/>
    <w:rsid w:val="006E1FDF"/>
    <w:rsid w:val="007313F0"/>
    <w:rsid w:val="00736843"/>
    <w:rsid w:val="00754D2C"/>
    <w:rsid w:val="00760258"/>
    <w:rsid w:val="007745CE"/>
    <w:rsid w:val="0077554E"/>
    <w:rsid w:val="00783E7E"/>
    <w:rsid w:val="007959E3"/>
    <w:rsid w:val="007A2496"/>
    <w:rsid w:val="007A3153"/>
    <w:rsid w:val="007E280A"/>
    <w:rsid w:val="007E5378"/>
    <w:rsid w:val="008044CB"/>
    <w:rsid w:val="00816874"/>
    <w:rsid w:val="00817504"/>
    <w:rsid w:val="00841766"/>
    <w:rsid w:val="008439B8"/>
    <w:rsid w:val="00846FB0"/>
    <w:rsid w:val="00861615"/>
    <w:rsid w:val="00870B43"/>
    <w:rsid w:val="008B2481"/>
    <w:rsid w:val="008B2A76"/>
    <w:rsid w:val="008D2C13"/>
    <w:rsid w:val="008E1149"/>
    <w:rsid w:val="008E7740"/>
    <w:rsid w:val="009152A4"/>
    <w:rsid w:val="0092709C"/>
    <w:rsid w:val="00942C3B"/>
    <w:rsid w:val="009674C2"/>
    <w:rsid w:val="00985A6C"/>
    <w:rsid w:val="009B1E43"/>
    <w:rsid w:val="009B54F8"/>
    <w:rsid w:val="009C200B"/>
    <w:rsid w:val="009D1BCB"/>
    <w:rsid w:val="009E7923"/>
    <w:rsid w:val="00A11E4D"/>
    <w:rsid w:val="00A23BA9"/>
    <w:rsid w:val="00A53216"/>
    <w:rsid w:val="00A96E84"/>
    <w:rsid w:val="00A96F53"/>
    <w:rsid w:val="00AB16BD"/>
    <w:rsid w:val="00AE129F"/>
    <w:rsid w:val="00AE329C"/>
    <w:rsid w:val="00B26216"/>
    <w:rsid w:val="00B309C3"/>
    <w:rsid w:val="00B507A9"/>
    <w:rsid w:val="00B6185A"/>
    <w:rsid w:val="00B93F94"/>
    <w:rsid w:val="00BA5887"/>
    <w:rsid w:val="00BA6C75"/>
    <w:rsid w:val="00C064D6"/>
    <w:rsid w:val="00C31D9C"/>
    <w:rsid w:val="00C57ED6"/>
    <w:rsid w:val="00C7737E"/>
    <w:rsid w:val="00C81005"/>
    <w:rsid w:val="00C90CBD"/>
    <w:rsid w:val="00CC18A9"/>
    <w:rsid w:val="00CC5AFF"/>
    <w:rsid w:val="00CD0617"/>
    <w:rsid w:val="00CE2F93"/>
    <w:rsid w:val="00D07CA9"/>
    <w:rsid w:val="00D3099D"/>
    <w:rsid w:val="00D762CB"/>
    <w:rsid w:val="00D934F5"/>
    <w:rsid w:val="00D96E0C"/>
    <w:rsid w:val="00DB70F6"/>
    <w:rsid w:val="00DC0E9C"/>
    <w:rsid w:val="00DF18F3"/>
    <w:rsid w:val="00E02DA2"/>
    <w:rsid w:val="00E02E87"/>
    <w:rsid w:val="00E21867"/>
    <w:rsid w:val="00E270D3"/>
    <w:rsid w:val="00E344D2"/>
    <w:rsid w:val="00E3453F"/>
    <w:rsid w:val="00E4122A"/>
    <w:rsid w:val="00E41500"/>
    <w:rsid w:val="00E97152"/>
    <w:rsid w:val="00EA0CEC"/>
    <w:rsid w:val="00EA101B"/>
    <w:rsid w:val="00EC214F"/>
    <w:rsid w:val="00EE45D1"/>
    <w:rsid w:val="00F2102A"/>
    <w:rsid w:val="00F2247D"/>
    <w:rsid w:val="00F26E43"/>
    <w:rsid w:val="00F32D96"/>
    <w:rsid w:val="00F41D43"/>
    <w:rsid w:val="00F60D26"/>
    <w:rsid w:val="00F846F8"/>
    <w:rsid w:val="00F9374B"/>
    <w:rsid w:val="00FA506B"/>
    <w:rsid w:val="00FB0AFB"/>
    <w:rsid w:val="00FB20D5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enu v:ext="edit" fillcolor="red" strokecolor="none [3213]"/>
    </o:shapedefaults>
    <o:shapelayout v:ext="edit">
      <o:idmap v:ext="edit" data="1"/>
      <o:rules v:ext="edit">
        <o:r id="V:Rule7" type="connector" idref="#_x0000_s1739"/>
        <o:r id="V:Rule8" type="connector" idref="#_x0000_s1731"/>
        <o:r id="V:Rule9" type="connector" idref="#_x0000_s1645"/>
        <o:r id="V:Rule10" type="connector" idref="#_x0000_s1738"/>
        <o:r id="V:Rule11" type="connector" idref="#_x0000_s1744"/>
        <o:r id="V:Rule12" type="connector" idref="#_x0000_s17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C3B53-9B1A-4583-81CB-6AF6C055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Lazarev</cp:lastModifiedBy>
  <cp:revision>10</cp:revision>
  <cp:lastPrinted>2019-07-22T11:14:00Z</cp:lastPrinted>
  <dcterms:created xsi:type="dcterms:W3CDTF">2019-09-25T12:19:00Z</dcterms:created>
  <dcterms:modified xsi:type="dcterms:W3CDTF">2022-03-15T11:51:00Z</dcterms:modified>
</cp:coreProperties>
</file>