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4C4E15" w:rsidTr="001D048C">
        <w:tc>
          <w:tcPr>
            <w:tcW w:w="4927" w:type="dxa"/>
          </w:tcPr>
          <w:p w:rsidR="004C4E15" w:rsidRDefault="004C4E15" w:rsidP="001D048C">
            <w:pPr>
              <w:widowControl w:val="0"/>
              <w:jc w:val="both"/>
              <w:rPr>
                <w:sz w:val="28"/>
                <w:szCs w:val="28"/>
              </w:rPr>
            </w:pPr>
          </w:p>
        </w:tc>
        <w:tc>
          <w:tcPr>
            <w:tcW w:w="4927" w:type="dxa"/>
          </w:tcPr>
          <w:p w:rsidR="004C4E15" w:rsidRDefault="004C4E15" w:rsidP="00CE0C5C">
            <w:pPr>
              <w:widowControl w:val="0"/>
              <w:ind w:left="743"/>
              <w:rPr>
                <w:sz w:val="28"/>
                <w:szCs w:val="28"/>
              </w:rPr>
            </w:pPr>
            <w:r>
              <w:rPr>
                <w:sz w:val="28"/>
                <w:szCs w:val="28"/>
              </w:rPr>
              <w:t>ПРИЛОЖЕНИЕ</w:t>
            </w:r>
          </w:p>
        </w:tc>
      </w:tr>
      <w:tr w:rsidR="004C4E15" w:rsidTr="001D048C">
        <w:tc>
          <w:tcPr>
            <w:tcW w:w="4927" w:type="dxa"/>
          </w:tcPr>
          <w:p w:rsidR="004C4E15" w:rsidRDefault="004C4E15" w:rsidP="001D048C">
            <w:pPr>
              <w:widowControl w:val="0"/>
              <w:jc w:val="both"/>
              <w:rPr>
                <w:sz w:val="28"/>
                <w:szCs w:val="28"/>
              </w:rPr>
            </w:pPr>
          </w:p>
        </w:tc>
        <w:tc>
          <w:tcPr>
            <w:tcW w:w="4927" w:type="dxa"/>
          </w:tcPr>
          <w:p w:rsidR="004C4E15" w:rsidRDefault="004C4E15" w:rsidP="00CE0C5C">
            <w:pPr>
              <w:widowControl w:val="0"/>
              <w:ind w:left="743"/>
              <w:rPr>
                <w:sz w:val="28"/>
                <w:szCs w:val="28"/>
              </w:rPr>
            </w:pPr>
          </w:p>
        </w:tc>
      </w:tr>
      <w:tr w:rsidR="004C4E15" w:rsidTr="001D048C">
        <w:tc>
          <w:tcPr>
            <w:tcW w:w="4927" w:type="dxa"/>
          </w:tcPr>
          <w:p w:rsidR="004C4E15" w:rsidRDefault="004C4E15" w:rsidP="001D048C">
            <w:pPr>
              <w:widowControl w:val="0"/>
              <w:jc w:val="both"/>
              <w:rPr>
                <w:sz w:val="28"/>
                <w:szCs w:val="28"/>
              </w:rPr>
            </w:pPr>
          </w:p>
        </w:tc>
        <w:tc>
          <w:tcPr>
            <w:tcW w:w="4927" w:type="dxa"/>
          </w:tcPr>
          <w:p w:rsidR="004C4E15" w:rsidRDefault="004C4E15" w:rsidP="00CE0C5C">
            <w:pPr>
              <w:widowControl w:val="0"/>
              <w:ind w:left="743"/>
              <w:rPr>
                <w:sz w:val="28"/>
                <w:szCs w:val="28"/>
              </w:rPr>
            </w:pPr>
            <w:r>
              <w:rPr>
                <w:sz w:val="28"/>
                <w:szCs w:val="28"/>
              </w:rPr>
              <w:t>УТВЕРЖДЕН</w:t>
            </w:r>
          </w:p>
        </w:tc>
      </w:tr>
      <w:tr w:rsidR="004C4E15" w:rsidTr="001D048C">
        <w:tc>
          <w:tcPr>
            <w:tcW w:w="4927" w:type="dxa"/>
          </w:tcPr>
          <w:p w:rsidR="004C4E15" w:rsidRDefault="004C4E15" w:rsidP="001D048C">
            <w:pPr>
              <w:widowControl w:val="0"/>
              <w:jc w:val="both"/>
              <w:rPr>
                <w:sz w:val="28"/>
                <w:szCs w:val="28"/>
              </w:rPr>
            </w:pPr>
          </w:p>
        </w:tc>
        <w:tc>
          <w:tcPr>
            <w:tcW w:w="4927" w:type="dxa"/>
          </w:tcPr>
          <w:p w:rsidR="004C4E15" w:rsidRDefault="004C4E15" w:rsidP="00CE0C5C">
            <w:pPr>
              <w:widowControl w:val="0"/>
              <w:ind w:left="743"/>
              <w:rPr>
                <w:sz w:val="28"/>
                <w:szCs w:val="28"/>
              </w:rPr>
            </w:pPr>
            <w:r>
              <w:rPr>
                <w:sz w:val="28"/>
                <w:szCs w:val="28"/>
              </w:rPr>
              <w:t>постановлением администрации</w:t>
            </w:r>
            <w:r w:rsidR="00CE0C5C">
              <w:rPr>
                <w:sz w:val="28"/>
                <w:szCs w:val="28"/>
              </w:rPr>
              <w:t xml:space="preserve"> </w:t>
            </w:r>
            <w:r>
              <w:rPr>
                <w:sz w:val="28"/>
                <w:szCs w:val="28"/>
              </w:rPr>
              <w:t>муниципального образования Гулькевичский район</w:t>
            </w:r>
          </w:p>
          <w:p w:rsidR="004C4E15" w:rsidRDefault="004C4E15" w:rsidP="00CE0C5C">
            <w:pPr>
              <w:widowControl w:val="0"/>
              <w:ind w:left="743"/>
              <w:rPr>
                <w:sz w:val="28"/>
                <w:szCs w:val="28"/>
              </w:rPr>
            </w:pPr>
            <w:r>
              <w:rPr>
                <w:sz w:val="28"/>
                <w:szCs w:val="28"/>
              </w:rPr>
              <w:t>от __________ № ___</w:t>
            </w:r>
          </w:p>
        </w:tc>
      </w:tr>
    </w:tbl>
    <w:p w:rsidR="004C4E15" w:rsidRDefault="004C4E15" w:rsidP="004C4E15">
      <w:pPr>
        <w:pStyle w:val="ConsPlusNormal"/>
        <w:jc w:val="both"/>
        <w:rPr>
          <w:rFonts w:ascii="Times New Roman" w:hAnsi="Times New Roman" w:cs="Times New Roman"/>
          <w:sz w:val="28"/>
          <w:szCs w:val="28"/>
        </w:rPr>
      </w:pPr>
    </w:p>
    <w:p w:rsidR="004C4E15" w:rsidRPr="00EA0E87" w:rsidRDefault="004C4E15" w:rsidP="004C4E15">
      <w:pPr>
        <w:pStyle w:val="ConsPlusNormal"/>
        <w:jc w:val="both"/>
        <w:rPr>
          <w:rFonts w:ascii="Times New Roman" w:hAnsi="Times New Roman" w:cs="Times New Roman"/>
          <w:sz w:val="28"/>
          <w:szCs w:val="28"/>
        </w:rPr>
      </w:pPr>
    </w:p>
    <w:p w:rsidR="004C4E15" w:rsidRPr="00EA0E87" w:rsidRDefault="004C4E15" w:rsidP="004C4E15">
      <w:pPr>
        <w:pStyle w:val="ConsPlusNormal"/>
        <w:jc w:val="center"/>
        <w:rPr>
          <w:rFonts w:ascii="Times New Roman" w:hAnsi="Times New Roman" w:cs="Times New Roman"/>
          <w:b/>
          <w:bCs/>
          <w:sz w:val="28"/>
          <w:szCs w:val="28"/>
        </w:rPr>
      </w:pPr>
      <w:bookmarkStart w:id="0" w:name="Par42"/>
      <w:bookmarkEnd w:id="0"/>
      <w:r w:rsidRPr="00EA0E87">
        <w:rPr>
          <w:rFonts w:ascii="Times New Roman" w:hAnsi="Times New Roman" w:cs="Times New Roman"/>
          <w:b/>
          <w:bCs/>
          <w:sz w:val="28"/>
          <w:szCs w:val="28"/>
        </w:rPr>
        <w:t>АДМИНИСТРАТИВНЫЙ РЕГЛАМЕНТ</w:t>
      </w:r>
    </w:p>
    <w:p w:rsidR="004C4E15" w:rsidRPr="00EA0E87" w:rsidRDefault="004C4E15" w:rsidP="004C4E15">
      <w:pPr>
        <w:pStyle w:val="ConsPlusNormal"/>
        <w:contextualSpacing/>
        <w:jc w:val="center"/>
        <w:rPr>
          <w:rFonts w:ascii="Times New Roman" w:hAnsi="Times New Roman" w:cs="Times New Roman"/>
          <w:b/>
          <w:bCs/>
          <w:sz w:val="28"/>
          <w:szCs w:val="28"/>
        </w:rPr>
      </w:pPr>
      <w:r w:rsidRPr="00EA0E87">
        <w:rPr>
          <w:rFonts w:ascii="Times New Roman" w:hAnsi="Times New Roman" w:cs="Times New Roman"/>
          <w:b/>
          <w:bCs/>
          <w:sz w:val="28"/>
          <w:szCs w:val="28"/>
        </w:rPr>
        <w:t>предоставления администрацией муниципального образования Гулькевичский район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w:t>
      </w:r>
      <w:r>
        <w:rPr>
          <w:rFonts w:ascii="Times New Roman" w:hAnsi="Times New Roman" w:cs="Times New Roman"/>
          <w:b/>
          <w:bCs/>
          <w:sz w:val="28"/>
          <w:szCs w:val="28"/>
        </w:rPr>
        <w:t>,</w:t>
      </w:r>
      <w:r w:rsidRPr="00EA0E87">
        <w:rPr>
          <w:rFonts w:ascii="Times New Roman" w:hAnsi="Times New Roman" w:cs="Times New Roman"/>
          <w:b/>
          <w:bCs/>
          <w:sz w:val="28"/>
          <w:szCs w:val="28"/>
        </w:rPr>
        <w:t xml:space="preserve"> без предоставления земельных участков и установления сервитута</w:t>
      </w:r>
      <w:r w:rsidR="0067050C" w:rsidRPr="0067050C">
        <w:rPr>
          <w:rFonts w:ascii="Times New Roman" w:hAnsi="Times New Roman" w:cs="Times New Roman"/>
          <w:b/>
          <w:sz w:val="28"/>
          <w:szCs w:val="28"/>
        </w:rPr>
        <w:t>, публичного сервитута</w:t>
      </w:r>
      <w:r w:rsidRPr="00EA0E87">
        <w:rPr>
          <w:rFonts w:ascii="Times New Roman" w:hAnsi="Times New Roman" w:cs="Times New Roman"/>
          <w:b/>
          <w:bCs/>
          <w:sz w:val="28"/>
          <w:szCs w:val="28"/>
        </w:rPr>
        <w:t>»</w:t>
      </w:r>
    </w:p>
    <w:p w:rsidR="004C4E15" w:rsidRPr="00EA0E87" w:rsidRDefault="004C4E15" w:rsidP="004C4E15">
      <w:pPr>
        <w:pStyle w:val="ConsPlusNormal"/>
        <w:contextualSpacing/>
        <w:jc w:val="center"/>
        <w:outlineLvl w:val="1"/>
        <w:rPr>
          <w:rFonts w:ascii="Times New Roman" w:hAnsi="Times New Roman" w:cs="Times New Roman"/>
          <w:b/>
          <w:bCs/>
          <w:sz w:val="28"/>
          <w:szCs w:val="28"/>
        </w:rPr>
      </w:pPr>
    </w:p>
    <w:p w:rsidR="004C4E15" w:rsidRPr="00EA0E87" w:rsidRDefault="004C4E15" w:rsidP="004C4E15">
      <w:pPr>
        <w:widowControl w:val="0"/>
        <w:spacing w:after="0" w:line="240" w:lineRule="auto"/>
        <w:ind w:left="360"/>
        <w:contextualSpacing/>
        <w:jc w:val="center"/>
        <w:rPr>
          <w:rFonts w:ascii="Times New Roman" w:hAnsi="Times New Roman"/>
          <w:sz w:val="28"/>
          <w:szCs w:val="28"/>
        </w:rPr>
      </w:pPr>
      <w:r w:rsidRPr="00EA0E87">
        <w:rPr>
          <w:rFonts w:ascii="Times New Roman" w:hAnsi="Times New Roman"/>
          <w:sz w:val="28"/>
          <w:szCs w:val="28"/>
        </w:rPr>
        <w:t>1. Общие положения</w:t>
      </w:r>
    </w:p>
    <w:p w:rsidR="004C4E15" w:rsidRPr="00EA0E87" w:rsidRDefault="004C4E15" w:rsidP="004C4E15">
      <w:pPr>
        <w:widowControl w:val="0"/>
        <w:spacing w:after="0" w:line="240" w:lineRule="auto"/>
        <w:contextualSpacing/>
        <w:jc w:val="center"/>
        <w:rPr>
          <w:rFonts w:ascii="Times New Roman" w:hAnsi="Times New Roman"/>
          <w:sz w:val="28"/>
          <w:szCs w:val="28"/>
        </w:rPr>
      </w:pPr>
    </w:p>
    <w:p w:rsidR="004C4E15" w:rsidRPr="00EA0E87" w:rsidRDefault="004C4E15" w:rsidP="004C4E15">
      <w:pPr>
        <w:widowControl w:val="0"/>
        <w:spacing w:after="0" w:line="240" w:lineRule="auto"/>
        <w:contextualSpacing/>
        <w:jc w:val="center"/>
        <w:rPr>
          <w:rFonts w:ascii="Times New Roman" w:hAnsi="Times New Roman"/>
          <w:sz w:val="28"/>
          <w:szCs w:val="28"/>
        </w:rPr>
      </w:pPr>
      <w:bookmarkStart w:id="1" w:name="Par43"/>
      <w:bookmarkEnd w:id="1"/>
      <w:r w:rsidRPr="00EA0E87">
        <w:rPr>
          <w:rFonts w:ascii="Times New Roman" w:hAnsi="Times New Roman"/>
          <w:sz w:val="28"/>
          <w:szCs w:val="28"/>
        </w:rPr>
        <w:t>1.1. Предмет регулирования административного регламента</w:t>
      </w:r>
    </w:p>
    <w:p w:rsidR="004C4E15" w:rsidRPr="00EA0E87" w:rsidRDefault="004C4E15" w:rsidP="004C4E15">
      <w:pPr>
        <w:pStyle w:val="ConsPlusNormal"/>
        <w:contextualSpacing/>
        <w:jc w:val="both"/>
        <w:rPr>
          <w:rFonts w:ascii="Times New Roman" w:hAnsi="Times New Roman" w:cs="Times New Roman"/>
          <w:sz w:val="28"/>
          <w:szCs w:val="28"/>
        </w:rPr>
      </w:pPr>
    </w:p>
    <w:p w:rsidR="0067050C" w:rsidRPr="0067050C" w:rsidRDefault="0067050C" w:rsidP="0067050C">
      <w:pPr>
        <w:spacing w:after="0" w:line="240" w:lineRule="auto"/>
        <w:ind w:firstLine="567"/>
        <w:jc w:val="both"/>
        <w:rPr>
          <w:rFonts w:ascii="Times New Roman" w:hAnsi="Times New Roman"/>
          <w:sz w:val="28"/>
          <w:szCs w:val="28"/>
        </w:rPr>
      </w:pPr>
      <w:r w:rsidRPr="0067050C">
        <w:rPr>
          <w:rFonts w:ascii="Times New Roman" w:hAnsi="Times New Roman"/>
          <w:sz w:val="28"/>
          <w:szCs w:val="28"/>
        </w:rPr>
        <w:t>1.1.1.</w:t>
      </w:r>
      <w:r>
        <w:rPr>
          <w:rFonts w:ascii="Times New Roman" w:hAnsi="Times New Roman"/>
          <w:sz w:val="28"/>
          <w:szCs w:val="28"/>
        </w:rPr>
        <w:t xml:space="preserve"> </w:t>
      </w:r>
      <w:r w:rsidRPr="0067050C">
        <w:rPr>
          <w:rFonts w:ascii="Times New Roman" w:hAnsi="Times New Roman"/>
          <w:sz w:val="28"/>
          <w:szCs w:val="28"/>
        </w:rPr>
        <w:t xml:space="preserve">Административный регламент предоставления </w:t>
      </w:r>
      <w:r w:rsidRPr="0067050C">
        <w:rPr>
          <w:rFonts w:ascii="Times New Roman" w:hAnsi="Times New Roman"/>
          <w:bCs/>
          <w:sz w:val="28"/>
          <w:szCs w:val="28"/>
        </w:rPr>
        <w:t>администрацией муниципального образования Гулькевичский район</w:t>
      </w:r>
      <w:r w:rsidRPr="0067050C">
        <w:rPr>
          <w:rFonts w:ascii="Times New Roman" w:hAnsi="Times New Roman"/>
          <w:sz w:val="28"/>
          <w:szCs w:val="28"/>
        </w:rPr>
        <w:t xml:space="preserve">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w:t>
      </w:r>
      <w:r>
        <w:rPr>
          <w:rFonts w:ascii="Times New Roman" w:hAnsi="Times New Roman"/>
          <w:sz w:val="28"/>
          <w:szCs w:val="28"/>
        </w:rPr>
        <w:t xml:space="preserve">, </w:t>
      </w:r>
      <w:r w:rsidRPr="00EA0E87">
        <w:rPr>
          <w:rFonts w:ascii="Times New Roman" w:hAnsi="Times New Roman"/>
          <w:sz w:val="28"/>
          <w:szCs w:val="28"/>
        </w:rPr>
        <w:t>публичного сервитута</w:t>
      </w:r>
      <w:r w:rsidRPr="0067050C">
        <w:rPr>
          <w:rFonts w:ascii="Times New Roman" w:hAnsi="Times New Roman"/>
          <w:sz w:val="28"/>
          <w:szCs w:val="28"/>
        </w:rPr>
        <w:t xml:space="preserve">» (далее </w:t>
      </w:r>
      <w:r>
        <w:rPr>
          <w:rFonts w:ascii="Times New Roman" w:hAnsi="Times New Roman"/>
          <w:sz w:val="28"/>
          <w:szCs w:val="28"/>
        </w:rPr>
        <w:t>также</w:t>
      </w:r>
      <w:r w:rsidRPr="0067050C">
        <w:rPr>
          <w:rFonts w:ascii="Times New Roman" w:hAnsi="Times New Roman"/>
          <w:sz w:val="28"/>
          <w:szCs w:val="28"/>
        </w:rPr>
        <w:t xml:space="preserve">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w:t>
      </w:r>
      <w:r w:rsidRPr="00EA0E87">
        <w:rPr>
          <w:rFonts w:ascii="Times New Roman" w:hAnsi="Times New Roman"/>
          <w:sz w:val="28"/>
          <w:szCs w:val="28"/>
        </w:rPr>
        <w:t>Гулькевичский</w:t>
      </w:r>
      <w:r w:rsidRPr="0067050C">
        <w:rPr>
          <w:rFonts w:ascii="Times New Roman" w:hAnsi="Times New Roman"/>
          <w:sz w:val="28"/>
          <w:szCs w:val="28"/>
        </w:rPr>
        <w:t xml:space="preserve"> район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w:t>
      </w:r>
      <w:r w:rsidRPr="00EA0E87">
        <w:rPr>
          <w:rFonts w:ascii="Times New Roman" w:hAnsi="Times New Roman"/>
          <w:sz w:val="28"/>
          <w:szCs w:val="28"/>
        </w:rPr>
        <w:t>, публичного сервитута</w:t>
      </w:r>
      <w:r w:rsidRPr="0067050C">
        <w:rPr>
          <w:rFonts w:ascii="Times New Roman" w:hAnsi="Times New Roman"/>
          <w:sz w:val="28"/>
          <w:szCs w:val="28"/>
        </w:rPr>
        <w:t>».</w:t>
      </w:r>
    </w:p>
    <w:p w:rsidR="0067050C" w:rsidRPr="0067050C" w:rsidRDefault="0067050C" w:rsidP="0067050C">
      <w:pPr>
        <w:spacing w:after="0" w:line="240" w:lineRule="auto"/>
        <w:ind w:firstLine="567"/>
        <w:jc w:val="both"/>
        <w:rPr>
          <w:rFonts w:ascii="Times New Roman" w:hAnsi="Times New Roman"/>
          <w:sz w:val="28"/>
          <w:szCs w:val="28"/>
        </w:rPr>
      </w:pPr>
      <w:r w:rsidRPr="0067050C">
        <w:rPr>
          <w:rFonts w:ascii="Times New Roman" w:hAnsi="Times New Roman"/>
          <w:sz w:val="28"/>
          <w:szCs w:val="28"/>
        </w:rPr>
        <w:t xml:space="preserve">Настоящий регламент распространяется на правоотношения по размещению объектов, виды которых установлены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 </w:t>
      </w:r>
      <w:r w:rsidR="00096ED7">
        <w:rPr>
          <w:rFonts w:ascii="Times New Roman" w:hAnsi="Times New Roman"/>
          <w:sz w:val="28"/>
          <w:szCs w:val="28"/>
        </w:rPr>
        <w:t xml:space="preserve">            </w:t>
      </w:r>
      <w:r w:rsidRPr="0067050C">
        <w:rPr>
          <w:rFonts w:ascii="Times New Roman" w:hAnsi="Times New Roman"/>
          <w:sz w:val="28"/>
          <w:szCs w:val="28"/>
        </w:rPr>
        <w:t>№ 1300 (далее - Перечень, объекты), согласно порядку и условиям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утвержденным постановлением главы администрации (губернатора) Краснодарского края от 6 июля 2015 г. № 627 (далее - Порядок).</w:t>
      </w:r>
    </w:p>
    <w:p w:rsidR="0067050C" w:rsidRPr="0067050C" w:rsidRDefault="0067050C" w:rsidP="00A00B8E">
      <w:pPr>
        <w:spacing w:after="0" w:line="240" w:lineRule="auto"/>
        <w:ind w:firstLine="567"/>
        <w:jc w:val="both"/>
        <w:rPr>
          <w:rFonts w:ascii="Times New Roman" w:hAnsi="Times New Roman"/>
          <w:sz w:val="28"/>
          <w:szCs w:val="28"/>
        </w:rPr>
      </w:pPr>
      <w:r w:rsidRPr="0067050C">
        <w:rPr>
          <w:rFonts w:ascii="Times New Roman" w:hAnsi="Times New Roman"/>
          <w:sz w:val="28"/>
          <w:szCs w:val="28"/>
        </w:rPr>
        <w:lastRenderedPageBreak/>
        <w:t xml:space="preserve">Действие настоящего регламента распространяется на земли и земельные участки, находящиеся в муниципальной собственности муниципального образования </w:t>
      </w:r>
      <w:r w:rsidR="00A00B8E" w:rsidRPr="0067050C">
        <w:rPr>
          <w:rFonts w:ascii="Times New Roman" w:hAnsi="Times New Roman"/>
          <w:bCs/>
          <w:sz w:val="28"/>
          <w:szCs w:val="28"/>
        </w:rPr>
        <w:t>Гулькевичский</w:t>
      </w:r>
      <w:r w:rsidRPr="0067050C">
        <w:rPr>
          <w:rFonts w:ascii="Times New Roman" w:hAnsi="Times New Roman"/>
          <w:sz w:val="28"/>
          <w:szCs w:val="28"/>
        </w:rPr>
        <w:t xml:space="preserve"> район, или на земли и земельные участки, государственная собственность, на которые не разграничена, за исключением земельных участков, предоставленных гражданам и юридическим лицам.</w:t>
      </w:r>
    </w:p>
    <w:p w:rsidR="0067050C" w:rsidRPr="0067050C" w:rsidRDefault="0067050C" w:rsidP="00A00B8E">
      <w:pPr>
        <w:spacing w:after="0" w:line="240" w:lineRule="auto"/>
        <w:ind w:firstLine="567"/>
        <w:jc w:val="both"/>
        <w:rPr>
          <w:rFonts w:ascii="Times New Roman" w:hAnsi="Times New Roman"/>
          <w:sz w:val="28"/>
          <w:szCs w:val="28"/>
        </w:rPr>
      </w:pPr>
      <w:r w:rsidRPr="0067050C">
        <w:rPr>
          <w:rFonts w:ascii="Times New Roman" w:hAnsi="Times New Roman"/>
          <w:sz w:val="28"/>
          <w:szCs w:val="28"/>
        </w:rPr>
        <w:t xml:space="preserve">Регламент не распространяется на правоотношения по выдаче разрешений на использование земель или земельных участков, находящихся в государственной или муниципальной собственности, в целях, указанных в подпунктах </w:t>
      </w:r>
      <w:hyperlink w:anchor="sub_393311" w:history="1">
        <w:r w:rsidR="00A00B8E" w:rsidRPr="00A00B8E">
          <w:rPr>
            <w:rFonts w:ascii="Times New Roman" w:hAnsi="Times New Roman"/>
            <w:sz w:val="28"/>
            <w:szCs w:val="28"/>
          </w:rPr>
          <w:t>1 - 5</w:t>
        </w:r>
      </w:hyperlink>
      <w:r w:rsidR="00A00B8E" w:rsidRPr="00A00B8E">
        <w:rPr>
          <w:rFonts w:ascii="Times New Roman" w:hAnsi="Times New Roman"/>
          <w:sz w:val="28"/>
          <w:szCs w:val="28"/>
        </w:rPr>
        <w:t xml:space="preserve"> , </w:t>
      </w:r>
      <w:hyperlink w:anchor="sub_393317" w:history="1">
        <w:r w:rsidR="00A00B8E" w:rsidRPr="00A00B8E">
          <w:rPr>
            <w:rFonts w:ascii="Times New Roman" w:hAnsi="Times New Roman"/>
            <w:sz w:val="28"/>
            <w:szCs w:val="28"/>
          </w:rPr>
          <w:t>7</w:t>
        </w:r>
      </w:hyperlink>
      <w:r w:rsidR="00A00B8E" w:rsidRPr="00A00B8E">
        <w:rPr>
          <w:rFonts w:ascii="Times New Roman" w:hAnsi="Times New Roman"/>
          <w:sz w:val="28"/>
          <w:szCs w:val="28"/>
        </w:rPr>
        <w:t xml:space="preserve"> и </w:t>
      </w:r>
      <w:hyperlink w:anchor="sub_393319" w:history="1">
        <w:r w:rsidR="00A00B8E" w:rsidRPr="00A00B8E">
          <w:rPr>
            <w:rFonts w:ascii="Times New Roman" w:hAnsi="Times New Roman"/>
            <w:sz w:val="28"/>
            <w:szCs w:val="28"/>
          </w:rPr>
          <w:t>9 пункта 1</w:t>
        </w:r>
      </w:hyperlink>
      <w:r w:rsidR="00A00B8E" w:rsidRPr="00A00B8E">
        <w:rPr>
          <w:rFonts w:ascii="Times New Roman" w:hAnsi="Times New Roman"/>
          <w:sz w:val="28"/>
          <w:szCs w:val="28"/>
        </w:rPr>
        <w:t xml:space="preserve"> </w:t>
      </w:r>
      <w:r w:rsidRPr="0067050C">
        <w:rPr>
          <w:rFonts w:ascii="Times New Roman" w:hAnsi="Times New Roman"/>
          <w:sz w:val="28"/>
          <w:szCs w:val="28"/>
        </w:rPr>
        <w:t xml:space="preserve">статьи 39.33 </w:t>
      </w:r>
      <w:hyperlink r:id="rId7" w:history="1">
        <w:r w:rsidRPr="0067050C">
          <w:rPr>
            <w:rFonts w:ascii="Times New Roman" w:hAnsi="Times New Roman"/>
            <w:sz w:val="28"/>
            <w:szCs w:val="28"/>
          </w:rPr>
          <w:t>Земельного кодекса Российской Федерации</w:t>
        </w:r>
      </w:hyperlink>
      <w:r w:rsidRPr="0067050C">
        <w:rPr>
          <w:rFonts w:ascii="Times New Roman" w:hAnsi="Times New Roman"/>
          <w:sz w:val="28"/>
          <w:szCs w:val="28"/>
        </w:rPr>
        <w:t>, а также на правоотношения по размещению нестационарных торговых объектов, рекламных конструкций.</w:t>
      </w:r>
    </w:p>
    <w:p w:rsidR="004C4E15" w:rsidRPr="00EA0E87" w:rsidRDefault="004C4E15" w:rsidP="004C4E15">
      <w:pPr>
        <w:pStyle w:val="ConsPlusNormal"/>
        <w:jc w:val="both"/>
        <w:rPr>
          <w:rFonts w:ascii="Times New Roman" w:hAnsi="Times New Roman" w:cs="Times New Roman"/>
          <w:sz w:val="28"/>
          <w:szCs w:val="28"/>
        </w:rPr>
      </w:pPr>
    </w:p>
    <w:p w:rsidR="004C4E15" w:rsidRPr="00EA0E87" w:rsidRDefault="004C4E15" w:rsidP="004C4E15">
      <w:pPr>
        <w:widowControl w:val="0"/>
        <w:spacing w:after="0"/>
        <w:contextualSpacing/>
        <w:jc w:val="center"/>
        <w:rPr>
          <w:rFonts w:ascii="Times New Roman" w:hAnsi="Times New Roman"/>
          <w:sz w:val="28"/>
          <w:szCs w:val="28"/>
        </w:rPr>
      </w:pPr>
      <w:r w:rsidRPr="00EA0E87">
        <w:rPr>
          <w:rFonts w:ascii="Times New Roman" w:hAnsi="Times New Roman"/>
          <w:sz w:val="28"/>
          <w:szCs w:val="28"/>
        </w:rPr>
        <w:t>1.2. Круг заявителей</w:t>
      </w:r>
    </w:p>
    <w:p w:rsidR="004C4E15" w:rsidRPr="00EA0E87" w:rsidRDefault="004C4E15" w:rsidP="004C4E15">
      <w:pPr>
        <w:widowControl w:val="0"/>
        <w:spacing w:after="0"/>
        <w:contextualSpacing/>
        <w:jc w:val="center"/>
        <w:rPr>
          <w:rFonts w:ascii="Times New Roman" w:hAnsi="Times New Roman"/>
          <w:sz w:val="28"/>
          <w:szCs w:val="28"/>
        </w:rPr>
      </w:pPr>
    </w:p>
    <w:p w:rsidR="004C4E15" w:rsidRPr="00EA0E87" w:rsidRDefault="004C4E15" w:rsidP="004C4E15">
      <w:pPr>
        <w:pStyle w:val="ConsPlusNormal"/>
        <w:ind w:firstLine="540"/>
        <w:jc w:val="both"/>
        <w:rPr>
          <w:rFonts w:ascii="Times New Roman" w:hAnsi="Times New Roman" w:cs="Times New Roman"/>
          <w:sz w:val="28"/>
          <w:szCs w:val="28"/>
        </w:rPr>
      </w:pPr>
      <w:r w:rsidRPr="00EA0E87">
        <w:rPr>
          <w:rFonts w:ascii="Times New Roman" w:hAnsi="Times New Roman" w:cs="Times New Roman"/>
          <w:sz w:val="28"/>
          <w:szCs w:val="28"/>
        </w:rPr>
        <w:t>1.2.1 Заявителями, имеющими право на получение муниципальной услуги, являются физические и юридические лица, а также представители указанных лиц, наделенные соответствующими полномочиями в установленном порядке (далее - заявители).</w:t>
      </w:r>
    </w:p>
    <w:p w:rsidR="004C4E15" w:rsidRPr="00EA0E87" w:rsidRDefault="004C4E15" w:rsidP="004C4E15">
      <w:pPr>
        <w:pStyle w:val="ConsPlusNormal"/>
        <w:ind w:firstLine="540"/>
        <w:jc w:val="both"/>
        <w:rPr>
          <w:rFonts w:ascii="Times New Roman" w:hAnsi="Times New Roman" w:cs="Times New Roman"/>
          <w:sz w:val="28"/>
          <w:szCs w:val="28"/>
        </w:rPr>
      </w:pPr>
    </w:p>
    <w:p w:rsidR="007467DF" w:rsidRPr="007467DF" w:rsidRDefault="007467DF" w:rsidP="007467DF">
      <w:pPr>
        <w:widowControl w:val="0"/>
        <w:autoSpaceDE w:val="0"/>
        <w:autoSpaceDN w:val="0"/>
        <w:adjustRightInd w:val="0"/>
        <w:spacing w:after="0" w:line="240" w:lineRule="auto"/>
        <w:jc w:val="center"/>
        <w:outlineLvl w:val="2"/>
        <w:rPr>
          <w:rFonts w:ascii="Times New Roman" w:hAnsi="Times New Roman"/>
          <w:sz w:val="28"/>
          <w:szCs w:val="28"/>
        </w:rPr>
      </w:pPr>
      <w:r w:rsidRPr="007467DF">
        <w:rPr>
          <w:rFonts w:ascii="Times New Roman" w:hAnsi="Times New Roman"/>
          <w:sz w:val="28"/>
          <w:szCs w:val="28"/>
        </w:rPr>
        <w:t xml:space="preserve">1.3. Требования к порядку информирования о </w:t>
      </w:r>
    </w:p>
    <w:p w:rsidR="007467DF" w:rsidRPr="007467DF" w:rsidRDefault="007467DF" w:rsidP="007467DF">
      <w:pPr>
        <w:widowControl w:val="0"/>
        <w:autoSpaceDE w:val="0"/>
        <w:autoSpaceDN w:val="0"/>
        <w:adjustRightInd w:val="0"/>
        <w:spacing w:after="0" w:line="240" w:lineRule="auto"/>
        <w:jc w:val="center"/>
        <w:outlineLvl w:val="2"/>
        <w:rPr>
          <w:rFonts w:ascii="Times New Roman" w:hAnsi="Times New Roman"/>
          <w:sz w:val="28"/>
          <w:szCs w:val="28"/>
        </w:rPr>
      </w:pPr>
      <w:r w:rsidRPr="007467DF">
        <w:rPr>
          <w:rFonts w:ascii="Times New Roman" w:hAnsi="Times New Roman"/>
          <w:sz w:val="28"/>
          <w:szCs w:val="28"/>
        </w:rPr>
        <w:t>предоставлении муниципальной услуги</w:t>
      </w:r>
    </w:p>
    <w:p w:rsidR="007467DF" w:rsidRPr="007467DF" w:rsidRDefault="007467DF" w:rsidP="007467DF">
      <w:pPr>
        <w:widowControl w:val="0"/>
        <w:autoSpaceDE w:val="0"/>
        <w:autoSpaceDN w:val="0"/>
        <w:adjustRightInd w:val="0"/>
        <w:spacing w:after="0" w:line="240" w:lineRule="auto"/>
        <w:jc w:val="center"/>
        <w:outlineLvl w:val="2"/>
        <w:rPr>
          <w:rFonts w:ascii="Times New Roman" w:hAnsi="Times New Roman"/>
          <w:sz w:val="28"/>
          <w:szCs w:val="28"/>
        </w:rPr>
      </w:pPr>
    </w:p>
    <w:p w:rsidR="007467DF" w:rsidRPr="007467DF" w:rsidRDefault="007467DF" w:rsidP="007467DF">
      <w:pPr>
        <w:widowControl w:val="0"/>
        <w:spacing w:after="0" w:line="240" w:lineRule="auto"/>
        <w:ind w:firstLine="720"/>
        <w:jc w:val="center"/>
        <w:rPr>
          <w:rFonts w:ascii="Times New Roman" w:hAnsi="Times New Roman"/>
          <w:sz w:val="28"/>
          <w:szCs w:val="28"/>
        </w:rPr>
      </w:pPr>
      <w:bookmarkStart w:id="2" w:name="sub_201305"/>
      <w:r w:rsidRPr="007467DF">
        <w:rPr>
          <w:rFonts w:ascii="Times New Roman" w:hAnsi="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7467DF" w:rsidRPr="007467DF" w:rsidRDefault="007467DF" w:rsidP="007467DF">
      <w:pPr>
        <w:widowControl w:val="0"/>
        <w:spacing w:after="0" w:line="240" w:lineRule="auto"/>
        <w:ind w:firstLine="720"/>
        <w:jc w:val="center"/>
        <w:rPr>
          <w:rFonts w:ascii="Times New Roman" w:hAnsi="Times New Roman"/>
          <w:sz w:val="28"/>
          <w:szCs w:val="28"/>
        </w:rPr>
      </w:pPr>
    </w:p>
    <w:bookmarkEnd w:id="2"/>
    <w:p w:rsidR="007467DF" w:rsidRPr="007467DF" w:rsidRDefault="007467DF" w:rsidP="007467DF">
      <w:pPr>
        <w:widowControl w:val="0"/>
        <w:spacing w:after="0" w:line="240" w:lineRule="auto"/>
        <w:ind w:firstLine="720"/>
        <w:jc w:val="both"/>
        <w:rPr>
          <w:rFonts w:ascii="Times New Roman" w:hAnsi="Times New Roman"/>
          <w:sz w:val="28"/>
          <w:szCs w:val="28"/>
        </w:rPr>
      </w:pPr>
      <w:r w:rsidRPr="007467DF">
        <w:rPr>
          <w:rFonts w:ascii="Times New Roman" w:hAnsi="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7467DF" w:rsidRPr="007467DF" w:rsidRDefault="007467DF" w:rsidP="007467DF">
      <w:pPr>
        <w:widowControl w:val="0"/>
        <w:spacing w:after="0" w:line="240" w:lineRule="auto"/>
        <w:ind w:firstLine="720"/>
        <w:jc w:val="both"/>
        <w:rPr>
          <w:rFonts w:ascii="Times New Roman" w:hAnsi="Times New Roman"/>
          <w:sz w:val="28"/>
          <w:szCs w:val="28"/>
        </w:rPr>
      </w:pPr>
      <w:r w:rsidRPr="007467DF">
        <w:rPr>
          <w:rFonts w:ascii="Times New Roman" w:hAnsi="Times New Roman"/>
          <w:sz w:val="28"/>
          <w:szCs w:val="28"/>
        </w:rPr>
        <w:t>1.3.1.1. В администрации муниципального образования Гулькевичский район (далее также –</w:t>
      </w:r>
      <w:r w:rsidR="00A21E21">
        <w:rPr>
          <w:rFonts w:ascii="Times New Roman" w:hAnsi="Times New Roman"/>
          <w:sz w:val="28"/>
          <w:szCs w:val="28"/>
        </w:rPr>
        <w:t xml:space="preserve"> администрация,</w:t>
      </w:r>
      <w:r w:rsidRPr="007467DF">
        <w:rPr>
          <w:rFonts w:ascii="Times New Roman" w:hAnsi="Times New Roman"/>
          <w:sz w:val="28"/>
          <w:szCs w:val="28"/>
        </w:rPr>
        <w:t xml:space="preserve"> уполномоченный орган):</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в устной форме при личном обращении;</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с использованием телефонной связи;</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в форме электронного документа посредством направления на адрес электронной почты;</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 xml:space="preserve">по письменным обращениям. </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w:t>
      </w:r>
      <w:r w:rsidRPr="007467DF">
        <w:rPr>
          <w:rFonts w:ascii="Times New Roman" w:hAnsi="Times New Roman"/>
          <w:sz w:val="28"/>
          <w:szCs w:val="28"/>
        </w:rPr>
        <w:lastRenderedPageBreak/>
        <w:t>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при личном обращении;</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посредством интернет-сайта.</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www.e-mfc.ru.</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 xml:space="preserve">1.3.1.3. Посредством размещения информации на официальном сайте муниципального образования Гулькевичский район в информационно-телекоммуникационной сети «Интернет» </w:t>
      </w:r>
      <w:hyperlink r:id="rId8" w:history="1">
        <w:r w:rsidRPr="007467DF">
          <w:rPr>
            <w:rFonts w:ascii="Times New Roman" w:hAnsi="Times New Roman"/>
            <w:sz w:val="28"/>
            <w:szCs w:val="28"/>
          </w:rPr>
          <w:t>www.gulkevichi.com</w:t>
        </w:r>
      </w:hyperlink>
      <w:r w:rsidRPr="007467DF">
        <w:rPr>
          <w:rFonts w:ascii="Times New Roman" w:hAnsi="Times New Roman"/>
          <w:sz w:val="28"/>
          <w:szCs w:val="28"/>
        </w:rPr>
        <w:t xml:space="preserve"> (далее – официальный сайт).</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Pr="007467DF">
          <w:rPr>
            <w:rFonts w:ascii="Times New Roman" w:hAnsi="Times New Roman"/>
            <w:sz w:val="28"/>
            <w:szCs w:val="28"/>
          </w:rPr>
          <w:t>www.gosuslugi.ru</w:t>
        </w:r>
      </w:hyperlink>
      <w:r w:rsidRPr="007467DF">
        <w:rPr>
          <w:rFonts w:ascii="Times New Roman" w:hAnsi="Times New Roman"/>
          <w:sz w:val="28"/>
          <w:szCs w:val="28"/>
        </w:rPr>
        <w:t xml:space="preserve"> (далее – Портал), на официальном Портале государственных и муниципальных услуг (функций) Краснодарского края </w:t>
      </w:r>
      <w:hyperlink r:id="rId10" w:history="1">
        <w:r w:rsidRPr="007467DF">
          <w:rPr>
            <w:rFonts w:ascii="Times New Roman" w:hAnsi="Times New Roman"/>
            <w:sz w:val="28"/>
            <w:szCs w:val="28"/>
          </w:rPr>
          <w:t>www.pgu.krasnodar.ru</w:t>
        </w:r>
      </w:hyperlink>
      <w:r w:rsidRPr="007467DF">
        <w:rPr>
          <w:rFonts w:ascii="Times New Roman" w:hAnsi="Times New Roman"/>
          <w:sz w:val="28"/>
          <w:szCs w:val="28"/>
        </w:rPr>
        <w:t xml:space="preserve"> (далее – Портал).</w:t>
      </w:r>
    </w:p>
    <w:p w:rsidR="007467DF" w:rsidRPr="007467DF" w:rsidRDefault="007467DF" w:rsidP="007467DF">
      <w:pPr>
        <w:widowControl w:val="0"/>
        <w:autoSpaceDE w:val="0"/>
        <w:autoSpaceDN w:val="0"/>
        <w:adjustRightInd w:val="0"/>
        <w:spacing w:after="0" w:line="240" w:lineRule="auto"/>
        <w:ind w:firstLine="709"/>
        <w:jc w:val="both"/>
        <w:rPr>
          <w:rFonts w:ascii="Times New Roman" w:hAnsi="Times New Roman"/>
          <w:sz w:val="28"/>
          <w:szCs w:val="28"/>
        </w:rPr>
      </w:pPr>
      <w:r w:rsidRPr="007467DF">
        <w:rPr>
          <w:rFonts w:ascii="Times New Roman" w:hAnsi="Times New Roman"/>
          <w:sz w:val="28"/>
          <w:szCs w:val="28"/>
        </w:rPr>
        <w:t>1.3.1.5. На Портале размещается следующая информация:</w:t>
      </w:r>
    </w:p>
    <w:p w:rsidR="007467DF" w:rsidRPr="007467DF" w:rsidRDefault="007467DF" w:rsidP="007467DF">
      <w:pPr>
        <w:widowControl w:val="0"/>
        <w:autoSpaceDE w:val="0"/>
        <w:autoSpaceDN w:val="0"/>
        <w:adjustRightInd w:val="0"/>
        <w:spacing w:after="0" w:line="240" w:lineRule="auto"/>
        <w:ind w:firstLine="709"/>
        <w:jc w:val="both"/>
        <w:rPr>
          <w:rFonts w:ascii="Times New Roman" w:hAnsi="Times New Roman"/>
          <w:sz w:val="28"/>
          <w:szCs w:val="28"/>
        </w:rPr>
      </w:pPr>
      <w:r w:rsidRPr="007467DF">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467DF" w:rsidRPr="007467DF" w:rsidRDefault="007467DF" w:rsidP="007467DF">
      <w:pPr>
        <w:widowControl w:val="0"/>
        <w:autoSpaceDE w:val="0"/>
        <w:autoSpaceDN w:val="0"/>
        <w:adjustRightInd w:val="0"/>
        <w:spacing w:after="0" w:line="240" w:lineRule="auto"/>
        <w:ind w:firstLine="709"/>
        <w:jc w:val="both"/>
        <w:rPr>
          <w:rFonts w:ascii="Times New Roman" w:hAnsi="Times New Roman"/>
          <w:sz w:val="28"/>
          <w:szCs w:val="28"/>
        </w:rPr>
      </w:pPr>
      <w:r w:rsidRPr="007467DF">
        <w:rPr>
          <w:rFonts w:ascii="Times New Roman" w:hAnsi="Times New Roman"/>
          <w:sz w:val="28"/>
          <w:szCs w:val="28"/>
        </w:rPr>
        <w:t>круг заявителей;</w:t>
      </w:r>
    </w:p>
    <w:p w:rsidR="007467DF" w:rsidRPr="007467DF" w:rsidRDefault="007467DF" w:rsidP="007467DF">
      <w:pPr>
        <w:widowControl w:val="0"/>
        <w:autoSpaceDE w:val="0"/>
        <w:autoSpaceDN w:val="0"/>
        <w:adjustRightInd w:val="0"/>
        <w:spacing w:after="0" w:line="240" w:lineRule="auto"/>
        <w:ind w:firstLine="709"/>
        <w:jc w:val="both"/>
        <w:rPr>
          <w:rFonts w:ascii="Times New Roman" w:hAnsi="Times New Roman"/>
          <w:sz w:val="28"/>
          <w:szCs w:val="28"/>
        </w:rPr>
      </w:pPr>
      <w:r w:rsidRPr="007467DF">
        <w:rPr>
          <w:rFonts w:ascii="Times New Roman" w:hAnsi="Times New Roman"/>
          <w:sz w:val="28"/>
          <w:szCs w:val="28"/>
        </w:rPr>
        <w:t>срок предоставления муниципальной услуги;</w:t>
      </w:r>
    </w:p>
    <w:p w:rsidR="007467DF" w:rsidRPr="007467DF" w:rsidRDefault="007467DF" w:rsidP="007467DF">
      <w:pPr>
        <w:widowControl w:val="0"/>
        <w:autoSpaceDE w:val="0"/>
        <w:autoSpaceDN w:val="0"/>
        <w:adjustRightInd w:val="0"/>
        <w:spacing w:after="0" w:line="240" w:lineRule="auto"/>
        <w:ind w:firstLine="709"/>
        <w:jc w:val="both"/>
        <w:rPr>
          <w:rFonts w:ascii="Times New Roman" w:hAnsi="Times New Roman"/>
          <w:sz w:val="28"/>
          <w:szCs w:val="28"/>
        </w:rPr>
      </w:pPr>
      <w:r w:rsidRPr="007467DF">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467DF" w:rsidRPr="007467DF" w:rsidRDefault="007467DF" w:rsidP="007467DF">
      <w:pPr>
        <w:widowControl w:val="0"/>
        <w:autoSpaceDE w:val="0"/>
        <w:autoSpaceDN w:val="0"/>
        <w:adjustRightInd w:val="0"/>
        <w:spacing w:after="0" w:line="240" w:lineRule="auto"/>
        <w:ind w:firstLine="709"/>
        <w:jc w:val="both"/>
        <w:rPr>
          <w:rFonts w:ascii="Times New Roman" w:hAnsi="Times New Roman"/>
          <w:sz w:val="28"/>
          <w:szCs w:val="28"/>
        </w:rPr>
      </w:pPr>
      <w:r w:rsidRPr="007467DF">
        <w:rPr>
          <w:rFonts w:ascii="Times New Roman" w:hAnsi="Times New Roman"/>
          <w:sz w:val="28"/>
          <w:szCs w:val="28"/>
        </w:rPr>
        <w:t>размер государственной пошлины, взимаемой за предоставление муниципальной услуги;</w:t>
      </w:r>
    </w:p>
    <w:p w:rsidR="007467DF" w:rsidRPr="007467DF" w:rsidRDefault="007467DF" w:rsidP="007467DF">
      <w:pPr>
        <w:widowControl w:val="0"/>
        <w:autoSpaceDE w:val="0"/>
        <w:autoSpaceDN w:val="0"/>
        <w:adjustRightInd w:val="0"/>
        <w:spacing w:after="0" w:line="240" w:lineRule="auto"/>
        <w:ind w:firstLine="709"/>
        <w:jc w:val="both"/>
        <w:rPr>
          <w:rFonts w:ascii="Times New Roman" w:hAnsi="Times New Roman"/>
          <w:sz w:val="28"/>
          <w:szCs w:val="28"/>
        </w:rPr>
      </w:pPr>
      <w:r w:rsidRPr="007467DF">
        <w:rPr>
          <w:rFonts w:ascii="Times New Roman" w:hAnsi="Times New Roman"/>
          <w:sz w:val="28"/>
          <w:szCs w:val="28"/>
        </w:rPr>
        <w:t xml:space="preserve">исчерпывающий перечень оснований для приостановления или отказа </w:t>
      </w:r>
      <w:r w:rsidRPr="007467DF">
        <w:rPr>
          <w:rFonts w:ascii="Times New Roman" w:hAnsi="Times New Roman"/>
          <w:sz w:val="28"/>
          <w:szCs w:val="28"/>
        </w:rPr>
        <w:br/>
        <w:t>в предоставлении муниципальной услуги;</w:t>
      </w:r>
    </w:p>
    <w:p w:rsidR="007467DF" w:rsidRPr="007467DF" w:rsidRDefault="007467DF" w:rsidP="007467DF">
      <w:pPr>
        <w:widowControl w:val="0"/>
        <w:autoSpaceDE w:val="0"/>
        <w:autoSpaceDN w:val="0"/>
        <w:adjustRightInd w:val="0"/>
        <w:spacing w:after="0" w:line="240" w:lineRule="auto"/>
        <w:ind w:firstLine="709"/>
        <w:jc w:val="both"/>
        <w:rPr>
          <w:rFonts w:ascii="Times New Roman" w:hAnsi="Times New Roman"/>
          <w:sz w:val="28"/>
          <w:szCs w:val="28"/>
        </w:rPr>
      </w:pPr>
      <w:r w:rsidRPr="007467DF">
        <w:rPr>
          <w:rFonts w:ascii="Times New Roman" w:hAnsi="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467DF" w:rsidRPr="007467DF" w:rsidRDefault="007467DF" w:rsidP="007467DF">
      <w:pPr>
        <w:widowControl w:val="0"/>
        <w:autoSpaceDE w:val="0"/>
        <w:autoSpaceDN w:val="0"/>
        <w:adjustRightInd w:val="0"/>
        <w:spacing w:after="0" w:line="240" w:lineRule="auto"/>
        <w:ind w:firstLine="709"/>
        <w:jc w:val="both"/>
        <w:rPr>
          <w:rFonts w:ascii="Times New Roman" w:hAnsi="Times New Roman"/>
          <w:sz w:val="28"/>
          <w:szCs w:val="28"/>
        </w:rPr>
      </w:pPr>
      <w:r w:rsidRPr="007467DF">
        <w:rPr>
          <w:rFonts w:ascii="Times New Roman" w:hAnsi="Times New Roman"/>
          <w:sz w:val="28"/>
          <w:szCs w:val="28"/>
        </w:rPr>
        <w:t>формы заявлений (уведомлений, сообщений), используемых при предоставлении муниципальной услуги.</w:t>
      </w:r>
    </w:p>
    <w:p w:rsidR="007467DF" w:rsidRPr="007467DF" w:rsidRDefault="007467DF" w:rsidP="007467DF">
      <w:pPr>
        <w:widowControl w:val="0"/>
        <w:autoSpaceDE w:val="0"/>
        <w:autoSpaceDN w:val="0"/>
        <w:adjustRightInd w:val="0"/>
        <w:spacing w:after="0" w:line="240" w:lineRule="auto"/>
        <w:ind w:firstLine="709"/>
        <w:jc w:val="both"/>
        <w:rPr>
          <w:rFonts w:ascii="Times New Roman" w:hAnsi="Times New Roman"/>
          <w:sz w:val="28"/>
          <w:szCs w:val="28"/>
        </w:rPr>
      </w:pPr>
      <w:r w:rsidRPr="007467DF">
        <w:rPr>
          <w:rFonts w:ascii="Times New Roman" w:hAnsi="Times New Roman"/>
          <w:sz w:val="28"/>
          <w:szCs w:val="28"/>
        </w:rPr>
        <w:t xml:space="preserve">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w:t>
      </w:r>
      <w:r w:rsidRPr="007467DF">
        <w:rPr>
          <w:rFonts w:ascii="Times New Roman" w:hAnsi="Times New Roman"/>
          <w:sz w:val="28"/>
          <w:szCs w:val="28"/>
        </w:rPr>
        <w:lastRenderedPageBreak/>
        <w:t>(функций) Краснодарского края», предоставляется заявителю бесплатно.</w:t>
      </w:r>
    </w:p>
    <w:p w:rsidR="007467DF" w:rsidRPr="007467DF" w:rsidRDefault="007467DF" w:rsidP="007467DF">
      <w:pPr>
        <w:widowControl w:val="0"/>
        <w:autoSpaceDE w:val="0"/>
        <w:autoSpaceDN w:val="0"/>
        <w:adjustRightInd w:val="0"/>
        <w:spacing w:after="0" w:line="240" w:lineRule="auto"/>
        <w:ind w:firstLine="709"/>
        <w:jc w:val="both"/>
        <w:rPr>
          <w:rFonts w:ascii="Times New Roman" w:hAnsi="Times New Roman"/>
          <w:sz w:val="28"/>
          <w:szCs w:val="28"/>
        </w:rPr>
      </w:pPr>
      <w:r w:rsidRPr="007467DF">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1.3.1.6. Посредством размещения информационных стендов в МФЦ и уполномоченном органе.</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1.3.1.7. Консультирование по вопросам предоставления муниципальной услуги осуществляется бесплатно.</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467DF" w:rsidRDefault="007467DF" w:rsidP="007467DF">
      <w:pPr>
        <w:widowControl w:val="0"/>
        <w:spacing w:after="0" w:line="240" w:lineRule="auto"/>
        <w:ind w:firstLine="709"/>
        <w:jc w:val="both"/>
        <w:rPr>
          <w:rFonts w:ascii="Times New Roman" w:hAnsi="Times New Roman"/>
          <w:sz w:val="28"/>
          <w:szCs w:val="28"/>
        </w:rPr>
      </w:pPr>
    </w:p>
    <w:p w:rsidR="007467DF" w:rsidRPr="007467DF" w:rsidRDefault="007467DF" w:rsidP="007467DF">
      <w:pPr>
        <w:widowControl w:val="0"/>
        <w:spacing w:after="0" w:line="240" w:lineRule="auto"/>
        <w:ind w:firstLine="720"/>
        <w:jc w:val="center"/>
        <w:rPr>
          <w:rFonts w:ascii="Times New Roman" w:hAnsi="Times New Roman"/>
          <w:sz w:val="28"/>
          <w:szCs w:val="28"/>
        </w:rPr>
      </w:pPr>
      <w:r w:rsidRPr="007467DF">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7467DF" w:rsidRPr="007467DF" w:rsidRDefault="007467DF" w:rsidP="007467DF">
      <w:pPr>
        <w:widowControl w:val="0"/>
        <w:spacing w:after="0" w:line="240" w:lineRule="auto"/>
        <w:ind w:firstLine="720"/>
        <w:jc w:val="center"/>
        <w:rPr>
          <w:rFonts w:ascii="Times New Roman" w:hAnsi="Times New Roman"/>
          <w:sz w:val="28"/>
          <w:szCs w:val="28"/>
        </w:rPr>
      </w:pP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1.3.2.1. Информационные стенды, размещенные в уполномоченном органе и МФЦ, должны содержать справочную информацию:</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режим работы, адреса уполномоченного органа и МФЦ;</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адрес официального сайта и адрес электронной почты уполномоченного органа;</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почтовые адреса, телефоны, фамилии руководителей уполномоченного органа и МФЦ;</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 xml:space="preserve">порядок получения консультаций о предоставлении муниципальной </w:t>
      </w:r>
      <w:r w:rsidRPr="007467DF">
        <w:rPr>
          <w:rFonts w:ascii="Times New Roman" w:hAnsi="Times New Roman"/>
          <w:sz w:val="28"/>
          <w:szCs w:val="28"/>
        </w:rPr>
        <w:lastRenderedPageBreak/>
        <w:t>услуги;</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порядок и сроки предоставления муниципальной услуги;</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перечень документов, необходимых для предоставления муниципальной услуги;</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основания для отказа в приеме документов о предоставлении муниципальной услуги;</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основания для отказа в предоставлении муниципальной услуги;</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досудебный (внесудебный) порядок обжалования решений 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иную информацию, необходимую для получения муниципальной услуги.</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 xml:space="preserve">1.3.2.2. Справочная информация также подлежит обязательному размещению на официальном сайте, на Портале. </w:t>
      </w:r>
    </w:p>
    <w:p w:rsidR="007467DF" w:rsidRPr="007467DF" w:rsidRDefault="007467DF" w:rsidP="007467DF">
      <w:pPr>
        <w:widowControl w:val="0"/>
        <w:spacing w:after="0" w:line="240" w:lineRule="auto"/>
        <w:ind w:firstLine="709"/>
        <w:jc w:val="both"/>
        <w:rPr>
          <w:rFonts w:ascii="Times New Roman" w:hAnsi="Times New Roman"/>
          <w:sz w:val="28"/>
          <w:szCs w:val="28"/>
        </w:rPr>
      </w:pPr>
      <w:r w:rsidRPr="007467DF">
        <w:rPr>
          <w:rFonts w:ascii="Times New Roman" w:hAnsi="Times New Roman"/>
          <w:sz w:val="28"/>
          <w:szCs w:val="28"/>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4C4E15" w:rsidRPr="00EA0E87" w:rsidRDefault="004C4E15" w:rsidP="004C4E15">
      <w:pPr>
        <w:pStyle w:val="ConsPlusNormal"/>
        <w:ind w:firstLine="540"/>
        <w:jc w:val="both"/>
        <w:rPr>
          <w:rFonts w:ascii="Times New Roman" w:hAnsi="Times New Roman" w:cs="Times New Roman"/>
          <w:sz w:val="28"/>
          <w:szCs w:val="28"/>
        </w:rPr>
      </w:pPr>
    </w:p>
    <w:p w:rsidR="004C4E15" w:rsidRPr="00EA0E87" w:rsidRDefault="004C4E15" w:rsidP="004C4E15">
      <w:pPr>
        <w:widowControl w:val="0"/>
        <w:autoSpaceDE w:val="0"/>
        <w:autoSpaceDN w:val="0"/>
        <w:adjustRightInd w:val="0"/>
        <w:spacing w:after="0" w:line="240" w:lineRule="auto"/>
        <w:jc w:val="center"/>
        <w:outlineLvl w:val="1"/>
        <w:rPr>
          <w:rFonts w:ascii="Times New Roman" w:hAnsi="Times New Roman"/>
          <w:sz w:val="28"/>
          <w:szCs w:val="28"/>
        </w:rPr>
      </w:pPr>
      <w:r w:rsidRPr="00EA0E87">
        <w:rPr>
          <w:rFonts w:ascii="Times New Roman" w:hAnsi="Times New Roman"/>
          <w:sz w:val="28"/>
          <w:szCs w:val="28"/>
        </w:rPr>
        <w:t>2. Стандарт предоставления муниципальной услуги</w:t>
      </w:r>
    </w:p>
    <w:p w:rsidR="004C4E15" w:rsidRPr="00EA0E87" w:rsidRDefault="004C4E15" w:rsidP="004C4E15">
      <w:pPr>
        <w:widowControl w:val="0"/>
        <w:autoSpaceDE w:val="0"/>
        <w:autoSpaceDN w:val="0"/>
        <w:adjustRightInd w:val="0"/>
        <w:spacing w:after="0" w:line="240" w:lineRule="auto"/>
        <w:jc w:val="center"/>
        <w:rPr>
          <w:rFonts w:ascii="Times New Roman" w:hAnsi="Times New Roman"/>
          <w:sz w:val="28"/>
          <w:szCs w:val="28"/>
        </w:rPr>
      </w:pPr>
    </w:p>
    <w:p w:rsidR="004C4E15" w:rsidRPr="00EA0E87" w:rsidRDefault="004C4E15" w:rsidP="004C4E15">
      <w:pPr>
        <w:widowControl w:val="0"/>
        <w:autoSpaceDE w:val="0"/>
        <w:autoSpaceDN w:val="0"/>
        <w:adjustRightInd w:val="0"/>
        <w:spacing w:after="0" w:line="240" w:lineRule="auto"/>
        <w:jc w:val="center"/>
        <w:outlineLvl w:val="2"/>
        <w:rPr>
          <w:rFonts w:ascii="Times New Roman" w:hAnsi="Times New Roman"/>
          <w:sz w:val="28"/>
          <w:szCs w:val="28"/>
        </w:rPr>
      </w:pPr>
      <w:bookmarkStart w:id="3" w:name="Par146"/>
      <w:bookmarkEnd w:id="3"/>
      <w:r w:rsidRPr="00EA0E87">
        <w:rPr>
          <w:rFonts w:ascii="Times New Roman" w:hAnsi="Times New Roman"/>
          <w:sz w:val="28"/>
          <w:szCs w:val="28"/>
        </w:rPr>
        <w:t xml:space="preserve">2.1. </w:t>
      </w:r>
      <w:r>
        <w:rPr>
          <w:rFonts w:ascii="Times New Roman" w:hAnsi="Times New Roman"/>
          <w:sz w:val="28"/>
          <w:szCs w:val="28"/>
        </w:rPr>
        <w:t>Наименование муниципальной услуги</w:t>
      </w:r>
    </w:p>
    <w:p w:rsidR="004C4E15" w:rsidRPr="00EA0E87" w:rsidRDefault="004C4E15" w:rsidP="004C4E15">
      <w:pPr>
        <w:widowControl w:val="0"/>
        <w:spacing w:after="0" w:line="240" w:lineRule="auto"/>
        <w:ind w:firstLine="709"/>
        <w:contextualSpacing/>
        <w:jc w:val="both"/>
        <w:rPr>
          <w:rFonts w:ascii="Times New Roman" w:hAnsi="Times New Roman"/>
          <w:sz w:val="28"/>
          <w:szCs w:val="28"/>
        </w:rPr>
      </w:pPr>
    </w:p>
    <w:p w:rsidR="004C4E15" w:rsidRPr="00EA0E87" w:rsidRDefault="004C4E15" w:rsidP="004C4E15">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2.1.1. </w:t>
      </w:r>
      <w:r w:rsidRPr="00EA0E87">
        <w:rPr>
          <w:rFonts w:ascii="Times New Roman" w:hAnsi="Times New Roman"/>
          <w:sz w:val="28"/>
          <w:szCs w:val="28"/>
        </w:rPr>
        <w:t>Наименование муниципальной услуги –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4C4E15" w:rsidRPr="00EA0E87" w:rsidRDefault="004C4E15" w:rsidP="004C4E15">
      <w:pPr>
        <w:widowControl w:val="0"/>
        <w:spacing w:after="0" w:line="240" w:lineRule="auto"/>
        <w:contextualSpacing/>
        <w:jc w:val="center"/>
        <w:rPr>
          <w:rFonts w:ascii="Times New Roman" w:hAnsi="Times New Roman"/>
          <w:sz w:val="28"/>
          <w:szCs w:val="28"/>
        </w:rPr>
      </w:pPr>
      <w:bookmarkStart w:id="4" w:name="sub_134"/>
    </w:p>
    <w:p w:rsidR="004C4E15" w:rsidRPr="00EA0E87" w:rsidRDefault="004C4E15" w:rsidP="004C4E15">
      <w:pPr>
        <w:widowControl w:val="0"/>
        <w:spacing w:after="0" w:line="240" w:lineRule="auto"/>
        <w:contextualSpacing/>
        <w:jc w:val="center"/>
        <w:rPr>
          <w:rFonts w:ascii="Times New Roman" w:hAnsi="Times New Roman"/>
          <w:sz w:val="28"/>
          <w:szCs w:val="28"/>
        </w:rPr>
      </w:pPr>
      <w:r w:rsidRPr="00EA0E87">
        <w:rPr>
          <w:rFonts w:ascii="Times New Roman" w:hAnsi="Times New Roman"/>
          <w:sz w:val="28"/>
          <w:szCs w:val="28"/>
        </w:rPr>
        <w:t>2.2. Наименование органа, предоставляющего</w:t>
      </w:r>
    </w:p>
    <w:p w:rsidR="004C4E15" w:rsidRPr="00EA0E87" w:rsidRDefault="004C4E15" w:rsidP="004C4E15">
      <w:pPr>
        <w:widowControl w:val="0"/>
        <w:spacing w:after="0" w:line="240" w:lineRule="auto"/>
        <w:contextualSpacing/>
        <w:jc w:val="center"/>
        <w:rPr>
          <w:rFonts w:ascii="Times New Roman" w:hAnsi="Times New Roman"/>
          <w:sz w:val="28"/>
          <w:szCs w:val="28"/>
        </w:rPr>
      </w:pPr>
      <w:r w:rsidRPr="00EA0E87">
        <w:rPr>
          <w:rFonts w:ascii="Times New Roman" w:hAnsi="Times New Roman"/>
          <w:sz w:val="28"/>
          <w:szCs w:val="28"/>
        </w:rPr>
        <w:t>муниципальную услугу</w:t>
      </w:r>
    </w:p>
    <w:p w:rsidR="004C4E15" w:rsidRPr="00EA0E87" w:rsidRDefault="004C4E15" w:rsidP="004C4E15">
      <w:pPr>
        <w:widowControl w:val="0"/>
        <w:spacing w:after="0" w:line="240" w:lineRule="auto"/>
        <w:ind w:firstLine="709"/>
        <w:contextualSpacing/>
        <w:jc w:val="both"/>
        <w:rPr>
          <w:rFonts w:ascii="Times New Roman" w:hAnsi="Times New Roman"/>
          <w:sz w:val="28"/>
          <w:szCs w:val="28"/>
        </w:rPr>
      </w:pPr>
    </w:p>
    <w:bookmarkEnd w:id="4"/>
    <w:p w:rsidR="004C4E15" w:rsidRDefault="004C4E15" w:rsidP="00EC4F7F">
      <w:pPr>
        <w:widowControl w:val="0"/>
        <w:spacing w:after="0" w:line="240" w:lineRule="auto"/>
        <w:ind w:firstLine="709"/>
        <w:contextualSpacing/>
        <w:jc w:val="both"/>
        <w:rPr>
          <w:rFonts w:ascii="Times New Roman" w:hAnsi="Times New Roman"/>
          <w:sz w:val="28"/>
          <w:szCs w:val="28"/>
        </w:rPr>
      </w:pPr>
      <w:r w:rsidRPr="00EA0E87">
        <w:rPr>
          <w:rFonts w:ascii="Times New Roman" w:hAnsi="Times New Roman"/>
          <w:sz w:val="28"/>
          <w:szCs w:val="28"/>
        </w:rPr>
        <w:t xml:space="preserve">2.2.1. </w:t>
      </w:r>
      <w:r w:rsidRPr="00A70C29">
        <w:rPr>
          <w:rFonts w:ascii="Times New Roman" w:hAnsi="Times New Roman"/>
          <w:sz w:val="28"/>
          <w:szCs w:val="28"/>
        </w:rPr>
        <w:t xml:space="preserve">Предоставление муниципальной услуги осуществляется Администрацией через отдел </w:t>
      </w:r>
      <w:r>
        <w:rPr>
          <w:rFonts w:ascii="Times New Roman" w:hAnsi="Times New Roman"/>
          <w:sz w:val="28"/>
          <w:szCs w:val="28"/>
        </w:rPr>
        <w:t xml:space="preserve">земельных отношений </w:t>
      </w:r>
      <w:r w:rsidRPr="00A70C29">
        <w:rPr>
          <w:rFonts w:ascii="Times New Roman" w:hAnsi="Times New Roman"/>
          <w:sz w:val="28"/>
          <w:szCs w:val="28"/>
        </w:rPr>
        <w:t>управлени</w:t>
      </w:r>
      <w:r>
        <w:rPr>
          <w:rFonts w:ascii="Times New Roman" w:hAnsi="Times New Roman"/>
          <w:sz w:val="28"/>
          <w:szCs w:val="28"/>
        </w:rPr>
        <w:t>я</w:t>
      </w:r>
      <w:r w:rsidRPr="00A70C29">
        <w:rPr>
          <w:rFonts w:ascii="Times New Roman" w:hAnsi="Times New Roman"/>
          <w:sz w:val="28"/>
          <w:szCs w:val="28"/>
        </w:rPr>
        <w:t xml:space="preserve"> имущественных отношений администрации муниципального образования Гулькевичский район</w:t>
      </w:r>
      <w:r>
        <w:rPr>
          <w:rFonts w:ascii="Times New Roman" w:hAnsi="Times New Roman"/>
          <w:sz w:val="28"/>
          <w:szCs w:val="28"/>
        </w:rPr>
        <w:t xml:space="preserve"> (далее – Отдел).</w:t>
      </w:r>
    </w:p>
    <w:p w:rsidR="00EC4F7F" w:rsidRPr="00EC4F7F" w:rsidRDefault="00EC4F7F" w:rsidP="00EC4F7F">
      <w:pPr>
        <w:pStyle w:val="indent1"/>
        <w:spacing w:before="0" w:beforeAutospacing="0" w:after="0" w:afterAutospacing="0"/>
        <w:ind w:firstLine="709"/>
        <w:jc w:val="both"/>
        <w:rPr>
          <w:rFonts w:eastAsiaTheme="minorEastAsia"/>
          <w:sz w:val="28"/>
          <w:szCs w:val="28"/>
        </w:rPr>
      </w:pPr>
      <w:r w:rsidRPr="00EC4F7F">
        <w:rPr>
          <w:rFonts w:eastAsiaTheme="minorEastAsia"/>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w:t>
      </w:r>
      <w:r w:rsidRPr="00EC4F7F">
        <w:rPr>
          <w:rFonts w:eastAsiaTheme="minorEastAsia"/>
          <w:sz w:val="28"/>
          <w:szCs w:val="28"/>
        </w:rPr>
        <w:lastRenderedPageBreak/>
        <w:t>территории Краснодарского края для предоставления ему муниципальной услуги по экстерриториальному принципу.</w:t>
      </w:r>
    </w:p>
    <w:p w:rsidR="00EC4F7F" w:rsidRPr="00EC4F7F" w:rsidRDefault="00EC4F7F" w:rsidP="00EC4F7F">
      <w:pPr>
        <w:pStyle w:val="indent1"/>
        <w:spacing w:before="0" w:beforeAutospacing="0" w:after="0" w:afterAutospacing="0"/>
        <w:ind w:firstLine="709"/>
        <w:jc w:val="both"/>
        <w:rPr>
          <w:rFonts w:eastAsiaTheme="minorEastAsia"/>
          <w:sz w:val="28"/>
          <w:szCs w:val="28"/>
        </w:rPr>
      </w:pPr>
      <w:r w:rsidRPr="00EC4F7F">
        <w:rPr>
          <w:rFonts w:eastAsiaTheme="minorEastAsia"/>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заключённых уполномоченным многофункциональным центром с органами местного самоуправления в Краснодарском крае.</w:t>
      </w:r>
    </w:p>
    <w:p w:rsidR="004C4E15" w:rsidRPr="00EA0E87" w:rsidRDefault="004C4E15" w:rsidP="004C4E15">
      <w:pPr>
        <w:widowControl w:val="0"/>
        <w:spacing w:after="0" w:line="240" w:lineRule="auto"/>
        <w:ind w:firstLine="709"/>
        <w:contextualSpacing/>
        <w:jc w:val="both"/>
        <w:rPr>
          <w:rFonts w:ascii="Times New Roman" w:hAnsi="Times New Roman"/>
          <w:sz w:val="28"/>
          <w:szCs w:val="28"/>
        </w:rPr>
      </w:pPr>
      <w:r w:rsidRPr="00A70C29">
        <w:rPr>
          <w:rFonts w:ascii="Times New Roman" w:hAnsi="Times New Roman"/>
          <w:sz w:val="28"/>
          <w:szCs w:val="28"/>
        </w:rPr>
        <w:t>2.2.2. В предоставлении</w:t>
      </w:r>
      <w:r w:rsidRPr="00EA0E87">
        <w:rPr>
          <w:rFonts w:ascii="Times New Roman" w:hAnsi="Times New Roman"/>
          <w:sz w:val="28"/>
          <w:szCs w:val="28"/>
        </w:rPr>
        <w:t xml:space="preserve"> муниципальной услуги принимает участие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w:t>
      </w:r>
      <w:r>
        <w:rPr>
          <w:rFonts w:ascii="Times New Roman" w:hAnsi="Times New Roman"/>
          <w:sz w:val="28"/>
          <w:szCs w:val="28"/>
        </w:rPr>
        <w:t xml:space="preserve"> </w:t>
      </w:r>
      <w:r w:rsidRPr="00EA0E87">
        <w:rPr>
          <w:rFonts w:ascii="Times New Roman" w:hAnsi="Times New Roman"/>
          <w:sz w:val="28"/>
          <w:szCs w:val="28"/>
        </w:rPr>
        <w:t>(далее – МФЦ) в части приема запроса (заявления) и документов на предоставление муниципальной услуги.</w:t>
      </w:r>
    </w:p>
    <w:p w:rsidR="004C4E15" w:rsidRPr="00EA0E87" w:rsidRDefault="004C4E15" w:rsidP="004C4E15">
      <w:pPr>
        <w:widowControl w:val="0"/>
        <w:spacing w:after="0" w:line="240" w:lineRule="auto"/>
        <w:ind w:firstLine="709"/>
        <w:contextualSpacing/>
        <w:jc w:val="both"/>
        <w:rPr>
          <w:rFonts w:ascii="Times New Roman" w:hAnsi="Times New Roman"/>
          <w:sz w:val="28"/>
          <w:szCs w:val="28"/>
        </w:rPr>
      </w:pPr>
      <w:r w:rsidRPr="00EA0E87">
        <w:rPr>
          <w:rFonts w:ascii="Times New Roman" w:hAnsi="Times New Roman"/>
          <w:sz w:val="28"/>
          <w:szCs w:val="28"/>
        </w:rPr>
        <w:t xml:space="preserve">При предоставлении муниципальной услуги Администрация взаимодействует с: </w:t>
      </w:r>
    </w:p>
    <w:p w:rsidR="004C4E15" w:rsidRPr="00EA0E87" w:rsidRDefault="004C4E15" w:rsidP="004C4E15">
      <w:pPr>
        <w:pStyle w:val="a3"/>
        <w:spacing w:before="0" w:beforeAutospacing="0" w:after="0" w:afterAutospacing="0"/>
        <w:ind w:firstLine="567"/>
        <w:jc w:val="both"/>
        <w:rPr>
          <w:sz w:val="28"/>
          <w:szCs w:val="28"/>
        </w:rPr>
      </w:pPr>
      <w:r w:rsidRPr="00EA0E87">
        <w:rPr>
          <w:sz w:val="28"/>
          <w:szCs w:val="28"/>
        </w:rPr>
        <w:t>Федеральной налоговой службой по Краснодарскому краю - запрос и предоставление выписки из Единого государственного реестра юридических лиц, Единого государственного реестра индивидуальных предпринимателей;</w:t>
      </w:r>
    </w:p>
    <w:p w:rsidR="004C4E15" w:rsidRPr="00EA0E87" w:rsidRDefault="004C4E15" w:rsidP="004C4E15">
      <w:pPr>
        <w:pStyle w:val="a3"/>
        <w:spacing w:before="0" w:beforeAutospacing="0" w:after="0" w:afterAutospacing="0"/>
        <w:ind w:firstLine="567"/>
        <w:jc w:val="both"/>
        <w:rPr>
          <w:sz w:val="28"/>
          <w:szCs w:val="28"/>
        </w:rPr>
      </w:pPr>
      <w:r w:rsidRPr="00EA0E87">
        <w:rPr>
          <w:sz w:val="28"/>
          <w:szCs w:val="28"/>
        </w:rPr>
        <w:t>Управлением Федеральной службы государственной регистрации, кадастра и картографии по Краснодарскому краю, Межмуниципальным отделом по Гулькевичскому и Кавказскому районам Федеральной службы государственной регистрации, кадастра и картографии по Краснодарскому краю - запрос и предоставление выписки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на котором планируется размещение объекта;</w:t>
      </w:r>
    </w:p>
    <w:p w:rsidR="004C4E15" w:rsidRPr="00EA0E87" w:rsidRDefault="004C4E15" w:rsidP="004C4E15">
      <w:pPr>
        <w:pStyle w:val="a3"/>
        <w:spacing w:before="0" w:beforeAutospacing="0" w:after="0" w:afterAutospacing="0"/>
        <w:ind w:firstLine="567"/>
        <w:jc w:val="both"/>
        <w:rPr>
          <w:sz w:val="28"/>
          <w:szCs w:val="28"/>
        </w:rPr>
      </w:pPr>
      <w:r w:rsidRPr="00EA0E87">
        <w:rPr>
          <w:sz w:val="28"/>
          <w:szCs w:val="28"/>
        </w:rPr>
        <w:t>Министерством природных ресурсов Краснодарского края:</w:t>
      </w:r>
    </w:p>
    <w:p w:rsidR="004C4E15" w:rsidRPr="00EA0E87" w:rsidRDefault="004C4E15" w:rsidP="004C4E15">
      <w:pPr>
        <w:pStyle w:val="a3"/>
        <w:spacing w:before="0" w:beforeAutospacing="0" w:after="0" w:afterAutospacing="0"/>
        <w:ind w:firstLine="567"/>
        <w:jc w:val="both"/>
        <w:rPr>
          <w:sz w:val="28"/>
          <w:szCs w:val="28"/>
        </w:rPr>
      </w:pPr>
      <w:r w:rsidRPr="00EA0E87">
        <w:rPr>
          <w:sz w:val="28"/>
          <w:szCs w:val="28"/>
        </w:rPr>
        <w:t>информация о местоположении земель или земельного участка (части земельного участка) для размещения объекта относительно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в случае нахождения земель или земельного участка (части земельного участка) в границах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о возможности размещения объекта с учетом установленного режима использования соответствующей территории;</w:t>
      </w:r>
    </w:p>
    <w:p w:rsidR="004C4E15" w:rsidRPr="00EA0E87" w:rsidRDefault="004C4E15" w:rsidP="004C4E15">
      <w:pPr>
        <w:pStyle w:val="a3"/>
        <w:spacing w:before="0" w:beforeAutospacing="0" w:after="0" w:afterAutospacing="0"/>
        <w:ind w:firstLine="567"/>
        <w:jc w:val="both"/>
        <w:rPr>
          <w:sz w:val="28"/>
          <w:szCs w:val="28"/>
        </w:rPr>
      </w:pPr>
      <w:r w:rsidRPr="00EA0E87">
        <w:rPr>
          <w:sz w:val="28"/>
          <w:szCs w:val="28"/>
        </w:rPr>
        <w:t>Управлением по недропользованию по Краснодарскому краю - копия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w:t>
      </w:r>
    </w:p>
    <w:p w:rsidR="00E67E9D" w:rsidRPr="00E67E9D" w:rsidRDefault="00E67E9D" w:rsidP="00E67E9D">
      <w:pPr>
        <w:widowControl w:val="0"/>
        <w:spacing w:after="0" w:line="240" w:lineRule="auto"/>
        <w:ind w:firstLine="709"/>
        <w:contextualSpacing/>
        <w:jc w:val="both"/>
        <w:rPr>
          <w:rFonts w:ascii="Times New Roman" w:hAnsi="Times New Roman"/>
          <w:sz w:val="28"/>
          <w:szCs w:val="28"/>
        </w:rPr>
      </w:pPr>
      <w:r w:rsidRPr="00E67E9D">
        <w:rPr>
          <w:rFonts w:ascii="Times New Roman" w:hAnsi="Times New Roman"/>
          <w:sz w:val="28"/>
          <w:szCs w:val="28"/>
        </w:rPr>
        <w:t xml:space="preserve">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w:t>
      </w:r>
      <w:r w:rsidRPr="00E67E9D">
        <w:rPr>
          <w:rFonts w:ascii="Times New Roman" w:hAnsi="Times New Roman"/>
          <w:sz w:val="28"/>
          <w:szCs w:val="28"/>
        </w:rPr>
        <w:lastRenderedPageBreak/>
        <w:t xml:space="preserve">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 Гулькевичский район. </w:t>
      </w:r>
    </w:p>
    <w:p w:rsidR="00E67E9D" w:rsidRPr="00E67E9D" w:rsidRDefault="00E67E9D" w:rsidP="00E67E9D">
      <w:pPr>
        <w:widowControl w:val="0"/>
        <w:spacing w:after="0" w:line="240" w:lineRule="auto"/>
        <w:ind w:firstLine="709"/>
        <w:contextualSpacing/>
        <w:jc w:val="both"/>
        <w:rPr>
          <w:rFonts w:ascii="Times New Roman" w:hAnsi="Times New Roman"/>
          <w:sz w:val="28"/>
          <w:szCs w:val="28"/>
        </w:rPr>
      </w:pPr>
    </w:p>
    <w:p w:rsidR="00E67E9D" w:rsidRPr="00E67E9D" w:rsidRDefault="00E67E9D" w:rsidP="00E67E9D">
      <w:pPr>
        <w:widowControl w:val="0"/>
        <w:spacing w:after="0" w:line="240" w:lineRule="auto"/>
        <w:contextualSpacing/>
        <w:jc w:val="center"/>
        <w:rPr>
          <w:rFonts w:ascii="Times New Roman" w:hAnsi="Times New Roman"/>
          <w:sz w:val="28"/>
          <w:szCs w:val="28"/>
        </w:rPr>
      </w:pPr>
      <w:bookmarkStart w:id="5" w:name="Par159"/>
      <w:bookmarkEnd w:id="5"/>
      <w:r w:rsidRPr="00E67E9D">
        <w:rPr>
          <w:rFonts w:ascii="Times New Roman" w:hAnsi="Times New Roman"/>
          <w:sz w:val="28"/>
          <w:szCs w:val="28"/>
        </w:rPr>
        <w:t>2.3. Описание результата предоставления</w:t>
      </w:r>
    </w:p>
    <w:p w:rsidR="00E67E9D" w:rsidRPr="00E67E9D" w:rsidRDefault="00E67E9D" w:rsidP="00E67E9D">
      <w:pPr>
        <w:widowControl w:val="0"/>
        <w:spacing w:after="0" w:line="240" w:lineRule="auto"/>
        <w:contextualSpacing/>
        <w:jc w:val="center"/>
        <w:rPr>
          <w:rFonts w:ascii="Times New Roman" w:hAnsi="Times New Roman"/>
          <w:sz w:val="28"/>
          <w:szCs w:val="28"/>
        </w:rPr>
      </w:pPr>
      <w:r w:rsidRPr="00E67E9D">
        <w:rPr>
          <w:rFonts w:ascii="Times New Roman" w:hAnsi="Times New Roman"/>
          <w:sz w:val="28"/>
          <w:szCs w:val="28"/>
        </w:rPr>
        <w:t>муниципальной услуги</w:t>
      </w:r>
    </w:p>
    <w:p w:rsidR="004C4E15" w:rsidRPr="00EA0E87" w:rsidRDefault="004C4E15" w:rsidP="004C4E15">
      <w:pPr>
        <w:widowControl w:val="0"/>
        <w:spacing w:after="0" w:line="240" w:lineRule="auto"/>
        <w:ind w:firstLine="709"/>
        <w:contextualSpacing/>
        <w:jc w:val="both"/>
        <w:rPr>
          <w:rFonts w:ascii="Times New Roman" w:hAnsi="Times New Roman"/>
          <w:sz w:val="28"/>
          <w:szCs w:val="28"/>
        </w:rPr>
      </w:pPr>
    </w:p>
    <w:p w:rsidR="004C4E15" w:rsidRPr="00EA0E87" w:rsidRDefault="004C4E15" w:rsidP="004C4E15">
      <w:pPr>
        <w:widowControl w:val="0"/>
        <w:spacing w:after="0" w:line="240" w:lineRule="auto"/>
        <w:ind w:firstLine="709"/>
        <w:contextualSpacing/>
        <w:jc w:val="both"/>
        <w:rPr>
          <w:rFonts w:ascii="Times New Roman" w:hAnsi="Times New Roman"/>
          <w:sz w:val="28"/>
          <w:szCs w:val="28"/>
        </w:rPr>
      </w:pPr>
      <w:r w:rsidRPr="00EA0E87">
        <w:rPr>
          <w:rFonts w:ascii="Times New Roman" w:hAnsi="Times New Roman"/>
          <w:sz w:val="28"/>
          <w:szCs w:val="28"/>
        </w:rPr>
        <w:t>2.3.1. Результатами предоставления муниципальной услуги являются:</w:t>
      </w:r>
    </w:p>
    <w:p w:rsidR="004C4E15" w:rsidRPr="00EA0E87" w:rsidRDefault="004C4E15" w:rsidP="004C4E15">
      <w:pPr>
        <w:widowControl w:val="0"/>
        <w:spacing w:after="0" w:line="240" w:lineRule="auto"/>
        <w:ind w:firstLine="709"/>
        <w:contextualSpacing/>
        <w:jc w:val="both"/>
        <w:rPr>
          <w:rFonts w:ascii="Times New Roman" w:hAnsi="Times New Roman"/>
          <w:sz w:val="28"/>
          <w:szCs w:val="28"/>
        </w:rPr>
      </w:pPr>
      <w:r w:rsidRPr="00EA0E87">
        <w:rPr>
          <w:rFonts w:ascii="Times New Roman" w:hAnsi="Times New Roman"/>
          <w:sz w:val="28"/>
          <w:szCs w:val="28"/>
        </w:rPr>
        <w:t xml:space="preserve">2.3.1.1. </w:t>
      </w:r>
      <w:r>
        <w:rPr>
          <w:rFonts w:ascii="Times New Roman" w:hAnsi="Times New Roman"/>
          <w:sz w:val="28"/>
          <w:szCs w:val="28"/>
        </w:rPr>
        <w:t>Постановление администрации муниципального образования Гулькевичский район</w:t>
      </w:r>
      <w:r w:rsidRPr="00EA0E87">
        <w:rPr>
          <w:rFonts w:ascii="Times New Roman" w:hAnsi="Times New Roman"/>
          <w:sz w:val="28"/>
          <w:szCs w:val="28"/>
        </w:rPr>
        <w:t xml:space="preserve">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00E67E9D">
        <w:rPr>
          <w:rFonts w:ascii="Times New Roman" w:hAnsi="Times New Roman"/>
          <w:sz w:val="28"/>
          <w:szCs w:val="28"/>
        </w:rPr>
        <w:t xml:space="preserve"> (далее также - </w:t>
      </w:r>
      <w:r w:rsidR="00856BB3">
        <w:rPr>
          <w:rFonts w:ascii="Times New Roman" w:hAnsi="Times New Roman"/>
          <w:sz w:val="28"/>
          <w:szCs w:val="28"/>
        </w:rPr>
        <w:t>постановление</w:t>
      </w:r>
      <w:r w:rsidR="00856BB3" w:rsidRPr="00856BB3">
        <w:rPr>
          <w:rFonts w:ascii="Times New Roman" w:hAnsi="Times New Roman"/>
          <w:sz w:val="28"/>
          <w:szCs w:val="28"/>
        </w:rPr>
        <w:t xml:space="preserve"> </w:t>
      </w:r>
      <w:r w:rsidR="00856BB3" w:rsidRPr="00EA0E87">
        <w:rPr>
          <w:rFonts w:ascii="Times New Roman" w:hAnsi="Times New Roman"/>
          <w:sz w:val="28"/>
          <w:szCs w:val="28"/>
        </w:rPr>
        <w:t>о заключении договора</w:t>
      </w:r>
      <w:r w:rsidR="00E67E9D">
        <w:rPr>
          <w:rFonts w:ascii="Times New Roman" w:hAnsi="Times New Roman"/>
          <w:sz w:val="28"/>
          <w:szCs w:val="28"/>
        </w:rPr>
        <w:t>)</w:t>
      </w:r>
      <w:r w:rsidRPr="00EA0E87">
        <w:rPr>
          <w:rFonts w:ascii="Times New Roman" w:hAnsi="Times New Roman"/>
          <w:sz w:val="28"/>
          <w:szCs w:val="28"/>
        </w:rPr>
        <w:t>.</w:t>
      </w:r>
    </w:p>
    <w:p w:rsidR="004C4E15" w:rsidRPr="00EA0E87" w:rsidRDefault="004C4E15" w:rsidP="004C4E15">
      <w:pPr>
        <w:widowControl w:val="0"/>
        <w:spacing w:after="0" w:line="240" w:lineRule="auto"/>
        <w:ind w:firstLine="709"/>
        <w:contextualSpacing/>
        <w:jc w:val="both"/>
        <w:rPr>
          <w:rFonts w:ascii="Times New Roman" w:hAnsi="Times New Roman"/>
          <w:sz w:val="28"/>
          <w:szCs w:val="28"/>
        </w:rPr>
      </w:pPr>
      <w:r w:rsidRPr="00EA0E87">
        <w:rPr>
          <w:rFonts w:ascii="Times New Roman" w:hAnsi="Times New Roman"/>
          <w:sz w:val="28"/>
          <w:szCs w:val="28"/>
        </w:rPr>
        <w:t xml:space="preserve">2.3.1.2. </w:t>
      </w:r>
      <w:r w:rsidR="001D194C">
        <w:rPr>
          <w:rFonts w:ascii="Times New Roman" w:hAnsi="Times New Roman"/>
          <w:sz w:val="28"/>
          <w:szCs w:val="28"/>
        </w:rPr>
        <w:t>Уведомление</w:t>
      </w:r>
      <w:r w:rsidRPr="00EA0E87">
        <w:rPr>
          <w:rFonts w:ascii="Times New Roman" w:hAnsi="Times New Roman"/>
          <w:sz w:val="28"/>
          <w:szCs w:val="28"/>
        </w:rPr>
        <w:t xml:space="preserve"> об отказе в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00856BB3">
        <w:rPr>
          <w:rFonts w:ascii="Times New Roman" w:hAnsi="Times New Roman"/>
          <w:sz w:val="28"/>
          <w:szCs w:val="28"/>
        </w:rPr>
        <w:t xml:space="preserve"> (далее также - </w:t>
      </w:r>
      <w:r w:rsidR="001D194C">
        <w:rPr>
          <w:rFonts w:ascii="Times New Roman" w:hAnsi="Times New Roman"/>
          <w:sz w:val="28"/>
          <w:szCs w:val="28"/>
        </w:rPr>
        <w:t>уведомление</w:t>
      </w:r>
      <w:r w:rsidR="00856BB3" w:rsidRPr="00856BB3">
        <w:rPr>
          <w:rFonts w:ascii="Times New Roman" w:hAnsi="Times New Roman"/>
          <w:sz w:val="28"/>
          <w:szCs w:val="28"/>
        </w:rPr>
        <w:t xml:space="preserve"> </w:t>
      </w:r>
      <w:r w:rsidR="00856BB3" w:rsidRPr="00EA0E87">
        <w:rPr>
          <w:rFonts w:ascii="Times New Roman" w:hAnsi="Times New Roman"/>
          <w:sz w:val="28"/>
          <w:szCs w:val="28"/>
        </w:rPr>
        <w:t>об отказе</w:t>
      </w:r>
      <w:r w:rsidR="00856BB3" w:rsidRPr="00856BB3">
        <w:rPr>
          <w:rFonts w:ascii="Times New Roman" w:hAnsi="Times New Roman"/>
          <w:sz w:val="28"/>
          <w:szCs w:val="28"/>
        </w:rPr>
        <w:t xml:space="preserve"> </w:t>
      </w:r>
      <w:r w:rsidR="00856BB3">
        <w:rPr>
          <w:rFonts w:ascii="Times New Roman" w:hAnsi="Times New Roman"/>
          <w:sz w:val="28"/>
          <w:szCs w:val="28"/>
        </w:rPr>
        <w:t>в</w:t>
      </w:r>
      <w:r w:rsidR="00856BB3" w:rsidRPr="00EA0E87">
        <w:rPr>
          <w:rFonts w:ascii="Times New Roman" w:hAnsi="Times New Roman"/>
          <w:sz w:val="28"/>
          <w:szCs w:val="28"/>
        </w:rPr>
        <w:t xml:space="preserve"> заключении договора</w:t>
      </w:r>
      <w:r w:rsidR="00856BB3">
        <w:rPr>
          <w:rFonts w:ascii="Times New Roman" w:hAnsi="Times New Roman"/>
          <w:sz w:val="28"/>
          <w:szCs w:val="28"/>
        </w:rPr>
        <w:t>)</w:t>
      </w:r>
      <w:r w:rsidR="00856BB3" w:rsidRPr="00EA0E87">
        <w:rPr>
          <w:rFonts w:ascii="Times New Roman" w:hAnsi="Times New Roman"/>
          <w:sz w:val="28"/>
          <w:szCs w:val="28"/>
        </w:rPr>
        <w:t>.</w:t>
      </w:r>
    </w:p>
    <w:p w:rsidR="004C4E15" w:rsidRDefault="004C4E15" w:rsidP="004C4E15">
      <w:pPr>
        <w:widowControl w:val="0"/>
        <w:spacing w:after="0" w:line="240" w:lineRule="auto"/>
        <w:ind w:firstLine="709"/>
        <w:contextualSpacing/>
        <w:jc w:val="both"/>
        <w:rPr>
          <w:rFonts w:ascii="Times New Roman" w:hAnsi="Times New Roman"/>
          <w:sz w:val="28"/>
          <w:szCs w:val="28"/>
        </w:rPr>
      </w:pPr>
      <w:r w:rsidRPr="00EA0E87">
        <w:rPr>
          <w:rFonts w:ascii="Times New Roman" w:hAnsi="Times New Roman"/>
          <w:sz w:val="28"/>
          <w:szCs w:val="28"/>
        </w:rPr>
        <w:t>2.3.1.3. Договор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(далее</w:t>
      </w:r>
      <w:r w:rsidR="003F7963">
        <w:rPr>
          <w:rFonts w:ascii="Times New Roman" w:hAnsi="Times New Roman"/>
          <w:sz w:val="28"/>
          <w:szCs w:val="28"/>
        </w:rPr>
        <w:t xml:space="preserve"> также</w:t>
      </w:r>
      <w:r w:rsidRPr="00EA0E87">
        <w:rPr>
          <w:rFonts w:ascii="Times New Roman" w:hAnsi="Times New Roman"/>
          <w:sz w:val="28"/>
          <w:szCs w:val="28"/>
        </w:rPr>
        <w:t xml:space="preserve"> - договор на размещение объекта).</w:t>
      </w:r>
    </w:p>
    <w:p w:rsidR="009028F3" w:rsidRPr="00EA0E87" w:rsidRDefault="009028F3" w:rsidP="009028F3">
      <w:pPr>
        <w:widowControl w:val="0"/>
        <w:spacing w:after="0" w:line="240" w:lineRule="auto"/>
        <w:ind w:firstLine="709"/>
        <w:contextualSpacing/>
        <w:jc w:val="both"/>
        <w:rPr>
          <w:rFonts w:ascii="Times New Roman" w:hAnsi="Times New Roman"/>
          <w:sz w:val="28"/>
          <w:szCs w:val="28"/>
        </w:rPr>
      </w:pPr>
      <w:r w:rsidRPr="00EA0E87">
        <w:rPr>
          <w:rFonts w:ascii="Times New Roman" w:hAnsi="Times New Roman"/>
          <w:sz w:val="28"/>
          <w:szCs w:val="28"/>
        </w:rPr>
        <w:t>2.3.</w:t>
      </w:r>
      <w:r>
        <w:rPr>
          <w:rFonts w:ascii="Times New Roman" w:hAnsi="Times New Roman"/>
          <w:sz w:val="28"/>
          <w:szCs w:val="28"/>
        </w:rPr>
        <w:t>2</w:t>
      </w:r>
      <w:r w:rsidRPr="00EA0E87">
        <w:rPr>
          <w:rFonts w:ascii="Times New Roman" w:hAnsi="Times New Roman"/>
          <w:sz w:val="28"/>
          <w:szCs w:val="28"/>
        </w:rPr>
        <w:t>.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9028F3" w:rsidRPr="003F7963" w:rsidRDefault="009028F3" w:rsidP="009028F3">
      <w:pPr>
        <w:spacing w:after="0" w:line="240" w:lineRule="auto"/>
        <w:ind w:firstLine="709"/>
        <w:jc w:val="both"/>
        <w:rPr>
          <w:rFonts w:ascii="Times New Roman" w:hAnsi="Times New Roman"/>
          <w:sz w:val="28"/>
          <w:szCs w:val="28"/>
        </w:rPr>
      </w:pPr>
      <w:r w:rsidRPr="003F7963">
        <w:rPr>
          <w:rFonts w:ascii="Times New Roman" w:hAnsi="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9028F3" w:rsidRPr="009028F3" w:rsidRDefault="009028F3" w:rsidP="009028F3">
      <w:pPr>
        <w:spacing w:after="0" w:line="240" w:lineRule="auto"/>
        <w:ind w:firstLine="709"/>
        <w:jc w:val="both"/>
        <w:rPr>
          <w:rFonts w:ascii="Times New Roman" w:hAnsi="Times New Roman"/>
          <w:sz w:val="28"/>
          <w:szCs w:val="28"/>
        </w:rPr>
      </w:pPr>
      <w:r w:rsidRPr="009028F3">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9028F3" w:rsidRPr="009028F3" w:rsidRDefault="009028F3" w:rsidP="009028F3">
      <w:pPr>
        <w:spacing w:after="0" w:line="240" w:lineRule="auto"/>
        <w:ind w:firstLine="709"/>
        <w:jc w:val="both"/>
        <w:rPr>
          <w:rFonts w:ascii="Times New Roman" w:hAnsi="Times New Roman"/>
          <w:sz w:val="28"/>
          <w:szCs w:val="28"/>
        </w:rPr>
      </w:pPr>
      <w:r w:rsidRPr="009028F3">
        <w:rPr>
          <w:rFonts w:ascii="Times New Roman" w:hAnsi="Times New Roman"/>
          <w:sz w:val="28"/>
          <w:szCs w:val="28"/>
        </w:rPr>
        <w:t>1) постановление о заключении договора, уведомление об отказе в заключении договора либо договор на размещение объекта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9028F3" w:rsidRPr="009028F3" w:rsidRDefault="009028F3" w:rsidP="009028F3">
      <w:pPr>
        <w:spacing w:after="0" w:line="240" w:lineRule="auto"/>
        <w:ind w:firstLine="709"/>
        <w:jc w:val="both"/>
        <w:rPr>
          <w:rFonts w:ascii="Times New Roman" w:hAnsi="Times New Roman"/>
          <w:sz w:val="28"/>
          <w:szCs w:val="28"/>
        </w:rPr>
      </w:pPr>
      <w:r w:rsidRPr="009028F3">
        <w:rPr>
          <w:rFonts w:ascii="Times New Roman" w:hAnsi="Times New Roman"/>
          <w:sz w:val="28"/>
          <w:szCs w:val="28"/>
        </w:rPr>
        <w:t xml:space="preserve">2) постановление о заключении договора, уведомление об отказе в заключении договора либо договор на размещение объекта на бумажном </w:t>
      </w:r>
      <w:r w:rsidRPr="009028F3">
        <w:rPr>
          <w:rFonts w:ascii="Times New Roman" w:hAnsi="Times New Roman"/>
          <w:sz w:val="28"/>
          <w:szCs w:val="28"/>
        </w:rPr>
        <w:lastRenderedPageBreak/>
        <w:t>носителе, подтверждающее содержание электронного документа, направленного Уполномоченным органом в МФЦ;</w:t>
      </w:r>
    </w:p>
    <w:p w:rsidR="009028F3" w:rsidRPr="009028F3" w:rsidRDefault="009028F3" w:rsidP="009028F3">
      <w:pPr>
        <w:spacing w:after="0" w:line="240" w:lineRule="auto"/>
        <w:ind w:firstLine="709"/>
        <w:jc w:val="both"/>
        <w:rPr>
          <w:rFonts w:ascii="Times New Roman" w:hAnsi="Times New Roman"/>
          <w:sz w:val="28"/>
          <w:szCs w:val="28"/>
        </w:rPr>
      </w:pPr>
      <w:r w:rsidRPr="009028F3">
        <w:rPr>
          <w:rFonts w:ascii="Times New Roman" w:hAnsi="Times New Roman"/>
          <w:sz w:val="28"/>
          <w:szCs w:val="28"/>
        </w:rPr>
        <w:t>3) постановление о заключении договора, уведомление об отказе в заключении договора на размещение объектов либо договор на размещение объекта на бумажном носителе.</w:t>
      </w:r>
    </w:p>
    <w:p w:rsidR="004C4E15" w:rsidRPr="00EA0E87" w:rsidRDefault="004C4E15" w:rsidP="003F7963">
      <w:pPr>
        <w:widowControl w:val="0"/>
        <w:spacing w:after="0" w:line="240" w:lineRule="auto"/>
        <w:ind w:firstLine="709"/>
        <w:contextualSpacing/>
        <w:jc w:val="both"/>
        <w:rPr>
          <w:rFonts w:ascii="Times New Roman" w:hAnsi="Times New Roman"/>
          <w:sz w:val="28"/>
          <w:szCs w:val="28"/>
        </w:rPr>
      </w:pPr>
    </w:p>
    <w:p w:rsidR="003F7963" w:rsidRPr="003F7963" w:rsidRDefault="003F7963" w:rsidP="003F7963">
      <w:pPr>
        <w:widowControl w:val="0"/>
        <w:spacing w:after="0" w:line="240" w:lineRule="auto"/>
        <w:contextualSpacing/>
        <w:jc w:val="center"/>
        <w:rPr>
          <w:rFonts w:ascii="Times New Roman" w:hAnsi="Times New Roman"/>
          <w:sz w:val="28"/>
          <w:szCs w:val="28"/>
        </w:rPr>
      </w:pPr>
      <w:r w:rsidRPr="003F7963">
        <w:rPr>
          <w:rFonts w:ascii="Times New Roman" w:hAnsi="Times New Roman"/>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p>
    <w:p w:rsidR="003F7963" w:rsidRPr="003F7963" w:rsidRDefault="003F7963" w:rsidP="003F7963">
      <w:pPr>
        <w:widowControl w:val="0"/>
        <w:spacing w:after="0" w:line="240" w:lineRule="auto"/>
        <w:contextualSpacing/>
        <w:jc w:val="center"/>
        <w:rPr>
          <w:rFonts w:ascii="Times New Roman" w:hAnsi="Times New Roman"/>
          <w:sz w:val="28"/>
          <w:szCs w:val="28"/>
        </w:rPr>
      </w:pPr>
      <w:r w:rsidRPr="003F7963">
        <w:rPr>
          <w:rFonts w:ascii="Times New Roman" w:hAnsi="Times New Roman"/>
          <w:sz w:val="28"/>
          <w:szCs w:val="28"/>
        </w:rPr>
        <w:t>муниципальной услуги</w:t>
      </w:r>
    </w:p>
    <w:p w:rsidR="004C4E15" w:rsidRPr="00EA0E87" w:rsidRDefault="004C4E15" w:rsidP="004C4E15">
      <w:pPr>
        <w:widowControl w:val="0"/>
        <w:spacing w:after="0" w:line="240" w:lineRule="auto"/>
        <w:contextualSpacing/>
        <w:jc w:val="center"/>
        <w:rPr>
          <w:rFonts w:ascii="Times New Roman" w:hAnsi="Times New Roman"/>
          <w:sz w:val="28"/>
          <w:szCs w:val="28"/>
        </w:rPr>
      </w:pPr>
    </w:p>
    <w:p w:rsidR="00D85611" w:rsidRPr="006B6A87" w:rsidRDefault="004C4E15" w:rsidP="006B6A87">
      <w:pPr>
        <w:widowControl w:val="0"/>
        <w:spacing w:after="0" w:line="240" w:lineRule="auto"/>
        <w:ind w:firstLine="709"/>
        <w:contextualSpacing/>
        <w:jc w:val="both"/>
        <w:rPr>
          <w:rFonts w:ascii="Times New Roman" w:hAnsi="Times New Roman"/>
          <w:sz w:val="28"/>
          <w:szCs w:val="28"/>
          <w:shd w:val="clear" w:color="auto" w:fill="FFFFFF"/>
        </w:rPr>
      </w:pPr>
      <w:r w:rsidRPr="006B6A87">
        <w:rPr>
          <w:rFonts w:ascii="Times New Roman" w:hAnsi="Times New Roman"/>
          <w:sz w:val="28"/>
          <w:szCs w:val="28"/>
          <w:shd w:val="clear" w:color="auto" w:fill="FFFFFF"/>
        </w:rPr>
        <w:t xml:space="preserve">2.4.1. </w:t>
      </w:r>
      <w:r w:rsidR="0036120E" w:rsidRPr="006B6A87">
        <w:rPr>
          <w:rFonts w:ascii="Times New Roman" w:hAnsi="Times New Roman"/>
          <w:sz w:val="28"/>
          <w:szCs w:val="28"/>
          <w:shd w:val="clear" w:color="auto" w:fill="FFFFFF"/>
        </w:rPr>
        <w:t xml:space="preserve">Общий срок предоставления муниципальной услуги </w:t>
      </w:r>
      <w:r w:rsidR="00D85611" w:rsidRPr="006B6A87">
        <w:rPr>
          <w:rFonts w:ascii="Times New Roman" w:hAnsi="Times New Roman"/>
          <w:sz w:val="28"/>
          <w:szCs w:val="28"/>
          <w:shd w:val="clear" w:color="auto" w:fill="FFFFFF"/>
        </w:rPr>
        <w:t>поступивших непосредственно в уполномоченный орган</w:t>
      </w:r>
      <w:r w:rsidR="0036120E" w:rsidRPr="006B6A87">
        <w:rPr>
          <w:rFonts w:ascii="Times New Roman" w:hAnsi="Times New Roman"/>
          <w:sz w:val="28"/>
          <w:szCs w:val="28"/>
          <w:shd w:val="clear" w:color="auto" w:fill="FFFFFF"/>
        </w:rPr>
        <w:t>, а</w:t>
      </w:r>
      <w:r w:rsidR="00D85611" w:rsidRPr="006B6A87">
        <w:rPr>
          <w:rFonts w:ascii="Times New Roman" w:hAnsi="Times New Roman"/>
          <w:sz w:val="28"/>
          <w:szCs w:val="28"/>
          <w:shd w:val="clear" w:color="auto" w:fill="FFFFFF"/>
        </w:rPr>
        <w:t xml:space="preserve"> также</w:t>
      </w:r>
      <w:r w:rsidR="0036120E" w:rsidRPr="006B6A87">
        <w:rPr>
          <w:rFonts w:ascii="Times New Roman" w:hAnsi="Times New Roman"/>
          <w:sz w:val="28"/>
          <w:szCs w:val="28"/>
          <w:shd w:val="clear" w:color="auto" w:fill="FFFFFF"/>
        </w:rPr>
        <w:t xml:space="preserve"> при направлении заявления и документов по почте, в электронной форме или через МФЦ –</w:t>
      </w:r>
      <w:r w:rsidR="006B6A87">
        <w:rPr>
          <w:rFonts w:ascii="Times New Roman" w:hAnsi="Times New Roman"/>
          <w:sz w:val="28"/>
          <w:szCs w:val="28"/>
          <w:shd w:val="clear" w:color="auto" w:fill="FFFFFF"/>
        </w:rPr>
        <w:t xml:space="preserve"> </w:t>
      </w:r>
      <w:r w:rsidR="0036120E" w:rsidRPr="006B6A87">
        <w:rPr>
          <w:rFonts w:ascii="Times New Roman" w:hAnsi="Times New Roman"/>
          <w:sz w:val="28"/>
          <w:szCs w:val="28"/>
          <w:shd w:val="clear" w:color="auto" w:fill="FFFFFF"/>
        </w:rPr>
        <w:t>30 (тридцать) рабочих дней с даты их получения уполномоченным органом</w:t>
      </w:r>
      <w:r w:rsidR="00D85611" w:rsidRPr="006B6A87">
        <w:rPr>
          <w:rFonts w:ascii="Times New Roman" w:hAnsi="Times New Roman"/>
          <w:sz w:val="28"/>
          <w:szCs w:val="28"/>
          <w:shd w:val="clear" w:color="auto" w:fill="FFFFFF"/>
        </w:rPr>
        <w:t>:</w:t>
      </w:r>
    </w:p>
    <w:p w:rsidR="00D85611" w:rsidRPr="006B6A87" w:rsidRDefault="0036120E" w:rsidP="006B6A87">
      <w:pPr>
        <w:widowControl w:val="0"/>
        <w:spacing w:after="0" w:line="240" w:lineRule="auto"/>
        <w:ind w:firstLine="709"/>
        <w:contextualSpacing/>
        <w:jc w:val="both"/>
        <w:rPr>
          <w:rFonts w:ascii="Times New Roman" w:hAnsi="Times New Roman"/>
          <w:sz w:val="28"/>
          <w:szCs w:val="28"/>
          <w:shd w:val="clear" w:color="auto" w:fill="FFFFFF"/>
        </w:rPr>
      </w:pPr>
      <w:r w:rsidRPr="006B6A87">
        <w:rPr>
          <w:rFonts w:ascii="Times New Roman" w:hAnsi="Times New Roman"/>
          <w:sz w:val="28"/>
          <w:szCs w:val="28"/>
          <w:shd w:val="clear" w:color="auto" w:fill="FFFFFF"/>
        </w:rPr>
        <w:t>принятия решения о заключении договора на размещение объекта или принятия решения об отказе в заключении договора на размещение объекта</w:t>
      </w:r>
      <w:r w:rsidR="00D85611" w:rsidRPr="006B6A87">
        <w:rPr>
          <w:rFonts w:ascii="Times New Roman" w:hAnsi="Times New Roman"/>
          <w:sz w:val="28"/>
          <w:szCs w:val="28"/>
          <w:shd w:val="clear" w:color="auto" w:fill="FFFFFF"/>
        </w:rPr>
        <w:t xml:space="preserve"> –</w:t>
      </w:r>
      <w:r w:rsidR="006B6A87">
        <w:rPr>
          <w:rFonts w:ascii="Times New Roman" w:hAnsi="Times New Roman"/>
          <w:sz w:val="28"/>
          <w:szCs w:val="28"/>
          <w:shd w:val="clear" w:color="auto" w:fill="FFFFFF"/>
        </w:rPr>
        <w:t xml:space="preserve"> </w:t>
      </w:r>
      <w:r w:rsidR="00D85611" w:rsidRPr="006B6A87">
        <w:rPr>
          <w:rFonts w:ascii="Times New Roman" w:hAnsi="Times New Roman"/>
          <w:sz w:val="28"/>
          <w:szCs w:val="28"/>
          <w:shd w:val="clear" w:color="auto" w:fill="FFFFFF"/>
        </w:rPr>
        <w:t xml:space="preserve">15 (пятнадцать) рабочих дней </w:t>
      </w:r>
      <w:r w:rsidR="00D85611" w:rsidRPr="006B6A87">
        <w:rPr>
          <w:rFonts w:ascii="Times New Roman" w:eastAsia="Times New Roman" w:hAnsi="Times New Roman"/>
          <w:color w:val="000000"/>
          <w:sz w:val="28"/>
          <w:szCs w:val="28"/>
        </w:rPr>
        <w:t>со дня принятия заявления</w:t>
      </w:r>
      <w:r w:rsidR="00D85611" w:rsidRPr="006B6A87">
        <w:rPr>
          <w:rFonts w:ascii="Times New Roman" w:hAnsi="Times New Roman"/>
          <w:color w:val="000000"/>
          <w:sz w:val="28"/>
          <w:szCs w:val="28"/>
        </w:rPr>
        <w:t>.</w:t>
      </w:r>
    </w:p>
    <w:p w:rsidR="0036120E" w:rsidRPr="006B6A87" w:rsidRDefault="0036120E" w:rsidP="006B6A87">
      <w:pPr>
        <w:widowControl w:val="0"/>
        <w:spacing w:after="0" w:line="240" w:lineRule="auto"/>
        <w:ind w:firstLine="709"/>
        <w:contextualSpacing/>
        <w:jc w:val="both"/>
        <w:rPr>
          <w:rFonts w:ascii="Times New Roman" w:hAnsi="Times New Roman"/>
          <w:sz w:val="28"/>
          <w:szCs w:val="28"/>
          <w:shd w:val="clear" w:color="auto" w:fill="FFFFFF"/>
        </w:rPr>
      </w:pPr>
      <w:r w:rsidRPr="006B6A87">
        <w:rPr>
          <w:rFonts w:ascii="Times New Roman" w:hAnsi="Times New Roman"/>
          <w:sz w:val="28"/>
          <w:szCs w:val="28"/>
          <w:shd w:val="clear" w:color="auto" w:fill="FFFFFF"/>
        </w:rPr>
        <w:t>заключения</w:t>
      </w:r>
      <w:r w:rsidR="006B6A87" w:rsidRPr="006B6A87">
        <w:rPr>
          <w:rFonts w:ascii="Times New Roman" w:hAnsi="Times New Roman"/>
          <w:sz w:val="28"/>
          <w:szCs w:val="28"/>
          <w:shd w:val="clear" w:color="auto" w:fill="FFFFFF"/>
        </w:rPr>
        <w:t xml:space="preserve"> договора на размещение объекта –</w:t>
      </w:r>
      <w:r w:rsidR="006B6A87">
        <w:rPr>
          <w:rFonts w:ascii="Times New Roman" w:hAnsi="Times New Roman"/>
          <w:sz w:val="28"/>
          <w:szCs w:val="28"/>
          <w:shd w:val="clear" w:color="auto" w:fill="FFFFFF"/>
        </w:rPr>
        <w:t xml:space="preserve"> </w:t>
      </w:r>
      <w:r w:rsidR="006B6A87" w:rsidRPr="006B6A87">
        <w:rPr>
          <w:rFonts w:ascii="Times New Roman" w:hAnsi="Times New Roman"/>
          <w:sz w:val="28"/>
          <w:szCs w:val="28"/>
          <w:shd w:val="clear" w:color="auto" w:fill="FFFFFF"/>
        </w:rPr>
        <w:t xml:space="preserve">15 (пятнадцать) рабочих дней </w:t>
      </w:r>
      <w:r w:rsidR="006B6A87" w:rsidRPr="006B6A87">
        <w:rPr>
          <w:rFonts w:ascii="Times New Roman" w:hAnsi="Times New Roman"/>
          <w:sz w:val="28"/>
          <w:szCs w:val="28"/>
        </w:rPr>
        <w:t xml:space="preserve">со </w:t>
      </w:r>
      <w:r w:rsidR="006B6A87" w:rsidRPr="006B6A87">
        <w:rPr>
          <w:rFonts w:ascii="Times New Roman" w:hAnsi="Times New Roman"/>
          <w:sz w:val="28"/>
          <w:szCs w:val="28"/>
          <w:shd w:val="clear" w:color="auto" w:fill="FFFFFF"/>
        </w:rPr>
        <w:t>дня принятия решения о заключении такого договора</w:t>
      </w:r>
      <w:r w:rsidR="006B6A87" w:rsidRPr="006B6A87">
        <w:rPr>
          <w:rFonts w:ascii="Times New Roman" w:hAnsi="Times New Roman"/>
          <w:sz w:val="28"/>
          <w:szCs w:val="28"/>
        </w:rPr>
        <w:t>.</w:t>
      </w:r>
    </w:p>
    <w:p w:rsidR="004C4E15" w:rsidRPr="00EA0E87" w:rsidRDefault="004C4E15" w:rsidP="006B6A87">
      <w:pPr>
        <w:widowControl w:val="0"/>
        <w:spacing w:after="0" w:line="240" w:lineRule="auto"/>
        <w:ind w:firstLine="709"/>
        <w:contextualSpacing/>
        <w:jc w:val="both"/>
        <w:rPr>
          <w:rFonts w:ascii="Times New Roman" w:hAnsi="Times New Roman"/>
          <w:sz w:val="28"/>
          <w:szCs w:val="28"/>
        </w:rPr>
      </w:pPr>
      <w:r w:rsidRPr="00EA0E87">
        <w:rPr>
          <w:rFonts w:ascii="Times New Roman" w:hAnsi="Times New Roman"/>
          <w:sz w:val="28"/>
          <w:szCs w:val="28"/>
        </w:rPr>
        <w:t>2.4.2. Срок приостановления предоставления муниципальной услуги законодательством не предусмотрен.</w:t>
      </w:r>
    </w:p>
    <w:p w:rsidR="00DC2BA9" w:rsidRPr="006B6A87" w:rsidRDefault="004C4E15" w:rsidP="006B6A87">
      <w:pPr>
        <w:pStyle w:val="nospacing"/>
        <w:spacing w:before="0" w:beforeAutospacing="0" w:after="0" w:afterAutospacing="0"/>
        <w:ind w:firstLine="709"/>
        <w:jc w:val="both"/>
        <w:rPr>
          <w:sz w:val="28"/>
          <w:szCs w:val="28"/>
        </w:rPr>
      </w:pPr>
      <w:r w:rsidRPr="00EA0E87">
        <w:rPr>
          <w:sz w:val="28"/>
          <w:szCs w:val="28"/>
        </w:rPr>
        <w:t>2.4.3. Срок выдачи (направления) документов, являющихся результатом предоставления муниципальной услуги, составляет 3 (три) рабочих дня</w:t>
      </w:r>
      <w:r w:rsidR="00DC2BA9" w:rsidRPr="006B6A87">
        <w:rPr>
          <w:sz w:val="28"/>
          <w:szCs w:val="28"/>
        </w:rPr>
        <w:t xml:space="preserve"> со дня принятия данного решения.</w:t>
      </w:r>
    </w:p>
    <w:p w:rsidR="006B6A87" w:rsidRPr="00594CAB" w:rsidRDefault="006B6A87" w:rsidP="006B6A87">
      <w:pPr>
        <w:pStyle w:val="s1"/>
        <w:widowControl w:val="0"/>
        <w:spacing w:before="0" w:beforeAutospacing="0" w:after="0" w:afterAutospacing="0"/>
        <w:ind w:firstLine="709"/>
        <w:rPr>
          <w:sz w:val="28"/>
          <w:szCs w:val="28"/>
        </w:rPr>
      </w:pPr>
      <w:r w:rsidRPr="00594CAB">
        <w:rPr>
          <w:sz w:val="28"/>
          <w:szCs w:val="28"/>
        </w:rPr>
        <w:t>2.4.4. Срок возврата заявления не должен превышать 10 календарных дней со дня приема заявления и прилагаемых к нему документов.</w:t>
      </w:r>
    </w:p>
    <w:p w:rsidR="004C4E15" w:rsidRPr="006B6A87" w:rsidRDefault="004C4E15" w:rsidP="004C4E15">
      <w:pPr>
        <w:widowControl w:val="0"/>
        <w:spacing w:after="0" w:line="240" w:lineRule="auto"/>
        <w:contextualSpacing/>
        <w:jc w:val="center"/>
        <w:rPr>
          <w:rFonts w:ascii="Times New Roman" w:eastAsia="Times New Roman" w:hAnsi="Times New Roman"/>
          <w:sz w:val="28"/>
          <w:szCs w:val="28"/>
        </w:rPr>
      </w:pPr>
    </w:p>
    <w:p w:rsidR="006B6A87" w:rsidRPr="006B6A87" w:rsidRDefault="006B6A87" w:rsidP="006B6A87">
      <w:pPr>
        <w:widowControl w:val="0"/>
        <w:shd w:val="clear" w:color="auto" w:fill="FFFFFF" w:themeFill="background1"/>
        <w:contextualSpacing/>
        <w:jc w:val="center"/>
        <w:rPr>
          <w:rFonts w:ascii="Times New Roman" w:eastAsia="Times New Roman" w:hAnsi="Times New Roman"/>
          <w:sz w:val="28"/>
          <w:szCs w:val="28"/>
        </w:rPr>
      </w:pPr>
      <w:r w:rsidRPr="006B6A87">
        <w:rPr>
          <w:rFonts w:ascii="Times New Roman" w:eastAsia="Times New Roman" w:hAnsi="Times New Roman"/>
          <w:sz w:val="28"/>
          <w:szCs w:val="28"/>
        </w:rPr>
        <w:t>2.5. Нормативные правовые акты,</w:t>
      </w:r>
    </w:p>
    <w:p w:rsidR="006B6A87" w:rsidRPr="006B6A87" w:rsidRDefault="006B6A87" w:rsidP="006B6A87">
      <w:pPr>
        <w:widowControl w:val="0"/>
        <w:shd w:val="clear" w:color="auto" w:fill="FFFFFF" w:themeFill="background1"/>
        <w:ind w:firstLine="709"/>
        <w:jc w:val="center"/>
        <w:rPr>
          <w:rFonts w:ascii="Times New Roman" w:eastAsia="Times New Roman" w:hAnsi="Times New Roman"/>
          <w:sz w:val="28"/>
          <w:szCs w:val="28"/>
        </w:rPr>
      </w:pPr>
      <w:r w:rsidRPr="006B6A87">
        <w:rPr>
          <w:rFonts w:ascii="Times New Roman" w:eastAsia="Times New Roman" w:hAnsi="Times New Roman"/>
          <w:sz w:val="28"/>
          <w:szCs w:val="28"/>
        </w:rPr>
        <w:t>регулирующие предоставление муниципальной услуги</w:t>
      </w:r>
    </w:p>
    <w:p w:rsidR="006B6A87" w:rsidRPr="006B6A87" w:rsidRDefault="006B6A87" w:rsidP="009028F3">
      <w:pPr>
        <w:widowControl w:val="0"/>
        <w:shd w:val="clear" w:color="auto" w:fill="FFFFFF" w:themeFill="background1"/>
        <w:spacing w:after="0" w:line="240" w:lineRule="auto"/>
        <w:ind w:firstLine="709"/>
        <w:jc w:val="both"/>
        <w:rPr>
          <w:rFonts w:ascii="Times New Roman" w:eastAsia="Times New Roman" w:hAnsi="Times New Roman"/>
          <w:sz w:val="28"/>
          <w:szCs w:val="28"/>
        </w:rPr>
      </w:pPr>
      <w:r w:rsidRPr="006B6A87">
        <w:rPr>
          <w:rFonts w:ascii="Times New Roman" w:eastAsia="Times New Roman" w:hAnsi="Times New Roman"/>
          <w:sz w:val="28"/>
          <w:szCs w:val="28"/>
        </w:rPr>
        <w:t xml:space="preserve">Перечень </w:t>
      </w:r>
      <w:r w:rsidRPr="009028F3">
        <w:rPr>
          <w:rFonts w:ascii="Times New Roman" w:eastAsia="Times New Roman" w:hAnsi="Times New Roman"/>
          <w:sz w:val="28"/>
          <w:szCs w:val="28"/>
        </w:rPr>
        <w:t>нормативных правовых актов, регулирующих предоставление муниципальной услуги</w:t>
      </w:r>
      <w:r w:rsidR="009028F3" w:rsidRPr="009028F3">
        <w:rPr>
          <w:rFonts w:ascii="Times New Roman" w:eastAsia="Times New Roman" w:hAnsi="Times New Roman"/>
          <w:sz w:val="28"/>
          <w:szCs w:val="28"/>
        </w:rPr>
        <w:t xml:space="preserve"> (с указанием их реквизитов и источников официального опубликования)</w:t>
      </w:r>
      <w:r w:rsidRPr="009028F3">
        <w:rPr>
          <w:rFonts w:ascii="Times New Roman" w:eastAsia="Times New Roman" w:hAnsi="Times New Roman"/>
          <w:sz w:val="28"/>
          <w:szCs w:val="28"/>
        </w:rPr>
        <w:t>, размещен на официальном</w:t>
      </w:r>
      <w:r w:rsidRPr="006B6A87">
        <w:rPr>
          <w:rFonts w:ascii="Times New Roman" w:eastAsia="Times New Roman" w:hAnsi="Times New Roman"/>
          <w:sz w:val="28"/>
          <w:szCs w:val="28"/>
        </w:rPr>
        <w:t xml:space="preserve"> сайте, на Портале.</w:t>
      </w:r>
    </w:p>
    <w:p w:rsidR="00AD061E" w:rsidRPr="006B6A87" w:rsidRDefault="00AD061E" w:rsidP="00B917F7">
      <w:pPr>
        <w:widowControl w:val="0"/>
        <w:spacing w:after="0" w:line="240" w:lineRule="auto"/>
        <w:ind w:firstLine="709"/>
        <w:contextualSpacing/>
        <w:jc w:val="both"/>
        <w:rPr>
          <w:rFonts w:ascii="Times New Roman" w:eastAsia="Times New Roman" w:hAnsi="Times New Roman"/>
          <w:sz w:val="28"/>
          <w:szCs w:val="28"/>
        </w:rPr>
      </w:pPr>
    </w:p>
    <w:p w:rsidR="00E90DB6" w:rsidRPr="00E90DB6" w:rsidRDefault="00E90DB6" w:rsidP="00E90DB6">
      <w:pPr>
        <w:widowControl w:val="0"/>
        <w:contextualSpacing/>
        <w:jc w:val="center"/>
        <w:rPr>
          <w:rFonts w:ascii="Times New Roman" w:eastAsia="Times New Roman" w:hAnsi="Times New Roman"/>
          <w:sz w:val="28"/>
          <w:szCs w:val="28"/>
        </w:rPr>
      </w:pPr>
      <w:r w:rsidRPr="00E90DB6">
        <w:rPr>
          <w:rFonts w:ascii="Times New Roman" w:eastAsia="Times New Roman" w:hAnsi="Times New Roman"/>
          <w:sz w:val="28"/>
          <w:szCs w:val="28"/>
        </w:rPr>
        <w:t>2.6. Исчерпывающий перечень документов, необходимых</w:t>
      </w:r>
    </w:p>
    <w:p w:rsidR="00E90DB6" w:rsidRPr="00E90DB6" w:rsidRDefault="00E90DB6" w:rsidP="00E90DB6">
      <w:pPr>
        <w:widowControl w:val="0"/>
        <w:contextualSpacing/>
        <w:jc w:val="center"/>
        <w:rPr>
          <w:rFonts w:ascii="Times New Roman" w:eastAsia="Times New Roman" w:hAnsi="Times New Roman"/>
          <w:sz w:val="28"/>
          <w:szCs w:val="28"/>
        </w:rPr>
      </w:pPr>
      <w:r w:rsidRPr="00E90DB6">
        <w:rPr>
          <w:rFonts w:ascii="Times New Roman" w:eastAsia="Times New Roman" w:hAnsi="Times New Roman"/>
          <w:sz w:val="28"/>
          <w:szCs w:val="28"/>
        </w:rPr>
        <w:t>в соответствии с нормативными правовыми актами для</w:t>
      </w:r>
    </w:p>
    <w:p w:rsidR="00E90DB6" w:rsidRPr="00E90DB6" w:rsidRDefault="00E90DB6" w:rsidP="00E90DB6">
      <w:pPr>
        <w:widowControl w:val="0"/>
        <w:contextualSpacing/>
        <w:jc w:val="center"/>
        <w:rPr>
          <w:rFonts w:ascii="Times New Roman" w:eastAsia="Times New Roman" w:hAnsi="Times New Roman"/>
          <w:sz w:val="28"/>
          <w:szCs w:val="28"/>
        </w:rPr>
      </w:pPr>
      <w:r w:rsidRPr="00E90DB6">
        <w:rPr>
          <w:rFonts w:ascii="Times New Roman" w:eastAsia="Times New Roman" w:hAnsi="Times New Roman"/>
          <w:sz w:val="28"/>
          <w:szCs w:val="28"/>
        </w:rPr>
        <w:t xml:space="preserve">предоставления муниципальной услуги и услуг, которые </w:t>
      </w:r>
    </w:p>
    <w:p w:rsidR="00E90DB6" w:rsidRPr="00E90DB6" w:rsidRDefault="00E90DB6" w:rsidP="00E90DB6">
      <w:pPr>
        <w:widowControl w:val="0"/>
        <w:contextualSpacing/>
        <w:jc w:val="center"/>
        <w:rPr>
          <w:rFonts w:ascii="Times New Roman" w:eastAsia="Times New Roman" w:hAnsi="Times New Roman"/>
          <w:sz w:val="28"/>
          <w:szCs w:val="28"/>
        </w:rPr>
      </w:pPr>
      <w:r w:rsidRPr="00E90DB6">
        <w:rPr>
          <w:rFonts w:ascii="Times New Roman" w:eastAsia="Times New Roman" w:hAnsi="Times New Roman"/>
          <w:sz w:val="28"/>
          <w:szCs w:val="28"/>
        </w:rPr>
        <w:t xml:space="preserve">являются необходимыми и обязательными для предоставления </w:t>
      </w:r>
    </w:p>
    <w:p w:rsidR="00E90DB6" w:rsidRPr="00E90DB6" w:rsidRDefault="00E90DB6" w:rsidP="00E90DB6">
      <w:pPr>
        <w:widowControl w:val="0"/>
        <w:contextualSpacing/>
        <w:jc w:val="center"/>
        <w:rPr>
          <w:rFonts w:ascii="Times New Roman" w:eastAsia="Times New Roman" w:hAnsi="Times New Roman"/>
          <w:sz w:val="28"/>
          <w:szCs w:val="28"/>
        </w:rPr>
      </w:pPr>
      <w:r w:rsidRPr="00E90DB6">
        <w:rPr>
          <w:rFonts w:ascii="Times New Roman" w:eastAsia="Times New Roman" w:hAnsi="Times New Roman"/>
          <w:sz w:val="28"/>
          <w:szCs w:val="28"/>
        </w:rPr>
        <w:t xml:space="preserve">муниципальной услуги, подлежащих представлению </w:t>
      </w:r>
    </w:p>
    <w:p w:rsidR="00E90DB6" w:rsidRPr="00E90DB6" w:rsidRDefault="00E90DB6" w:rsidP="00E90DB6">
      <w:pPr>
        <w:widowControl w:val="0"/>
        <w:contextualSpacing/>
        <w:jc w:val="center"/>
        <w:rPr>
          <w:rFonts w:ascii="Times New Roman" w:eastAsia="Times New Roman" w:hAnsi="Times New Roman"/>
          <w:sz w:val="28"/>
          <w:szCs w:val="28"/>
        </w:rPr>
      </w:pPr>
      <w:r w:rsidRPr="00E90DB6">
        <w:rPr>
          <w:rFonts w:ascii="Times New Roman" w:eastAsia="Times New Roman" w:hAnsi="Times New Roman"/>
          <w:sz w:val="28"/>
          <w:szCs w:val="28"/>
        </w:rPr>
        <w:t xml:space="preserve">заявителем, способы их получения заявителем, в том числе </w:t>
      </w:r>
    </w:p>
    <w:p w:rsidR="00E90DB6" w:rsidRPr="00E90DB6" w:rsidRDefault="00E90DB6" w:rsidP="00E90DB6">
      <w:pPr>
        <w:widowControl w:val="0"/>
        <w:contextualSpacing/>
        <w:jc w:val="center"/>
        <w:rPr>
          <w:rFonts w:ascii="Times New Roman" w:eastAsia="Times New Roman" w:hAnsi="Times New Roman"/>
          <w:sz w:val="28"/>
          <w:szCs w:val="28"/>
        </w:rPr>
      </w:pPr>
      <w:r w:rsidRPr="00E90DB6">
        <w:rPr>
          <w:rFonts w:ascii="Times New Roman" w:eastAsia="Times New Roman" w:hAnsi="Times New Roman"/>
          <w:sz w:val="28"/>
          <w:szCs w:val="28"/>
        </w:rPr>
        <w:lastRenderedPageBreak/>
        <w:t>в электронной форме, порядок их представления</w:t>
      </w:r>
    </w:p>
    <w:p w:rsidR="00B917F7" w:rsidRPr="00E90DB6" w:rsidRDefault="00B917F7" w:rsidP="00E90DB6">
      <w:pPr>
        <w:pStyle w:val="s1"/>
        <w:widowControl w:val="0"/>
        <w:spacing w:before="0" w:beforeAutospacing="0" w:after="0" w:afterAutospacing="0"/>
        <w:ind w:firstLine="709"/>
        <w:jc w:val="both"/>
        <w:rPr>
          <w:sz w:val="28"/>
          <w:szCs w:val="28"/>
        </w:rPr>
      </w:pPr>
    </w:p>
    <w:p w:rsidR="00E90DB6" w:rsidRPr="00E90DB6" w:rsidRDefault="00E90DB6" w:rsidP="00E90DB6">
      <w:pPr>
        <w:spacing w:after="0" w:line="240" w:lineRule="auto"/>
        <w:ind w:firstLine="709"/>
        <w:jc w:val="both"/>
        <w:rPr>
          <w:rFonts w:ascii="Times New Roman" w:eastAsia="Times New Roman" w:hAnsi="Times New Roman"/>
          <w:sz w:val="28"/>
          <w:szCs w:val="28"/>
        </w:rPr>
      </w:pPr>
      <w:bookmarkStart w:id="6" w:name="Par224"/>
      <w:bookmarkStart w:id="7" w:name="Par225"/>
      <w:bookmarkEnd w:id="6"/>
      <w:bookmarkEnd w:id="7"/>
      <w:r w:rsidRPr="00E90DB6">
        <w:rPr>
          <w:rFonts w:ascii="Times New Roman" w:eastAsia="Times New Roman" w:hAnsi="Times New Roman"/>
          <w:sz w:val="28"/>
          <w:szCs w:val="28"/>
        </w:rPr>
        <w:t>2.6.1. Основанием для предоставления муниципальной услуги является подача Заявителем заявления о заключении договора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(далее - заявление).</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2.6.2. Заявителем представляется заявление по форме и образцу заполнения согласно приложениям 1-2 к Регламенту, для заключения договора на размещение:</w:t>
      </w:r>
    </w:p>
    <w:p w:rsidR="00961F79"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r w:rsidR="00961F79">
        <w:rPr>
          <w:rFonts w:ascii="Times New Roman" w:eastAsia="Times New Roman" w:hAnsi="Times New Roman"/>
          <w:sz w:val="28"/>
          <w:szCs w:val="28"/>
        </w:rPr>
        <w:t>;</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водопроводов и водоводов всех видов, для размещения которых не требуется разрешения на строительство;</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линейных сооружений канализации (в том числе ливневой) и водоотведения, для размещения которых не требуется разрешения на строительство;</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тепловых сетей всех видов, включая сети горячего водоснабжения, для размещения которых не требуется разрешения на строительство;</w:t>
      </w:r>
    </w:p>
    <w:p w:rsid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защитных сооружений</w:t>
      </w:r>
      <w:r w:rsidR="00D456D5" w:rsidRPr="00D456D5">
        <w:rPr>
          <w:rFonts w:ascii="Times New Roman" w:eastAsia="Times New Roman" w:hAnsi="Times New Roman"/>
          <w:sz w:val="28"/>
          <w:szCs w:val="28"/>
        </w:rPr>
        <w:t xml:space="preserve"> гражданской обороны, сооружения инженерной защиты</w:t>
      </w:r>
      <w:r w:rsidRPr="00E90DB6">
        <w:rPr>
          <w:rFonts w:ascii="Times New Roman" w:eastAsia="Times New Roman" w:hAnsi="Times New Roman"/>
          <w:sz w:val="28"/>
          <w:szCs w:val="28"/>
        </w:rPr>
        <w:t>, для размещения которых не требуется разрешения на строительство;</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объектов, предназначенных для обеспечения пользования недрами, для размещения которых не требуется разрешения на строительство;</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линий связи, линейно-кабельных сооружений связи и иных сооружений связи, для размещения которых не требуется разрешения на строительство;</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проездов, в том числе вдоль трассовых, и подъездных дорог, для размещения которых не требуется разрешения на строительство;</w:t>
      </w:r>
    </w:p>
    <w:p w:rsidR="00E90DB6" w:rsidRPr="00E90DB6" w:rsidRDefault="00D456D5" w:rsidP="00E90DB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отдельно</w:t>
      </w:r>
      <w:r w:rsidR="00E90DB6" w:rsidRPr="00E90DB6">
        <w:rPr>
          <w:rFonts w:ascii="Times New Roman" w:eastAsia="Times New Roman" w:hAnsi="Times New Roman"/>
          <w:sz w:val="28"/>
          <w:szCs w:val="28"/>
        </w:rPr>
        <w:t xml:space="preserve"> стоящих ветроэнергетических установок и солнечных батарей, для размещения которых не требуется разрешения на строительство;</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lastRenderedPageBreak/>
        <w:t>ограждающих устройств (ворот, калиток, шлагбаумов, в том числе автоматических, и декоративных ограждений (заборов), размещаемых на дворовых территориях многоквартирных жилых домов;</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площадок для дрессировки собак, площадок для выгула собак, а также голубятен;</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 xml:space="preserve">2.6.2.1. Для получения муниципальной услуги Заявитель представляет следующие документы: </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2) оформленная в соответствии с действующим законодательством доверенность представителя, если с заявлением обращается представитель физического или юридического лица;</w:t>
      </w:r>
    </w:p>
    <w:p w:rsidR="00E90DB6" w:rsidRPr="00E90DB6" w:rsidRDefault="00E90DB6" w:rsidP="00C4151C">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3)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C4151C" w:rsidRDefault="00E90DB6" w:rsidP="00C4151C">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4) материалы проектной документации, подготовленные с учетом положений Постановления Правительства РФ от 16 февраля 2008 г. № 87 «О составе разделов проектной документации и требованиях к их содержанию»</w:t>
      </w:r>
      <w:r w:rsidR="00C4151C">
        <w:rPr>
          <w:rFonts w:ascii="Times New Roman" w:eastAsia="Times New Roman" w:hAnsi="Times New Roman"/>
          <w:sz w:val="28"/>
          <w:szCs w:val="28"/>
        </w:rPr>
        <w:t>,</w:t>
      </w:r>
      <w:r w:rsidR="00C4151C" w:rsidRPr="00C4151C">
        <w:rPr>
          <w:rFonts w:ascii="Times New Roman" w:eastAsia="Times New Roman" w:hAnsi="Times New Roman"/>
          <w:sz w:val="28"/>
          <w:szCs w:val="28"/>
        </w:rPr>
        <w:t xml:space="preserve"> за исключением объектов, построенных до 1 июля 2008 г.:</w:t>
      </w:r>
    </w:p>
    <w:p w:rsidR="00E90DB6" w:rsidRPr="00E90DB6" w:rsidRDefault="00E90DB6" w:rsidP="00C4151C">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а)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p>
    <w:p w:rsidR="00E90DB6" w:rsidRPr="00E90DB6" w:rsidRDefault="00E90DB6" w:rsidP="00C4151C">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б) схема планировочной организации территории или земельного участка, необходимых для размещения объекта, архитектурные решения - для всех объектов, кроме объектов, указанных в пунктах 1 - 5, 8 и 9 приложения 1 к Регламенту;</w:t>
      </w:r>
    </w:p>
    <w:p w:rsidR="00E90DB6" w:rsidRPr="00E90DB6" w:rsidRDefault="00E90DB6" w:rsidP="00C4151C">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в) технологические и конструктивные решения линейного объекта - для объектов, указанных в пунктах 1 - 5, 8 и 9 приложения 1 к Регламенту.</w:t>
      </w:r>
    </w:p>
    <w:p w:rsidR="00E90DB6" w:rsidRPr="00E90DB6" w:rsidRDefault="00E90DB6" w:rsidP="00C4151C">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Документы, указанные в подпунктах 1, 2, 4 настоящего пункта Регламента могут быть представлены заявителем в виде заверенных копий или копий, предъявляемых вместе с оригиналами.</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 xml:space="preserve">2.6.3. Заявителем представляется заявление по форме и образцу заполнения согласно приложениям 3-4 к Регламенту, для заключения договора на размещение: </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нефтепроводов и нефтепродуктопроводов диаметром DN 300 и менее, газопроводов и иных трубопроводов давлением до 1,2 М Па, для размещения которых не требуется разрешения на строительство;</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прудов-испарителей;</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общественных туалетов нестационарного типа.</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lastRenderedPageBreak/>
        <w:t>2.6.3.1. К заявлению о заключении договора на размещение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разрешение на строительство, заявителем представляются следующие документы:</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1) документы, удостоверяющие личность заявителя (физического лица) и представителя заявителя;</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2)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3) схема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применяемой для ведения Единого государственного реестра недвижимости, в случае, если планируется использование земель (земельный участок не сформирован) или части земельного участка;</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4) 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5) материалы проектной документации, подготовленные с учетом положений постановления Правительства Российской Федерации от 16 февраля 2008 г. № 87 «О составе разделов проектной документации и требованиях к их содержанию»:</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а)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 а также о земельном участке (землях - в случае, если участок не сформирован), на котором предполагается размещение линейного объекта;</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б) технологические и конструктивные решения линейного объекта.</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6)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Указанные в пунктах 3 - 5 настоящего подпункта материалы необходимо представить на бумажном носителе и в электронном виде, с приложением графических материалов в формате .pdf, .dxf или .dwg, в системе координат, установленной для ведения государственного кадастра недвижимости (М СК-23).</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2.6.3.2. К заявлению о заключении договора на размещение общественных туалетов нестационарного типа заявителем представляются следующие документы:</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lastRenderedPageBreak/>
        <w:t>1) документы, удостоверяющие личность заявителя (физического лица) или представителя заявителя;</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2)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3) схема размещения объекта, подготовленная в произвольной форме.</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Указанные материалы необходимо представить на бумажном носителе.</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2.6.3.3. К заявлению о заключении договора на размещение прудов- испарителей заявителем представляются следующие документы:</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1) документы, удостоверяющие личность заявителя (физического лица) и представителя заявителя;</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2)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3) 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4) схема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применяемой для ведения Единого государственного реестра недвижимости, в случае, если планируется использование земель (земельный участок не сформирован) или части земельного участка;</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5)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пруда-испарителя;</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6)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Указанные в пунктах 3 - 5 настоящего подпункта материалы необходимо представить на бумажном носителе и в электронном виде, с приложением графических материалов в формате .pdf, .dxf или .dwg, в системе координат, установленной для ведения государственного кадастра недвижимости (МСК- 23).</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2.6.3.4. Документы, указанные в пункте 2.6.3 подраздела 2.6 настоящего регламента, могут быть представлены заявителем в виде заверенных копий или копий, предъявляемых вместе с оригиналами.</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2.6.4. Заявителем представляется заявление по форме и образцу заполнения согласно приложениям 5-6 к Регламенту, для заключения договора на размещение: геодезических, межевых, предупреждающих и иных знаков, включая информационные табло (стелы) и флагштоки, платежных терминалов для оплаты услуг и штрафов.</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К заявлению заявитель прилагает следующие документы:</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lastRenderedPageBreak/>
        <w:t>1) копия документа, удостоверяющего личность заявителя;</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2) копии документов, подтверждающих полномочия представителя юридического или физического лица в соответствии с законодательством Российской Федерации, - в случае обращения представителя юридического или физического лица;</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3) документ, содержащий информацию о координатах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4) схематическое отображение местоположения объекта на земельном участке с указанием координат характерных точек объекта (может выполняться в составе документа, указанного в подпункте 3 настоящего пункта регламента);</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5) эскизный чертеж, содержащий основные параметры объекта (в случае, если планируется размещение предупреждающих и иных знаков, включая информационных табло (стел), флагштоков, платежных терминалов для оплаты услуг и штрафов);</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6) технический проект создания геодезической сети специального назначения, согласованный с Федеральной службой государственной регистрации, кадастра и картографии или с ее территориальным органом, или технический проект создания государственной геодезической сети (в случае, если планируется размещение геодезических знаков);</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7) договор на выполнение кадастровых работ с приложением технического задания (в случае, если планируется размещение межевых знаков);</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8) государственный (муниципальный) контракт на выполнение работ по размещению информационных табло (стел) (в случае, если планируется размещение информационных табло (стел) для государственных или муниципальных нужд);</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9)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Документы, указанные в подпунктах 1,</w:t>
      </w:r>
      <w:r w:rsidR="00FC1C13">
        <w:rPr>
          <w:rFonts w:ascii="Times New Roman" w:eastAsia="Times New Roman" w:hAnsi="Times New Roman"/>
          <w:sz w:val="28"/>
          <w:szCs w:val="28"/>
        </w:rPr>
        <w:t xml:space="preserve"> </w:t>
      </w:r>
      <w:r w:rsidRPr="00E90DB6">
        <w:rPr>
          <w:rFonts w:ascii="Times New Roman" w:eastAsia="Times New Roman" w:hAnsi="Times New Roman"/>
          <w:sz w:val="28"/>
          <w:szCs w:val="28"/>
        </w:rPr>
        <w:t>2,</w:t>
      </w:r>
      <w:r w:rsidR="00FC1C13">
        <w:rPr>
          <w:rFonts w:ascii="Times New Roman" w:eastAsia="Times New Roman" w:hAnsi="Times New Roman"/>
          <w:sz w:val="28"/>
          <w:szCs w:val="28"/>
        </w:rPr>
        <w:t xml:space="preserve"> </w:t>
      </w:r>
      <w:r w:rsidRPr="00E90DB6">
        <w:rPr>
          <w:rFonts w:ascii="Times New Roman" w:eastAsia="Times New Roman" w:hAnsi="Times New Roman"/>
          <w:sz w:val="28"/>
          <w:szCs w:val="28"/>
        </w:rPr>
        <w:t>4 - 9 настоящего пункта, могут быть представлены заявителем в виде заверенных копий или копий, предъявляемых вместе с оригиналами.</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2.6.5. Заявителем представляется заявление по форме и образцу заполнения согласно приложениям 7-8 к Регламенту, для заключения договора на размещение пожарных водоемов и мест сосредоточения средств пожаротушения. К заявлению заявителем прилагаются документы:</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1) документы, удостоверяющие личность заявителя и представителя заявителя, и документ, подтверждающий полномочия представителя заявителя;</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 xml:space="preserve">2) документ, содержащий информацию о координатах характерных точек границ территории в системе координат, установленной для ведения государственного кадастра недвижимости, в случае, если планируется </w:t>
      </w:r>
      <w:r w:rsidRPr="00E90DB6">
        <w:rPr>
          <w:rFonts w:ascii="Times New Roman" w:eastAsia="Times New Roman" w:hAnsi="Times New Roman"/>
          <w:sz w:val="28"/>
          <w:szCs w:val="28"/>
        </w:rPr>
        <w:lastRenderedPageBreak/>
        <w:t>использование земель (земельный участок не сформирован) или части земельного участка;</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3) схематическое отображение местоположения объекта на земельном участке с указанием координат характерных точек объекта (может выполняться в составе документа, указанного в подпункте 3 настоящего пункта);</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4) эскизный чертеж, содержащий основные параметры объекта;</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5) договор на выполнение кадастровых работ с приложением технического задания;</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6) государственный (муниципальный) контракт на выполнение работ по размещению объектов (в случае, если планируется размещение объектов для государственных или муниципальных нужд);</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7)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E90DB6" w:rsidRPr="006E7859" w:rsidRDefault="00E90DB6" w:rsidP="006E7859">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Все копии документов, указанные в подпунктах 1, 3 - 7 настоящего пункта регламента</w:t>
      </w:r>
      <w:r w:rsidRPr="006E7859">
        <w:rPr>
          <w:rFonts w:ascii="Times New Roman" w:eastAsia="Times New Roman" w:hAnsi="Times New Roman"/>
          <w:sz w:val="28"/>
          <w:szCs w:val="28"/>
        </w:rPr>
        <w:t>, могут быть представлены заявителем в виде заверенных копий или копий, предъявляемых вместе с оригиналами.</w:t>
      </w:r>
    </w:p>
    <w:p w:rsidR="000A36A6" w:rsidRDefault="00E90DB6" w:rsidP="000A36A6">
      <w:pPr>
        <w:spacing w:after="0" w:line="240" w:lineRule="auto"/>
        <w:ind w:firstLine="709"/>
        <w:jc w:val="both"/>
        <w:rPr>
          <w:rFonts w:ascii="Times New Roman" w:hAnsi="Times New Roman"/>
          <w:color w:val="000000"/>
          <w:sz w:val="28"/>
          <w:szCs w:val="28"/>
        </w:rPr>
      </w:pPr>
      <w:r w:rsidRPr="006E7859">
        <w:rPr>
          <w:rFonts w:ascii="Times New Roman" w:eastAsia="Times New Roman" w:hAnsi="Times New Roman"/>
          <w:sz w:val="28"/>
          <w:szCs w:val="28"/>
        </w:rPr>
        <w:t>2.6.6. Заявителем представляется заявление по форме и образцу заполнения согласно приложениям 9-10 к Регламенту, для заключения договора на размещение: передвижных цирков, передвижных зоопарков и передвижных луна-парков, сезонных аттракционов</w:t>
      </w:r>
      <w:r w:rsidR="006E7859">
        <w:rPr>
          <w:rFonts w:ascii="Times New Roman" w:eastAsia="Times New Roman" w:hAnsi="Times New Roman"/>
          <w:sz w:val="28"/>
          <w:szCs w:val="28"/>
        </w:rPr>
        <w:t>,</w:t>
      </w:r>
      <w:r w:rsidR="006E7859" w:rsidRPr="006E7859">
        <w:rPr>
          <w:rFonts w:ascii="Times New Roman" w:hAnsi="Times New Roman"/>
          <w:sz w:val="28"/>
          <w:szCs w:val="28"/>
        </w:rPr>
        <w:t xml:space="preserve"> </w:t>
      </w:r>
      <w:r w:rsidR="006E7859" w:rsidRPr="006E7859">
        <w:rPr>
          <w:rFonts w:ascii="Times New Roman" w:hAnsi="Times New Roman"/>
          <w:color w:val="000000"/>
          <w:sz w:val="28"/>
          <w:szCs w:val="28"/>
        </w:rPr>
        <w:t>палат</w:t>
      </w:r>
      <w:r w:rsidR="006E7859">
        <w:rPr>
          <w:rFonts w:ascii="Times New Roman" w:hAnsi="Times New Roman"/>
          <w:color w:val="000000"/>
          <w:sz w:val="28"/>
          <w:szCs w:val="28"/>
        </w:rPr>
        <w:t>о</w:t>
      </w:r>
      <w:r w:rsidR="006E7859" w:rsidRPr="006E7859">
        <w:rPr>
          <w:rFonts w:ascii="Times New Roman" w:hAnsi="Times New Roman"/>
          <w:color w:val="000000"/>
          <w:sz w:val="28"/>
          <w:szCs w:val="28"/>
        </w:rPr>
        <w:t>к и лотк</w:t>
      </w:r>
      <w:r w:rsidR="006E7859">
        <w:rPr>
          <w:rFonts w:ascii="Times New Roman" w:hAnsi="Times New Roman"/>
          <w:color w:val="000000"/>
          <w:sz w:val="28"/>
          <w:szCs w:val="28"/>
        </w:rPr>
        <w:t>ов</w:t>
      </w:r>
      <w:r w:rsidR="006E7859" w:rsidRPr="006E7859">
        <w:rPr>
          <w:rFonts w:ascii="Times New Roman" w:hAnsi="Times New Roman"/>
          <w:color w:val="000000"/>
          <w:sz w:val="28"/>
          <w:szCs w:val="28"/>
        </w:rPr>
        <w:t>, размещаемы</w:t>
      </w:r>
      <w:r w:rsidR="006E7859">
        <w:rPr>
          <w:rFonts w:ascii="Times New Roman" w:hAnsi="Times New Roman"/>
          <w:color w:val="000000"/>
          <w:sz w:val="28"/>
          <w:szCs w:val="28"/>
        </w:rPr>
        <w:t>х</w:t>
      </w:r>
      <w:r w:rsidR="006E7859" w:rsidRPr="006E7859">
        <w:rPr>
          <w:rFonts w:ascii="Times New Roman" w:hAnsi="Times New Roman"/>
          <w:color w:val="000000"/>
          <w:sz w:val="28"/>
          <w:szCs w:val="28"/>
        </w:rPr>
        <w:t xml:space="preserve"> в целях организации сезонных ярмарок, на которых осуществляется реализация продуктов питания и сельскохозяйственной продукции</w:t>
      </w:r>
      <w:r w:rsidR="000A36A6">
        <w:rPr>
          <w:rFonts w:ascii="Times New Roman" w:hAnsi="Times New Roman"/>
          <w:color w:val="000000"/>
          <w:sz w:val="28"/>
          <w:szCs w:val="28"/>
        </w:rPr>
        <w:t>.</w:t>
      </w:r>
    </w:p>
    <w:p w:rsidR="00E90DB6" w:rsidRPr="00E90DB6" w:rsidRDefault="00E90DB6" w:rsidP="000A36A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К заявлению заявитель прилагает следующие документы:</w:t>
      </w:r>
    </w:p>
    <w:p w:rsidR="00E90DB6" w:rsidRPr="00E90DB6" w:rsidRDefault="00E90DB6" w:rsidP="000A36A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1) копия документа, удостоверяющего личность заявителя;</w:t>
      </w:r>
    </w:p>
    <w:p w:rsidR="00E90DB6" w:rsidRPr="00E90DB6" w:rsidRDefault="00E90DB6" w:rsidP="000A36A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2) копия схемы размещения объектов;</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3) комплект эксплуатационной документации на аттракционы и иные устройства, входящие в состав передвижного цирка, передвижного зоопарка, передвижного луна-парка, сезонных аттракционов,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 оформленные в соответствии с требованиями действующего законодательства;</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4)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2.6.7. Заявителем представляется заявление по форме и образцу заполнения согласно приложениям 11 - 12 к Регламенту, для заключения договора на размещение спортивных и детских площадок.</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К заявлению заявителем прилагаются документы:</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2) копия устава юридического лица, заверенная надлежащим образом (для юридического лица);</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lastRenderedPageBreak/>
        <w:t>3)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4)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территорий;</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 xml:space="preserve">5) материалы проектной документации -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объекта. </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Документы, указанные в подпунктах 1, 2, 3, 5 настоящего пункта подраздела 2.6 настоящего регламента, могут быть представлены заявителем в виде заверенных копий или копий, предъявляемых вместе с оригиналами.</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2.6.8. Заявителем представляется заявление по форме и образцу заполнения согласно приложениям 13-14 к Регламенту, для заключения договора на размещение пунктов приема вторичного сырья, для размещения которых не требуется разрешения на строительство.</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К заявлению заявителем прилагаются документы:</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1) копия документа, удостоверяющего личность заявителя и представителя заявителя;</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2)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234B03"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3) схема размещения объекта, подготовленная в произвольной форме.  </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Все копии документов, указанные в пункте 2.6.8 подраздела 2.6 регламента, должны быть заверены в установленном законодательством порядке либо представлены с предъявлением оригиналов соответствующих документов.</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 xml:space="preserve">2.6.9. Заявителем представляется заявление по форме и образцу заполнения согласно приложениям 15-16 к Регламенту, для заключения договора на размещение: </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 xml:space="preserve">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 </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 xml:space="preserve">лодочных станций, для размещения которых не требуется разрешения на строительство; </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lastRenderedPageBreak/>
        <w:t>пунктов проката велосипедов, роликов, самокатов и другого спортивного инвентаря, для размещения которых не требуется разрешения на строительство, велопарковок, в случае размещения таких объектов на землях или земельных участках, государственная собственность на которые не разграничена, а также на землях или земельных участках, находящихся в муниципальной собственности.</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К заявлению заявителем прилагаются документы:</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1) копия документа (все страницы), удостоверяющего личность (для индивидуальных предпринимателей и физических лиц);</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2) копия устава юридического лица, заверенная надлежащим образом (для юридического лица);</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3)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4) схематичное изображение элементов благоустройства пляжных территорий, изготовленное в произвольной форме, с приложением фотографий либо визуальных материалов, выполненных при помощи компьютерной графики таких объектов, - в случае размещения элементов благоустройства пляжных территорий с приложением описательной части с указанием массогабаритных характеристик каждого элемента благоустройства и их количества;</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5) схематичное изображение размещения объектов для организации обслуживания зон отдыха населения, подготовленное в произвольной форме с учетом требований, установленных ГОСТ Р 55698-2013 «Туристские услуги. Услуги пляжей. Общие требования», - в случае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 с приложением описательной части с указанием вида объектов для организации обслуживания зон отдыха населения и их количества;</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6) схематичное изображение объекта с указанием массогабаритных характеристик, подготовленное в произвольной форме, с приложением фотографий либо визуальных материалов, выполненных при помощи компьютерной графики таких объектов в случае размещения лодочных станций, для размещения которых не требуется разрешения на строительство;</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7) схематичное изображение размещения объектов, предназначенных для обеспечения безопасности людей на водных объектах, сооружений водно</w:t>
      </w:r>
      <w:r w:rsidRPr="00E90DB6">
        <w:rPr>
          <w:rFonts w:ascii="Times New Roman" w:eastAsia="Times New Roman" w:hAnsi="Times New Roman"/>
          <w:sz w:val="28"/>
          <w:szCs w:val="28"/>
        </w:rPr>
        <w:softHyphen/>
        <w:t xml:space="preserve">спасательных станций и постов в береговой и прибрежной защитных полосах водных объектов, с указанием массогабаритных характеристик размещаемых объектов, характеристик материалов, из которых указанные объекты будут возведены, - в случае размещения объектов, предназначенных для обеспечения </w:t>
      </w:r>
      <w:r w:rsidRPr="00E90DB6">
        <w:rPr>
          <w:rFonts w:ascii="Times New Roman" w:eastAsia="Times New Roman" w:hAnsi="Times New Roman"/>
          <w:sz w:val="28"/>
          <w:szCs w:val="28"/>
        </w:rPr>
        <w:lastRenderedPageBreak/>
        <w:t>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строительство;8) схематичное изображение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велопарковок (с учетом требований межгосударственного стандарта ГОСТ 33150-2014 «Дороги автомобильные общего пользования. Проектирование пешеходных и велосипедных дорожек. Общие требования)» - в случае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велопарковок.</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2.6.10. Заявителем представляется заявление по форме и образцу заполнения согласно приложениям 17-18 к Регламенту, для заключения договора на размещение: пунктов весового контроля автомобилей, для размещения которых не требуется разрешения на строительство; зарядных станций (терминалов) для электротранспорта.</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К заявлению заявителем прилагаются документы:</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1) копия документа, удостоверяющего личность, а также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2)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3) пояснительная записка, содержащая сведения об объекте с указанием наименования, характеристик, параметров, местоположения, подъездных путей и иной информации.</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Все прилагаемые к заявлению копии документов должны быть прошиты, пронумерованы и заверены в установленном законодательством Российской Федерации порядке либо представлены с предъявлением оригиналов соответствующих документов.</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 xml:space="preserve">2.6.11. 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в </w:t>
      </w:r>
      <w:r w:rsidR="00E6561D">
        <w:rPr>
          <w:rFonts w:ascii="Times New Roman" w:eastAsia="Times New Roman" w:hAnsi="Times New Roman"/>
          <w:sz w:val="28"/>
          <w:szCs w:val="28"/>
        </w:rPr>
        <w:t>у</w:t>
      </w:r>
      <w:r w:rsidR="00FC1C13">
        <w:rPr>
          <w:rFonts w:ascii="Times New Roman" w:eastAsia="Times New Roman" w:hAnsi="Times New Roman"/>
          <w:sz w:val="28"/>
          <w:szCs w:val="28"/>
        </w:rPr>
        <w:t>полномоченный орган</w:t>
      </w:r>
      <w:r w:rsidRPr="00E90DB6">
        <w:rPr>
          <w:rFonts w:ascii="Times New Roman" w:eastAsia="Times New Roman" w:hAnsi="Times New Roman"/>
          <w:sz w:val="28"/>
          <w:szCs w:val="28"/>
        </w:rPr>
        <w:t>; на бумажном носителе посредством обращения в многофункциональный центр; 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 xml:space="preserve">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w:t>
      </w:r>
      <w:hyperlink r:id="rId11" w:history="1">
        <w:r w:rsidRPr="00E6561D">
          <w:rPr>
            <w:rFonts w:ascii="Times New Roman" w:eastAsia="Times New Roman" w:hAnsi="Times New Roman"/>
            <w:sz w:val="28"/>
            <w:szCs w:val="28"/>
          </w:rPr>
          <w:t>от 27 июля 2010 г. № 210-ФЗ</w:t>
        </w:r>
      </w:hyperlink>
      <w:r w:rsidRPr="00E90DB6">
        <w:rPr>
          <w:rFonts w:ascii="Times New Roman" w:eastAsia="Times New Roman" w:hAnsi="Times New Roman"/>
          <w:sz w:val="28"/>
          <w:szCs w:val="28"/>
        </w:rPr>
        <w:t xml:space="preserve"> «Об организации предоставления государственных и муниципальных услуг» и Федерального закона от 6 апреля 2011 г. № 63-ФЗ «Об электронной подписи».</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lastRenderedPageBreak/>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E90DB6" w:rsidRPr="00E90DB6" w:rsidRDefault="00E90DB6" w:rsidP="00E90DB6">
      <w:pPr>
        <w:spacing w:after="0" w:line="240" w:lineRule="auto"/>
        <w:ind w:firstLine="709"/>
        <w:jc w:val="both"/>
        <w:rPr>
          <w:rFonts w:ascii="Times New Roman" w:eastAsia="Times New Roman" w:hAnsi="Times New Roman"/>
          <w:sz w:val="28"/>
          <w:szCs w:val="28"/>
        </w:rPr>
      </w:pPr>
      <w:r w:rsidRPr="00E90DB6">
        <w:rPr>
          <w:rFonts w:ascii="Times New Roman" w:eastAsia="Times New Roman" w:hAnsi="Times New Roman"/>
          <w:sz w:val="28"/>
          <w:szCs w:val="28"/>
        </w:rPr>
        <w:t xml:space="preserve">2.6.12.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w:t>
      </w:r>
      <w:r w:rsidR="00234B03">
        <w:rPr>
          <w:rFonts w:ascii="Times New Roman" w:eastAsia="Times New Roman" w:hAnsi="Times New Roman"/>
          <w:sz w:val="28"/>
          <w:szCs w:val="28"/>
        </w:rPr>
        <w:t xml:space="preserve"> </w:t>
      </w:r>
      <w:r w:rsidRPr="00E90DB6">
        <w:rPr>
          <w:rFonts w:ascii="Times New Roman" w:eastAsia="Times New Roman" w:hAnsi="Times New Roman"/>
          <w:sz w:val="28"/>
          <w:szCs w:val="28"/>
        </w:rPr>
        <w:t>27 июля 2006 г. №149-ФЗ «Об информации, информационных технологиях и о защите информации».</w:t>
      </w:r>
    </w:p>
    <w:p w:rsidR="00E90DB6" w:rsidRPr="00E90DB6" w:rsidRDefault="00E90DB6" w:rsidP="00E90DB6">
      <w:pPr>
        <w:spacing w:after="0" w:line="240" w:lineRule="auto"/>
        <w:ind w:firstLine="709"/>
        <w:jc w:val="both"/>
        <w:rPr>
          <w:rFonts w:ascii="Times New Roman" w:eastAsia="Times New Roman" w:hAnsi="Times New Roman"/>
          <w:sz w:val="28"/>
          <w:szCs w:val="28"/>
        </w:rPr>
      </w:pPr>
      <w:bookmarkStart w:id="8" w:name="dst100383"/>
      <w:bookmarkEnd w:id="8"/>
      <w:r w:rsidRPr="00E90DB6">
        <w:rPr>
          <w:rFonts w:ascii="Times New Roman" w:eastAsia="Times New Roman" w:hAnsi="Times New Roman"/>
          <w:sz w:val="28"/>
          <w:szCs w:val="28"/>
        </w:rPr>
        <w:t>2.6.13. При предоставлении муниципальной услуги в электронной форме идентификация и аутентификация может осуществляться посредством:</w:t>
      </w:r>
    </w:p>
    <w:p w:rsidR="00E90DB6" w:rsidRPr="00E90DB6" w:rsidRDefault="00E90DB6" w:rsidP="00E90DB6">
      <w:pPr>
        <w:spacing w:after="0" w:line="240" w:lineRule="auto"/>
        <w:ind w:firstLine="709"/>
        <w:jc w:val="both"/>
        <w:rPr>
          <w:rFonts w:ascii="Times New Roman" w:eastAsia="Times New Roman" w:hAnsi="Times New Roman"/>
          <w:sz w:val="28"/>
          <w:szCs w:val="28"/>
        </w:rPr>
      </w:pPr>
      <w:bookmarkStart w:id="9" w:name="dst100384"/>
      <w:bookmarkEnd w:id="9"/>
      <w:r w:rsidRPr="00E90DB6">
        <w:rPr>
          <w:rFonts w:ascii="Times New Roman" w:eastAsia="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90DB6" w:rsidRDefault="00E90DB6" w:rsidP="00E90DB6">
      <w:pPr>
        <w:spacing w:after="0" w:line="240" w:lineRule="auto"/>
        <w:ind w:firstLine="709"/>
        <w:jc w:val="both"/>
        <w:rPr>
          <w:rFonts w:ascii="Times New Roman" w:eastAsia="Times New Roman" w:hAnsi="Times New Roman"/>
          <w:sz w:val="28"/>
          <w:szCs w:val="28"/>
        </w:rPr>
      </w:pPr>
      <w:bookmarkStart w:id="10" w:name="dst100385"/>
      <w:bookmarkEnd w:id="10"/>
      <w:r w:rsidRPr="00E90DB6">
        <w:rPr>
          <w:rFonts w:ascii="Times New Roman" w:eastAsia="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34B03" w:rsidRPr="00234B03" w:rsidRDefault="00234B03" w:rsidP="00234B03">
      <w:pPr>
        <w:widowControl w:val="0"/>
        <w:spacing w:after="0" w:line="240" w:lineRule="auto"/>
        <w:ind w:firstLine="708"/>
        <w:jc w:val="both"/>
        <w:rPr>
          <w:rFonts w:ascii="Times New Roman" w:eastAsia="Times New Roman" w:hAnsi="Times New Roman"/>
          <w:sz w:val="28"/>
          <w:szCs w:val="28"/>
        </w:rPr>
      </w:pPr>
      <w:r w:rsidRPr="00234B03">
        <w:rPr>
          <w:rFonts w:ascii="Times New Roman" w:eastAsia="Times New Roman" w:hAnsi="Times New Roman"/>
          <w:sz w:val="28"/>
          <w:szCs w:val="28"/>
        </w:rPr>
        <w:t>2.6.</w:t>
      </w:r>
      <w:r>
        <w:rPr>
          <w:rFonts w:ascii="Times New Roman" w:eastAsia="Times New Roman" w:hAnsi="Times New Roman"/>
          <w:sz w:val="28"/>
          <w:szCs w:val="28"/>
        </w:rPr>
        <w:t>14</w:t>
      </w:r>
      <w:r w:rsidRPr="00234B03">
        <w:rPr>
          <w:rFonts w:ascii="Times New Roman" w:eastAsia="Times New Roman" w:hAnsi="Times New Roman"/>
          <w:sz w:val="28"/>
          <w:szCs w:val="28"/>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w:t>
      </w:r>
      <w:r>
        <w:rPr>
          <w:rFonts w:ascii="Times New Roman" w:eastAsia="Times New Roman" w:hAnsi="Times New Roman"/>
          <w:sz w:val="28"/>
          <w:szCs w:val="28"/>
        </w:rPr>
        <w:t>.</w:t>
      </w:r>
      <w:r w:rsidRPr="00234B03">
        <w:rPr>
          <w:rFonts w:ascii="Times New Roman" w:eastAsia="Times New Roman" w:hAnsi="Times New Roman"/>
          <w:sz w:val="28"/>
          <w:szCs w:val="28"/>
        </w:rPr>
        <w:t xml:space="preserve">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234B03" w:rsidRPr="00234B03" w:rsidRDefault="00234B03" w:rsidP="00234B03">
      <w:pPr>
        <w:widowControl w:val="0"/>
        <w:spacing w:after="0" w:line="240" w:lineRule="auto"/>
        <w:ind w:firstLine="709"/>
        <w:contextualSpacing/>
        <w:jc w:val="both"/>
        <w:rPr>
          <w:rFonts w:ascii="Times New Roman" w:eastAsia="Times New Roman" w:hAnsi="Times New Roman"/>
          <w:sz w:val="28"/>
          <w:szCs w:val="28"/>
        </w:rPr>
      </w:pPr>
      <w:r w:rsidRPr="00234B03">
        <w:rPr>
          <w:rFonts w:ascii="Times New Roman" w:eastAsia="Times New Roman" w:hAnsi="Times New Roman"/>
          <w:sz w:val="28"/>
          <w:szCs w:val="28"/>
        </w:rPr>
        <w:t>2.6.</w:t>
      </w:r>
      <w:r>
        <w:rPr>
          <w:rFonts w:ascii="Times New Roman" w:eastAsia="Times New Roman" w:hAnsi="Times New Roman"/>
          <w:sz w:val="28"/>
          <w:szCs w:val="28"/>
        </w:rPr>
        <w:t>15</w:t>
      </w:r>
      <w:r w:rsidRPr="00234B03">
        <w:rPr>
          <w:rFonts w:ascii="Times New Roman" w:eastAsia="Times New Roman" w:hAnsi="Times New Roman"/>
          <w:sz w:val="28"/>
          <w:szCs w:val="28"/>
        </w:rPr>
        <w:t>. Заявление может быть выполнено от руки, машинописным способом или распечатано посредством электронных печатных устройств.</w:t>
      </w:r>
    </w:p>
    <w:p w:rsidR="00234B03" w:rsidRPr="00234B03" w:rsidRDefault="00234B03" w:rsidP="00234B03">
      <w:pPr>
        <w:widowControl w:val="0"/>
        <w:spacing w:after="0" w:line="240" w:lineRule="auto"/>
        <w:ind w:firstLine="709"/>
        <w:contextualSpacing/>
        <w:jc w:val="both"/>
        <w:rPr>
          <w:rFonts w:ascii="Times New Roman" w:eastAsia="Times New Roman" w:hAnsi="Times New Roman"/>
          <w:sz w:val="28"/>
          <w:szCs w:val="28"/>
        </w:rPr>
      </w:pPr>
      <w:r w:rsidRPr="00234B03">
        <w:rPr>
          <w:rFonts w:ascii="Times New Roman" w:eastAsia="Times New Roman" w:hAnsi="Times New Roman"/>
          <w:sz w:val="28"/>
          <w:szCs w:val="28"/>
        </w:rPr>
        <w:t>Заявление о предоставлении муниципальной услуги подписывается лично заявителем либо представителем заявителя.</w:t>
      </w:r>
    </w:p>
    <w:p w:rsidR="00234B03" w:rsidRPr="00234B03" w:rsidRDefault="00234B03" w:rsidP="00234B03">
      <w:pPr>
        <w:widowControl w:val="0"/>
        <w:spacing w:after="0" w:line="240" w:lineRule="auto"/>
        <w:ind w:firstLine="709"/>
        <w:contextualSpacing/>
        <w:jc w:val="both"/>
        <w:rPr>
          <w:rFonts w:ascii="Times New Roman" w:eastAsia="Times New Roman" w:hAnsi="Times New Roman"/>
          <w:sz w:val="28"/>
          <w:szCs w:val="28"/>
        </w:rPr>
      </w:pPr>
      <w:r w:rsidRPr="00234B03">
        <w:rPr>
          <w:rFonts w:ascii="Times New Roman" w:eastAsia="Times New Roman" w:hAnsi="Times New Roman"/>
          <w:sz w:val="28"/>
          <w:szCs w:val="28"/>
        </w:rPr>
        <w:t xml:space="preserve">Заявление о предоставлении муниципальной услуги предоставляется в </w:t>
      </w:r>
      <w:r w:rsidRPr="00234B03">
        <w:rPr>
          <w:rFonts w:ascii="Times New Roman" w:eastAsia="Times New Roman" w:hAnsi="Times New Roman"/>
          <w:sz w:val="28"/>
          <w:szCs w:val="28"/>
        </w:rPr>
        <w:lastRenderedPageBreak/>
        <w:t>единственном подлинном экземпляре.</w:t>
      </w:r>
    </w:p>
    <w:p w:rsidR="00234B03" w:rsidRPr="00234B03" w:rsidRDefault="00234B03" w:rsidP="00234B03">
      <w:pPr>
        <w:widowControl w:val="0"/>
        <w:spacing w:after="0" w:line="240" w:lineRule="auto"/>
        <w:ind w:firstLine="709"/>
        <w:contextualSpacing/>
        <w:jc w:val="both"/>
        <w:rPr>
          <w:rFonts w:ascii="Times New Roman" w:eastAsia="Times New Roman" w:hAnsi="Times New Roman"/>
          <w:sz w:val="28"/>
          <w:szCs w:val="28"/>
        </w:rPr>
      </w:pPr>
      <w:r w:rsidRPr="00234B03">
        <w:rPr>
          <w:rFonts w:ascii="Times New Roman" w:eastAsia="Times New Roman" w:hAnsi="Times New Roman"/>
          <w:sz w:val="28"/>
          <w:szCs w:val="28"/>
        </w:rPr>
        <w:t>2.6.</w:t>
      </w:r>
      <w:r>
        <w:rPr>
          <w:rFonts w:ascii="Times New Roman" w:eastAsia="Times New Roman" w:hAnsi="Times New Roman"/>
          <w:sz w:val="28"/>
          <w:szCs w:val="28"/>
        </w:rPr>
        <w:t>16</w:t>
      </w:r>
      <w:r w:rsidRPr="00234B03">
        <w:rPr>
          <w:rFonts w:ascii="Times New Roman" w:eastAsia="Times New Roman" w:hAnsi="Times New Roman"/>
          <w:sz w:val="28"/>
          <w:szCs w:val="28"/>
        </w:rPr>
        <w:t>. 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234B03" w:rsidRPr="00234B03" w:rsidRDefault="00234B03" w:rsidP="00234B03">
      <w:pPr>
        <w:widowControl w:val="0"/>
        <w:spacing w:after="0" w:line="240" w:lineRule="auto"/>
        <w:ind w:firstLine="709"/>
        <w:contextualSpacing/>
        <w:jc w:val="both"/>
        <w:rPr>
          <w:rFonts w:ascii="Times New Roman" w:eastAsia="Times New Roman" w:hAnsi="Times New Roman"/>
          <w:sz w:val="28"/>
          <w:szCs w:val="28"/>
        </w:rPr>
      </w:pPr>
      <w:r w:rsidRPr="00234B03">
        <w:rPr>
          <w:rFonts w:ascii="Times New Roman" w:eastAsia="Times New Roman" w:hAnsi="Times New Roman"/>
          <w:sz w:val="28"/>
          <w:szCs w:val="28"/>
        </w:rPr>
        <w:t>К заявлению, поданному путем почтового отправления или в электронном виде, прилагаются документы в соответствии настоящ</w:t>
      </w:r>
      <w:r>
        <w:rPr>
          <w:rFonts w:ascii="Times New Roman" w:eastAsia="Times New Roman" w:hAnsi="Times New Roman"/>
          <w:sz w:val="28"/>
          <w:szCs w:val="28"/>
        </w:rPr>
        <w:t>им</w:t>
      </w:r>
      <w:r w:rsidRPr="00234B03">
        <w:rPr>
          <w:rFonts w:ascii="Times New Roman" w:eastAsia="Times New Roman" w:hAnsi="Times New Roman"/>
          <w:sz w:val="28"/>
          <w:szCs w:val="28"/>
        </w:rPr>
        <w:t xml:space="preserve"> подраздел</w:t>
      </w:r>
      <w:r>
        <w:rPr>
          <w:rFonts w:ascii="Times New Roman" w:eastAsia="Times New Roman" w:hAnsi="Times New Roman"/>
          <w:sz w:val="28"/>
          <w:szCs w:val="28"/>
        </w:rPr>
        <w:t>ом</w:t>
      </w:r>
      <w:r w:rsidRPr="00234B03">
        <w:rPr>
          <w:rFonts w:ascii="Times New Roman" w:eastAsia="Times New Roman" w:hAnsi="Times New Roman"/>
          <w:sz w:val="28"/>
          <w:szCs w:val="28"/>
        </w:rPr>
        <w:t>.</w:t>
      </w:r>
    </w:p>
    <w:p w:rsidR="00234B03" w:rsidRPr="00E90DB6" w:rsidRDefault="00234B03" w:rsidP="00E90DB6">
      <w:pPr>
        <w:spacing w:after="0" w:line="240" w:lineRule="auto"/>
        <w:ind w:firstLine="709"/>
        <w:jc w:val="both"/>
        <w:rPr>
          <w:rFonts w:ascii="Times New Roman" w:eastAsia="Times New Roman" w:hAnsi="Times New Roman"/>
          <w:sz w:val="28"/>
          <w:szCs w:val="28"/>
        </w:rPr>
      </w:pPr>
    </w:p>
    <w:p w:rsidR="00F54272" w:rsidRPr="00EA0E87" w:rsidRDefault="00F54272" w:rsidP="00F54272">
      <w:pPr>
        <w:widowControl w:val="0"/>
        <w:spacing w:after="0" w:line="240" w:lineRule="auto"/>
        <w:contextualSpacing/>
        <w:jc w:val="center"/>
        <w:rPr>
          <w:rFonts w:ascii="Times New Roman" w:hAnsi="Times New Roman"/>
          <w:sz w:val="28"/>
          <w:szCs w:val="28"/>
        </w:rPr>
      </w:pPr>
    </w:p>
    <w:p w:rsidR="00720C98" w:rsidRPr="00720C98" w:rsidRDefault="00720C98" w:rsidP="00720C98">
      <w:pPr>
        <w:widowControl w:val="0"/>
        <w:spacing w:after="0" w:line="240" w:lineRule="auto"/>
        <w:contextualSpacing/>
        <w:jc w:val="center"/>
        <w:rPr>
          <w:rFonts w:ascii="Times New Roman" w:hAnsi="Times New Roman"/>
          <w:sz w:val="28"/>
          <w:szCs w:val="28"/>
        </w:rPr>
      </w:pPr>
      <w:r w:rsidRPr="00720C98">
        <w:rPr>
          <w:rFonts w:ascii="Times New Roman" w:hAnsi="Times New Roman"/>
          <w:sz w:val="28"/>
          <w:szCs w:val="28"/>
        </w:rPr>
        <w:t xml:space="preserve">2.7. Исчерпывающий перечень документов, необходимых </w:t>
      </w:r>
    </w:p>
    <w:p w:rsidR="00720C98" w:rsidRPr="00720C98" w:rsidRDefault="00720C98" w:rsidP="00720C98">
      <w:pPr>
        <w:widowControl w:val="0"/>
        <w:spacing w:after="0" w:line="240" w:lineRule="auto"/>
        <w:contextualSpacing/>
        <w:jc w:val="center"/>
        <w:rPr>
          <w:rFonts w:ascii="Times New Roman" w:hAnsi="Times New Roman"/>
          <w:sz w:val="28"/>
          <w:szCs w:val="28"/>
        </w:rPr>
      </w:pPr>
      <w:r w:rsidRPr="00720C98">
        <w:rPr>
          <w:rFonts w:ascii="Times New Roman" w:hAnsi="Times New Roman"/>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20C98" w:rsidRDefault="00720C98" w:rsidP="00F54272">
      <w:pPr>
        <w:widowControl w:val="0"/>
        <w:spacing w:after="0" w:line="240" w:lineRule="auto"/>
        <w:ind w:firstLine="709"/>
        <w:contextualSpacing/>
        <w:jc w:val="both"/>
        <w:rPr>
          <w:rFonts w:ascii="Times New Roman" w:hAnsi="Times New Roman"/>
          <w:sz w:val="28"/>
          <w:szCs w:val="28"/>
        </w:rPr>
      </w:pPr>
    </w:p>
    <w:p w:rsidR="00720C98" w:rsidRPr="00720C98" w:rsidRDefault="00720C98" w:rsidP="00720C98">
      <w:pPr>
        <w:spacing w:after="0" w:line="240" w:lineRule="auto"/>
        <w:ind w:firstLine="709"/>
        <w:jc w:val="both"/>
        <w:rPr>
          <w:rFonts w:ascii="Times New Roman" w:eastAsia="Times New Roman" w:hAnsi="Times New Roman"/>
          <w:sz w:val="28"/>
          <w:szCs w:val="28"/>
        </w:rPr>
      </w:pPr>
      <w:r w:rsidRPr="00720C98">
        <w:rPr>
          <w:rFonts w:ascii="Times New Roman" w:eastAsia="Times New Roman" w:hAnsi="Times New Roman"/>
          <w:sz w:val="28"/>
          <w:szCs w:val="28"/>
        </w:rPr>
        <w:t xml:space="preserve">2.7.1. Документы и сведения,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720C98" w:rsidRPr="00720C98" w:rsidRDefault="00720C98" w:rsidP="00720C98">
      <w:pPr>
        <w:spacing w:after="0" w:line="240" w:lineRule="auto"/>
        <w:ind w:firstLine="709"/>
        <w:jc w:val="both"/>
        <w:rPr>
          <w:rFonts w:ascii="Times New Roman" w:eastAsia="Times New Roman" w:hAnsi="Times New Roman"/>
          <w:sz w:val="28"/>
          <w:szCs w:val="28"/>
        </w:rPr>
      </w:pPr>
      <w:r w:rsidRPr="00720C98">
        <w:rPr>
          <w:rFonts w:ascii="Times New Roman" w:eastAsia="Times New Roman" w:hAnsi="Times New Roman"/>
          <w:sz w:val="28"/>
          <w:szCs w:val="28"/>
        </w:rPr>
        <w:t>выписка из Единого государственного реестра недвижимости об объекте недвижимости или уведомление об отсутствии в Едином государственном реестре недвижимости запрашиваемых сведений;</w:t>
      </w:r>
    </w:p>
    <w:p w:rsidR="00720C98" w:rsidRPr="00720C98" w:rsidRDefault="00720C98" w:rsidP="00720C98">
      <w:pPr>
        <w:spacing w:after="0" w:line="240" w:lineRule="auto"/>
        <w:ind w:firstLine="709"/>
        <w:jc w:val="both"/>
        <w:rPr>
          <w:rFonts w:ascii="Times New Roman" w:eastAsia="Times New Roman" w:hAnsi="Times New Roman"/>
          <w:sz w:val="28"/>
          <w:szCs w:val="28"/>
        </w:rPr>
      </w:pPr>
      <w:r w:rsidRPr="00720C98">
        <w:rPr>
          <w:rFonts w:ascii="Times New Roman" w:eastAsia="Times New Roman" w:hAnsi="Times New Roman"/>
          <w:sz w:val="28"/>
          <w:szCs w:val="28"/>
        </w:rPr>
        <w:t xml:space="preserve">выписка из Единого государственного реестра недвижимости об основных характеристиках и зарегистрированных правах на объект(ы) недвижимости; </w:t>
      </w:r>
    </w:p>
    <w:p w:rsidR="00720C98" w:rsidRPr="00720C98" w:rsidRDefault="00720C98" w:rsidP="00720C98">
      <w:pPr>
        <w:spacing w:after="0" w:line="240" w:lineRule="auto"/>
        <w:ind w:firstLine="709"/>
        <w:jc w:val="both"/>
        <w:rPr>
          <w:rFonts w:ascii="Times New Roman" w:eastAsia="Times New Roman" w:hAnsi="Times New Roman"/>
          <w:sz w:val="28"/>
          <w:szCs w:val="28"/>
        </w:rPr>
      </w:pPr>
      <w:r w:rsidRPr="00720C98">
        <w:rPr>
          <w:rFonts w:ascii="Times New Roman" w:eastAsia="Times New Roman" w:hAnsi="Times New Roman"/>
          <w:sz w:val="28"/>
          <w:szCs w:val="28"/>
        </w:rPr>
        <w:t>выписка из Единого государственного реестра юридических лиц (далее - ЕГРЮЛ) о юридическом лице, являющемся заявителем;</w:t>
      </w:r>
    </w:p>
    <w:p w:rsidR="00720C98" w:rsidRPr="00720C98" w:rsidRDefault="00720C98" w:rsidP="00720C98">
      <w:pPr>
        <w:spacing w:after="0" w:line="240" w:lineRule="auto"/>
        <w:ind w:firstLine="709"/>
        <w:jc w:val="both"/>
        <w:rPr>
          <w:rFonts w:ascii="Times New Roman" w:eastAsia="Times New Roman" w:hAnsi="Times New Roman"/>
          <w:sz w:val="28"/>
          <w:szCs w:val="28"/>
        </w:rPr>
      </w:pPr>
      <w:r w:rsidRPr="00720C98">
        <w:rPr>
          <w:rFonts w:ascii="Times New Roman" w:eastAsia="Times New Roman" w:hAnsi="Times New Roman"/>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720C98" w:rsidRPr="00720C98" w:rsidRDefault="00720C98" w:rsidP="00720C98">
      <w:pPr>
        <w:spacing w:after="0" w:line="240" w:lineRule="auto"/>
        <w:ind w:firstLine="709"/>
        <w:jc w:val="both"/>
        <w:rPr>
          <w:rFonts w:ascii="Times New Roman" w:eastAsia="Times New Roman" w:hAnsi="Times New Roman"/>
          <w:sz w:val="28"/>
          <w:szCs w:val="28"/>
        </w:rPr>
      </w:pPr>
      <w:r w:rsidRPr="00720C98">
        <w:rPr>
          <w:rFonts w:ascii="Times New Roman" w:eastAsia="Times New Roman" w:hAnsi="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720C98" w:rsidRPr="00720C98" w:rsidRDefault="00720C98" w:rsidP="00720C98">
      <w:pPr>
        <w:widowControl w:val="0"/>
        <w:spacing w:after="0" w:line="240" w:lineRule="auto"/>
        <w:ind w:firstLine="709"/>
        <w:contextualSpacing/>
        <w:jc w:val="both"/>
        <w:rPr>
          <w:rFonts w:ascii="Times New Roman" w:hAnsi="Times New Roman"/>
          <w:sz w:val="28"/>
          <w:szCs w:val="28"/>
        </w:rPr>
      </w:pPr>
    </w:p>
    <w:p w:rsidR="00720C98" w:rsidRPr="00720C98" w:rsidRDefault="00720C98" w:rsidP="00720C98">
      <w:pPr>
        <w:widowControl w:val="0"/>
        <w:shd w:val="clear" w:color="auto" w:fill="FFFFFF" w:themeFill="background1"/>
        <w:spacing w:after="0" w:line="240" w:lineRule="auto"/>
        <w:ind w:firstLine="709"/>
        <w:contextualSpacing/>
        <w:jc w:val="center"/>
        <w:rPr>
          <w:rFonts w:ascii="Times New Roman" w:hAnsi="Times New Roman"/>
          <w:sz w:val="28"/>
          <w:szCs w:val="28"/>
        </w:rPr>
      </w:pPr>
      <w:r w:rsidRPr="00720C98">
        <w:rPr>
          <w:rFonts w:ascii="Times New Roman" w:hAnsi="Times New Roman"/>
          <w:sz w:val="28"/>
          <w:szCs w:val="28"/>
        </w:rPr>
        <w:t>2.8. Указание на запрет требовать от заявителя</w:t>
      </w:r>
    </w:p>
    <w:p w:rsidR="00720C98" w:rsidRPr="00720C98" w:rsidRDefault="00720C98" w:rsidP="00720C98">
      <w:pPr>
        <w:widowControl w:val="0"/>
        <w:shd w:val="clear" w:color="auto" w:fill="FFFFFF" w:themeFill="background1"/>
        <w:spacing w:after="0" w:line="240" w:lineRule="auto"/>
        <w:ind w:firstLine="709"/>
        <w:contextualSpacing/>
        <w:jc w:val="center"/>
        <w:rPr>
          <w:rFonts w:ascii="Times New Roman" w:hAnsi="Times New Roman"/>
          <w:sz w:val="28"/>
          <w:szCs w:val="28"/>
        </w:rPr>
      </w:pPr>
    </w:p>
    <w:p w:rsidR="00720C98" w:rsidRPr="00720C98" w:rsidRDefault="00720C98" w:rsidP="00720C98">
      <w:pPr>
        <w:pStyle w:val="ConsPlusNormal"/>
        <w:shd w:val="clear" w:color="auto" w:fill="FFFFFF" w:themeFill="background1"/>
        <w:ind w:firstLine="709"/>
        <w:jc w:val="both"/>
        <w:rPr>
          <w:rFonts w:ascii="Times New Roman" w:hAnsi="Times New Roman" w:cs="Times New Roman"/>
          <w:sz w:val="28"/>
          <w:szCs w:val="28"/>
        </w:rPr>
      </w:pPr>
      <w:r w:rsidRPr="00720C98">
        <w:rPr>
          <w:rFonts w:ascii="Times New Roman" w:hAnsi="Times New Roman" w:cs="Times New Roman"/>
          <w:sz w:val="28"/>
          <w:szCs w:val="28"/>
          <w:lang w:eastAsia="en-US"/>
        </w:rPr>
        <w:t>2.8.1. Уполномоченный орган</w:t>
      </w:r>
      <w:r w:rsidRPr="00720C98">
        <w:rPr>
          <w:rFonts w:ascii="Times New Roman" w:hAnsi="Times New Roman" w:cs="Times New Roman"/>
          <w:sz w:val="28"/>
          <w:szCs w:val="28"/>
        </w:rPr>
        <w:t xml:space="preserve"> не вправе требовать от Заявителя:</w:t>
      </w:r>
    </w:p>
    <w:p w:rsidR="00720C98" w:rsidRPr="00720C98" w:rsidRDefault="00720C98" w:rsidP="00720C98">
      <w:pPr>
        <w:pStyle w:val="ConsPlusNormal"/>
        <w:shd w:val="clear" w:color="auto" w:fill="FFFFFF" w:themeFill="background1"/>
        <w:ind w:firstLine="709"/>
        <w:jc w:val="both"/>
        <w:rPr>
          <w:rFonts w:ascii="Times New Roman" w:hAnsi="Times New Roman" w:cs="Times New Roman"/>
          <w:sz w:val="28"/>
          <w:szCs w:val="28"/>
        </w:rPr>
      </w:pPr>
      <w:r w:rsidRPr="00720C98">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0C98" w:rsidRPr="00720C98" w:rsidRDefault="00720C98" w:rsidP="00720C98">
      <w:pPr>
        <w:pStyle w:val="ConsPlusNormal"/>
        <w:shd w:val="clear" w:color="auto" w:fill="FFFFFF" w:themeFill="background1"/>
        <w:ind w:firstLine="709"/>
        <w:jc w:val="both"/>
        <w:rPr>
          <w:rFonts w:ascii="Times New Roman" w:hAnsi="Times New Roman" w:cs="Times New Roman"/>
          <w:sz w:val="28"/>
          <w:szCs w:val="28"/>
        </w:rPr>
      </w:pPr>
      <w:r w:rsidRPr="00720C98">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w:t>
      </w:r>
      <w:r w:rsidRPr="00720C98">
        <w:rPr>
          <w:rFonts w:ascii="Times New Roman" w:hAnsi="Times New Roman" w:cs="Times New Roman"/>
          <w:sz w:val="28"/>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720C98" w:rsidRPr="00720C98" w:rsidRDefault="00720C98" w:rsidP="00720C98">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720C98">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720C98" w:rsidRPr="00720C98" w:rsidRDefault="00720C98" w:rsidP="00720C98">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720C98">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720C98">
          <w:rPr>
            <w:rFonts w:ascii="Times New Roman" w:hAnsi="Times New Roman"/>
            <w:sz w:val="28"/>
            <w:szCs w:val="28"/>
          </w:rPr>
          <w:t>пунктом 7.2 части 1 статьи 16</w:t>
        </w:r>
      </w:hyperlink>
      <w:r w:rsidRPr="00720C98">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20C98" w:rsidRPr="00720C98" w:rsidRDefault="00720C98" w:rsidP="00720C98">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720C98">
        <w:rPr>
          <w:rFonts w:ascii="Times New Roman" w:hAnsi="Times New Roman"/>
          <w:sz w:val="28"/>
          <w:szCs w:val="28"/>
        </w:rPr>
        <w:t xml:space="preserve">обращения за оказанием услуг, не включенных в перечни услуг, указанные в </w:t>
      </w:r>
      <w:hyperlink w:anchor="sub_91" w:history="1">
        <w:r w:rsidRPr="00720C98">
          <w:rPr>
            <w:rFonts w:ascii="Times New Roman" w:hAnsi="Times New Roman"/>
            <w:sz w:val="28"/>
            <w:szCs w:val="28"/>
          </w:rPr>
          <w:t>части 1</w:t>
        </w:r>
      </w:hyperlink>
      <w:r w:rsidRPr="00720C98">
        <w:rPr>
          <w:rFonts w:ascii="Times New Roman" w:hAnsi="Times New Roman"/>
          <w:sz w:val="28"/>
          <w:szCs w:val="28"/>
        </w:rPr>
        <w:t xml:space="preserve"> статьи 9 Федерального закона от 27 июля 2010 г. № 210-ФЗ «Об организации предоставления государственных и муниципальных услуг», а также предоставления документов, выдаваемых по результатам оказания таких услуг.</w:t>
      </w:r>
    </w:p>
    <w:p w:rsidR="00720C98" w:rsidRPr="00720C98" w:rsidRDefault="00720C98" w:rsidP="00720C98">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720C98">
        <w:rPr>
          <w:rFonts w:ascii="Times New Roman" w:hAnsi="Times New Roman"/>
          <w:sz w:val="28"/>
          <w:szCs w:val="28"/>
        </w:rPr>
        <w:t>2.8.2. При предоставлении муниципальных услуг по экстерриториаль-ному принципу</w:t>
      </w:r>
      <w:r w:rsidRPr="00720C98">
        <w:rPr>
          <w:rFonts w:ascii="Times New Roman" w:hAnsi="Times New Roman"/>
          <w:sz w:val="28"/>
          <w:szCs w:val="28"/>
          <w:lang w:eastAsia="en-US"/>
        </w:rPr>
        <w:t xml:space="preserve"> Уполномоченный орган</w:t>
      </w:r>
      <w:r w:rsidRPr="00720C98">
        <w:rPr>
          <w:rFonts w:ascii="Times New Roman" w:hAnsi="Times New Roman"/>
          <w:sz w:val="28"/>
          <w:szCs w:val="28"/>
        </w:rPr>
        <w:t xml:space="preserve"> не вправе требовать от Заявителя или МФЦ предоставления документов, указанных в </w:t>
      </w:r>
      <w:hyperlink w:anchor="sub_6304" w:history="1">
        <w:r w:rsidRPr="00720C98">
          <w:rPr>
            <w:rFonts w:ascii="Times New Roman" w:hAnsi="Times New Roman"/>
            <w:sz w:val="28"/>
            <w:szCs w:val="28"/>
          </w:rPr>
          <w:t>части 4</w:t>
        </w:r>
      </w:hyperlink>
      <w:r w:rsidRPr="00720C98">
        <w:rPr>
          <w:rFonts w:ascii="Times New Roman" w:hAnsi="Times New Roman"/>
          <w:sz w:val="28"/>
          <w:szCs w:val="28"/>
        </w:rPr>
        <w:t xml:space="preserve"> статьи 6.3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 на бумажных носителях, если иное не предусмотрено федеральным законодательством, регламентирующим предоставление муниципальной услуги.</w:t>
      </w:r>
    </w:p>
    <w:p w:rsidR="00720C98" w:rsidRPr="00720C98" w:rsidRDefault="00720C98" w:rsidP="00720C98">
      <w:pPr>
        <w:widowControl w:val="0"/>
        <w:shd w:val="clear" w:color="auto" w:fill="FFFFFF" w:themeFill="background1"/>
        <w:spacing w:after="0" w:line="240" w:lineRule="auto"/>
        <w:ind w:firstLine="709"/>
        <w:jc w:val="both"/>
        <w:rPr>
          <w:rFonts w:ascii="Times New Roman" w:hAnsi="Times New Roman"/>
          <w:sz w:val="28"/>
          <w:szCs w:val="28"/>
        </w:rPr>
      </w:pPr>
      <w:r w:rsidRPr="00720C98">
        <w:rPr>
          <w:rFonts w:ascii="Times New Roman" w:hAnsi="Times New Roman"/>
          <w:sz w:val="28"/>
          <w:szCs w:val="28"/>
        </w:rPr>
        <w:t>2.8.3. 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20C98" w:rsidRDefault="00720C98" w:rsidP="00F54272">
      <w:pPr>
        <w:widowControl w:val="0"/>
        <w:spacing w:after="0" w:line="240" w:lineRule="auto"/>
        <w:ind w:firstLine="709"/>
        <w:contextualSpacing/>
        <w:jc w:val="both"/>
        <w:rPr>
          <w:rFonts w:ascii="Times New Roman" w:hAnsi="Times New Roman"/>
          <w:sz w:val="28"/>
          <w:szCs w:val="28"/>
        </w:rPr>
      </w:pPr>
    </w:p>
    <w:p w:rsidR="00720C98" w:rsidRPr="00720C98" w:rsidRDefault="00720C98" w:rsidP="00720C98">
      <w:pPr>
        <w:widowControl w:val="0"/>
        <w:spacing w:after="0" w:line="240" w:lineRule="auto"/>
        <w:contextualSpacing/>
        <w:jc w:val="center"/>
        <w:rPr>
          <w:rFonts w:ascii="Times New Roman" w:hAnsi="Times New Roman"/>
          <w:sz w:val="28"/>
          <w:szCs w:val="28"/>
        </w:rPr>
      </w:pPr>
      <w:r w:rsidRPr="00720C98">
        <w:rPr>
          <w:rFonts w:ascii="Times New Roman" w:hAnsi="Times New Roman"/>
          <w:sz w:val="28"/>
          <w:szCs w:val="28"/>
        </w:rPr>
        <w:t>2.9. Исчерпывающий перечень оснований для отказа</w:t>
      </w:r>
    </w:p>
    <w:p w:rsidR="00720C98" w:rsidRPr="00720C98" w:rsidRDefault="00720C98" w:rsidP="00720C98">
      <w:pPr>
        <w:widowControl w:val="0"/>
        <w:spacing w:after="0" w:line="240" w:lineRule="auto"/>
        <w:contextualSpacing/>
        <w:jc w:val="center"/>
        <w:rPr>
          <w:rFonts w:ascii="Times New Roman" w:hAnsi="Times New Roman"/>
          <w:sz w:val="28"/>
          <w:szCs w:val="28"/>
        </w:rPr>
      </w:pPr>
      <w:r w:rsidRPr="00720C98">
        <w:rPr>
          <w:rFonts w:ascii="Times New Roman" w:hAnsi="Times New Roman"/>
          <w:sz w:val="28"/>
          <w:szCs w:val="28"/>
        </w:rPr>
        <w:t>в приеме документов, необходимых для предоставления</w:t>
      </w:r>
    </w:p>
    <w:p w:rsidR="00720C98" w:rsidRPr="00720C98" w:rsidRDefault="00720C98" w:rsidP="00720C98">
      <w:pPr>
        <w:widowControl w:val="0"/>
        <w:spacing w:after="0" w:line="240" w:lineRule="auto"/>
        <w:contextualSpacing/>
        <w:jc w:val="center"/>
        <w:rPr>
          <w:rFonts w:ascii="Times New Roman" w:hAnsi="Times New Roman"/>
          <w:sz w:val="28"/>
          <w:szCs w:val="28"/>
        </w:rPr>
      </w:pPr>
      <w:r w:rsidRPr="00720C98">
        <w:rPr>
          <w:rFonts w:ascii="Times New Roman" w:hAnsi="Times New Roman"/>
          <w:sz w:val="28"/>
          <w:szCs w:val="28"/>
        </w:rPr>
        <w:lastRenderedPageBreak/>
        <w:t>муниципальной услуги</w:t>
      </w:r>
    </w:p>
    <w:p w:rsidR="00720C98" w:rsidRPr="00720C98" w:rsidRDefault="00720C98" w:rsidP="00720C98">
      <w:pPr>
        <w:widowControl w:val="0"/>
        <w:spacing w:after="0" w:line="240" w:lineRule="auto"/>
        <w:ind w:firstLine="709"/>
        <w:contextualSpacing/>
        <w:jc w:val="both"/>
        <w:rPr>
          <w:rFonts w:ascii="Times New Roman" w:hAnsi="Times New Roman"/>
          <w:sz w:val="28"/>
          <w:szCs w:val="28"/>
        </w:rPr>
      </w:pPr>
    </w:p>
    <w:p w:rsidR="00720C98" w:rsidRPr="00720C98" w:rsidRDefault="00720C98" w:rsidP="00720C98">
      <w:pPr>
        <w:widowControl w:val="0"/>
        <w:spacing w:after="0" w:line="240" w:lineRule="auto"/>
        <w:ind w:firstLine="708"/>
        <w:jc w:val="both"/>
        <w:rPr>
          <w:rFonts w:ascii="Times New Roman" w:hAnsi="Times New Roman"/>
          <w:sz w:val="28"/>
          <w:szCs w:val="28"/>
        </w:rPr>
      </w:pPr>
      <w:r w:rsidRPr="00720C98">
        <w:rPr>
          <w:rFonts w:ascii="Times New Roman" w:hAnsi="Times New Roman"/>
          <w:sz w:val="28"/>
          <w:szCs w:val="28"/>
        </w:rPr>
        <w:t>2.9.1. Основаниями для отказа в приеме документов, необходимых для предоставления муниципальной услуги, являются:</w:t>
      </w:r>
    </w:p>
    <w:p w:rsidR="002217E6" w:rsidRPr="002217E6" w:rsidRDefault="002217E6" w:rsidP="002217E6">
      <w:pPr>
        <w:spacing w:after="0" w:line="240" w:lineRule="auto"/>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2217E6" w:rsidRPr="002217E6" w:rsidRDefault="002217E6" w:rsidP="002217E6">
      <w:pPr>
        <w:spacing w:after="0" w:line="240" w:lineRule="auto"/>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w:t>
      </w:r>
      <w:r>
        <w:rPr>
          <w:rFonts w:ascii="Times New Roman" w:eastAsia="Times New Roman" w:hAnsi="Times New Roman"/>
          <w:sz w:val="28"/>
          <w:szCs w:val="28"/>
        </w:rPr>
        <w:t xml:space="preserve">                 </w:t>
      </w:r>
      <w:r w:rsidRPr="002217E6">
        <w:rPr>
          <w:rFonts w:ascii="Times New Roman" w:eastAsia="Times New Roman" w:hAnsi="Times New Roman"/>
          <w:sz w:val="28"/>
          <w:szCs w:val="28"/>
        </w:rPr>
        <w:t>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2217E6" w:rsidRPr="002217E6" w:rsidRDefault="002217E6" w:rsidP="002217E6">
      <w:pPr>
        <w:spacing w:after="0" w:line="240" w:lineRule="auto"/>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2217E6" w:rsidRPr="002217E6" w:rsidRDefault="002217E6" w:rsidP="002217E6">
      <w:pPr>
        <w:spacing w:after="0" w:line="240" w:lineRule="auto"/>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4) истечение срока действия предоставляемых документов;</w:t>
      </w:r>
    </w:p>
    <w:p w:rsidR="002217E6" w:rsidRPr="002217E6" w:rsidRDefault="002217E6" w:rsidP="002217E6">
      <w:pPr>
        <w:spacing w:after="0" w:line="240" w:lineRule="auto"/>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5) представление заявления в Уполномоченный орган, не уполномоченный на принятие решения о заключении (об отказе в заключении) договора на размещение объекта, заключение договора на размещение объекта.</w:t>
      </w:r>
    </w:p>
    <w:p w:rsidR="002217E6" w:rsidRPr="002217E6" w:rsidRDefault="002217E6" w:rsidP="002217E6">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2217E6">
        <w:rPr>
          <w:rFonts w:ascii="Times New Roman" w:hAnsi="Times New Roman"/>
          <w:sz w:val="28"/>
          <w:szCs w:val="28"/>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217E6" w:rsidRPr="002217E6" w:rsidRDefault="002217E6" w:rsidP="002217E6">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2217E6">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217E6" w:rsidRPr="002217E6" w:rsidRDefault="002217E6" w:rsidP="002217E6">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2217E6">
        <w:rPr>
          <w:rFonts w:ascii="Times New Roman" w:hAnsi="Times New Roman"/>
          <w:sz w:val="28"/>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217E6" w:rsidRPr="002217E6" w:rsidRDefault="002217E6" w:rsidP="002217E6">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2217E6">
        <w:rPr>
          <w:rFonts w:ascii="Times New Roman" w:hAnsi="Times New Roman"/>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309F6" w:rsidRPr="00EA0E87" w:rsidRDefault="008309F6" w:rsidP="000626E2">
      <w:pPr>
        <w:widowControl w:val="0"/>
        <w:spacing w:after="0" w:line="240" w:lineRule="auto"/>
        <w:ind w:firstLine="708"/>
        <w:jc w:val="both"/>
        <w:rPr>
          <w:rFonts w:ascii="Times New Roman" w:hAnsi="Times New Roman"/>
          <w:sz w:val="28"/>
          <w:szCs w:val="28"/>
        </w:rPr>
      </w:pPr>
    </w:p>
    <w:p w:rsidR="004369E5" w:rsidRPr="004369E5" w:rsidRDefault="004369E5" w:rsidP="004369E5">
      <w:pPr>
        <w:widowControl w:val="0"/>
        <w:contextualSpacing/>
        <w:jc w:val="center"/>
        <w:rPr>
          <w:rFonts w:ascii="Times New Roman" w:hAnsi="Times New Roman"/>
          <w:sz w:val="28"/>
          <w:szCs w:val="28"/>
        </w:rPr>
      </w:pPr>
      <w:r w:rsidRPr="004369E5">
        <w:rPr>
          <w:rFonts w:ascii="Times New Roman" w:hAnsi="Times New Roman"/>
          <w:sz w:val="28"/>
          <w:szCs w:val="28"/>
        </w:rPr>
        <w:t xml:space="preserve">2.10. Исчерпывающий перечень оснований для приостановления </w:t>
      </w:r>
    </w:p>
    <w:p w:rsidR="000626E2" w:rsidRPr="004369E5" w:rsidRDefault="004369E5" w:rsidP="004369E5">
      <w:pPr>
        <w:widowControl w:val="0"/>
        <w:spacing w:after="0" w:line="240" w:lineRule="auto"/>
        <w:contextualSpacing/>
        <w:jc w:val="center"/>
        <w:rPr>
          <w:rFonts w:ascii="Times New Roman" w:hAnsi="Times New Roman"/>
          <w:sz w:val="28"/>
          <w:szCs w:val="28"/>
        </w:rPr>
      </w:pPr>
      <w:r w:rsidRPr="004369E5">
        <w:rPr>
          <w:rFonts w:ascii="Times New Roman" w:hAnsi="Times New Roman"/>
          <w:sz w:val="28"/>
          <w:szCs w:val="28"/>
        </w:rPr>
        <w:lastRenderedPageBreak/>
        <w:t>или отказа в предоставлении муниципальной услуги</w:t>
      </w:r>
    </w:p>
    <w:p w:rsidR="000626E2" w:rsidRPr="004369E5" w:rsidRDefault="000626E2" w:rsidP="004369E5">
      <w:pPr>
        <w:widowControl w:val="0"/>
        <w:spacing w:after="0" w:line="240" w:lineRule="auto"/>
        <w:ind w:firstLine="709"/>
        <w:contextualSpacing/>
        <w:jc w:val="both"/>
        <w:rPr>
          <w:rFonts w:ascii="Times New Roman" w:hAnsi="Times New Roman"/>
          <w:sz w:val="28"/>
          <w:szCs w:val="28"/>
        </w:rPr>
      </w:pPr>
    </w:p>
    <w:p w:rsidR="004369E5" w:rsidRPr="004369E5" w:rsidRDefault="004369E5" w:rsidP="004369E5">
      <w:pPr>
        <w:spacing w:after="0" w:line="240" w:lineRule="auto"/>
        <w:ind w:firstLine="709"/>
        <w:jc w:val="both"/>
        <w:rPr>
          <w:rFonts w:ascii="Times New Roman" w:eastAsia="Times New Roman" w:hAnsi="Times New Roman"/>
          <w:sz w:val="28"/>
          <w:szCs w:val="28"/>
        </w:rPr>
      </w:pPr>
      <w:r w:rsidRPr="004369E5">
        <w:rPr>
          <w:rFonts w:ascii="Times New Roman" w:eastAsia="Times New Roman" w:hAnsi="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4369E5" w:rsidRPr="004369E5" w:rsidRDefault="004369E5" w:rsidP="004369E5">
      <w:pPr>
        <w:spacing w:after="0" w:line="240" w:lineRule="auto"/>
        <w:ind w:firstLine="709"/>
        <w:jc w:val="both"/>
        <w:rPr>
          <w:rFonts w:ascii="Times New Roman" w:eastAsia="Times New Roman" w:hAnsi="Times New Roman"/>
          <w:sz w:val="28"/>
          <w:szCs w:val="28"/>
        </w:rPr>
      </w:pPr>
      <w:r w:rsidRPr="004369E5">
        <w:rPr>
          <w:rFonts w:ascii="Times New Roman" w:eastAsia="Times New Roman" w:hAnsi="Times New Roman"/>
          <w:sz w:val="28"/>
          <w:szCs w:val="28"/>
        </w:rPr>
        <w:t>2.10.2. Основаниями для отказа в предоставлении муниципальной услуги являются:</w:t>
      </w:r>
    </w:p>
    <w:p w:rsidR="004369E5" w:rsidRPr="004369E5" w:rsidRDefault="004369E5" w:rsidP="004369E5">
      <w:pPr>
        <w:spacing w:after="0" w:line="240" w:lineRule="auto"/>
        <w:ind w:firstLine="709"/>
        <w:jc w:val="both"/>
        <w:rPr>
          <w:rFonts w:ascii="Times New Roman" w:eastAsia="Times New Roman" w:hAnsi="Times New Roman"/>
          <w:sz w:val="28"/>
          <w:szCs w:val="28"/>
        </w:rPr>
      </w:pPr>
      <w:r w:rsidRPr="004369E5">
        <w:rPr>
          <w:rFonts w:ascii="Times New Roman" w:eastAsia="Times New Roman" w:hAnsi="Times New Roman"/>
          <w:sz w:val="28"/>
          <w:szCs w:val="28"/>
        </w:rPr>
        <w:t>1) заявление и (или) документы, представленные заявителем, по форме или содержанию не соответствуют требованиям, указанным в пунктах 2.6.2 -2.6.10 подраздела 2.6 раздела 2 Регламента;</w:t>
      </w:r>
    </w:p>
    <w:p w:rsidR="004369E5" w:rsidRPr="004369E5" w:rsidRDefault="004369E5" w:rsidP="004369E5">
      <w:pPr>
        <w:spacing w:after="0" w:line="240" w:lineRule="auto"/>
        <w:ind w:firstLine="709"/>
        <w:jc w:val="both"/>
        <w:rPr>
          <w:rFonts w:ascii="Times New Roman" w:eastAsia="Times New Roman" w:hAnsi="Times New Roman"/>
          <w:sz w:val="28"/>
          <w:szCs w:val="28"/>
        </w:rPr>
      </w:pPr>
      <w:r w:rsidRPr="004369E5">
        <w:rPr>
          <w:rFonts w:ascii="Times New Roman" w:eastAsia="Times New Roman" w:hAnsi="Times New Roman"/>
          <w:sz w:val="28"/>
          <w:szCs w:val="28"/>
        </w:rPr>
        <w:t>2) к заявлению не приложены документы, указанные в пунктах 2.6.2 -2.6.10 подраздела 2.6 раздела 2 Регламента;</w:t>
      </w:r>
    </w:p>
    <w:p w:rsidR="004369E5" w:rsidRPr="004369E5" w:rsidRDefault="004369E5" w:rsidP="004369E5">
      <w:pPr>
        <w:spacing w:after="0" w:line="240" w:lineRule="auto"/>
        <w:ind w:firstLine="709"/>
        <w:jc w:val="both"/>
        <w:rPr>
          <w:rFonts w:ascii="Times New Roman" w:eastAsia="Times New Roman" w:hAnsi="Times New Roman"/>
          <w:sz w:val="28"/>
          <w:szCs w:val="28"/>
        </w:rPr>
      </w:pPr>
      <w:r w:rsidRPr="004369E5">
        <w:rPr>
          <w:rFonts w:ascii="Times New Roman" w:eastAsia="Times New Roman" w:hAnsi="Times New Roman"/>
          <w:sz w:val="28"/>
          <w:szCs w:val="28"/>
        </w:rPr>
        <w:t>3) земельный участок, на котором планируется размещение объекта, предоставлен физическому или юридическому лицу;</w:t>
      </w:r>
    </w:p>
    <w:p w:rsidR="004369E5" w:rsidRPr="004369E5" w:rsidRDefault="004369E5" w:rsidP="004369E5">
      <w:pPr>
        <w:spacing w:after="0" w:line="240" w:lineRule="auto"/>
        <w:ind w:firstLine="709"/>
        <w:jc w:val="both"/>
        <w:rPr>
          <w:rFonts w:ascii="Times New Roman" w:eastAsia="Times New Roman" w:hAnsi="Times New Roman"/>
          <w:sz w:val="28"/>
          <w:szCs w:val="28"/>
        </w:rPr>
      </w:pPr>
      <w:r w:rsidRPr="004369E5">
        <w:rPr>
          <w:rFonts w:ascii="Times New Roman" w:eastAsia="Times New Roman" w:hAnsi="Times New Roman"/>
          <w:sz w:val="28"/>
          <w:szCs w:val="28"/>
        </w:rPr>
        <w:t>4) размещение объекта не соответствует документам территориального планирования, градостроительного зонирования, требованиям нормативных документов, в том числе в области обеспечения безопасности дорожного движения;</w:t>
      </w:r>
    </w:p>
    <w:p w:rsidR="004369E5" w:rsidRPr="004369E5" w:rsidRDefault="004369E5" w:rsidP="004369E5">
      <w:pPr>
        <w:spacing w:after="0" w:line="240" w:lineRule="auto"/>
        <w:ind w:firstLine="709"/>
        <w:jc w:val="both"/>
        <w:rPr>
          <w:rFonts w:ascii="Times New Roman" w:eastAsia="Times New Roman" w:hAnsi="Times New Roman"/>
          <w:sz w:val="28"/>
          <w:szCs w:val="28"/>
        </w:rPr>
      </w:pPr>
      <w:r w:rsidRPr="004369E5">
        <w:rPr>
          <w:rFonts w:ascii="Times New Roman" w:eastAsia="Times New Roman" w:hAnsi="Times New Roman"/>
          <w:sz w:val="28"/>
          <w:szCs w:val="28"/>
        </w:rPr>
        <w:t>5) вид объекта, указанного в заявлении, не соответствует видам объектов, установленным Перечнем;</w:t>
      </w:r>
    </w:p>
    <w:p w:rsidR="004369E5" w:rsidRPr="004369E5" w:rsidRDefault="004369E5" w:rsidP="004369E5">
      <w:pPr>
        <w:spacing w:after="0" w:line="240" w:lineRule="auto"/>
        <w:ind w:firstLine="709"/>
        <w:jc w:val="both"/>
        <w:rPr>
          <w:rFonts w:ascii="Times New Roman" w:eastAsia="Times New Roman" w:hAnsi="Times New Roman"/>
          <w:sz w:val="28"/>
          <w:szCs w:val="28"/>
        </w:rPr>
      </w:pPr>
      <w:r w:rsidRPr="004369E5">
        <w:rPr>
          <w:rFonts w:ascii="Times New Roman" w:eastAsia="Times New Roman" w:hAnsi="Times New Roman"/>
          <w:sz w:val="28"/>
          <w:szCs w:val="28"/>
        </w:rPr>
        <w:t>6) получена информация от органа, осуществляющего полномочия по предоставлению земельного участка, предназначенного для размещения объекта, о наличии обоснованных возражений относительно размещения объекта на соответствующих землях или земельном участке;</w:t>
      </w:r>
    </w:p>
    <w:p w:rsidR="004369E5" w:rsidRPr="004369E5" w:rsidRDefault="004369E5" w:rsidP="004369E5">
      <w:pPr>
        <w:spacing w:after="0" w:line="240" w:lineRule="auto"/>
        <w:ind w:firstLine="709"/>
        <w:jc w:val="both"/>
        <w:rPr>
          <w:rFonts w:ascii="Times New Roman" w:eastAsia="Times New Roman" w:hAnsi="Times New Roman"/>
          <w:sz w:val="28"/>
          <w:szCs w:val="28"/>
        </w:rPr>
      </w:pPr>
      <w:r w:rsidRPr="004369E5">
        <w:rPr>
          <w:rFonts w:ascii="Times New Roman" w:eastAsia="Times New Roman" w:hAnsi="Times New Roman"/>
          <w:sz w:val="28"/>
          <w:szCs w:val="28"/>
        </w:rPr>
        <w:t>7) опубликовано извещение о проведении аукциона по продаже земельного участка, испрашиваемого для размещения объекта, или аукциона на право заключения договора аренды такого земельного участка;</w:t>
      </w:r>
    </w:p>
    <w:p w:rsidR="004369E5" w:rsidRPr="004369E5" w:rsidRDefault="004369E5" w:rsidP="004369E5">
      <w:pPr>
        <w:spacing w:after="0" w:line="240" w:lineRule="auto"/>
        <w:ind w:firstLine="709"/>
        <w:jc w:val="both"/>
        <w:rPr>
          <w:rFonts w:ascii="Times New Roman" w:eastAsia="Times New Roman" w:hAnsi="Times New Roman"/>
          <w:sz w:val="28"/>
          <w:szCs w:val="28"/>
        </w:rPr>
      </w:pPr>
      <w:r w:rsidRPr="004369E5">
        <w:rPr>
          <w:rFonts w:ascii="Times New Roman" w:eastAsia="Times New Roman" w:hAnsi="Times New Roman"/>
          <w:sz w:val="28"/>
          <w:szCs w:val="28"/>
        </w:rPr>
        <w:t>8) в отношении земельного участка, испрашиваемого для размещения объекта, принято решение о предварительном согласовании его предоставления, срок действия которого не истек;</w:t>
      </w:r>
    </w:p>
    <w:p w:rsidR="004369E5" w:rsidRPr="004369E5" w:rsidRDefault="004369E5" w:rsidP="004369E5">
      <w:pPr>
        <w:spacing w:after="0" w:line="240" w:lineRule="auto"/>
        <w:ind w:firstLine="709"/>
        <w:jc w:val="both"/>
        <w:rPr>
          <w:rFonts w:ascii="Times New Roman" w:eastAsia="Times New Roman" w:hAnsi="Times New Roman"/>
          <w:sz w:val="28"/>
          <w:szCs w:val="28"/>
        </w:rPr>
      </w:pPr>
      <w:r w:rsidRPr="004369E5">
        <w:rPr>
          <w:rFonts w:ascii="Times New Roman" w:eastAsia="Times New Roman" w:hAnsi="Times New Roman"/>
          <w:sz w:val="28"/>
          <w:szCs w:val="28"/>
        </w:rPr>
        <w:t>9) объект, в отношении которого предлагается заключить договор на размещение, отсутствует в схеме (схемах) размещения объектов (далее - схема (схемы</w:t>
      </w:r>
      <w:r>
        <w:rPr>
          <w:rFonts w:ascii="Times New Roman" w:eastAsia="Times New Roman" w:hAnsi="Times New Roman"/>
          <w:sz w:val="28"/>
          <w:szCs w:val="28"/>
        </w:rPr>
        <w:t>)</w:t>
      </w:r>
      <w:r w:rsidRPr="004369E5">
        <w:rPr>
          <w:rFonts w:ascii="Times New Roman" w:eastAsia="Times New Roman" w:hAnsi="Times New Roman"/>
          <w:sz w:val="28"/>
          <w:szCs w:val="28"/>
        </w:rPr>
        <w:t>;</w:t>
      </w:r>
    </w:p>
    <w:p w:rsidR="004369E5" w:rsidRPr="004369E5" w:rsidRDefault="004369E5" w:rsidP="004369E5">
      <w:pPr>
        <w:spacing w:after="0" w:line="240" w:lineRule="auto"/>
        <w:ind w:firstLine="709"/>
        <w:jc w:val="both"/>
        <w:rPr>
          <w:rFonts w:ascii="Times New Roman" w:eastAsia="Times New Roman" w:hAnsi="Times New Roman"/>
          <w:sz w:val="28"/>
          <w:szCs w:val="28"/>
        </w:rPr>
      </w:pPr>
      <w:r w:rsidRPr="004369E5">
        <w:rPr>
          <w:rFonts w:ascii="Times New Roman" w:eastAsia="Times New Roman" w:hAnsi="Times New Roman"/>
          <w:sz w:val="28"/>
          <w:szCs w:val="28"/>
        </w:rPr>
        <w:t>10) размещение объекта, а также деятельность, связанная с эксплуатацией такого объекта, не соответствует установленному режиму использования особо охраняемых природных территорий или иных территорий, сопряженных с использованием рекреационных ресурсов, водных объектов;</w:t>
      </w:r>
    </w:p>
    <w:p w:rsidR="004369E5" w:rsidRPr="004369E5" w:rsidRDefault="004369E5" w:rsidP="004369E5">
      <w:pPr>
        <w:spacing w:after="0" w:line="240" w:lineRule="auto"/>
        <w:ind w:firstLine="709"/>
        <w:jc w:val="both"/>
        <w:rPr>
          <w:rFonts w:ascii="Times New Roman" w:eastAsia="Times New Roman" w:hAnsi="Times New Roman"/>
          <w:sz w:val="28"/>
          <w:szCs w:val="28"/>
        </w:rPr>
      </w:pPr>
      <w:r w:rsidRPr="004369E5">
        <w:rPr>
          <w:rFonts w:ascii="Times New Roman" w:eastAsia="Times New Roman" w:hAnsi="Times New Roman"/>
          <w:sz w:val="28"/>
          <w:szCs w:val="28"/>
        </w:rPr>
        <w:t>11) в отношении испрашиваемого к размещению объекта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пунктах 2.6.2 - 2.6.10 подраздела 2.6 раздела 2 Регламента.</w:t>
      </w:r>
    </w:p>
    <w:p w:rsidR="004369E5" w:rsidRPr="004369E5" w:rsidRDefault="004369E5" w:rsidP="004369E5">
      <w:pPr>
        <w:spacing w:after="0" w:line="240" w:lineRule="auto"/>
        <w:ind w:firstLine="709"/>
        <w:jc w:val="both"/>
        <w:rPr>
          <w:rFonts w:ascii="Times New Roman" w:eastAsia="Times New Roman" w:hAnsi="Times New Roman"/>
          <w:sz w:val="28"/>
          <w:szCs w:val="28"/>
        </w:rPr>
      </w:pPr>
      <w:r w:rsidRPr="004369E5">
        <w:rPr>
          <w:rFonts w:ascii="Times New Roman" w:eastAsia="Times New Roman" w:hAnsi="Times New Roman"/>
          <w:sz w:val="28"/>
          <w:szCs w:val="28"/>
        </w:rPr>
        <w:t>2.10.3. Неполучение (несвоевременное получение) документов, запрошенных в соответствии с подразделом 2.7 раздела 2 Регламента, не может являться основанием для отказа в предоставлении муниципальной услуги.</w:t>
      </w:r>
    </w:p>
    <w:p w:rsidR="004369E5" w:rsidRPr="004369E5" w:rsidRDefault="004369E5" w:rsidP="004369E5">
      <w:pPr>
        <w:spacing w:after="0" w:line="240" w:lineRule="auto"/>
        <w:ind w:firstLine="709"/>
        <w:jc w:val="both"/>
        <w:rPr>
          <w:rFonts w:ascii="Times New Roman" w:eastAsia="Times New Roman" w:hAnsi="Times New Roman"/>
          <w:sz w:val="28"/>
          <w:szCs w:val="28"/>
        </w:rPr>
      </w:pPr>
      <w:r w:rsidRPr="004369E5">
        <w:rPr>
          <w:rFonts w:ascii="Times New Roman" w:eastAsia="Times New Roman" w:hAnsi="Times New Roman"/>
          <w:sz w:val="28"/>
          <w:szCs w:val="28"/>
        </w:rPr>
        <w:lastRenderedPageBreak/>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4369E5" w:rsidRDefault="004369E5" w:rsidP="004369E5">
      <w:pPr>
        <w:spacing w:after="0" w:line="240" w:lineRule="auto"/>
        <w:ind w:firstLine="709"/>
        <w:jc w:val="both"/>
        <w:rPr>
          <w:rFonts w:ascii="Times New Roman" w:eastAsia="Times New Roman" w:hAnsi="Times New Roman"/>
          <w:sz w:val="28"/>
          <w:szCs w:val="28"/>
        </w:rPr>
      </w:pPr>
      <w:r w:rsidRPr="004369E5">
        <w:rPr>
          <w:rFonts w:ascii="Times New Roman" w:eastAsia="Times New Roman" w:hAnsi="Times New Roman"/>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 Отказ в предоставлении муниципальной услуги может быть оспорен в судебном порядке.</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2.10.6. 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Портале.</w:t>
      </w:r>
    </w:p>
    <w:p w:rsidR="004369E5" w:rsidRDefault="004369E5" w:rsidP="004369E5">
      <w:pPr>
        <w:spacing w:after="0" w:line="240" w:lineRule="auto"/>
        <w:ind w:firstLine="709"/>
        <w:jc w:val="both"/>
        <w:rPr>
          <w:rFonts w:ascii="Times New Roman" w:eastAsia="Times New Roman" w:hAnsi="Times New Roman"/>
          <w:sz w:val="28"/>
          <w:szCs w:val="28"/>
        </w:rPr>
      </w:pPr>
    </w:p>
    <w:p w:rsidR="00E6484B" w:rsidRPr="00E6484B" w:rsidRDefault="00E6484B" w:rsidP="00E6484B">
      <w:pPr>
        <w:widowControl w:val="0"/>
        <w:spacing w:after="0" w:line="240" w:lineRule="auto"/>
        <w:contextualSpacing/>
        <w:jc w:val="center"/>
        <w:rPr>
          <w:rFonts w:ascii="Times New Roman" w:hAnsi="Times New Roman"/>
          <w:sz w:val="28"/>
          <w:szCs w:val="28"/>
        </w:rPr>
      </w:pPr>
      <w:r w:rsidRPr="00E6484B">
        <w:rPr>
          <w:rFonts w:ascii="Times New Roman" w:hAnsi="Times New Roman"/>
          <w:sz w:val="28"/>
          <w:szCs w:val="28"/>
        </w:rPr>
        <w:t>2.11. Перечень услуг, которые являются необходимыми и</w:t>
      </w:r>
    </w:p>
    <w:p w:rsidR="00E6484B" w:rsidRPr="00E6484B" w:rsidRDefault="00E6484B" w:rsidP="00E6484B">
      <w:pPr>
        <w:widowControl w:val="0"/>
        <w:spacing w:after="0" w:line="240" w:lineRule="auto"/>
        <w:contextualSpacing/>
        <w:jc w:val="center"/>
        <w:rPr>
          <w:rFonts w:ascii="Times New Roman" w:hAnsi="Times New Roman"/>
          <w:sz w:val="28"/>
          <w:szCs w:val="28"/>
        </w:rPr>
      </w:pPr>
      <w:r w:rsidRPr="00E6484B">
        <w:rPr>
          <w:rFonts w:ascii="Times New Roman" w:hAnsi="Times New Roman"/>
          <w:sz w:val="28"/>
          <w:szCs w:val="28"/>
        </w:rPr>
        <w:t>обязательными для предоставления муниципальной услуги,</w:t>
      </w:r>
    </w:p>
    <w:p w:rsidR="00E6484B" w:rsidRPr="00E6484B" w:rsidRDefault="00E6484B" w:rsidP="00E6484B">
      <w:pPr>
        <w:widowControl w:val="0"/>
        <w:spacing w:after="0" w:line="240" w:lineRule="auto"/>
        <w:contextualSpacing/>
        <w:jc w:val="center"/>
        <w:rPr>
          <w:rFonts w:ascii="Times New Roman" w:hAnsi="Times New Roman"/>
          <w:sz w:val="28"/>
          <w:szCs w:val="28"/>
        </w:rPr>
      </w:pPr>
      <w:r w:rsidRPr="00E6484B">
        <w:rPr>
          <w:rFonts w:ascii="Times New Roman" w:hAnsi="Times New Roman"/>
          <w:sz w:val="28"/>
          <w:szCs w:val="28"/>
        </w:rPr>
        <w:t>в том числе сведения о документе (документах), выдаваемом</w:t>
      </w:r>
    </w:p>
    <w:p w:rsidR="00E6484B" w:rsidRPr="00E6484B" w:rsidRDefault="00E6484B" w:rsidP="00E6484B">
      <w:pPr>
        <w:widowControl w:val="0"/>
        <w:spacing w:after="0" w:line="240" w:lineRule="auto"/>
        <w:contextualSpacing/>
        <w:jc w:val="center"/>
        <w:rPr>
          <w:rFonts w:ascii="Times New Roman" w:hAnsi="Times New Roman"/>
          <w:sz w:val="28"/>
          <w:szCs w:val="28"/>
        </w:rPr>
      </w:pPr>
      <w:r w:rsidRPr="00E6484B">
        <w:rPr>
          <w:rFonts w:ascii="Times New Roman" w:hAnsi="Times New Roman"/>
          <w:sz w:val="28"/>
          <w:szCs w:val="28"/>
        </w:rPr>
        <w:t>(выдаваемых) организациями, участвующими в предоставлении муниципальной услуги</w:t>
      </w:r>
    </w:p>
    <w:p w:rsidR="00E6484B" w:rsidRPr="00E6484B" w:rsidRDefault="00E6484B" w:rsidP="00E6484B">
      <w:pPr>
        <w:widowControl w:val="0"/>
        <w:spacing w:after="0" w:line="240" w:lineRule="auto"/>
        <w:ind w:firstLine="709"/>
        <w:contextualSpacing/>
        <w:jc w:val="both"/>
        <w:rPr>
          <w:rFonts w:ascii="Times New Roman" w:hAnsi="Times New Roman"/>
          <w:i/>
          <w:sz w:val="28"/>
          <w:szCs w:val="28"/>
        </w:rPr>
      </w:pPr>
    </w:p>
    <w:p w:rsidR="00E6484B" w:rsidRPr="00E6484B" w:rsidRDefault="00E6484B" w:rsidP="00E6484B">
      <w:pPr>
        <w:widowControl w:val="0"/>
        <w:spacing w:after="0" w:line="240" w:lineRule="auto"/>
        <w:ind w:firstLine="851"/>
        <w:jc w:val="both"/>
        <w:rPr>
          <w:rFonts w:ascii="Times New Roman" w:hAnsi="Times New Roman"/>
          <w:sz w:val="28"/>
          <w:szCs w:val="28"/>
        </w:rPr>
      </w:pPr>
      <w:r w:rsidRPr="00E6484B">
        <w:rPr>
          <w:rFonts w:ascii="Times New Roman" w:hAnsi="Times New Roman"/>
          <w:sz w:val="28"/>
          <w:szCs w:val="28"/>
        </w:rPr>
        <w:t xml:space="preserve">Перечень услуг, </w:t>
      </w:r>
      <w:r w:rsidRPr="00E6484B">
        <w:rPr>
          <w:rFonts w:ascii="Times New Roman" w:hAnsi="Times New Roman"/>
          <w:sz w:val="28"/>
          <w:szCs w:val="28"/>
          <w:lang w:eastAsia="ar-SA"/>
        </w:rPr>
        <w:t xml:space="preserve">которые являются </w:t>
      </w:r>
      <w:r w:rsidRPr="00E6484B">
        <w:rPr>
          <w:rFonts w:ascii="Times New Roman" w:hAnsi="Times New Roman"/>
          <w:sz w:val="28"/>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A26513" w:rsidRPr="00E6484B" w:rsidRDefault="00A26513" w:rsidP="00E6484B">
      <w:pPr>
        <w:pStyle w:val="ConsPlusNormal"/>
        <w:ind w:firstLine="708"/>
        <w:jc w:val="both"/>
        <w:rPr>
          <w:rFonts w:ascii="Times New Roman" w:hAnsi="Times New Roman" w:cs="Times New Roman"/>
          <w:sz w:val="28"/>
          <w:szCs w:val="28"/>
        </w:rPr>
      </w:pPr>
    </w:p>
    <w:p w:rsidR="00E6484B" w:rsidRPr="00E6484B" w:rsidRDefault="00E6484B" w:rsidP="00E6484B">
      <w:pPr>
        <w:widowControl w:val="0"/>
        <w:spacing w:after="0" w:line="240" w:lineRule="auto"/>
        <w:contextualSpacing/>
        <w:jc w:val="center"/>
        <w:rPr>
          <w:rFonts w:ascii="Times New Roman" w:hAnsi="Times New Roman"/>
          <w:sz w:val="28"/>
          <w:szCs w:val="28"/>
        </w:rPr>
      </w:pPr>
      <w:r w:rsidRPr="00E6484B">
        <w:rPr>
          <w:rFonts w:ascii="Times New Roman" w:hAnsi="Times New Roman"/>
          <w:sz w:val="28"/>
          <w:szCs w:val="28"/>
        </w:rPr>
        <w:t>2.12. Порядок, размер и основания взимания</w:t>
      </w:r>
    </w:p>
    <w:p w:rsidR="00E6484B" w:rsidRPr="00E6484B" w:rsidRDefault="00E6484B" w:rsidP="00E6484B">
      <w:pPr>
        <w:widowControl w:val="0"/>
        <w:spacing w:after="0" w:line="240" w:lineRule="auto"/>
        <w:contextualSpacing/>
        <w:jc w:val="center"/>
        <w:rPr>
          <w:rFonts w:ascii="Times New Roman" w:hAnsi="Times New Roman"/>
          <w:sz w:val="28"/>
          <w:szCs w:val="28"/>
        </w:rPr>
      </w:pPr>
      <w:r w:rsidRPr="00E6484B">
        <w:rPr>
          <w:rFonts w:ascii="Times New Roman" w:hAnsi="Times New Roman"/>
          <w:sz w:val="28"/>
          <w:szCs w:val="28"/>
        </w:rPr>
        <w:t>государственной пошлины или иной платы,</w:t>
      </w:r>
    </w:p>
    <w:p w:rsidR="00E6484B" w:rsidRPr="00E6484B" w:rsidRDefault="00E6484B" w:rsidP="00E6484B">
      <w:pPr>
        <w:widowControl w:val="0"/>
        <w:spacing w:after="0" w:line="240" w:lineRule="auto"/>
        <w:contextualSpacing/>
        <w:jc w:val="center"/>
        <w:rPr>
          <w:rFonts w:ascii="Times New Roman" w:hAnsi="Times New Roman"/>
          <w:sz w:val="28"/>
          <w:szCs w:val="28"/>
        </w:rPr>
      </w:pPr>
      <w:r w:rsidRPr="00E6484B">
        <w:rPr>
          <w:rFonts w:ascii="Times New Roman" w:hAnsi="Times New Roman"/>
          <w:sz w:val="28"/>
          <w:szCs w:val="28"/>
        </w:rPr>
        <w:t>взимаемой за предоставление муниципальной услуги</w:t>
      </w:r>
    </w:p>
    <w:p w:rsidR="00E6484B" w:rsidRPr="00E6484B" w:rsidRDefault="00E6484B" w:rsidP="00E6484B">
      <w:pPr>
        <w:widowControl w:val="0"/>
        <w:spacing w:after="0" w:line="240" w:lineRule="auto"/>
        <w:ind w:firstLine="709"/>
        <w:contextualSpacing/>
        <w:jc w:val="both"/>
        <w:rPr>
          <w:rFonts w:ascii="Times New Roman" w:hAnsi="Times New Roman"/>
          <w:i/>
          <w:sz w:val="28"/>
          <w:szCs w:val="28"/>
        </w:rPr>
      </w:pPr>
    </w:p>
    <w:p w:rsidR="00E6484B" w:rsidRPr="00E6484B" w:rsidRDefault="00E6484B" w:rsidP="00E6484B">
      <w:pPr>
        <w:widowControl w:val="0"/>
        <w:spacing w:after="0" w:line="240" w:lineRule="auto"/>
        <w:ind w:firstLine="709"/>
        <w:contextualSpacing/>
        <w:jc w:val="both"/>
        <w:rPr>
          <w:rFonts w:ascii="Times New Roman" w:hAnsi="Times New Roman"/>
          <w:sz w:val="28"/>
          <w:szCs w:val="28"/>
        </w:rPr>
      </w:pPr>
      <w:r w:rsidRPr="00E6484B">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6484B" w:rsidRPr="00E6484B" w:rsidRDefault="00E6484B" w:rsidP="00E6484B">
      <w:pPr>
        <w:widowControl w:val="0"/>
        <w:spacing w:after="0" w:line="240" w:lineRule="auto"/>
        <w:ind w:firstLine="709"/>
        <w:contextualSpacing/>
        <w:jc w:val="both"/>
        <w:rPr>
          <w:rFonts w:ascii="Times New Roman" w:hAnsi="Times New Roman"/>
          <w:sz w:val="28"/>
          <w:szCs w:val="28"/>
        </w:rPr>
      </w:pPr>
    </w:p>
    <w:p w:rsidR="00E6484B" w:rsidRPr="00E6484B" w:rsidRDefault="00E6484B" w:rsidP="00E6484B">
      <w:pPr>
        <w:widowControl w:val="0"/>
        <w:autoSpaceDE w:val="0"/>
        <w:autoSpaceDN w:val="0"/>
        <w:adjustRightInd w:val="0"/>
        <w:spacing w:after="0" w:line="240" w:lineRule="auto"/>
        <w:jc w:val="center"/>
        <w:outlineLvl w:val="2"/>
        <w:rPr>
          <w:rFonts w:ascii="Times New Roman" w:hAnsi="Times New Roman"/>
          <w:sz w:val="28"/>
          <w:szCs w:val="28"/>
        </w:rPr>
      </w:pPr>
      <w:r w:rsidRPr="00E6484B">
        <w:rPr>
          <w:rFonts w:ascii="Times New Roman" w:hAnsi="Times New Roman"/>
          <w:sz w:val="28"/>
          <w:szCs w:val="28"/>
        </w:rPr>
        <w:t>2.13. Порядок, размер и основания взимания платы</w:t>
      </w:r>
    </w:p>
    <w:p w:rsidR="00E6484B" w:rsidRPr="00E6484B" w:rsidRDefault="00E6484B" w:rsidP="00E6484B">
      <w:pPr>
        <w:widowControl w:val="0"/>
        <w:autoSpaceDE w:val="0"/>
        <w:autoSpaceDN w:val="0"/>
        <w:adjustRightInd w:val="0"/>
        <w:spacing w:after="0" w:line="240" w:lineRule="auto"/>
        <w:jc w:val="center"/>
        <w:outlineLvl w:val="2"/>
        <w:rPr>
          <w:rFonts w:ascii="Times New Roman" w:hAnsi="Times New Roman"/>
          <w:sz w:val="28"/>
          <w:szCs w:val="28"/>
        </w:rPr>
      </w:pPr>
      <w:r w:rsidRPr="00E6484B">
        <w:rPr>
          <w:rFonts w:ascii="Times New Roman" w:hAnsi="Times New Roman"/>
          <w:sz w:val="28"/>
          <w:szCs w:val="28"/>
        </w:rPr>
        <w:t>за предоставление услуг, которые являются</w:t>
      </w:r>
    </w:p>
    <w:p w:rsidR="00E6484B" w:rsidRPr="00E6484B" w:rsidRDefault="00E6484B" w:rsidP="00E6484B">
      <w:pPr>
        <w:widowControl w:val="0"/>
        <w:autoSpaceDE w:val="0"/>
        <w:autoSpaceDN w:val="0"/>
        <w:adjustRightInd w:val="0"/>
        <w:spacing w:after="0" w:line="240" w:lineRule="auto"/>
        <w:jc w:val="center"/>
        <w:outlineLvl w:val="2"/>
        <w:rPr>
          <w:rFonts w:ascii="Times New Roman" w:hAnsi="Times New Roman"/>
          <w:sz w:val="28"/>
          <w:szCs w:val="28"/>
        </w:rPr>
      </w:pPr>
      <w:r w:rsidRPr="00E6484B">
        <w:rPr>
          <w:rFonts w:ascii="Times New Roman" w:hAnsi="Times New Roman"/>
          <w:sz w:val="28"/>
          <w:szCs w:val="28"/>
        </w:rPr>
        <w:t>необходимыми и обязательными для предоставления</w:t>
      </w:r>
    </w:p>
    <w:p w:rsidR="00E6484B" w:rsidRPr="00E6484B" w:rsidRDefault="00E6484B" w:rsidP="00E6484B">
      <w:pPr>
        <w:widowControl w:val="0"/>
        <w:autoSpaceDE w:val="0"/>
        <w:autoSpaceDN w:val="0"/>
        <w:adjustRightInd w:val="0"/>
        <w:spacing w:after="0" w:line="240" w:lineRule="auto"/>
        <w:jc w:val="center"/>
        <w:outlineLvl w:val="2"/>
        <w:rPr>
          <w:rFonts w:ascii="Times New Roman" w:hAnsi="Times New Roman"/>
          <w:sz w:val="28"/>
          <w:szCs w:val="28"/>
        </w:rPr>
      </w:pPr>
      <w:r w:rsidRPr="00E6484B">
        <w:rPr>
          <w:rFonts w:ascii="Times New Roman" w:hAnsi="Times New Roman"/>
          <w:sz w:val="28"/>
          <w:szCs w:val="28"/>
        </w:rPr>
        <w:t>муниципальной услуги, включая информацию</w:t>
      </w:r>
    </w:p>
    <w:p w:rsidR="00E6484B" w:rsidRPr="00E6484B" w:rsidRDefault="00E6484B" w:rsidP="00E6484B">
      <w:pPr>
        <w:widowControl w:val="0"/>
        <w:autoSpaceDE w:val="0"/>
        <w:autoSpaceDN w:val="0"/>
        <w:adjustRightInd w:val="0"/>
        <w:spacing w:after="0" w:line="240" w:lineRule="auto"/>
        <w:jc w:val="center"/>
        <w:outlineLvl w:val="2"/>
        <w:rPr>
          <w:rFonts w:ascii="Times New Roman" w:hAnsi="Times New Roman"/>
          <w:sz w:val="28"/>
          <w:szCs w:val="28"/>
        </w:rPr>
      </w:pPr>
      <w:r w:rsidRPr="00E6484B">
        <w:rPr>
          <w:rFonts w:ascii="Times New Roman" w:hAnsi="Times New Roman"/>
          <w:sz w:val="28"/>
          <w:szCs w:val="28"/>
        </w:rPr>
        <w:t>о методике расчета размера такой платы</w:t>
      </w:r>
    </w:p>
    <w:p w:rsidR="00E6484B" w:rsidRPr="00E6484B" w:rsidRDefault="00E6484B" w:rsidP="00E6484B">
      <w:pPr>
        <w:widowControl w:val="0"/>
        <w:spacing w:after="0" w:line="240" w:lineRule="auto"/>
        <w:ind w:firstLine="709"/>
        <w:contextualSpacing/>
        <w:jc w:val="both"/>
        <w:rPr>
          <w:rFonts w:ascii="Times New Roman" w:hAnsi="Times New Roman"/>
          <w:sz w:val="28"/>
          <w:szCs w:val="28"/>
        </w:rPr>
      </w:pPr>
    </w:p>
    <w:p w:rsidR="00E6484B" w:rsidRPr="00E6484B" w:rsidRDefault="00E6484B" w:rsidP="00E6484B">
      <w:pPr>
        <w:widowControl w:val="0"/>
        <w:spacing w:after="0" w:line="240" w:lineRule="auto"/>
        <w:ind w:firstLine="709"/>
        <w:contextualSpacing/>
        <w:jc w:val="both"/>
        <w:rPr>
          <w:rFonts w:ascii="Times New Roman" w:hAnsi="Times New Roman"/>
          <w:sz w:val="28"/>
          <w:szCs w:val="28"/>
        </w:rPr>
      </w:pPr>
      <w:r w:rsidRPr="00E6484B">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6484B" w:rsidRPr="00E6484B" w:rsidRDefault="00E6484B" w:rsidP="00E6484B">
      <w:pPr>
        <w:widowControl w:val="0"/>
        <w:spacing w:after="0" w:line="240" w:lineRule="auto"/>
        <w:ind w:firstLine="709"/>
        <w:contextualSpacing/>
        <w:jc w:val="both"/>
        <w:rPr>
          <w:rFonts w:ascii="Times New Roman" w:hAnsi="Times New Roman"/>
          <w:sz w:val="28"/>
          <w:szCs w:val="28"/>
        </w:rPr>
      </w:pPr>
    </w:p>
    <w:p w:rsidR="00E6484B" w:rsidRPr="00E6484B" w:rsidRDefault="00E6484B" w:rsidP="00E6484B">
      <w:pPr>
        <w:widowControl w:val="0"/>
        <w:spacing w:after="0" w:line="240" w:lineRule="auto"/>
        <w:jc w:val="center"/>
        <w:rPr>
          <w:rFonts w:ascii="Times New Roman" w:hAnsi="Times New Roman"/>
          <w:sz w:val="28"/>
          <w:szCs w:val="28"/>
        </w:rPr>
      </w:pPr>
      <w:r w:rsidRPr="00E6484B">
        <w:rPr>
          <w:rFonts w:ascii="Times New Roman" w:hAnsi="Times New Roman"/>
          <w:sz w:val="28"/>
          <w:szCs w:val="28"/>
        </w:rPr>
        <w:lastRenderedPageBreak/>
        <w:t>2.14. Максимальный срок ожидания в очереди при</w:t>
      </w:r>
    </w:p>
    <w:p w:rsidR="00E6484B" w:rsidRPr="00E6484B" w:rsidRDefault="00E6484B" w:rsidP="00E6484B">
      <w:pPr>
        <w:widowControl w:val="0"/>
        <w:spacing w:after="0" w:line="240" w:lineRule="auto"/>
        <w:jc w:val="center"/>
        <w:rPr>
          <w:rFonts w:ascii="Times New Roman" w:hAnsi="Times New Roman"/>
          <w:sz w:val="28"/>
          <w:szCs w:val="28"/>
        </w:rPr>
      </w:pPr>
      <w:r w:rsidRPr="00E6484B">
        <w:rPr>
          <w:rFonts w:ascii="Times New Roman" w:hAnsi="Times New Roman"/>
          <w:sz w:val="28"/>
          <w:szCs w:val="28"/>
        </w:rPr>
        <w:t>подаче запроса о предоставлении муниципальной услуги,</w:t>
      </w:r>
    </w:p>
    <w:p w:rsidR="00E6484B" w:rsidRPr="00E6484B" w:rsidRDefault="00E6484B" w:rsidP="00E6484B">
      <w:pPr>
        <w:widowControl w:val="0"/>
        <w:spacing w:after="0" w:line="240" w:lineRule="auto"/>
        <w:jc w:val="center"/>
        <w:rPr>
          <w:rFonts w:ascii="Times New Roman" w:hAnsi="Times New Roman"/>
          <w:sz w:val="28"/>
          <w:szCs w:val="28"/>
        </w:rPr>
      </w:pPr>
      <w:r w:rsidRPr="00E6484B">
        <w:rPr>
          <w:rFonts w:ascii="Times New Roman" w:hAnsi="Times New Roman"/>
          <w:sz w:val="28"/>
          <w:szCs w:val="28"/>
        </w:rPr>
        <w:t>услуги, предоставляемой организацией, участвующей</w:t>
      </w:r>
    </w:p>
    <w:p w:rsidR="00E6484B" w:rsidRPr="00E6484B" w:rsidRDefault="00E6484B" w:rsidP="00E6484B">
      <w:pPr>
        <w:widowControl w:val="0"/>
        <w:spacing w:after="0" w:line="240" w:lineRule="auto"/>
        <w:jc w:val="center"/>
        <w:rPr>
          <w:rFonts w:ascii="Times New Roman" w:hAnsi="Times New Roman"/>
          <w:sz w:val="28"/>
          <w:szCs w:val="28"/>
        </w:rPr>
      </w:pPr>
      <w:r w:rsidRPr="00E6484B">
        <w:rPr>
          <w:rFonts w:ascii="Times New Roman" w:hAnsi="Times New Roman"/>
          <w:sz w:val="28"/>
          <w:szCs w:val="28"/>
        </w:rPr>
        <w:t xml:space="preserve">в предоставлении муниципальной услуги, </w:t>
      </w:r>
    </w:p>
    <w:p w:rsidR="00E6484B" w:rsidRPr="00E6484B" w:rsidRDefault="00E6484B" w:rsidP="00E6484B">
      <w:pPr>
        <w:widowControl w:val="0"/>
        <w:spacing w:after="0" w:line="240" w:lineRule="auto"/>
        <w:jc w:val="center"/>
        <w:rPr>
          <w:rFonts w:ascii="Times New Roman" w:hAnsi="Times New Roman"/>
          <w:sz w:val="28"/>
          <w:szCs w:val="28"/>
        </w:rPr>
      </w:pPr>
      <w:r w:rsidRPr="00E6484B">
        <w:rPr>
          <w:rFonts w:ascii="Times New Roman" w:hAnsi="Times New Roman"/>
          <w:sz w:val="28"/>
          <w:szCs w:val="28"/>
        </w:rPr>
        <w:t>и при получении результата предоставления таких услуг</w:t>
      </w:r>
    </w:p>
    <w:p w:rsidR="00E6484B" w:rsidRPr="00E6484B" w:rsidRDefault="00E6484B" w:rsidP="00E6484B">
      <w:pPr>
        <w:widowControl w:val="0"/>
        <w:spacing w:after="0" w:line="240" w:lineRule="auto"/>
        <w:ind w:firstLine="709"/>
        <w:contextualSpacing/>
        <w:jc w:val="both"/>
        <w:rPr>
          <w:rFonts w:ascii="Times New Roman" w:hAnsi="Times New Roman"/>
          <w:sz w:val="28"/>
          <w:szCs w:val="28"/>
        </w:rPr>
      </w:pP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outlineLvl w:val="1"/>
        <w:rPr>
          <w:rFonts w:ascii="Times New Roman" w:hAnsi="Times New Roman"/>
          <w:sz w:val="28"/>
          <w:szCs w:val="28"/>
        </w:rPr>
      </w:pPr>
      <w:r w:rsidRPr="00E6484B">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8C46BF" w:rsidRPr="00E6484B" w:rsidRDefault="008C46BF" w:rsidP="00E6484B">
      <w:pPr>
        <w:widowControl w:val="0"/>
        <w:shd w:val="clear" w:color="auto" w:fill="FFFFFF" w:themeFill="background1"/>
        <w:spacing w:after="0" w:line="240" w:lineRule="auto"/>
        <w:jc w:val="center"/>
        <w:rPr>
          <w:rFonts w:ascii="Times New Roman" w:hAnsi="Times New Roman"/>
          <w:sz w:val="28"/>
          <w:szCs w:val="28"/>
        </w:rPr>
      </w:pPr>
    </w:p>
    <w:p w:rsidR="00E6484B" w:rsidRPr="00E6484B" w:rsidRDefault="00E6484B" w:rsidP="00E6484B">
      <w:pPr>
        <w:widowControl w:val="0"/>
        <w:shd w:val="clear" w:color="auto" w:fill="FFFFFF" w:themeFill="background1"/>
        <w:spacing w:after="0" w:line="240" w:lineRule="auto"/>
        <w:contextualSpacing/>
        <w:jc w:val="center"/>
        <w:rPr>
          <w:rFonts w:ascii="Times New Roman" w:hAnsi="Times New Roman"/>
          <w:sz w:val="28"/>
          <w:szCs w:val="28"/>
        </w:rPr>
      </w:pPr>
      <w:r w:rsidRPr="00E6484B">
        <w:rPr>
          <w:rFonts w:ascii="Times New Roman" w:hAnsi="Times New Roman"/>
          <w:sz w:val="28"/>
          <w:szCs w:val="28"/>
        </w:rPr>
        <w:t>2.15. Срок и порядок регистрации запроса заявителя</w:t>
      </w:r>
    </w:p>
    <w:p w:rsidR="00E6484B" w:rsidRPr="00E6484B" w:rsidRDefault="00E6484B" w:rsidP="00E6484B">
      <w:pPr>
        <w:widowControl w:val="0"/>
        <w:shd w:val="clear" w:color="auto" w:fill="FFFFFF" w:themeFill="background1"/>
        <w:spacing w:after="0" w:line="240" w:lineRule="auto"/>
        <w:contextualSpacing/>
        <w:jc w:val="center"/>
        <w:rPr>
          <w:rFonts w:ascii="Times New Roman" w:hAnsi="Times New Roman"/>
          <w:sz w:val="28"/>
          <w:szCs w:val="28"/>
        </w:rPr>
      </w:pPr>
      <w:r w:rsidRPr="00E6484B">
        <w:rPr>
          <w:rFonts w:ascii="Times New Roman" w:hAnsi="Times New Roman"/>
          <w:sz w:val="28"/>
          <w:szCs w:val="28"/>
        </w:rPr>
        <w:t xml:space="preserve">о предоставлении муниципальной услуги и услуги, </w:t>
      </w:r>
    </w:p>
    <w:p w:rsidR="00E6484B" w:rsidRPr="00E6484B" w:rsidRDefault="00E6484B" w:rsidP="00E6484B">
      <w:pPr>
        <w:widowControl w:val="0"/>
        <w:shd w:val="clear" w:color="auto" w:fill="FFFFFF" w:themeFill="background1"/>
        <w:spacing w:after="0" w:line="240" w:lineRule="auto"/>
        <w:contextualSpacing/>
        <w:jc w:val="center"/>
        <w:rPr>
          <w:rFonts w:ascii="Times New Roman" w:hAnsi="Times New Roman"/>
          <w:sz w:val="28"/>
          <w:szCs w:val="28"/>
        </w:rPr>
      </w:pPr>
      <w:r w:rsidRPr="00E6484B">
        <w:rPr>
          <w:rFonts w:ascii="Times New Roman" w:hAnsi="Times New Roman"/>
          <w:sz w:val="28"/>
          <w:szCs w:val="28"/>
        </w:rPr>
        <w:t xml:space="preserve">предоставляемой организацией, участвующей в </w:t>
      </w:r>
    </w:p>
    <w:p w:rsidR="00E6484B" w:rsidRPr="00E6484B" w:rsidRDefault="00E6484B" w:rsidP="00E6484B">
      <w:pPr>
        <w:widowControl w:val="0"/>
        <w:shd w:val="clear" w:color="auto" w:fill="FFFFFF" w:themeFill="background1"/>
        <w:spacing w:after="0" w:line="240" w:lineRule="auto"/>
        <w:contextualSpacing/>
        <w:jc w:val="center"/>
        <w:rPr>
          <w:rFonts w:ascii="Times New Roman" w:hAnsi="Times New Roman"/>
          <w:sz w:val="28"/>
          <w:szCs w:val="28"/>
        </w:rPr>
      </w:pPr>
      <w:r w:rsidRPr="00E6484B">
        <w:rPr>
          <w:rFonts w:ascii="Times New Roman" w:hAnsi="Times New Roman"/>
          <w:sz w:val="28"/>
          <w:szCs w:val="28"/>
        </w:rPr>
        <w:t xml:space="preserve">предоставлении муниципальной услуги, в том числе </w:t>
      </w:r>
    </w:p>
    <w:p w:rsidR="00E6484B" w:rsidRPr="00E6484B" w:rsidRDefault="00E6484B" w:rsidP="00E6484B">
      <w:pPr>
        <w:widowControl w:val="0"/>
        <w:shd w:val="clear" w:color="auto" w:fill="FFFFFF" w:themeFill="background1"/>
        <w:spacing w:after="0" w:line="240" w:lineRule="auto"/>
        <w:contextualSpacing/>
        <w:jc w:val="center"/>
        <w:rPr>
          <w:rFonts w:ascii="Times New Roman" w:hAnsi="Times New Roman"/>
          <w:sz w:val="28"/>
          <w:szCs w:val="28"/>
        </w:rPr>
      </w:pPr>
      <w:r w:rsidRPr="00E6484B">
        <w:rPr>
          <w:rFonts w:ascii="Times New Roman" w:hAnsi="Times New Roman"/>
          <w:sz w:val="28"/>
          <w:szCs w:val="28"/>
        </w:rPr>
        <w:t>в электронной форме</w:t>
      </w:r>
    </w:p>
    <w:p w:rsidR="00E6484B" w:rsidRPr="00E6484B" w:rsidRDefault="00E6484B" w:rsidP="00E6484B">
      <w:pPr>
        <w:widowControl w:val="0"/>
        <w:shd w:val="clear" w:color="auto" w:fill="FFFFFF" w:themeFill="background1"/>
        <w:spacing w:after="0" w:line="240" w:lineRule="auto"/>
        <w:ind w:firstLine="709"/>
        <w:contextualSpacing/>
        <w:jc w:val="both"/>
        <w:rPr>
          <w:rFonts w:ascii="Times New Roman" w:hAnsi="Times New Roman"/>
          <w:sz w:val="28"/>
          <w:szCs w:val="28"/>
        </w:rPr>
      </w:pP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i/>
          <w:sz w:val="28"/>
          <w:szCs w:val="28"/>
        </w:rPr>
      </w:pPr>
      <w:r w:rsidRPr="00E6484B">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i/>
          <w:sz w:val="28"/>
          <w:szCs w:val="28"/>
        </w:rPr>
      </w:pPr>
    </w:p>
    <w:p w:rsidR="00E6484B" w:rsidRPr="00E6484B" w:rsidRDefault="00E6484B" w:rsidP="00E6484B">
      <w:pPr>
        <w:widowControl w:val="0"/>
        <w:shd w:val="clear" w:color="auto" w:fill="FFFFFF" w:themeFill="background1"/>
        <w:spacing w:after="0" w:line="240" w:lineRule="auto"/>
        <w:jc w:val="center"/>
        <w:rPr>
          <w:rFonts w:ascii="Times New Roman" w:hAnsi="Times New Roman"/>
          <w:sz w:val="28"/>
          <w:szCs w:val="28"/>
        </w:rPr>
      </w:pPr>
      <w:r w:rsidRPr="00E6484B">
        <w:rPr>
          <w:rFonts w:ascii="Times New Roman" w:hAnsi="Times New Roman"/>
          <w:sz w:val="28"/>
          <w:szCs w:val="28"/>
        </w:rPr>
        <w:t>2.16. Требования к помещениям, в которых предоставляется</w:t>
      </w:r>
    </w:p>
    <w:p w:rsidR="00E6484B" w:rsidRPr="00E6484B" w:rsidRDefault="00E6484B" w:rsidP="00E6484B">
      <w:pPr>
        <w:widowControl w:val="0"/>
        <w:shd w:val="clear" w:color="auto" w:fill="FFFFFF" w:themeFill="background1"/>
        <w:spacing w:after="0" w:line="240" w:lineRule="auto"/>
        <w:ind w:firstLine="709"/>
        <w:contextualSpacing/>
        <w:jc w:val="center"/>
        <w:rPr>
          <w:rFonts w:ascii="Times New Roman" w:hAnsi="Times New Roman"/>
          <w:sz w:val="28"/>
          <w:szCs w:val="28"/>
        </w:rPr>
      </w:pPr>
      <w:r w:rsidRPr="00E6484B">
        <w:rPr>
          <w:rFonts w:ascii="Times New Roman" w:hAnsi="Times New Roman"/>
          <w:sz w:val="28"/>
          <w:szCs w:val="28"/>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p>
    <w:p w:rsidR="00E6484B" w:rsidRPr="00E6484B" w:rsidRDefault="00E6484B" w:rsidP="00E6484B">
      <w:pPr>
        <w:widowControl w:val="0"/>
        <w:shd w:val="clear" w:color="auto" w:fill="FFFFFF" w:themeFill="background1"/>
        <w:spacing w:after="0" w:line="240" w:lineRule="auto"/>
        <w:ind w:firstLine="709"/>
        <w:contextualSpacing/>
        <w:jc w:val="center"/>
        <w:rPr>
          <w:rFonts w:ascii="Times New Roman" w:hAnsi="Times New Roman"/>
          <w:sz w:val="28"/>
          <w:szCs w:val="28"/>
        </w:rPr>
      </w:pPr>
      <w:r w:rsidRPr="00E6484B">
        <w:rPr>
          <w:rFonts w:ascii="Times New Roman" w:hAnsi="Times New Roman"/>
          <w:sz w:val="28"/>
          <w:szCs w:val="28"/>
        </w:rPr>
        <w:t>Российской Федерации о социальной защите инвалидов</w:t>
      </w:r>
    </w:p>
    <w:p w:rsidR="00E6484B" w:rsidRPr="00E6484B" w:rsidRDefault="00E6484B" w:rsidP="00E6484B">
      <w:pPr>
        <w:widowControl w:val="0"/>
        <w:shd w:val="clear" w:color="auto" w:fill="FFFFFF" w:themeFill="background1"/>
        <w:spacing w:after="0" w:line="240" w:lineRule="auto"/>
        <w:ind w:firstLine="709"/>
        <w:contextualSpacing/>
        <w:jc w:val="both"/>
        <w:rPr>
          <w:rFonts w:ascii="Times New Roman" w:hAnsi="Times New Roman"/>
          <w:sz w:val="28"/>
          <w:szCs w:val="28"/>
        </w:rPr>
      </w:pP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 xml:space="preserve">Здание, в котором предоставляется муниципальная услуга, должно быть </w:t>
      </w:r>
      <w:r w:rsidRPr="00E6484B">
        <w:rPr>
          <w:rFonts w:ascii="Times New Roman" w:hAnsi="Times New Roman"/>
          <w:sz w:val="28"/>
          <w:szCs w:val="28"/>
        </w:rPr>
        <w:lastRenderedPageBreak/>
        <w:t>оборудовано отдельным входом для свободного доступа заявителей в помещение.</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 xml:space="preserve">Помещения МФЦ для работы с заявителями оборудуются электронной </w:t>
      </w:r>
      <w:r w:rsidRPr="00E6484B">
        <w:rPr>
          <w:rFonts w:ascii="Times New Roman" w:hAnsi="Times New Roman"/>
          <w:sz w:val="28"/>
          <w:szCs w:val="28"/>
        </w:rPr>
        <w:lastRenderedPageBreak/>
        <w:t>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2" w:history="1">
        <w:r w:rsidRPr="00E6484B">
          <w:rPr>
            <w:rFonts w:ascii="Times New Roman" w:hAnsi="Times New Roman"/>
            <w:sz w:val="28"/>
            <w:szCs w:val="28"/>
          </w:rPr>
          <w:t>части 9 статьи 15</w:t>
        </w:r>
      </w:hyperlink>
      <w:r w:rsidRPr="00E6484B">
        <w:rPr>
          <w:rFonts w:ascii="Times New Roman" w:hAnsi="Times New Roman"/>
          <w:sz w:val="28"/>
          <w:szCs w:val="28"/>
        </w:rPr>
        <w:t xml:space="preserve"> Федерального закона от 24 ноября 1995 г.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3" w:history="1">
        <w:r w:rsidRPr="00E6484B">
          <w:rPr>
            <w:rFonts w:ascii="Times New Roman" w:hAnsi="Times New Roman"/>
            <w:sz w:val="28"/>
            <w:szCs w:val="28"/>
          </w:rPr>
          <w:t>правилами</w:t>
        </w:r>
      </w:hyperlink>
      <w:r w:rsidRPr="00E6484B">
        <w:rPr>
          <w:rFonts w:ascii="Times New Roman" w:hAnsi="Times New Roman"/>
          <w:sz w:val="28"/>
          <w:szCs w:val="28"/>
        </w:rPr>
        <w:t xml:space="preserve"> дорожного движения.</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Информационные стенды размещаются на видном, доступном месте.</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 xml:space="preserve">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E6484B">
          <w:rPr>
            <w:rFonts w:ascii="Times New Roman" w:hAnsi="Times New Roman"/>
            <w:sz w:val="28"/>
            <w:szCs w:val="28"/>
          </w:rPr>
          <w:t>1 см</w:t>
        </w:r>
      </w:smartTag>
      <w:r w:rsidRPr="00E6484B">
        <w:rPr>
          <w:rFonts w:ascii="Times New Roman" w:hAnsi="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комфортное расположение заявителя и должностного лица уполномоченного органа;</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возможность и удобство оформления заявителем письменного обращения;</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телефонную связь;</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возможность копирования документов;</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 xml:space="preserve">доступ к нормативным правовым актам, регулирующим предоставление </w:t>
      </w:r>
      <w:r w:rsidRPr="00E6484B">
        <w:rPr>
          <w:rFonts w:ascii="Times New Roman" w:hAnsi="Times New Roman"/>
          <w:sz w:val="28"/>
          <w:szCs w:val="28"/>
        </w:rPr>
        <w:lastRenderedPageBreak/>
        <w:t>муниципальной услуги;</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наличие письменных принадлежностей и бумаги формата A4.</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center"/>
        <w:outlineLvl w:val="1"/>
        <w:rPr>
          <w:rFonts w:ascii="Times New Roman" w:hAnsi="Times New Roman"/>
          <w:sz w:val="28"/>
          <w:szCs w:val="28"/>
        </w:rPr>
      </w:pPr>
    </w:p>
    <w:p w:rsidR="00E6484B" w:rsidRPr="00E6484B" w:rsidRDefault="00E6484B" w:rsidP="00E6484B">
      <w:pPr>
        <w:widowControl w:val="0"/>
        <w:shd w:val="clear" w:color="auto" w:fill="FFFFFF" w:themeFill="background1"/>
        <w:spacing w:after="0" w:line="240" w:lineRule="auto"/>
        <w:jc w:val="center"/>
        <w:rPr>
          <w:rFonts w:ascii="Times New Roman" w:hAnsi="Times New Roman"/>
          <w:sz w:val="28"/>
          <w:szCs w:val="28"/>
        </w:rPr>
      </w:pPr>
      <w:r w:rsidRPr="00E6484B">
        <w:rPr>
          <w:rFonts w:ascii="Times New Roman" w:hAnsi="Times New Roman"/>
          <w:sz w:val="28"/>
          <w:szCs w:val="28"/>
        </w:rPr>
        <w:t xml:space="preserve">2.17. Показатели доступности и качества муниципальной услуги, </w:t>
      </w:r>
    </w:p>
    <w:p w:rsidR="00E6484B" w:rsidRPr="00E6484B" w:rsidRDefault="00E6484B" w:rsidP="00E6484B">
      <w:pPr>
        <w:widowControl w:val="0"/>
        <w:shd w:val="clear" w:color="auto" w:fill="FFFFFF" w:themeFill="background1"/>
        <w:spacing w:after="0" w:line="240" w:lineRule="auto"/>
        <w:jc w:val="center"/>
        <w:rPr>
          <w:rFonts w:ascii="Times New Roman" w:hAnsi="Times New Roman"/>
          <w:sz w:val="28"/>
          <w:szCs w:val="28"/>
        </w:rPr>
      </w:pPr>
      <w:r w:rsidRPr="00E6484B">
        <w:rPr>
          <w:rFonts w:ascii="Times New Roman" w:hAnsi="Times New Roman"/>
          <w:sz w:val="28"/>
          <w:szCs w:val="28"/>
        </w:rPr>
        <w:t xml:space="preserve">в том числе количество взаимодействий заявителя с должностными </w:t>
      </w:r>
    </w:p>
    <w:p w:rsidR="00E6484B" w:rsidRPr="00E6484B" w:rsidRDefault="00E6484B" w:rsidP="00E6484B">
      <w:pPr>
        <w:widowControl w:val="0"/>
        <w:shd w:val="clear" w:color="auto" w:fill="FFFFFF" w:themeFill="background1"/>
        <w:spacing w:after="0" w:line="240" w:lineRule="auto"/>
        <w:jc w:val="center"/>
        <w:rPr>
          <w:rFonts w:ascii="Times New Roman" w:hAnsi="Times New Roman"/>
          <w:sz w:val="28"/>
          <w:szCs w:val="28"/>
        </w:rPr>
      </w:pPr>
      <w:r w:rsidRPr="00E6484B">
        <w:rPr>
          <w:rFonts w:ascii="Times New Roman" w:hAnsi="Times New Roman"/>
          <w:sz w:val="28"/>
          <w:szCs w:val="28"/>
        </w:rPr>
        <w:t xml:space="preserve">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w:t>
      </w:r>
    </w:p>
    <w:p w:rsidR="00E6484B" w:rsidRPr="00E6484B" w:rsidRDefault="00E6484B" w:rsidP="00E6484B">
      <w:pPr>
        <w:widowControl w:val="0"/>
        <w:shd w:val="clear" w:color="auto" w:fill="FFFFFF" w:themeFill="background1"/>
        <w:spacing w:after="0" w:line="240" w:lineRule="auto"/>
        <w:jc w:val="center"/>
        <w:rPr>
          <w:rFonts w:ascii="Times New Roman" w:hAnsi="Times New Roman"/>
          <w:sz w:val="28"/>
          <w:szCs w:val="28"/>
        </w:rPr>
      </w:pPr>
      <w:r w:rsidRPr="00E6484B">
        <w:rPr>
          <w:rFonts w:ascii="Times New Roman" w:hAnsi="Times New Roman"/>
          <w:sz w:val="28"/>
          <w:szCs w:val="28"/>
        </w:rPr>
        <w:t xml:space="preserve">информации о ходе предоставления муниципальной услуги, в том </w:t>
      </w:r>
    </w:p>
    <w:p w:rsidR="00E6484B" w:rsidRPr="00E6484B" w:rsidRDefault="00E6484B" w:rsidP="00E6484B">
      <w:pPr>
        <w:widowControl w:val="0"/>
        <w:shd w:val="clear" w:color="auto" w:fill="FFFFFF" w:themeFill="background1"/>
        <w:spacing w:after="0" w:line="240" w:lineRule="auto"/>
        <w:jc w:val="center"/>
        <w:rPr>
          <w:rFonts w:ascii="Times New Roman" w:hAnsi="Times New Roman"/>
          <w:sz w:val="28"/>
          <w:szCs w:val="28"/>
        </w:rPr>
      </w:pPr>
      <w:r w:rsidRPr="00E6484B">
        <w:rPr>
          <w:rFonts w:ascii="Times New Roman" w:hAnsi="Times New Roman"/>
          <w:sz w:val="28"/>
          <w:szCs w:val="28"/>
        </w:rPr>
        <w:t>числе с использованием информационно-коммуникационных технологий</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p>
    <w:p w:rsidR="00E6484B" w:rsidRPr="00E6484B" w:rsidRDefault="00E6484B" w:rsidP="00E6484B">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r w:rsidRPr="00E6484B">
        <w:rPr>
          <w:rFonts w:ascii="Times New Roman" w:hAnsi="Times New Roman"/>
          <w:sz w:val="28"/>
          <w:szCs w:val="28"/>
        </w:rPr>
        <w:t>Основными показателями доступности и качества муниципальной услуги являются:</w:t>
      </w:r>
    </w:p>
    <w:p w:rsidR="00E6484B" w:rsidRPr="00E6484B" w:rsidRDefault="00E6484B" w:rsidP="00E6484B">
      <w:pPr>
        <w:widowControl w:val="0"/>
        <w:shd w:val="clear" w:color="auto" w:fill="FFFFFF" w:themeFill="background1"/>
        <w:tabs>
          <w:tab w:val="num" w:pos="0"/>
          <w:tab w:val="left" w:pos="720"/>
          <w:tab w:val="left" w:pos="1260"/>
        </w:tabs>
        <w:spacing w:after="0" w:line="240" w:lineRule="auto"/>
        <w:ind w:firstLine="709"/>
        <w:jc w:val="both"/>
        <w:rPr>
          <w:rFonts w:ascii="Times New Roman" w:hAnsi="Times New Roman"/>
          <w:sz w:val="28"/>
          <w:szCs w:val="28"/>
        </w:rPr>
      </w:pPr>
      <w:r w:rsidRPr="00E6484B">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 xml:space="preserve">возможность получения информации о ходе предоставления </w:t>
      </w:r>
      <w:r w:rsidRPr="00E6484B">
        <w:rPr>
          <w:rFonts w:ascii="Times New Roman" w:hAnsi="Times New Roman"/>
          <w:sz w:val="28"/>
          <w:szCs w:val="28"/>
        </w:rPr>
        <w:lastRenderedPageBreak/>
        <w:t>муниципальной услуги, в том числе с использованием Портала;</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установление должностных лиц, ответственных за предоставление муниципальной услуги;</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6484B" w:rsidRPr="00E6484B" w:rsidRDefault="00E6484B" w:rsidP="00E6484B">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E6484B">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851"/>
        <w:jc w:val="both"/>
        <w:rPr>
          <w:rFonts w:ascii="Times New Roman" w:hAnsi="Times New Roman"/>
          <w:sz w:val="28"/>
          <w:szCs w:val="28"/>
        </w:rPr>
      </w:pPr>
      <w:r w:rsidRPr="00E6484B">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муниципального образования Гулькевичский район.</w:t>
      </w:r>
    </w:p>
    <w:p w:rsidR="00E6484B" w:rsidRPr="00E6484B" w:rsidRDefault="00E6484B" w:rsidP="00E6484B">
      <w:pPr>
        <w:pStyle w:val="Default"/>
        <w:widowControl w:val="0"/>
        <w:shd w:val="clear" w:color="auto" w:fill="FFFFFF" w:themeFill="background1"/>
        <w:ind w:firstLine="708"/>
        <w:jc w:val="both"/>
        <w:rPr>
          <w:sz w:val="28"/>
          <w:szCs w:val="28"/>
        </w:rPr>
      </w:pPr>
      <w:r w:rsidRPr="00E6484B">
        <w:rPr>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851"/>
        <w:jc w:val="both"/>
        <w:rPr>
          <w:rFonts w:ascii="Times New Roman" w:hAnsi="Times New Roman"/>
          <w:sz w:val="28"/>
          <w:szCs w:val="28"/>
        </w:rPr>
      </w:pPr>
      <w:r w:rsidRPr="00E6484B">
        <w:rPr>
          <w:rFonts w:ascii="Times New Roman" w:hAnsi="Times New Roman"/>
          <w:sz w:val="28"/>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6484B" w:rsidRPr="00E6484B" w:rsidRDefault="00E6484B" w:rsidP="00E6484B">
      <w:pPr>
        <w:widowControl w:val="0"/>
        <w:shd w:val="clear" w:color="auto" w:fill="FFFFFF" w:themeFill="background1"/>
        <w:spacing w:after="0" w:line="240" w:lineRule="auto"/>
        <w:ind w:firstLine="709"/>
        <w:contextualSpacing/>
        <w:jc w:val="both"/>
        <w:rPr>
          <w:rFonts w:ascii="Times New Roman" w:hAnsi="Times New Roman"/>
          <w:sz w:val="28"/>
          <w:szCs w:val="28"/>
        </w:rPr>
      </w:pPr>
    </w:p>
    <w:p w:rsidR="00E6484B" w:rsidRPr="00E6484B" w:rsidRDefault="00E6484B" w:rsidP="00E6484B">
      <w:pPr>
        <w:widowControl w:val="0"/>
        <w:shd w:val="clear" w:color="auto" w:fill="FFFFFF" w:themeFill="background1"/>
        <w:spacing w:after="0" w:line="240" w:lineRule="auto"/>
        <w:jc w:val="center"/>
        <w:rPr>
          <w:rFonts w:ascii="Times New Roman" w:hAnsi="Times New Roman"/>
          <w:sz w:val="28"/>
          <w:szCs w:val="28"/>
        </w:rPr>
      </w:pPr>
      <w:r w:rsidRPr="00E6484B">
        <w:rPr>
          <w:rFonts w:ascii="Times New Roman" w:hAnsi="Times New Roman"/>
          <w:sz w:val="28"/>
          <w:szCs w:val="28"/>
        </w:rPr>
        <w:t xml:space="preserve">2.18. Иные требования, в том числе учитывающие особенности </w:t>
      </w:r>
    </w:p>
    <w:p w:rsidR="00E6484B" w:rsidRPr="00E6484B" w:rsidRDefault="00E6484B" w:rsidP="00E6484B">
      <w:pPr>
        <w:widowControl w:val="0"/>
        <w:shd w:val="clear" w:color="auto" w:fill="FFFFFF" w:themeFill="background1"/>
        <w:spacing w:after="0" w:line="240" w:lineRule="auto"/>
        <w:jc w:val="center"/>
        <w:rPr>
          <w:rFonts w:ascii="Times New Roman" w:hAnsi="Times New Roman"/>
          <w:sz w:val="28"/>
          <w:szCs w:val="28"/>
        </w:rPr>
      </w:pPr>
      <w:r w:rsidRPr="00E6484B">
        <w:rPr>
          <w:rFonts w:ascii="Times New Roman" w:hAnsi="Times New Roman"/>
          <w:sz w:val="28"/>
          <w:szCs w:val="28"/>
        </w:rPr>
        <w:t xml:space="preserve">предоставления муниципальной услуги в МФЦ и особенности предоставления муниципальной услуги по экстерриториальному принципу (в случае, </w:t>
      </w:r>
    </w:p>
    <w:p w:rsidR="00E6484B" w:rsidRPr="00E6484B" w:rsidRDefault="00E6484B" w:rsidP="00E6484B">
      <w:pPr>
        <w:widowControl w:val="0"/>
        <w:shd w:val="clear" w:color="auto" w:fill="FFFFFF" w:themeFill="background1"/>
        <w:spacing w:after="0" w:line="240" w:lineRule="auto"/>
        <w:jc w:val="center"/>
        <w:rPr>
          <w:rFonts w:ascii="Times New Roman" w:hAnsi="Times New Roman"/>
          <w:sz w:val="28"/>
          <w:szCs w:val="28"/>
        </w:rPr>
      </w:pPr>
      <w:r w:rsidRPr="00E6484B">
        <w:rPr>
          <w:rFonts w:ascii="Times New Roman" w:hAnsi="Times New Roman"/>
          <w:sz w:val="28"/>
          <w:szCs w:val="28"/>
        </w:rPr>
        <w:t xml:space="preserve">если муниципальная услуга предоставляется по экстерриториальному принципу) и особенности предоставления муниципальной услуги </w:t>
      </w:r>
    </w:p>
    <w:p w:rsidR="00E6484B" w:rsidRPr="00E6484B" w:rsidRDefault="00E6484B" w:rsidP="00E6484B">
      <w:pPr>
        <w:widowControl w:val="0"/>
        <w:shd w:val="clear" w:color="auto" w:fill="FFFFFF" w:themeFill="background1"/>
        <w:spacing w:after="0" w:line="240" w:lineRule="auto"/>
        <w:jc w:val="center"/>
        <w:rPr>
          <w:rFonts w:ascii="Times New Roman" w:hAnsi="Times New Roman"/>
          <w:sz w:val="28"/>
          <w:szCs w:val="28"/>
        </w:rPr>
      </w:pPr>
      <w:r w:rsidRPr="00E6484B">
        <w:rPr>
          <w:rFonts w:ascii="Times New Roman" w:hAnsi="Times New Roman"/>
          <w:sz w:val="28"/>
          <w:szCs w:val="28"/>
        </w:rPr>
        <w:t>в электронной форме</w:t>
      </w:r>
    </w:p>
    <w:p w:rsidR="00E6484B" w:rsidRPr="00E6484B" w:rsidRDefault="00E6484B" w:rsidP="00E6484B">
      <w:pPr>
        <w:widowControl w:val="0"/>
        <w:shd w:val="clear" w:color="auto" w:fill="FFFFFF" w:themeFill="background1"/>
        <w:spacing w:after="0" w:line="240" w:lineRule="auto"/>
        <w:ind w:firstLine="709"/>
        <w:contextualSpacing/>
        <w:jc w:val="both"/>
        <w:rPr>
          <w:rFonts w:ascii="Times New Roman" w:hAnsi="Times New Roman"/>
          <w:sz w:val="28"/>
          <w:szCs w:val="28"/>
        </w:rPr>
      </w:pP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в уполномоченный орган;</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через МФЦ в уполномоченный орган;</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pacing w:val="-4"/>
          <w:sz w:val="28"/>
          <w:szCs w:val="28"/>
        </w:rPr>
      </w:pPr>
      <w:r w:rsidRPr="00E6484B">
        <w:rPr>
          <w:rFonts w:ascii="Times New Roman" w:hAnsi="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w:t>
      </w:r>
      <w:r w:rsidRPr="00E6484B">
        <w:rPr>
          <w:rFonts w:ascii="Times New Roman" w:hAnsi="Times New Roman"/>
          <w:sz w:val="28"/>
          <w:szCs w:val="28"/>
        </w:rPr>
        <w:t>Портал</w:t>
      </w:r>
      <w:r w:rsidRPr="00E6484B">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bookmarkStart w:id="11" w:name="sub_7111"/>
      <w:r w:rsidRPr="00E6484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1"/>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Использование вышеуказанных технологий проводится при наличии технической возможности.</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r w:rsidRPr="00E6484B">
        <w:rPr>
          <w:rFonts w:ascii="Times New Roman" w:hAnsi="Times New Roman"/>
          <w:sz w:val="28"/>
          <w:szCs w:val="28"/>
        </w:rPr>
        <w:lastRenderedPageBreak/>
        <w:t xml:space="preserve">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Портале.</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Гулькевичский район с перечнем оказываемых муниципальных услуг и информацией по каждой услуге.</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 xml:space="preserve">Запись на прием в уполномоченный орган, МФЦ для подачи запроса с использованием Портала, официального сайта не осуществляется. </w:t>
      </w:r>
    </w:p>
    <w:p w:rsidR="00E6484B" w:rsidRPr="00E6484B" w:rsidRDefault="00E6484B" w:rsidP="00E6484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6484B">
        <w:rPr>
          <w:rFonts w:ascii="Times New Roman" w:hAnsi="Times New Roman"/>
          <w:sz w:val="28"/>
          <w:szCs w:val="28"/>
        </w:rPr>
        <w:t xml:space="preserve">2.18.3. При обращении в МФЦ муниципальная услуга предоставляется с учетом принципа экстерриториальности, в соответствии с которым заявитель </w:t>
      </w:r>
      <w:r w:rsidRPr="00E6484B">
        <w:rPr>
          <w:rFonts w:ascii="Times New Roman" w:hAnsi="Times New Roman"/>
          <w:sz w:val="28"/>
          <w:szCs w:val="28"/>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6484B" w:rsidRPr="00E6484B" w:rsidRDefault="00E6484B" w:rsidP="00E6484B">
      <w:pPr>
        <w:widowControl w:val="0"/>
        <w:shd w:val="clear" w:color="auto" w:fill="FFFFFF" w:themeFill="background1"/>
        <w:spacing w:after="0" w:line="240" w:lineRule="auto"/>
        <w:ind w:firstLine="709"/>
        <w:jc w:val="both"/>
        <w:rPr>
          <w:rFonts w:ascii="Times New Roman" w:hAnsi="Times New Roman"/>
          <w:sz w:val="28"/>
          <w:szCs w:val="28"/>
        </w:rPr>
      </w:pPr>
      <w:r w:rsidRPr="00E6484B">
        <w:rPr>
          <w:rFonts w:ascii="Times New Roman" w:hAnsi="Times New Roman"/>
          <w:sz w:val="28"/>
          <w:szCs w:val="28"/>
        </w:rPr>
        <w:t>2.18.4. 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6A018A" w:rsidRPr="00EA0E87" w:rsidRDefault="006A018A">
      <w:pPr>
        <w:pStyle w:val="ConsPlusNormal"/>
        <w:jc w:val="both"/>
        <w:rPr>
          <w:rFonts w:ascii="Times New Roman" w:hAnsi="Times New Roman" w:cs="Times New Roman"/>
          <w:sz w:val="28"/>
          <w:szCs w:val="28"/>
        </w:rPr>
      </w:pPr>
    </w:p>
    <w:p w:rsidR="00E6484B" w:rsidRPr="00E6484B" w:rsidRDefault="00E6484B" w:rsidP="00E6484B">
      <w:pPr>
        <w:spacing w:after="0" w:line="240" w:lineRule="auto"/>
        <w:jc w:val="center"/>
        <w:rPr>
          <w:rFonts w:ascii="Times New Roman" w:eastAsia="Times New Roman" w:hAnsi="Times New Roman"/>
          <w:sz w:val="28"/>
          <w:szCs w:val="28"/>
        </w:rPr>
      </w:pPr>
      <w:r w:rsidRPr="00E6484B">
        <w:rPr>
          <w:rFonts w:ascii="Times New Roman" w:eastAsia="Times New Roman" w:hAnsi="Times New Roman"/>
          <w:sz w:val="28"/>
          <w:szCs w:val="28"/>
        </w:rPr>
        <w:t>3. Состав, последовательность и сроки выполнения</w:t>
      </w:r>
    </w:p>
    <w:p w:rsidR="00E6484B" w:rsidRPr="00E6484B" w:rsidRDefault="00E6484B" w:rsidP="00E6484B">
      <w:pPr>
        <w:spacing w:after="0" w:line="240" w:lineRule="auto"/>
        <w:jc w:val="center"/>
        <w:rPr>
          <w:rFonts w:ascii="Times New Roman" w:eastAsia="Times New Roman" w:hAnsi="Times New Roman"/>
          <w:sz w:val="28"/>
          <w:szCs w:val="28"/>
        </w:rPr>
      </w:pPr>
      <w:r w:rsidRPr="00E6484B">
        <w:rPr>
          <w:rFonts w:ascii="Times New Roman" w:eastAsia="Times New Roman" w:hAnsi="Times New Roman"/>
          <w:sz w:val="28"/>
          <w:szCs w:val="28"/>
        </w:rPr>
        <w:t>административных процедур (действий), требования к порядку</w:t>
      </w:r>
    </w:p>
    <w:p w:rsidR="00E6484B" w:rsidRPr="00E6484B" w:rsidRDefault="00E6484B" w:rsidP="00E6484B">
      <w:pPr>
        <w:spacing w:after="0" w:line="240" w:lineRule="auto"/>
        <w:jc w:val="center"/>
        <w:rPr>
          <w:rFonts w:ascii="Times New Roman" w:eastAsia="Times New Roman" w:hAnsi="Times New Roman"/>
          <w:sz w:val="28"/>
          <w:szCs w:val="28"/>
        </w:rPr>
      </w:pPr>
      <w:r w:rsidRPr="00E6484B">
        <w:rPr>
          <w:rFonts w:ascii="Times New Roman" w:eastAsia="Times New Roman" w:hAnsi="Times New Roman"/>
          <w:sz w:val="28"/>
          <w:szCs w:val="28"/>
        </w:rPr>
        <w:t>их выполнения, в том числе особенности выполнения</w:t>
      </w:r>
    </w:p>
    <w:p w:rsidR="00E6484B" w:rsidRPr="00E6484B" w:rsidRDefault="00E6484B" w:rsidP="00E6484B">
      <w:pPr>
        <w:spacing w:after="0" w:line="240" w:lineRule="auto"/>
        <w:jc w:val="center"/>
        <w:rPr>
          <w:rFonts w:ascii="Times New Roman" w:eastAsia="Times New Roman" w:hAnsi="Times New Roman"/>
          <w:sz w:val="28"/>
          <w:szCs w:val="28"/>
        </w:rPr>
      </w:pPr>
      <w:r w:rsidRPr="00E6484B">
        <w:rPr>
          <w:rFonts w:ascii="Times New Roman" w:eastAsia="Times New Roman" w:hAnsi="Times New Roman"/>
          <w:sz w:val="28"/>
          <w:szCs w:val="28"/>
        </w:rPr>
        <w:t>административных процедур в электронной форме</w:t>
      </w:r>
    </w:p>
    <w:p w:rsidR="005B12CD" w:rsidRPr="00B525B6" w:rsidRDefault="005B12CD" w:rsidP="005B12CD">
      <w:pPr>
        <w:pStyle w:val="1"/>
        <w:widowControl w:val="0"/>
        <w:jc w:val="center"/>
        <w:rPr>
          <w:rFonts w:ascii="Times New Roman" w:hAnsi="Times New Roman"/>
          <w:sz w:val="28"/>
          <w:szCs w:val="28"/>
        </w:rPr>
      </w:pPr>
    </w:p>
    <w:p w:rsidR="005B12CD" w:rsidRPr="005B12CD" w:rsidRDefault="005B12CD" w:rsidP="005B12CD">
      <w:pPr>
        <w:widowControl w:val="0"/>
        <w:autoSpaceDE w:val="0"/>
        <w:autoSpaceDN w:val="0"/>
        <w:adjustRightInd w:val="0"/>
        <w:jc w:val="center"/>
        <w:outlineLvl w:val="1"/>
        <w:rPr>
          <w:rFonts w:ascii="Times New Roman" w:eastAsia="Times New Roman" w:hAnsi="Times New Roman"/>
          <w:sz w:val="28"/>
          <w:szCs w:val="28"/>
        </w:rPr>
      </w:pPr>
      <w:r w:rsidRPr="005B12CD">
        <w:rPr>
          <w:rFonts w:ascii="Times New Roman" w:eastAsia="Times New Roman" w:hAnsi="Times New Roman"/>
          <w:sz w:val="28"/>
          <w:szCs w:val="28"/>
        </w:rPr>
        <w:t>3.1. Состав и последовательность административных процедур</w:t>
      </w:r>
    </w:p>
    <w:p w:rsidR="00E6484B" w:rsidRPr="00E6484B" w:rsidRDefault="00E6484B" w:rsidP="00E6484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E6484B">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E6484B" w:rsidRPr="00E6484B" w:rsidRDefault="00E6484B" w:rsidP="00E6484B">
      <w:pPr>
        <w:widowControl w:val="0"/>
        <w:spacing w:after="0" w:line="240" w:lineRule="auto"/>
        <w:ind w:firstLine="709"/>
        <w:jc w:val="both"/>
        <w:rPr>
          <w:rFonts w:ascii="Times New Roman" w:eastAsia="Times New Roman" w:hAnsi="Times New Roman"/>
          <w:sz w:val="28"/>
          <w:szCs w:val="28"/>
        </w:rPr>
      </w:pPr>
      <w:r w:rsidRPr="00E6484B">
        <w:rPr>
          <w:rFonts w:ascii="Times New Roman" w:eastAsia="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E6484B" w:rsidRPr="00E6484B" w:rsidRDefault="00E6484B" w:rsidP="00E6484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E6484B">
        <w:rPr>
          <w:rFonts w:ascii="Times New Roman" w:eastAsia="Times New Roman" w:hAnsi="Times New Roman"/>
          <w:sz w:val="28"/>
          <w:szCs w:val="28"/>
        </w:rPr>
        <w:t>передача документов из МФЦ в уполномоченный орган (при подаче заявления о предоставлении муниципальной услуги через МФЦ);</w:t>
      </w:r>
    </w:p>
    <w:p w:rsidR="00E6484B" w:rsidRPr="00E6484B" w:rsidRDefault="00E6484B" w:rsidP="00E6484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E6484B">
        <w:rPr>
          <w:rFonts w:ascii="Times New Roman" w:eastAsia="Times New Roman" w:hAnsi="Times New Roman"/>
          <w:sz w:val="28"/>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E6484B" w:rsidRPr="00E6484B" w:rsidRDefault="00E6484B" w:rsidP="00E6484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E6484B">
        <w:rPr>
          <w:rFonts w:ascii="Times New Roman" w:eastAsia="Times New Roman" w:hAnsi="Times New Roman"/>
          <w:sz w:val="28"/>
          <w:szCs w:val="28"/>
        </w:rPr>
        <w:t>передача документов из уполномоченного органа в МФЦ (при подаче заявления о предоставлении муниципальной услуги через МФЦ);</w:t>
      </w:r>
    </w:p>
    <w:p w:rsidR="00E6484B" w:rsidRDefault="00E6484B" w:rsidP="00E6484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E6484B">
        <w:rPr>
          <w:rFonts w:ascii="Times New Roman" w:eastAsia="Times New Roman" w:hAnsi="Times New Roman"/>
          <w:sz w:val="28"/>
          <w:szCs w:val="28"/>
        </w:rPr>
        <w:t>выдача (направление) заявителю результата предоставления муниципальной услуги;</w:t>
      </w:r>
    </w:p>
    <w:p w:rsidR="001875B0" w:rsidRPr="00EA0E87" w:rsidRDefault="001875B0" w:rsidP="001875B0">
      <w:pPr>
        <w:pStyle w:val="ConsPlusNormal"/>
        <w:ind w:firstLine="540"/>
        <w:jc w:val="both"/>
        <w:rPr>
          <w:rFonts w:ascii="Times New Roman" w:hAnsi="Times New Roman" w:cs="Times New Roman"/>
          <w:sz w:val="28"/>
          <w:szCs w:val="28"/>
        </w:rPr>
      </w:pPr>
      <w:r w:rsidRPr="00EA0E87">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E6484B" w:rsidRPr="00C65EDA" w:rsidRDefault="00E6484B" w:rsidP="00C65EDA">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rPr>
      </w:pPr>
      <w:r w:rsidRPr="00E6484B">
        <w:rPr>
          <w:rFonts w:ascii="Times New Roman" w:eastAsia="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w:t>
      </w:r>
      <w:r w:rsidRPr="00C65EDA">
        <w:rPr>
          <w:rFonts w:ascii="Times New Roman" w:eastAsia="Times New Roman" w:hAnsi="Times New Roman"/>
          <w:sz w:val="28"/>
          <w:szCs w:val="28"/>
        </w:rPr>
        <w:t>соответствующим заявлением в уполномоченный орган либо МФЦ.</w:t>
      </w:r>
    </w:p>
    <w:p w:rsidR="006A018A" w:rsidRPr="00C65EDA" w:rsidRDefault="006A018A" w:rsidP="00C65EDA">
      <w:pPr>
        <w:pStyle w:val="ConsPlusNormal"/>
        <w:shd w:val="clear" w:color="auto" w:fill="FFFFFF" w:themeFill="background1"/>
        <w:jc w:val="both"/>
        <w:rPr>
          <w:rFonts w:ascii="Times New Roman" w:hAnsi="Times New Roman" w:cs="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3.2. Последовательность выполнения</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административных процедур</w:t>
      </w:r>
    </w:p>
    <w:p w:rsidR="00C65EDA" w:rsidRPr="00C65EDA" w:rsidRDefault="00C65EDA" w:rsidP="00C65EDA">
      <w:pPr>
        <w:widowControl w:val="0"/>
        <w:shd w:val="clear" w:color="auto" w:fill="FFFFFF" w:themeFill="background1"/>
        <w:spacing w:after="0" w:line="240" w:lineRule="auto"/>
        <w:ind w:firstLine="709"/>
        <w:contextualSpacing/>
        <w:jc w:val="both"/>
        <w:rPr>
          <w:rFonts w:ascii="Times New Roman" w:hAnsi="Times New Roman"/>
          <w:sz w:val="28"/>
          <w:szCs w:val="28"/>
        </w:rPr>
      </w:pPr>
    </w:p>
    <w:p w:rsidR="00C65EDA" w:rsidRPr="00C65EDA" w:rsidRDefault="00C65EDA" w:rsidP="00C65EDA">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C65EDA">
        <w:rPr>
          <w:rFonts w:ascii="Times New Roman" w:hAnsi="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C65EDA" w:rsidRPr="00C65EDA" w:rsidRDefault="00C65EDA" w:rsidP="00C65EDA">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C65EDA">
        <w:rPr>
          <w:rFonts w:ascii="Times New Roman" w:hAnsi="Times New Roman"/>
          <w:sz w:val="28"/>
          <w:szCs w:val="28"/>
        </w:rPr>
        <w:t xml:space="preserve">Основанием для начала административной процедуры является личное </w:t>
      </w:r>
      <w:r w:rsidRPr="00C65EDA">
        <w:rPr>
          <w:rFonts w:ascii="Times New Roman" w:hAnsi="Times New Roman"/>
          <w:sz w:val="28"/>
          <w:szCs w:val="28"/>
        </w:rPr>
        <w:lastRenderedPageBreak/>
        <w:t>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C65EDA" w:rsidRPr="00C65EDA" w:rsidRDefault="00C65EDA" w:rsidP="00C65EDA">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C65EDA">
        <w:rPr>
          <w:rFonts w:ascii="Times New Roman" w:hAnsi="Times New Roman"/>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C65EDA" w:rsidRPr="00C65EDA" w:rsidRDefault="00C65EDA" w:rsidP="00C65EDA">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C65EDA">
        <w:rPr>
          <w:rFonts w:ascii="Times New Roman" w:hAnsi="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4" w:history="1">
        <w:r w:rsidRPr="00C65EDA">
          <w:rPr>
            <w:rFonts w:ascii="Times New Roman" w:hAnsi="Times New Roman"/>
            <w:sz w:val="28"/>
            <w:szCs w:val="28"/>
          </w:rPr>
          <w:t>частью 18 статьи 14.1</w:t>
        </w:r>
      </w:hyperlink>
      <w:r w:rsidRPr="00C65EDA">
        <w:rPr>
          <w:rFonts w:ascii="Times New Roman" w:hAnsi="Times New Roman"/>
          <w:sz w:val="28"/>
          <w:szCs w:val="28"/>
        </w:rPr>
        <w:t xml:space="preserve"> Федерального закона</w:t>
      </w:r>
      <w:r>
        <w:rPr>
          <w:rFonts w:ascii="Times New Roman" w:hAnsi="Times New Roman"/>
          <w:sz w:val="28"/>
          <w:szCs w:val="28"/>
        </w:rPr>
        <w:t xml:space="preserve"> </w:t>
      </w:r>
      <w:r w:rsidRPr="00C65EDA">
        <w:rPr>
          <w:rFonts w:ascii="Times New Roman" w:hAnsi="Times New Roman"/>
          <w:sz w:val="28"/>
          <w:szCs w:val="28"/>
        </w:rPr>
        <w:t>от 27 июля 2006 г. № 149-ФЗ «Об информации, информационных технологиях и о защите информации».</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sz w:val="28"/>
          <w:szCs w:val="28"/>
        </w:rPr>
        <w:t>Использование вышеуказанных технологий проводится при наличии технической возможности.</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Порядок приема документов в уполномоченном органе или МФЦ:</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при приеме заявления и прилагаемых к нему документов специалист уполномоченного органа или МФЦ:</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 xml:space="preserve">устанавливает личность заявителя, в том числе проверяет документ, </w:t>
      </w:r>
      <w:r w:rsidRPr="00C65EDA">
        <w:rPr>
          <w:rFonts w:ascii="Times New Roman" w:hAnsi="Times New Roman"/>
          <w:color w:val="000000"/>
          <w:sz w:val="28"/>
          <w:szCs w:val="28"/>
        </w:rPr>
        <w:lastRenderedPageBreak/>
        <w:t>удостоверяющий личность, проверяет полномочия заявителя, в том числе полномочия представителя действовать от имени заявителя;</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проверяет соответствие представленных документов установленным требованиям, удостоверяясь, что:</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тексты документов написаны разборчиво;</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фамилии, имена и отчества физических лиц, адреса их мест жительства написаны полностью;</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в документах нет подчисток, приписок, зачеркнутых слов и иных не оговоренных в них исправлений;</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документы не исполнены карандашом;</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срок действия документов не истек;</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документы представлены в полном объеме;</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о сроке предоставления муниципальной услуги;</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о возможности отказа в предоставлении муниципальной услуги.</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 xml:space="preserve">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w:t>
      </w:r>
      <w:r w:rsidRPr="00C65EDA">
        <w:rPr>
          <w:rFonts w:ascii="Times New Roman" w:hAnsi="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в) возможность печати на бумажном носителе копии электронной формы запроса;</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 xml:space="preserve">г) сохранение ранее введенных в электронную форму запроса значений </w:t>
      </w:r>
      <w:r w:rsidRPr="00C65EDA">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65EDA">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65EDA">
        <w:rPr>
          <w:rFonts w:ascii="Times New Roman" w:hAnsi="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Формирование запроса о предоставлении муниципальной услуги на официальном сайте не осуществляется.</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 xml:space="preserve">Предоставление муниципальной услуги начинается с момента приема и </w:t>
      </w:r>
      <w:r w:rsidRPr="00C65EDA">
        <w:rPr>
          <w:rFonts w:ascii="Times New Roman" w:hAnsi="Times New Roman"/>
          <w:sz w:val="28"/>
          <w:szCs w:val="28"/>
        </w:rPr>
        <w:lastRenderedPageBreak/>
        <w:t>регистрации электронных документов, необходимых для предоставления муниципальной услуги.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851"/>
        <w:jc w:val="both"/>
        <w:rPr>
          <w:rFonts w:ascii="Times New Roman" w:hAnsi="Times New Roman"/>
          <w:sz w:val="28"/>
          <w:szCs w:val="28"/>
        </w:rPr>
      </w:pPr>
      <w:r w:rsidRPr="00C65EDA">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При предоставлении муниципальной услуги в электронной форме заявителю направляется:</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а) уведомление о записи на прием в уполномоченный орган или МФЦ;</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в) уведомление о начале процедуры предоставления муниципальной услуги;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д) уведомление о результатах рассмотрения документов, необходимых для предоставления муниципальной услуги;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ж) уведомление о мотивированном отказе в предоставлении муниципальной услуги.</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color w:val="000000"/>
          <w:sz w:val="28"/>
          <w:szCs w:val="28"/>
        </w:rPr>
        <w:t xml:space="preserve">В случае поступления заявления и документов, указанных в                </w:t>
      </w:r>
      <w:r w:rsidRPr="00C65EDA">
        <w:rPr>
          <w:rFonts w:ascii="Times New Roman" w:hAnsi="Times New Roman"/>
          <w:color w:val="000000"/>
          <w:sz w:val="28"/>
          <w:szCs w:val="28"/>
        </w:rPr>
        <w:lastRenderedPageBreak/>
        <w:t xml:space="preserve">подразделе 2.6 раздела 2 Регламента, в электронной форме с использованием </w:t>
      </w:r>
      <w:r w:rsidRPr="00C65EDA">
        <w:rPr>
          <w:rFonts w:ascii="Times New Roman" w:hAnsi="Times New Roman"/>
          <w:sz w:val="28"/>
          <w:szCs w:val="28"/>
        </w:rPr>
        <w:t>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r w:rsidRPr="00C65EDA">
        <w:rPr>
          <w:rFonts w:ascii="Times New Roman" w:hAnsi="Times New Roman"/>
          <w:sz w:val="28"/>
          <w:szCs w:val="28"/>
        </w:rPr>
        <w:t>При предоставлении муниципальной услуги по экстерриториальному принципу МФЦ:</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r w:rsidRPr="00C65EDA">
        <w:rPr>
          <w:rFonts w:ascii="Times New Roman" w:hAnsi="Times New Roman"/>
          <w:sz w:val="28"/>
          <w:szCs w:val="28"/>
        </w:rPr>
        <w:t xml:space="preserve">принимает от заявителя (представителя заявителя) заявление и документы, представленные заявителем (представителем заявителя); </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r w:rsidRPr="00C65EDA">
        <w:rPr>
          <w:rFonts w:ascii="Times New Roman" w:hAnsi="Times New Roman"/>
          <w:sz w:val="28"/>
          <w:szCs w:val="28"/>
        </w:rPr>
        <w:t xml:space="preserve">осуществляет копирование (сканирование) документов, предусмотренных </w:t>
      </w:r>
      <w:hyperlink r:id="rId15" w:history="1">
        <w:r w:rsidRPr="00C65EDA">
          <w:rPr>
            <w:rFonts w:ascii="Times New Roman" w:hAnsi="Times New Roman"/>
            <w:sz w:val="28"/>
            <w:szCs w:val="28"/>
          </w:rPr>
          <w:t>пунктами 1</w:t>
        </w:r>
      </w:hyperlink>
      <w:r w:rsidRPr="00C65EDA">
        <w:rPr>
          <w:rFonts w:ascii="Times New Roman" w:hAnsi="Times New Roman"/>
          <w:sz w:val="28"/>
          <w:szCs w:val="28"/>
        </w:rPr>
        <w:t xml:space="preserve"> – </w:t>
      </w:r>
      <w:hyperlink r:id="rId16" w:history="1">
        <w:r w:rsidRPr="00C65EDA">
          <w:rPr>
            <w:rFonts w:ascii="Times New Roman" w:hAnsi="Times New Roman"/>
            <w:sz w:val="28"/>
            <w:szCs w:val="28"/>
          </w:rPr>
          <w:t>7</w:t>
        </w:r>
      </w:hyperlink>
      <w:r w:rsidRPr="00C65EDA">
        <w:rPr>
          <w:rFonts w:ascii="Times New Roman" w:hAnsi="Times New Roman"/>
          <w:sz w:val="28"/>
          <w:szCs w:val="28"/>
        </w:rPr>
        <w:t xml:space="preserve">, </w:t>
      </w:r>
      <w:hyperlink r:id="rId17" w:history="1">
        <w:r w:rsidRPr="00C65EDA">
          <w:rPr>
            <w:rFonts w:ascii="Times New Roman" w:hAnsi="Times New Roman"/>
            <w:sz w:val="28"/>
            <w:szCs w:val="28"/>
          </w:rPr>
          <w:t>9</w:t>
        </w:r>
      </w:hyperlink>
      <w:r w:rsidRPr="00C65EDA">
        <w:rPr>
          <w:rFonts w:ascii="Times New Roman" w:hAnsi="Times New Roman"/>
          <w:sz w:val="28"/>
          <w:szCs w:val="28"/>
        </w:rPr>
        <w:t xml:space="preserve">, </w:t>
      </w:r>
      <w:hyperlink r:id="rId18" w:history="1">
        <w:r w:rsidRPr="00C65EDA">
          <w:rPr>
            <w:rFonts w:ascii="Times New Roman" w:hAnsi="Times New Roman"/>
            <w:sz w:val="28"/>
            <w:szCs w:val="28"/>
          </w:rPr>
          <w:t>10</w:t>
        </w:r>
      </w:hyperlink>
      <w:r w:rsidRPr="00C65EDA">
        <w:rPr>
          <w:rFonts w:ascii="Times New Roman" w:hAnsi="Times New Roman"/>
          <w:sz w:val="28"/>
          <w:szCs w:val="28"/>
        </w:rPr>
        <w:t xml:space="preserve">, </w:t>
      </w:r>
      <w:hyperlink r:id="rId19" w:history="1">
        <w:r w:rsidRPr="00C65EDA">
          <w:rPr>
            <w:rFonts w:ascii="Times New Roman" w:hAnsi="Times New Roman"/>
            <w:sz w:val="28"/>
            <w:szCs w:val="28"/>
          </w:rPr>
          <w:t>14</w:t>
        </w:r>
      </w:hyperlink>
      <w:r w:rsidRPr="00C65EDA">
        <w:rPr>
          <w:rFonts w:ascii="Times New Roman" w:hAnsi="Times New Roman"/>
          <w:sz w:val="28"/>
          <w:szCs w:val="28"/>
        </w:rPr>
        <w:t xml:space="preserve">, </w:t>
      </w:r>
      <w:hyperlink r:id="rId20" w:history="1">
        <w:r w:rsidRPr="00C65EDA">
          <w:rPr>
            <w:rFonts w:ascii="Times New Roman" w:hAnsi="Times New Roman"/>
            <w:sz w:val="28"/>
            <w:szCs w:val="28"/>
          </w:rPr>
          <w:t>17</w:t>
        </w:r>
      </w:hyperlink>
      <w:r w:rsidRPr="00C65EDA">
        <w:rPr>
          <w:rFonts w:ascii="Times New Roman" w:hAnsi="Times New Roman"/>
          <w:sz w:val="28"/>
          <w:szCs w:val="28"/>
        </w:rPr>
        <w:t xml:space="preserve"> и </w:t>
      </w:r>
      <w:hyperlink r:id="rId21" w:history="1">
        <w:r w:rsidRPr="00C65EDA">
          <w:rPr>
            <w:rFonts w:ascii="Times New Roman" w:hAnsi="Times New Roman"/>
            <w:sz w:val="28"/>
            <w:szCs w:val="28"/>
          </w:rPr>
          <w:t>18 части 6 статьи 7</w:t>
        </w:r>
      </w:hyperlink>
      <w:r w:rsidRPr="00C65ED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r w:rsidRPr="00C65EDA">
        <w:rPr>
          <w:rFonts w:ascii="Times New Roman" w:hAnsi="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i/>
          <w:sz w:val="28"/>
          <w:szCs w:val="28"/>
        </w:rPr>
      </w:pPr>
      <w:r w:rsidRPr="00C65EDA">
        <w:rPr>
          <w:rFonts w:ascii="Times New Roman" w:hAnsi="Times New Roman"/>
          <w:sz w:val="28"/>
          <w:szCs w:val="28"/>
        </w:rPr>
        <w:t xml:space="preserve">с использованием информационно-телекоммуникационных технологий </w:t>
      </w:r>
      <w:r w:rsidRPr="00C65EDA">
        <w:rPr>
          <w:rFonts w:ascii="Times New Roman" w:hAnsi="Times New Roman"/>
          <w:sz w:val="28"/>
          <w:szCs w:val="28"/>
        </w:rPr>
        <w:lastRenderedPageBreak/>
        <w:t>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Срок выполнения административной процедуры – не более 15 минут.</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Результат административной процедуры – прием и регистрация заявления в журнале регистрации поступающих документов.</w:t>
      </w:r>
    </w:p>
    <w:p w:rsidR="00C65EDA" w:rsidRPr="00C65EDA" w:rsidRDefault="00C65EDA" w:rsidP="00C65EDA">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C65EDA">
        <w:rPr>
          <w:rFonts w:ascii="Times New Roman" w:hAnsi="Times New Roman"/>
          <w:sz w:val="28"/>
          <w:szCs w:val="28"/>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3.2.2. Передача документов из МФЦ в уполномоченный орган (при подаче заявления о предоставлении муниципальной услуги через МФЦ).</w:t>
      </w:r>
    </w:p>
    <w:p w:rsidR="00C65EDA" w:rsidRPr="00C65EDA" w:rsidRDefault="00C65EDA" w:rsidP="00C65EDA">
      <w:pPr>
        <w:widowControl w:val="0"/>
        <w:shd w:val="clear" w:color="auto" w:fill="FFFFFF" w:themeFill="background1"/>
        <w:tabs>
          <w:tab w:val="left" w:pos="7560"/>
        </w:tabs>
        <w:spacing w:after="0" w:line="240" w:lineRule="auto"/>
        <w:ind w:firstLine="709"/>
        <w:jc w:val="both"/>
        <w:rPr>
          <w:rFonts w:ascii="Times New Roman" w:hAnsi="Times New Roman"/>
          <w:sz w:val="28"/>
          <w:szCs w:val="28"/>
        </w:rPr>
      </w:pPr>
      <w:r w:rsidRPr="00C65EDA">
        <w:rPr>
          <w:rFonts w:ascii="Times New Roman" w:hAnsi="Times New Roman"/>
          <w:sz w:val="28"/>
          <w:szCs w:val="28"/>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C65EDA" w:rsidRPr="00C65EDA" w:rsidRDefault="00C65EDA" w:rsidP="00C65EDA">
      <w:pPr>
        <w:pStyle w:val="ConsPlusNormal"/>
        <w:shd w:val="clear" w:color="auto" w:fill="FFFFFF" w:themeFill="background1"/>
        <w:ind w:firstLine="709"/>
        <w:jc w:val="both"/>
        <w:rPr>
          <w:rFonts w:ascii="Times New Roman" w:hAnsi="Times New Roman" w:cs="Times New Roman"/>
          <w:sz w:val="28"/>
          <w:szCs w:val="28"/>
        </w:rPr>
      </w:pPr>
      <w:r w:rsidRPr="00C65EDA">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руководителем</w:t>
      </w:r>
      <w:r w:rsidRPr="00C65EDA">
        <w:rPr>
          <w:rFonts w:ascii="Times New Roman" w:hAnsi="Times New Roman" w:cs="Times New Roman"/>
          <w:color w:val="3366FF"/>
          <w:sz w:val="28"/>
          <w:szCs w:val="28"/>
        </w:rPr>
        <w:t xml:space="preserve"> </w:t>
      </w:r>
      <w:r w:rsidRPr="00C65EDA">
        <w:rPr>
          <w:rFonts w:ascii="Times New Roman" w:hAnsi="Times New Roman" w:cs="Times New Roman"/>
          <w:sz w:val="28"/>
          <w:szCs w:val="28"/>
        </w:rPr>
        <w:t>МФЦ.</w:t>
      </w:r>
    </w:p>
    <w:p w:rsidR="00C65EDA" w:rsidRPr="00C65EDA" w:rsidRDefault="00C65EDA" w:rsidP="00C65EDA">
      <w:pPr>
        <w:pStyle w:val="ConsPlusNormal"/>
        <w:shd w:val="clear" w:color="auto" w:fill="FFFFFF" w:themeFill="background1"/>
        <w:ind w:firstLine="709"/>
        <w:jc w:val="both"/>
        <w:rPr>
          <w:rFonts w:ascii="Times New Roman" w:hAnsi="Times New Roman" w:cs="Times New Roman"/>
          <w:sz w:val="28"/>
          <w:szCs w:val="28"/>
        </w:rPr>
      </w:pPr>
      <w:r w:rsidRPr="00C65EDA">
        <w:rPr>
          <w:rFonts w:ascii="Times New Roman" w:hAnsi="Times New Roman" w:cs="Times New Roman"/>
          <w:sz w:val="28"/>
          <w:szCs w:val="28"/>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C65EDA" w:rsidRPr="00C65EDA" w:rsidRDefault="00C65EDA" w:rsidP="00C65EDA">
      <w:pPr>
        <w:pStyle w:val="10"/>
        <w:widowControl w:val="0"/>
        <w:shd w:val="clear" w:color="auto" w:fill="FFFFFF" w:themeFill="background1"/>
        <w:tabs>
          <w:tab w:val="clear" w:pos="360"/>
          <w:tab w:val="left" w:pos="708"/>
        </w:tabs>
        <w:spacing w:before="0" w:after="0"/>
        <w:ind w:firstLine="709"/>
        <w:rPr>
          <w:sz w:val="28"/>
          <w:szCs w:val="28"/>
        </w:rPr>
      </w:pPr>
      <w:r w:rsidRPr="00C65EDA">
        <w:rPr>
          <w:sz w:val="28"/>
          <w:szCs w:val="28"/>
        </w:rPr>
        <w:t>Срок выполнения административной процедуры – 1 рабочий день.</w:t>
      </w:r>
    </w:p>
    <w:p w:rsidR="00C65EDA" w:rsidRPr="00C65EDA" w:rsidRDefault="00C65EDA" w:rsidP="00C65EDA">
      <w:pPr>
        <w:pStyle w:val="10"/>
        <w:widowControl w:val="0"/>
        <w:shd w:val="clear" w:color="auto" w:fill="FFFFFF" w:themeFill="background1"/>
        <w:tabs>
          <w:tab w:val="clear" w:pos="360"/>
          <w:tab w:val="left" w:pos="708"/>
        </w:tabs>
        <w:spacing w:before="0" w:after="0"/>
        <w:ind w:firstLine="709"/>
        <w:rPr>
          <w:sz w:val="28"/>
          <w:szCs w:val="28"/>
        </w:rPr>
      </w:pPr>
      <w:r w:rsidRPr="00C65EDA">
        <w:rPr>
          <w:sz w:val="28"/>
          <w:szCs w:val="28"/>
        </w:rPr>
        <w:t>Результат административной процедуры – передача документов на основании реестра с указанием даты и времени передачи.</w:t>
      </w:r>
    </w:p>
    <w:p w:rsidR="00C65EDA" w:rsidRPr="00550610" w:rsidRDefault="00C65EDA" w:rsidP="00C65EDA">
      <w:pPr>
        <w:widowControl w:val="0"/>
        <w:shd w:val="clear" w:color="auto" w:fill="FFFFFF" w:themeFill="background1"/>
        <w:tabs>
          <w:tab w:val="left" w:pos="7560"/>
        </w:tabs>
        <w:spacing w:after="0" w:line="240" w:lineRule="auto"/>
        <w:ind w:firstLine="709"/>
        <w:jc w:val="both"/>
        <w:rPr>
          <w:rFonts w:ascii="Times New Roman" w:hAnsi="Times New Roman"/>
          <w:color w:val="000000"/>
          <w:sz w:val="28"/>
          <w:szCs w:val="28"/>
        </w:rPr>
      </w:pPr>
      <w:r w:rsidRPr="00C65EDA">
        <w:rPr>
          <w:rFonts w:ascii="Times New Roman" w:hAnsi="Times New Roman"/>
          <w:color w:val="000000"/>
          <w:sz w:val="28"/>
          <w:szCs w:val="28"/>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r w:rsidRPr="00550610">
        <w:rPr>
          <w:rFonts w:ascii="Times New Roman" w:hAnsi="Times New Roman"/>
          <w:color w:val="000000"/>
          <w:sz w:val="28"/>
          <w:szCs w:val="28"/>
        </w:rPr>
        <w:t>.</w:t>
      </w:r>
    </w:p>
    <w:p w:rsidR="00C65EDA" w:rsidRPr="00550610" w:rsidRDefault="00C65EDA" w:rsidP="00C65EDA">
      <w:pPr>
        <w:widowControl w:val="0"/>
        <w:shd w:val="clear" w:color="auto" w:fill="FFFFFF" w:themeFill="background1"/>
        <w:spacing w:after="0" w:line="240" w:lineRule="auto"/>
        <w:ind w:firstLine="708"/>
        <w:jc w:val="both"/>
        <w:rPr>
          <w:rFonts w:ascii="Times New Roman" w:hAnsi="Times New Roman"/>
          <w:color w:val="000000"/>
          <w:sz w:val="28"/>
          <w:szCs w:val="28"/>
        </w:rPr>
      </w:pPr>
      <w:r w:rsidRPr="00550610">
        <w:rPr>
          <w:rFonts w:ascii="Times New Roman" w:hAnsi="Times New Roman"/>
          <w:color w:val="000000"/>
          <w:sz w:val="28"/>
          <w:szCs w:val="28"/>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550610" w:rsidRPr="00550610" w:rsidRDefault="00550610" w:rsidP="00550610">
      <w:pPr>
        <w:widowControl w:val="0"/>
        <w:spacing w:after="0" w:line="240" w:lineRule="auto"/>
        <w:ind w:firstLine="709"/>
        <w:contextualSpacing/>
        <w:jc w:val="both"/>
        <w:rPr>
          <w:rFonts w:ascii="Times New Roman" w:eastAsia="Times New Roman" w:hAnsi="Times New Roman"/>
          <w:sz w:val="28"/>
          <w:szCs w:val="28"/>
        </w:rPr>
      </w:pPr>
      <w:r w:rsidRPr="00550610">
        <w:rPr>
          <w:rFonts w:ascii="Times New Roman" w:eastAsia="Times New Roman" w:hAnsi="Times New Roman"/>
          <w:sz w:val="28"/>
          <w:szCs w:val="28"/>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550610" w:rsidRPr="00550610" w:rsidRDefault="00550610" w:rsidP="00550610">
      <w:pPr>
        <w:widowControl w:val="0"/>
        <w:spacing w:after="0" w:line="240" w:lineRule="auto"/>
        <w:ind w:firstLine="709"/>
        <w:contextualSpacing/>
        <w:jc w:val="both"/>
        <w:rPr>
          <w:rFonts w:ascii="Times New Roman" w:eastAsia="Times New Roman" w:hAnsi="Times New Roman"/>
          <w:sz w:val="28"/>
          <w:szCs w:val="28"/>
        </w:rPr>
      </w:pPr>
      <w:r w:rsidRPr="00550610">
        <w:rPr>
          <w:rFonts w:ascii="Times New Roman" w:eastAsia="Times New Roman" w:hAnsi="Times New Roman"/>
          <w:sz w:val="28"/>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550610" w:rsidRPr="00550610" w:rsidRDefault="00550610" w:rsidP="00550610">
      <w:pPr>
        <w:widowControl w:val="0"/>
        <w:spacing w:after="0" w:line="240" w:lineRule="auto"/>
        <w:ind w:firstLine="708"/>
        <w:jc w:val="both"/>
        <w:rPr>
          <w:rFonts w:ascii="Times New Roman" w:eastAsia="Times New Roman" w:hAnsi="Times New Roman"/>
          <w:color w:val="000000"/>
          <w:sz w:val="28"/>
          <w:szCs w:val="28"/>
        </w:rPr>
      </w:pPr>
      <w:r w:rsidRPr="00550610">
        <w:rPr>
          <w:rFonts w:ascii="Times New Roman" w:eastAsia="Times New Roman" w:hAnsi="Times New Roman"/>
          <w:color w:val="000000"/>
          <w:sz w:val="28"/>
          <w:szCs w:val="28"/>
        </w:rPr>
        <w:t xml:space="preserve">В случае если заявление о предоставлении муниципальной услуги не соответствует приложению к Регламенту или к заявлению не приложены </w:t>
      </w:r>
      <w:r w:rsidRPr="00550610">
        <w:rPr>
          <w:rFonts w:ascii="Times New Roman" w:eastAsia="Times New Roman" w:hAnsi="Times New Roman"/>
          <w:color w:val="000000"/>
          <w:sz w:val="28"/>
          <w:szCs w:val="28"/>
        </w:rPr>
        <w:lastRenderedPageBreak/>
        <w:t>документы, указанные в подраздел</w:t>
      </w:r>
      <w:r w:rsidR="001D194C">
        <w:rPr>
          <w:rFonts w:ascii="Times New Roman" w:eastAsia="Times New Roman" w:hAnsi="Times New Roman"/>
          <w:color w:val="000000"/>
          <w:sz w:val="28"/>
          <w:szCs w:val="28"/>
        </w:rPr>
        <w:t>е</w:t>
      </w:r>
      <w:r w:rsidRPr="00550610">
        <w:rPr>
          <w:rFonts w:ascii="Times New Roman" w:eastAsia="Times New Roman" w:hAnsi="Times New Roman"/>
          <w:color w:val="000000"/>
          <w:sz w:val="28"/>
          <w:szCs w:val="28"/>
        </w:rPr>
        <w:t xml:space="preserve">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550610" w:rsidRPr="00550610" w:rsidRDefault="00550610" w:rsidP="00550610">
      <w:pPr>
        <w:widowControl w:val="0"/>
        <w:spacing w:after="0" w:line="240" w:lineRule="auto"/>
        <w:ind w:firstLine="708"/>
        <w:jc w:val="both"/>
        <w:rPr>
          <w:rFonts w:ascii="Times New Roman" w:eastAsia="Times New Roman" w:hAnsi="Times New Roman"/>
          <w:color w:val="000000"/>
          <w:sz w:val="28"/>
          <w:szCs w:val="28"/>
        </w:rPr>
      </w:pPr>
      <w:r w:rsidRPr="00550610">
        <w:rPr>
          <w:rFonts w:ascii="Times New Roman" w:eastAsia="Times New Roman" w:hAnsi="Times New Roman"/>
          <w:color w:val="000000"/>
          <w:sz w:val="28"/>
          <w:szCs w:val="28"/>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550610" w:rsidRPr="00550610" w:rsidRDefault="00550610" w:rsidP="00550610">
      <w:pPr>
        <w:widowControl w:val="0"/>
        <w:spacing w:after="0" w:line="240" w:lineRule="auto"/>
        <w:ind w:firstLine="708"/>
        <w:jc w:val="both"/>
        <w:rPr>
          <w:rFonts w:ascii="Times New Roman" w:eastAsia="Times New Roman" w:hAnsi="Times New Roman"/>
          <w:color w:val="000000"/>
          <w:sz w:val="28"/>
          <w:szCs w:val="28"/>
        </w:rPr>
      </w:pPr>
      <w:r w:rsidRPr="00550610">
        <w:rPr>
          <w:rFonts w:ascii="Times New Roman" w:eastAsia="Times New Roman" w:hAnsi="Times New Roman"/>
          <w:color w:val="000000"/>
          <w:sz w:val="28"/>
          <w:szCs w:val="28"/>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с даты регистрации приема заявления.</w:t>
      </w:r>
    </w:p>
    <w:p w:rsidR="00550610" w:rsidRPr="00550610" w:rsidRDefault="00550610" w:rsidP="00550610">
      <w:pPr>
        <w:widowControl w:val="0"/>
        <w:spacing w:after="0" w:line="240" w:lineRule="auto"/>
        <w:ind w:firstLine="708"/>
        <w:jc w:val="both"/>
        <w:rPr>
          <w:rFonts w:ascii="Times New Roman" w:eastAsia="Times New Roman" w:hAnsi="Times New Roman"/>
          <w:color w:val="000000"/>
          <w:sz w:val="28"/>
          <w:szCs w:val="28"/>
        </w:rPr>
      </w:pPr>
      <w:r w:rsidRPr="00550610">
        <w:rPr>
          <w:rFonts w:ascii="Times New Roman" w:eastAsia="Times New Roman" w:hAnsi="Times New Roman"/>
          <w:color w:val="000000"/>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550610" w:rsidRPr="00550610" w:rsidRDefault="00550610" w:rsidP="00550610">
      <w:pPr>
        <w:widowControl w:val="0"/>
        <w:spacing w:after="0" w:line="240" w:lineRule="auto"/>
        <w:ind w:firstLine="708"/>
        <w:jc w:val="both"/>
        <w:rPr>
          <w:rFonts w:ascii="Times New Roman" w:eastAsia="Times New Roman" w:hAnsi="Times New Roman"/>
          <w:color w:val="000000"/>
          <w:sz w:val="28"/>
          <w:szCs w:val="28"/>
        </w:rPr>
      </w:pPr>
      <w:r w:rsidRPr="00550610">
        <w:rPr>
          <w:rFonts w:ascii="Times New Roman" w:eastAsia="Times New Roman" w:hAnsi="Times New Roman"/>
          <w:color w:val="000000"/>
          <w:sz w:val="28"/>
          <w:szCs w:val="28"/>
        </w:rPr>
        <w:t>Также допускается направление запросов в бумажном виде по почте или факсу.</w:t>
      </w:r>
    </w:p>
    <w:p w:rsidR="00550610" w:rsidRPr="00550610" w:rsidRDefault="00550610" w:rsidP="00550610">
      <w:pPr>
        <w:widowControl w:val="0"/>
        <w:spacing w:after="0" w:line="240" w:lineRule="auto"/>
        <w:ind w:firstLine="709"/>
        <w:contextualSpacing/>
        <w:jc w:val="both"/>
        <w:rPr>
          <w:rFonts w:ascii="Times New Roman" w:eastAsia="Times New Roman" w:hAnsi="Times New Roman"/>
          <w:color w:val="000000"/>
          <w:sz w:val="28"/>
          <w:szCs w:val="28"/>
        </w:rPr>
      </w:pPr>
      <w:r w:rsidRPr="00550610">
        <w:rPr>
          <w:rFonts w:ascii="Times New Roman" w:eastAsia="Times New Roman" w:hAnsi="Times New Roman"/>
          <w:color w:val="000000"/>
          <w:sz w:val="28"/>
          <w:szCs w:val="28"/>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550610" w:rsidRPr="00550610" w:rsidRDefault="00550610" w:rsidP="00550610">
      <w:pPr>
        <w:widowControl w:val="0"/>
        <w:spacing w:after="0" w:line="240" w:lineRule="auto"/>
        <w:ind w:firstLine="709"/>
        <w:contextualSpacing/>
        <w:jc w:val="both"/>
        <w:rPr>
          <w:rFonts w:ascii="Times New Roman" w:eastAsia="Times New Roman" w:hAnsi="Times New Roman"/>
          <w:color w:val="000000"/>
          <w:sz w:val="28"/>
          <w:szCs w:val="28"/>
        </w:rPr>
      </w:pPr>
      <w:r w:rsidRPr="00550610">
        <w:rPr>
          <w:rFonts w:ascii="Times New Roman" w:eastAsia="Times New Roman" w:hAnsi="Times New Roman"/>
          <w:color w:val="000000"/>
          <w:sz w:val="28"/>
          <w:szCs w:val="28"/>
        </w:rPr>
        <w:t xml:space="preserve">При наличии оснований для предоставления муниципальной услуги специалист, уполномоченный на производство по заявлению, подготавливает проект </w:t>
      </w:r>
      <w:r w:rsidR="001D194C">
        <w:rPr>
          <w:rFonts w:ascii="Times New Roman" w:hAnsi="Times New Roman"/>
          <w:sz w:val="28"/>
          <w:szCs w:val="28"/>
        </w:rPr>
        <w:t>постановления</w:t>
      </w:r>
      <w:r w:rsidR="001D194C" w:rsidRPr="00856BB3">
        <w:rPr>
          <w:rFonts w:ascii="Times New Roman" w:hAnsi="Times New Roman"/>
          <w:sz w:val="28"/>
          <w:szCs w:val="28"/>
        </w:rPr>
        <w:t xml:space="preserve"> </w:t>
      </w:r>
      <w:r w:rsidR="001D194C" w:rsidRPr="00EA0E87">
        <w:rPr>
          <w:rFonts w:ascii="Times New Roman" w:hAnsi="Times New Roman"/>
          <w:sz w:val="28"/>
          <w:szCs w:val="28"/>
        </w:rPr>
        <w:t>о заключении договора</w:t>
      </w:r>
      <w:r w:rsidR="001D194C" w:rsidRPr="00550610">
        <w:rPr>
          <w:rFonts w:ascii="Times New Roman" w:eastAsia="Times New Roman" w:hAnsi="Times New Roman"/>
          <w:color w:val="000000"/>
          <w:sz w:val="28"/>
          <w:szCs w:val="28"/>
        </w:rPr>
        <w:t xml:space="preserve"> </w:t>
      </w:r>
      <w:r w:rsidRPr="00550610">
        <w:rPr>
          <w:rFonts w:ascii="Times New Roman" w:eastAsia="Times New Roman" w:hAnsi="Times New Roman"/>
          <w:color w:val="000000"/>
          <w:sz w:val="28"/>
          <w:szCs w:val="28"/>
        </w:rPr>
        <w:t>и передает его на согласование руководителю уполномоченного органа.</w:t>
      </w:r>
    </w:p>
    <w:p w:rsidR="00550610" w:rsidRDefault="00550610" w:rsidP="00550610">
      <w:pPr>
        <w:widowControl w:val="0"/>
        <w:spacing w:after="0" w:line="240" w:lineRule="auto"/>
        <w:ind w:firstLine="709"/>
        <w:contextualSpacing/>
        <w:jc w:val="both"/>
        <w:rPr>
          <w:rFonts w:ascii="Times New Roman" w:eastAsia="Times New Roman" w:hAnsi="Times New Roman"/>
          <w:color w:val="000000"/>
          <w:sz w:val="28"/>
          <w:szCs w:val="28"/>
        </w:rPr>
      </w:pPr>
      <w:r w:rsidRPr="00550610">
        <w:rPr>
          <w:rFonts w:ascii="Times New Roman" w:eastAsia="Times New Roman" w:hAnsi="Times New Roman"/>
          <w:color w:val="000000"/>
          <w:sz w:val="28"/>
          <w:szCs w:val="28"/>
        </w:rPr>
        <w:t xml:space="preserve">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 </w:t>
      </w:r>
    </w:p>
    <w:p w:rsidR="00C65EDA" w:rsidRPr="009D47B9" w:rsidRDefault="00C65EDA" w:rsidP="00C65EDA">
      <w:pPr>
        <w:widowControl w:val="0"/>
        <w:shd w:val="clear" w:color="auto" w:fill="FFFFFF" w:themeFill="background1"/>
        <w:spacing w:after="0" w:line="240" w:lineRule="auto"/>
        <w:ind w:firstLine="708"/>
        <w:jc w:val="both"/>
        <w:rPr>
          <w:rFonts w:ascii="Times New Roman" w:hAnsi="Times New Roman"/>
          <w:sz w:val="28"/>
          <w:szCs w:val="28"/>
        </w:rPr>
      </w:pPr>
      <w:r w:rsidRPr="009D47B9">
        <w:rPr>
          <w:rFonts w:ascii="Times New Roman" w:hAnsi="Times New Roman"/>
          <w:sz w:val="28"/>
          <w:szCs w:val="28"/>
        </w:rPr>
        <w:t xml:space="preserve">Срок выполнения административной процедуры составляет </w:t>
      </w:r>
      <w:r w:rsidR="009D47B9" w:rsidRPr="009D47B9">
        <w:rPr>
          <w:rFonts w:ascii="Times New Roman" w:hAnsi="Times New Roman"/>
          <w:sz w:val="28"/>
          <w:szCs w:val="28"/>
        </w:rPr>
        <w:t xml:space="preserve">30 </w:t>
      </w:r>
      <w:r w:rsidRPr="009D47B9">
        <w:rPr>
          <w:rFonts w:ascii="Times New Roman" w:hAnsi="Times New Roman"/>
          <w:sz w:val="28"/>
          <w:szCs w:val="28"/>
        </w:rPr>
        <w:t>дней.</w:t>
      </w:r>
    </w:p>
    <w:p w:rsidR="00C65EDA" w:rsidRPr="009D47B9" w:rsidRDefault="00C65EDA" w:rsidP="00C65EDA">
      <w:pPr>
        <w:widowControl w:val="0"/>
        <w:shd w:val="clear" w:color="auto" w:fill="FFFFFF" w:themeFill="background1"/>
        <w:spacing w:after="0" w:line="240" w:lineRule="auto"/>
        <w:ind w:firstLine="708"/>
        <w:jc w:val="both"/>
        <w:rPr>
          <w:rFonts w:ascii="Times New Roman" w:hAnsi="Times New Roman"/>
          <w:sz w:val="28"/>
          <w:szCs w:val="28"/>
        </w:rPr>
      </w:pPr>
      <w:r w:rsidRPr="009D47B9">
        <w:rPr>
          <w:rFonts w:ascii="Times New Roman" w:hAnsi="Times New Roman"/>
          <w:sz w:val="28"/>
          <w:szCs w:val="28"/>
        </w:rPr>
        <w:t>Результат административной процедуры:</w:t>
      </w:r>
    </w:p>
    <w:p w:rsidR="00C65EDA" w:rsidRPr="009D47B9" w:rsidRDefault="009D47B9" w:rsidP="00C65EDA">
      <w:pPr>
        <w:widowControl w:val="0"/>
        <w:shd w:val="clear" w:color="auto" w:fill="FFFFFF" w:themeFill="background1"/>
        <w:spacing w:after="0" w:line="240" w:lineRule="auto"/>
        <w:ind w:firstLine="720"/>
        <w:jc w:val="both"/>
        <w:rPr>
          <w:rFonts w:ascii="Times New Roman" w:hAnsi="Times New Roman"/>
          <w:sz w:val="28"/>
          <w:szCs w:val="28"/>
        </w:rPr>
      </w:pPr>
      <w:r>
        <w:rPr>
          <w:rFonts w:ascii="Times New Roman" w:hAnsi="Times New Roman"/>
          <w:sz w:val="28"/>
          <w:szCs w:val="28"/>
        </w:rPr>
        <w:t xml:space="preserve">постановление администрации муниципального образования </w:t>
      </w:r>
      <w:r w:rsidRPr="009D47B9">
        <w:rPr>
          <w:rFonts w:ascii="Times New Roman" w:hAnsi="Times New Roman"/>
          <w:sz w:val="28"/>
          <w:szCs w:val="28"/>
        </w:rPr>
        <w:t>Гулькевичский район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00C65EDA" w:rsidRPr="009D47B9">
        <w:rPr>
          <w:rFonts w:ascii="Times New Roman" w:hAnsi="Times New Roman"/>
          <w:sz w:val="28"/>
          <w:szCs w:val="28"/>
        </w:rPr>
        <w:t>;</w:t>
      </w:r>
    </w:p>
    <w:p w:rsidR="00C65EDA" w:rsidRPr="009D47B9" w:rsidRDefault="009D47B9" w:rsidP="00C65EDA">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9D47B9">
        <w:rPr>
          <w:rFonts w:ascii="Times New Roman" w:eastAsia="Times New Roman" w:hAnsi="Times New Roman"/>
          <w:sz w:val="28"/>
          <w:szCs w:val="28"/>
        </w:rPr>
        <w:t>уведомление об отказе</w:t>
      </w:r>
      <w:r w:rsidRPr="009D47B9">
        <w:rPr>
          <w:rFonts w:ascii="Times New Roman" w:hAnsi="Times New Roman"/>
          <w:sz w:val="28"/>
          <w:szCs w:val="28"/>
        </w:rPr>
        <w:t xml:space="preserve"> в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w:t>
      </w:r>
      <w:r w:rsidRPr="009D47B9">
        <w:rPr>
          <w:rFonts w:ascii="Times New Roman" w:hAnsi="Times New Roman"/>
          <w:sz w:val="28"/>
          <w:szCs w:val="28"/>
        </w:rPr>
        <w:lastRenderedPageBreak/>
        <w:t>разграничена, без предоставления земельных участков и установления сервитута, публичного сервитута;</w:t>
      </w:r>
    </w:p>
    <w:p w:rsidR="009D47B9" w:rsidRPr="009D47B9" w:rsidRDefault="009D47B9" w:rsidP="00C65EDA">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9D47B9">
        <w:rPr>
          <w:rFonts w:ascii="Times New Roman" w:hAnsi="Times New Roman"/>
          <w:sz w:val="28"/>
          <w:szCs w:val="28"/>
        </w:rPr>
        <w:t>договор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C65EDA" w:rsidRPr="009D47B9"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9D47B9">
        <w:rPr>
          <w:rFonts w:ascii="Times New Roman" w:hAnsi="Times New Roman"/>
          <w:sz w:val="28"/>
          <w:szCs w:val="28"/>
        </w:rPr>
        <w:t>Способ фиксации результата выполнения административной процедуры – внесение данных о результате рассмотрения заявления в электронную базу, а также в журнал регистрации поступающих документов.</w:t>
      </w:r>
    </w:p>
    <w:p w:rsidR="00C65EDA" w:rsidRPr="00C65EDA" w:rsidRDefault="00C65EDA" w:rsidP="00C65EDA">
      <w:pPr>
        <w:pStyle w:val="ConsPlusNormal"/>
        <w:shd w:val="clear" w:color="auto" w:fill="FFFFFF" w:themeFill="background1"/>
        <w:ind w:firstLine="708"/>
        <w:jc w:val="both"/>
        <w:rPr>
          <w:rFonts w:ascii="Times New Roman" w:hAnsi="Times New Roman" w:cs="Times New Roman"/>
          <w:sz w:val="28"/>
          <w:szCs w:val="28"/>
        </w:rPr>
      </w:pPr>
      <w:r w:rsidRPr="00C65EDA">
        <w:rPr>
          <w:rFonts w:ascii="Times New Roman" w:hAnsi="Times New Roman" w:cs="Times New Roman"/>
          <w:sz w:val="28"/>
          <w:szCs w:val="28"/>
        </w:rPr>
        <w:t>3.2.4. Передача документов из уполномоченного органа в МФЦ (при подаче заявления о предоставлении муниципальной услуги через МФЦ).</w:t>
      </w:r>
    </w:p>
    <w:p w:rsidR="00C65EDA" w:rsidRPr="00C65EDA" w:rsidRDefault="00C65EDA" w:rsidP="00C65EDA">
      <w:pPr>
        <w:pStyle w:val="ConsPlusNormal"/>
        <w:shd w:val="clear" w:color="auto" w:fill="FFFFFF" w:themeFill="background1"/>
        <w:ind w:firstLine="709"/>
        <w:jc w:val="both"/>
        <w:rPr>
          <w:rFonts w:ascii="Times New Roman" w:hAnsi="Times New Roman" w:cs="Times New Roman"/>
          <w:sz w:val="28"/>
          <w:szCs w:val="28"/>
        </w:rPr>
      </w:pPr>
      <w:r w:rsidRPr="00C65EDA">
        <w:rPr>
          <w:rFonts w:ascii="Times New Roman" w:hAnsi="Times New Roman" w:cs="Times New Roman"/>
          <w:sz w:val="28"/>
          <w:szCs w:val="28"/>
        </w:rPr>
        <w:t>Основанием для начала административной процедуры является изготовление уведомления о постановке на учет или уведомления об отказе в постановке на учет.</w:t>
      </w:r>
    </w:p>
    <w:p w:rsidR="00C65EDA" w:rsidRPr="00C65EDA" w:rsidRDefault="00C65EDA" w:rsidP="00F42A27">
      <w:pPr>
        <w:pStyle w:val="s1"/>
        <w:widowControl w:val="0"/>
        <w:shd w:val="clear" w:color="auto" w:fill="FFFFFF" w:themeFill="background1"/>
        <w:spacing w:before="0" w:beforeAutospacing="0" w:after="0" w:afterAutospacing="0"/>
        <w:ind w:firstLine="709"/>
        <w:jc w:val="both"/>
        <w:rPr>
          <w:sz w:val="28"/>
          <w:szCs w:val="28"/>
        </w:rPr>
      </w:pPr>
      <w:r w:rsidRPr="00C65EDA">
        <w:rPr>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Срок выполнения административной процедуры – 1 рабочий день.</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Результат административной процедуры – передача документов на основании реестра с указанием даты и времени передачи.</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Способ фиксации результата выполнения административной процедуры – внесение данных о времени и дате передачи документов в электронную базу, а также в журнал регистрации поступающих документов.</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3.2.5. Выдача (направление) заявителю результата предоставления муниципальной услуги.</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уведомления о постановке на учет.</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Для получения уведомления заявитель прибывает в МФЦ лично с документом, удостоверяющим личность.</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При выдаче уведомления должностное лицо МФЦ:</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знакомит с содержанием уведомления и выдает его.</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 xml:space="preserve">3.2.5.2. При подаче заявления в электронном виде для получения результата муниципальной услуги заявитель прибывает в уполномоченный </w:t>
      </w:r>
      <w:r w:rsidRPr="00C65EDA">
        <w:rPr>
          <w:rFonts w:ascii="Times New Roman" w:hAnsi="Times New Roman"/>
          <w:sz w:val="28"/>
          <w:szCs w:val="28"/>
        </w:rPr>
        <w:lastRenderedPageBreak/>
        <w:t>орган лично с документом, удостоверяющим личность.</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bookmarkStart w:id="12" w:name="sub_1191"/>
      <w:r w:rsidRPr="00C65EDA">
        <w:rPr>
          <w:rFonts w:ascii="Times New Roman" w:hAnsi="Times New Roman"/>
          <w:sz w:val="28"/>
          <w:szCs w:val="28"/>
        </w:rPr>
        <w:t xml:space="preserve">электронного документа, подписанного уполномоченным должностным лицом с использованием усиленной </w:t>
      </w:r>
      <w:hyperlink r:id="rId22" w:history="1">
        <w:r w:rsidRPr="00C65EDA">
          <w:rPr>
            <w:rFonts w:ascii="Times New Roman" w:hAnsi="Times New Roman"/>
            <w:sz w:val="28"/>
            <w:szCs w:val="28"/>
          </w:rPr>
          <w:t>квалифицированной электронной подписи</w:t>
        </w:r>
      </w:hyperlink>
      <w:r w:rsidRPr="00C65EDA">
        <w:rPr>
          <w:rFonts w:ascii="Times New Roman" w:hAnsi="Times New Roman"/>
          <w:sz w:val="28"/>
          <w:szCs w:val="28"/>
        </w:rPr>
        <w:t>;</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bookmarkStart w:id="13" w:name="sub_1192"/>
      <w:bookmarkEnd w:id="12"/>
      <w:r w:rsidRPr="00C65EDA">
        <w:rPr>
          <w:rFonts w:ascii="Times New Roman" w:hAnsi="Times New Roman"/>
          <w:sz w:val="28"/>
          <w:szCs w:val="28"/>
        </w:rPr>
        <w:t>документа на бумажном носителе, подтверждающего содержание электронного документа, направленного уполномоченным органом, в МФЦ.</w:t>
      </w:r>
      <w:bookmarkEnd w:id="13"/>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Заявителю обеспечивается возможность оценить доступность и качество муниципальной услуги на Портале.</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Результат предоставления муниципальной услуги с использованием официального сайта не предоставляется.</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Способ фиксации результата выполнения административной процедуры:</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внесение данных о времени и дате выдачи (направления) результата предоставления муниципальной услуги;</w:t>
      </w:r>
    </w:p>
    <w:p w:rsidR="00C65EDA" w:rsidRPr="00C65EDA" w:rsidRDefault="00C65EDA" w:rsidP="00C65EDA">
      <w:pPr>
        <w:pStyle w:val="ConsPlusNormal"/>
        <w:shd w:val="clear" w:color="auto" w:fill="FFFFFF" w:themeFill="background1"/>
        <w:ind w:firstLine="709"/>
        <w:jc w:val="both"/>
        <w:rPr>
          <w:rFonts w:ascii="Times New Roman" w:hAnsi="Times New Roman" w:cs="Times New Roman"/>
          <w:sz w:val="28"/>
          <w:szCs w:val="28"/>
        </w:rPr>
      </w:pPr>
      <w:r w:rsidRPr="00C65EDA">
        <w:rPr>
          <w:rFonts w:ascii="Times New Roman" w:hAnsi="Times New Roman" w:cs="Times New Roman"/>
          <w:sz w:val="28"/>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C65EDA" w:rsidRPr="00C65EDA" w:rsidRDefault="00C65EDA" w:rsidP="001875B0">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 xml:space="preserve">3.2.5.3. При подаче заявления о предоставлении муниципальной услуги в уполномоченном органе </w:t>
      </w:r>
      <w:r w:rsidRPr="00C65EDA">
        <w:rPr>
          <w:rFonts w:ascii="Times New Roman" w:hAnsi="Times New Roman"/>
          <w:sz w:val="28"/>
          <w:szCs w:val="28"/>
          <w:lang w:eastAsia="ar-SA"/>
        </w:rPr>
        <w:t>специалист,</w:t>
      </w:r>
      <w:r w:rsidRPr="00C65EDA">
        <w:rPr>
          <w:rFonts w:ascii="Times New Roman" w:hAnsi="Times New Roman"/>
          <w:sz w:val="28"/>
          <w:szCs w:val="28"/>
        </w:rPr>
        <w:t xml:space="preserve"> </w:t>
      </w:r>
      <w:r w:rsidRPr="00C65EDA">
        <w:rPr>
          <w:rFonts w:ascii="Times New Roman" w:hAnsi="Times New Roman"/>
          <w:sz w:val="28"/>
          <w:szCs w:val="28"/>
          <w:lang w:eastAsia="ar-SA"/>
        </w:rPr>
        <w:t>уполномоченный на производство по заявлению,</w:t>
      </w:r>
      <w:r w:rsidRPr="00C65EDA">
        <w:rPr>
          <w:rFonts w:ascii="Times New Roman" w:hAnsi="Times New Roman"/>
          <w:sz w:val="28"/>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C65EDA" w:rsidRDefault="00C65EDA" w:rsidP="001875B0">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 xml:space="preserve">Срок выполнения административной процедуры – не более                               1 календарного дня. </w:t>
      </w:r>
    </w:p>
    <w:p w:rsidR="001875B0" w:rsidRPr="005B12CD" w:rsidRDefault="001875B0" w:rsidP="001875B0">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3.2.6</w:t>
      </w:r>
      <w:r w:rsidRPr="005B12CD">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документах.</w:t>
      </w:r>
    </w:p>
    <w:p w:rsidR="00F42A27" w:rsidRPr="000F60EA" w:rsidRDefault="000F60EA" w:rsidP="000F60EA">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3.2.6.1. </w:t>
      </w:r>
      <w:r w:rsidR="00F42A27" w:rsidRPr="000F60EA">
        <w:rPr>
          <w:rFonts w:ascii="Times New Roman" w:eastAsia="Times New Roman" w:hAnsi="Times New Roman"/>
          <w:sz w:val="28"/>
          <w:szCs w:val="28"/>
        </w:rPr>
        <w:t>Основанием для начала административной процедуры является</w:t>
      </w:r>
      <w:r>
        <w:rPr>
          <w:rFonts w:ascii="Times New Roman" w:eastAsia="Times New Roman" w:hAnsi="Times New Roman"/>
          <w:sz w:val="28"/>
          <w:szCs w:val="28"/>
        </w:rPr>
        <w:t xml:space="preserve"> получение у</w:t>
      </w:r>
      <w:r w:rsidR="00F42A27" w:rsidRPr="000F60EA">
        <w:rPr>
          <w:rFonts w:ascii="Times New Roman" w:eastAsia="Times New Roman" w:hAnsi="Times New Roman"/>
          <w:sz w:val="28"/>
          <w:szCs w:val="28"/>
        </w:rPr>
        <w:t>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F42A27" w:rsidRPr="000F60EA" w:rsidRDefault="00F42A27" w:rsidP="000F60EA">
      <w:pPr>
        <w:spacing w:after="0" w:line="240" w:lineRule="auto"/>
        <w:ind w:firstLine="567"/>
        <w:jc w:val="both"/>
        <w:rPr>
          <w:rFonts w:ascii="Times New Roman" w:eastAsia="Times New Roman" w:hAnsi="Times New Roman"/>
          <w:sz w:val="28"/>
          <w:szCs w:val="28"/>
        </w:rPr>
      </w:pPr>
      <w:r w:rsidRPr="000F60EA">
        <w:rPr>
          <w:rFonts w:ascii="Times New Roman" w:eastAsia="Times New Roman" w:hAnsi="Times New Roman"/>
          <w:sz w:val="28"/>
          <w:szCs w:val="28"/>
        </w:rPr>
        <w:t>Заявление об исправлении допущенных опечаток и ошибок подается в произвольной форме и должно содержать следующие сведения:</w:t>
      </w:r>
    </w:p>
    <w:p w:rsidR="00F42A27" w:rsidRPr="000F60EA" w:rsidRDefault="000F60EA" w:rsidP="000F60EA">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наименование у</w:t>
      </w:r>
      <w:r w:rsidR="00F42A27" w:rsidRPr="000F60EA">
        <w:rPr>
          <w:rFonts w:ascii="Times New Roman" w:eastAsia="Times New Roman" w:hAnsi="Times New Roman"/>
          <w:sz w:val="28"/>
          <w:szCs w:val="28"/>
        </w:rPr>
        <w:t xml:space="preserve">полномоченного органа, и (или) фамилию, имя, отчество (последнее - </w:t>
      </w:r>
      <w:r>
        <w:rPr>
          <w:rFonts w:ascii="Times New Roman" w:eastAsia="Times New Roman" w:hAnsi="Times New Roman"/>
          <w:sz w:val="28"/>
          <w:szCs w:val="28"/>
        </w:rPr>
        <w:t>при наличии) должностного лица у</w:t>
      </w:r>
      <w:r w:rsidR="00F42A27" w:rsidRPr="000F60EA">
        <w:rPr>
          <w:rFonts w:ascii="Times New Roman" w:eastAsia="Times New Roman" w:hAnsi="Times New Roman"/>
          <w:sz w:val="28"/>
          <w:szCs w:val="28"/>
        </w:rPr>
        <w:t>полномоченного органа, выдавшего документ, в котором допущена опечатка или ошибка;</w:t>
      </w:r>
    </w:p>
    <w:p w:rsidR="00F42A27" w:rsidRPr="000F60EA" w:rsidRDefault="00F42A27" w:rsidP="000F60EA">
      <w:pPr>
        <w:spacing w:after="0" w:line="240" w:lineRule="auto"/>
        <w:ind w:firstLine="567"/>
        <w:jc w:val="both"/>
        <w:rPr>
          <w:rFonts w:ascii="Times New Roman" w:eastAsia="Times New Roman" w:hAnsi="Times New Roman"/>
          <w:sz w:val="28"/>
          <w:szCs w:val="28"/>
        </w:rPr>
      </w:pPr>
      <w:r w:rsidRPr="000F60EA">
        <w:rPr>
          <w:rFonts w:ascii="Times New Roman" w:eastAsia="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2A27" w:rsidRPr="000F60EA" w:rsidRDefault="00F42A27" w:rsidP="000F60EA">
      <w:pPr>
        <w:spacing w:after="0" w:line="240" w:lineRule="auto"/>
        <w:ind w:firstLine="567"/>
        <w:jc w:val="both"/>
        <w:rPr>
          <w:rFonts w:ascii="Times New Roman" w:eastAsia="Times New Roman" w:hAnsi="Times New Roman"/>
          <w:sz w:val="28"/>
          <w:szCs w:val="28"/>
        </w:rPr>
      </w:pPr>
      <w:r w:rsidRPr="000F60EA">
        <w:rPr>
          <w:rFonts w:ascii="Times New Roman" w:eastAsia="Times New Roman" w:hAnsi="Times New Roman"/>
          <w:sz w:val="28"/>
          <w:szCs w:val="28"/>
        </w:rPr>
        <w:t>реквизиты документов, в которых Заявитель выявил опечатки и (или) ошибки;</w:t>
      </w:r>
    </w:p>
    <w:p w:rsidR="00F42A27" w:rsidRPr="000F60EA" w:rsidRDefault="00F42A27" w:rsidP="000F60EA">
      <w:pPr>
        <w:spacing w:after="0" w:line="240" w:lineRule="auto"/>
        <w:ind w:firstLine="567"/>
        <w:jc w:val="both"/>
        <w:rPr>
          <w:rFonts w:ascii="Times New Roman" w:eastAsia="Times New Roman" w:hAnsi="Times New Roman"/>
          <w:sz w:val="28"/>
          <w:szCs w:val="28"/>
        </w:rPr>
      </w:pPr>
      <w:r w:rsidRPr="000F60EA">
        <w:rPr>
          <w:rFonts w:ascii="Times New Roman" w:eastAsia="Times New Roman" w:hAnsi="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F42A27" w:rsidRPr="000F60EA" w:rsidRDefault="00F42A27" w:rsidP="000F60EA">
      <w:pPr>
        <w:spacing w:after="0" w:line="240" w:lineRule="auto"/>
        <w:ind w:firstLine="567"/>
        <w:jc w:val="both"/>
        <w:rPr>
          <w:rFonts w:ascii="Times New Roman" w:eastAsia="Times New Roman" w:hAnsi="Times New Roman"/>
          <w:sz w:val="28"/>
          <w:szCs w:val="28"/>
        </w:rPr>
      </w:pPr>
      <w:r w:rsidRPr="000F60EA">
        <w:rPr>
          <w:rFonts w:ascii="Times New Roman" w:eastAsia="Times New Roman" w:hAnsi="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42A27" w:rsidRPr="000F60EA" w:rsidRDefault="000F60EA" w:rsidP="000F60EA">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3.2.6.2. </w:t>
      </w:r>
      <w:r w:rsidR="00F42A27" w:rsidRPr="000F60EA">
        <w:rPr>
          <w:rFonts w:ascii="Times New Roman" w:eastAsia="Times New Roman" w:hAnsi="Times New Roman"/>
          <w:sz w:val="28"/>
          <w:szCs w:val="28"/>
        </w:rPr>
        <w:t>К заявлению об исправлении допущенных опечаток и ошибок прилагаются:</w:t>
      </w:r>
    </w:p>
    <w:p w:rsidR="00F42A27" w:rsidRPr="000F60EA" w:rsidRDefault="00F42A27" w:rsidP="000F60EA">
      <w:pPr>
        <w:spacing w:after="0" w:line="240" w:lineRule="auto"/>
        <w:ind w:firstLine="567"/>
        <w:jc w:val="both"/>
        <w:rPr>
          <w:rFonts w:ascii="Times New Roman" w:eastAsia="Times New Roman" w:hAnsi="Times New Roman"/>
          <w:sz w:val="28"/>
          <w:szCs w:val="28"/>
        </w:rPr>
      </w:pPr>
      <w:r w:rsidRPr="000F60EA">
        <w:rPr>
          <w:rFonts w:ascii="Times New Roman" w:eastAsia="Times New Roman" w:hAnsi="Times New Roman"/>
          <w:sz w:val="28"/>
          <w:szCs w:val="28"/>
        </w:rPr>
        <w:t>копия документа, в котором допущена ошибка или опечатка;</w:t>
      </w:r>
    </w:p>
    <w:p w:rsidR="00F42A27" w:rsidRPr="000F60EA" w:rsidRDefault="00F42A27" w:rsidP="000F60EA">
      <w:pPr>
        <w:spacing w:after="0" w:line="240" w:lineRule="auto"/>
        <w:ind w:firstLine="567"/>
        <w:jc w:val="both"/>
        <w:rPr>
          <w:rFonts w:ascii="Times New Roman" w:eastAsia="Times New Roman" w:hAnsi="Times New Roman"/>
          <w:sz w:val="28"/>
          <w:szCs w:val="28"/>
        </w:rPr>
      </w:pPr>
      <w:r w:rsidRPr="000F60EA">
        <w:rPr>
          <w:rFonts w:ascii="Times New Roman" w:eastAsia="Times New Roman" w:hAnsi="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F42A27" w:rsidRPr="000F60EA" w:rsidRDefault="000F60EA" w:rsidP="000F60EA">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3.2.6.3. </w:t>
      </w:r>
      <w:r w:rsidR="00F42A27" w:rsidRPr="000F60EA">
        <w:rPr>
          <w:rFonts w:ascii="Times New Roman" w:eastAsia="Times New Roman" w:hAnsi="Times New Roman"/>
          <w:sz w:val="28"/>
          <w:szCs w:val="28"/>
        </w:rPr>
        <w:t>Срок исправления допущенной опечатки и ошибки не может превышать 5 раб</w:t>
      </w:r>
      <w:r>
        <w:rPr>
          <w:rFonts w:ascii="Times New Roman" w:eastAsia="Times New Roman" w:hAnsi="Times New Roman"/>
          <w:sz w:val="28"/>
          <w:szCs w:val="28"/>
        </w:rPr>
        <w:t>очих дней со дня регистрации в у</w:t>
      </w:r>
      <w:r w:rsidR="00F42A27" w:rsidRPr="000F60EA">
        <w:rPr>
          <w:rFonts w:ascii="Times New Roman" w:eastAsia="Times New Roman" w:hAnsi="Times New Roman"/>
          <w:sz w:val="28"/>
          <w:szCs w:val="28"/>
        </w:rPr>
        <w:t>полномоченном органе заявления об исправлении допущенных опечаток и ошибок.</w:t>
      </w:r>
    </w:p>
    <w:p w:rsidR="00F42A27" w:rsidRPr="000F60EA" w:rsidRDefault="000F60EA" w:rsidP="000F60EA">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3.2.6.4. В случае отказа у</w:t>
      </w:r>
      <w:r w:rsidR="00F42A27" w:rsidRPr="000F60EA">
        <w:rPr>
          <w:rFonts w:ascii="Times New Roman" w:eastAsia="Times New Roman" w:hAnsi="Times New Roman"/>
          <w:sz w:val="28"/>
          <w:szCs w:val="28"/>
        </w:rPr>
        <w:t xml:space="preserve">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F42A27" w:rsidRPr="000F60EA" w:rsidRDefault="00F42A27" w:rsidP="000F60EA">
      <w:pPr>
        <w:spacing w:after="0" w:line="240" w:lineRule="auto"/>
        <w:ind w:firstLine="567"/>
        <w:jc w:val="both"/>
        <w:rPr>
          <w:rFonts w:ascii="Times New Roman" w:eastAsia="Times New Roman" w:hAnsi="Times New Roman"/>
          <w:sz w:val="28"/>
          <w:szCs w:val="28"/>
        </w:rPr>
      </w:pPr>
      <w:r w:rsidRPr="000F60EA">
        <w:rPr>
          <w:rFonts w:ascii="Times New Roman" w:eastAsia="Times New Roman" w:hAnsi="Times New Roman"/>
          <w:sz w:val="28"/>
          <w:szCs w:val="28"/>
        </w:rPr>
        <w:t xml:space="preserve">Жалоба, поступившая в </w:t>
      </w:r>
      <w:r w:rsidR="000F60EA">
        <w:rPr>
          <w:rFonts w:ascii="Times New Roman" w:eastAsia="Times New Roman" w:hAnsi="Times New Roman"/>
          <w:sz w:val="28"/>
          <w:szCs w:val="28"/>
        </w:rPr>
        <w:t>у</w:t>
      </w:r>
      <w:r w:rsidRPr="000F60EA">
        <w:rPr>
          <w:rFonts w:ascii="Times New Roman" w:eastAsia="Times New Roman" w:hAnsi="Times New Roman"/>
          <w:sz w:val="28"/>
          <w:szCs w:val="28"/>
        </w:rPr>
        <w:t>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42A27" w:rsidRPr="000F60EA" w:rsidRDefault="000F60EA" w:rsidP="000F60EA">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3.2.6.5</w:t>
      </w:r>
      <w:r w:rsidR="00F42A27" w:rsidRPr="000F60EA">
        <w:rPr>
          <w:rFonts w:ascii="Times New Roman" w:eastAsia="Times New Roman" w:hAnsi="Times New Roman"/>
          <w:sz w:val="28"/>
          <w:szCs w:val="28"/>
        </w:rPr>
        <w:t>. По результатам рассмотрения жалобы принимается одно из следующих решений:</w:t>
      </w:r>
    </w:p>
    <w:p w:rsidR="00F42A27" w:rsidRPr="000F60EA" w:rsidRDefault="00F42A27" w:rsidP="000F60EA">
      <w:pPr>
        <w:spacing w:after="0" w:line="240" w:lineRule="auto"/>
        <w:ind w:firstLine="567"/>
        <w:jc w:val="both"/>
        <w:rPr>
          <w:rFonts w:ascii="Times New Roman" w:eastAsia="Times New Roman" w:hAnsi="Times New Roman"/>
          <w:sz w:val="28"/>
          <w:szCs w:val="28"/>
        </w:rPr>
      </w:pPr>
      <w:r w:rsidRPr="000F60EA">
        <w:rPr>
          <w:rFonts w:ascii="Times New Roman" w:eastAsia="Times New Roman" w:hAnsi="Times New Roman"/>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F42A27" w:rsidRPr="000F60EA" w:rsidRDefault="00F42A27" w:rsidP="000F60EA">
      <w:pPr>
        <w:spacing w:after="0" w:line="240" w:lineRule="auto"/>
        <w:ind w:firstLine="567"/>
        <w:jc w:val="both"/>
        <w:rPr>
          <w:rFonts w:ascii="Times New Roman" w:eastAsia="Times New Roman" w:hAnsi="Times New Roman"/>
          <w:sz w:val="28"/>
          <w:szCs w:val="28"/>
        </w:rPr>
      </w:pPr>
      <w:r w:rsidRPr="000F60EA">
        <w:rPr>
          <w:rFonts w:ascii="Times New Roman" w:eastAsia="Times New Roman" w:hAnsi="Times New Roman"/>
          <w:sz w:val="28"/>
          <w:szCs w:val="28"/>
        </w:rPr>
        <w:t>2) в удовлетворении жалобы отказывается.</w:t>
      </w:r>
    </w:p>
    <w:p w:rsidR="00F42A27" w:rsidRPr="000F60EA" w:rsidRDefault="000F60EA" w:rsidP="000F60EA">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3.2.6.6. </w:t>
      </w:r>
      <w:r w:rsidR="00F42A27" w:rsidRPr="000F60EA">
        <w:rPr>
          <w:rFonts w:ascii="Times New Roman" w:eastAsia="Times New Roman" w:hAnsi="Times New Roman"/>
          <w:sz w:val="28"/>
          <w:szCs w:val="28"/>
        </w:rPr>
        <w:t>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C65EDA" w:rsidRPr="00C65EDA" w:rsidRDefault="00F42A27" w:rsidP="000F60EA">
      <w:pPr>
        <w:spacing w:after="0" w:line="240" w:lineRule="auto"/>
        <w:ind w:firstLine="567"/>
        <w:jc w:val="both"/>
        <w:rPr>
          <w:rFonts w:ascii="Times New Roman" w:hAnsi="Times New Roman"/>
          <w:sz w:val="28"/>
          <w:szCs w:val="28"/>
        </w:rPr>
      </w:pPr>
      <w:r w:rsidRPr="000F60EA">
        <w:rPr>
          <w:rFonts w:ascii="Times New Roman" w:eastAsia="Times New Roman" w:hAnsi="Times New Roman"/>
          <w:sz w:val="28"/>
          <w:szCs w:val="28"/>
        </w:rPr>
        <w:t> </w:t>
      </w:r>
    </w:p>
    <w:p w:rsidR="00C65EDA" w:rsidRPr="00C65EDA" w:rsidRDefault="00C65EDA" w:rsidP="00C65EDA">
      <w:pPr>
        <w:widowControl w:val="0"/>
        <w:shd w:val="clear" w:color="auto" w:fill="FFFFFF" w:themeFill="background1"/>
        <w:spacing w:after="0" w:line="240" w:lineRule="auto"/>
        <w:ind w:firstLine="709"/>
        <w:jc w:val="center"/>
        <w:rPr>
          <w:rFonts w:ascii="Times New Roman" w:hAnsi="Times New Roman"/>
          <w:sz w:val="28"/>
          <w:szCs w:val="28"/>
        </w:rPr>
      </w:pPr>
      <w:r w:rsidRPr="00C65EDA">
        <w:rPr>
          <w:rFonts w:ascii="Times New Roman" w:hAnsi="Times New Roman"/>
          <w:sz w:val="28"/>
          <w:szCs w:val="28"/>
        </w:rPr>
        <w:t xml:space="preserve">4. </w:t>
      </w:r>
      <w:r w:rsidRPr="00C65EDA">
        <w:rPr>
          <w:rFonts w:ascii="Times New Roman" w:hAnsi="Times New Roman"/>
          <w:bCs/>
          <w:sz w:val="28"/>
          <w:szCs w:val="28"/>
        </w:rPr>
        <w:t xml:space="preserve">Формы контроля за </w:t>
      </w:r>
      <w:bookmarkStart w:id="14" w:name="Par413"/>
      <w:bookmarkStart w:id="15" w:name="_GoBack"/>
      <w:bookmarkEnd w:id="14"/>
      <w:bookmarkEnd w:id="15"/>
      <w:r w:rsidRPr="00C65EDA">
        <w:rPr>
          <w:rFonts w:ascii="Times New Roman" w:hAnsi="Times New Roman"/>
          <w:bCs/>
          <w:sz w:val="28"/>
          <w:szCs w:val="28"/>
        </w:rPr>
        <w:t>исполнением регламента</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p>
    <w:p w:rsidR="00C65EDA" w:rsidRPr="00C65EDA" w:rsidRDefault="00C65EDA" w:rsidP="00C65EDA">
      <w:pPr>
        <w:widowControl w:val="0"/>
        <w:shd w:val="clear" w:color="auto" w:fill="FFFFFF" w:themeFill="background1"/>
        <w:spacing w:after="0" w:line="240" w:lineRule="auto"/>
        <w:ind w:firstLine="709"/>
        <w:jc w:val="center"/>
        <w:rPr>
          <w:rFonts w:ascii="Times New Roman" w:hAnsi="Times New Roman"/>
          <w:sz w:val="28"/>
          <w:szCs w:val="28"/>
        </w:rPr>
      </w:pPr>
      <w:r w:rsidRPr="00C65EDA">
        <w:rPr>
          <w:rFonts w:ascii="Times New Roman" w:hAnsi="Times New Roman"/>
          <w:sz w:val="28"/>
          <w:szCs w:val="28"/>
        </w:rPr>
        <w:lastRenderedPageBreak/>
        <w:t>4.1. Порядок осуществления текущего контроля за соблюдением</w:t>
      </w:r>
    </w:p>
    <w:p w:rsidR="00C65EDA" w:rsidRPr="00C65EDA" w:rsidRDefault="00C65EDA" w:rsidP="00C65EDA">
      <w:pPr>
        <w:widowControl w:val="0"/>
        <w:shd w:val="clear" w:color="auto" w:fill="FFFFFF" w:themeFill="background1"/>
        <w:spacing w:after="0" w:line="240" w:lineRule="auto"/>
        <w:ind w:firstLine="709"/>
        <w:jc w:val="center"/>
        <w:rPr>
          <w:rFonts w:ascii="Times New Roman" w:hAnsi="Times New Roman"/>
          <w:sz w:val="28"/>
          <w:szCs w:val="28"/>
        </w:rPr>
      </w:pPr>
      <w:r w:rsidRPr="00C65EDA">
        <w:rPr>
          <w:rFonts w:ascii="Times New Roman" w:hAnsi="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65EDA" w:rsidRPr="00C65EDA" w:rsidRDefault="00C65EDA" w:rsidP="00C65EDA">
      <w:pPr>
        <w:widowControl w:val="0"/>
        <w:shd w:val="clear" w:color="auto" w:fill="FFFFFF" w:themeFill="background1"/>
        <w:spacing w:after="0" w:line="240" w:lineRule="auto"/>
        <w:ind w:firstLine="709"/>
        <w:jc w:val="center"/>
        <w:rPr>
          <w:rFonts w:ascii="Times New Roman" w:hAnsi="Times New Roman"/>
          <w:sz w:val="28"/>
          <w:szCs w:val="28"/>
        </w:rPr>
      </w:pPr>
      <w:r w:rsidRPr="00C65EDA">
        <w:rPr>
          <w:rFonts w:ascii="Times New Roman" w:hAnsi="Times New Roman"/>
          <w:sz w:val="28"/>
          <w:szCs w:val="28"/>
        </w:rPr>
        <w:t>а также принятием ими решений</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8"/>
          <w:szCs w:val="28"/>
        </w:rPr>
      </w:pPr>
      <w:r w:rsidRPr="00C65EDA">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8"/>
          <w:szCs w:val="28"/>
        </w:rPr>
      </w:pPr>
      <w:r w:rsidRPr="00C65EDA">
        <w:rPr>
          <w:rFonts w:ascii="Times New Roman" w:hAnsi="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8"/>
          <w:szCs w:val="28"/>
        </w:rPr>
      </w:pPr>
      <w:r w:rsidRPr="00C65EDA">
        <w:rPr>
          <w:rFonts w:ascii="Times New Roman" w:hAnsi="Times New Roman"/>
          <w:sz w:val="28"/>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8"/>
          <w:szCs w:val="28"/>
        </w:rPr>
      </w:pPr>
      <w:r w:rsidRPr="00C65EDA">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65EDA" w:rsidRPr="00C65EDA" w:rsidRDefault="00C65EDA" w:rsidP="00C65EDA">
      <w:pPr>
        <w:widowControl w:val="0"/>
        <w:shd w:val="clear" w:color="auto" w:fill="FFFFFF" w:themeFill="background1"/>
        <w:tabs>
          <w:tab w:val="left" w:pos="-16020"/>
        </w:tabs>
        <w:spacing w:after="0" w:line="240" w:lineRule="auto"/>
        <w:jc w:val="center"/>
        <w:rPr>
          <w:rFonts w:ascii="Times New Roman" w:hAnsi="Times New Roman"/>
          <w:sz w:val="28"/>
          <w:szCs w:val="28"/>
        </w:rPr>
      </w:pPr>
    </w:p>
    <w:p w:rsidR="00C65EDA" w:rsidRPr="00C65EDA" w:rsidRDefault="00C65EDA" w:rsidP="00C65EDA">
      <w:pPr>
        <w:widowControl w:val="0"/>
        <w:shd w:val="clear" w:color="auto" w:fill="FFFFFF" w:themeFill="background1"/>
        <w:tabs>
          <w:tab w:val="left" w:pos="-16020"/>
        </w:tabs>
        <w:spacing w:after="0" w:line="240" w:lineRule="auto"/>
        <w:jc w:val="center"/>
        <w:rPr>
          <w:rFonts w:ascii="Times New Roman" w:hAnsi="Times New Roman"/>
          <w:sz w:val="28"/>
          <w:szCs w:val="28"/>
          <w:lang w:eastAsia="ar-SA"/>
        </w:rPr>
      </w:pPr>
      <w:r w:rsidRPr="00C65EDA">
        <w:rPr>
          <w:rFonts w:ascii="Times New Roman" w:hAnsi="Times New Roman"/>
          <w:sz w:val="28"/>
          <w:szCs w:val="28"/>
        </w:rPr>
        <w:t xml:space="preserve">4.2. </w:t>
      </w:r>
      <w:r w:rsidRPr="00C65EDA">
        <w:rPr>
          <w:rFonts w:ascii="Times New Roman" w:hAnsi="Times New Roman"/>
          <w:sz w:val="28"/>
          <w:szCs w:val="28"/>
          <w:lang w:eastAsia="ar-SA"/>
        </w:rPr>
        <w:t xml:space="preserve">Порядок и периодичность осуществления плановых и </w:t>
      </w:r>
    </w:p>
    <w:p w:rsidR="00C65EDA" w:rsidRPr="00C65EDA" w:rsidRDefault="00C65EDA" w:rsidP="00C65EDA">
      <w:pPr>
        <w:widowControl w:val="0"/>
        <w:shd w:val="clear" w:color="auto" w:fill="FFFFFF" w:themeFill="background1"/>
        <w:tabs>
          <w:tab w:val="left" w:pos="-16020"/>
        </w:tabs>
        <w:spacing w:after="0" w:line="240" w:lineRule="auto"/>
        <w:jc w:val="center"/>
        <w:rPr>
          <w:rFonts w:ascii="Times New Roman" w:hAnsi="Times New Roman"/>
          <w:sz w:val="28"/>
          <w:szCs w:val="28"/>
          <w:lang w:eastAsia="ar-SA"/>
        </w:rPr>
      </w:pPr>
      <w:r w:rsidRPr="00C65EDA">
        <w:rPr>
          <w:rFonts w:ascii="Times New Roman" w:hAnsi="Times New Roman"/>
          <w:sz w:val="28"/>
          <w:szCs w:val="28"/>
          <w:lang w:eastAsia="ar-SA"/>
        </w:rPr>
        <w:t xml:space="preserve">внеплановых проверок полноты и качества предоставления </w:t>
      </w:r>
    </w:p>
    <w:p w:rsidR="00C65EDA" w:rsidRPr="00C65EDA" w:rsidRDefault="00C65EDA" w:rsidP="00C65EDA">
      <w:pPr>
        <w:widowControl w:val="0"/>
        <w:shd w:val="clear" w:color="auto" w:fill="FFFFFF" w:themeFill="background1"/>
        <w:tabs>
          <w:tab w:val="left" w:pos="-16020"/>
        </w:tabs>
        <w:spacing w:after="0" w:line="240" w:lineRule="auto"/>
        <w:jc w:val="center"/>
        <w:rPr>
          <w:rFonts w:ascii="Times New Roman" w:hAnsi="Times New Roman"/>
          <w:sz w:val="28"/>
          <w:szCs w:val="28"/>
          <w:lang w:eastAsia="ar-SA"/>
        </w:rPr>
      </w:pPr>
      <w:r w:rsidRPr="00C65EDA">
        <w:rPr>
          <w:rFonts w:ascii="Times New Roman" w:hAnsi="Times New Roman"/>
          <w:sz w:val="28"/>
          <w:szCs w:val="28"/>
          <w:lang w:eastAsia="ar-SA"/>
        </w:rPr>
        <w:t xml:space="preserve">муниципальной услуги, в том числе порядок и формы контроля </w:t>
      </w:r>
    </w:p>
    <w:p w:rsidR="00C65EDA" w:rsidRPr="00C65EDA" w:rsidRDefault="00C65EDA" w:rsidP="00C65EDA">
      <w:pPr>
        <w:widowControl w:val="0"/>
        <w:shd w:val="clear" w:color="auto" w:fill="FFFFFF" w:themeFill="background1"/>
        <w:tabs>
          <w:tab w:val="left" w:pos="-16020"/>
        </w:tabs>
        <w:spacing w:after="0" w:line="240" w:lineRule="auto"/>
        <w:jc w:val="center"/>
        <w:rPr>
          <w:rFonts w:ascii="Times New Roman" w:hAnsi="Times New Roman"/>
          <w:sz w:val="28"/>
          <w:szCs w:val="28"/>
          <w:lang w:eastAsia="ar-SA"/>
        </w:rPr>
      </w:pPr>
      <w:r w:rsidRPr="00C65EDA">
        <w:rPr>
          <w:rFonts w:ascii="Times New Roman" w:hAnsi="Times New Roman"/>
          <w:sz w:val="28"/>
          <w:szCs w:val="28"/>
          <w:lang w:eastAsia="ar-SA"/>
        </w:rPr>
        <w:t>за полнотой и качеством предоставления муниципальной услуги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center"/>
        <w:outlineLvl w:val="1"/>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8"/>
          <w:szCs w:val="28"/>
        </w:rPr>
      </w:pPr>
      <w:r w:rsidRPr="00C65EDA">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8"/>
          <w:szCs w:val="28"/>
        </w:rPr>
      </w:pPr>
      <w:r w:rsidRPr="00C65EDA">
        <w:rPr>
          <w:rFonts w:ascii="Times New Roman" w:hAnsi="Times New Roman"/>
          <w:sz w:val="28"/>
          <w:szCs w:val="28"/>
        </w:rPr>
        <w:t>Плановые и внеплановые проверки проводятся главой муниципального образования Гулькевичский район, заместителем главы муниципального образования Гулькевичский район, курирующим управление образования.</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8"/>
          <w:szCs w:val="28"/>
        </w:rPr>
      </w:pPr>
      <w:r w:rsidRPr="00C65EDA">
        <w:rPr>
          <w:rFonts w:ascii="Times New Roman" w:hAnsi="Times New Roman"/>
          <w:sz w:val="28"/>
          <w:szCs w:val="28"/>
        </w:rPr>
        <w:t xml:space="preserve">Проведение плановых проверок, полноты и качества предоставления </w:t>
      </w:r>
      <w:r w:rsidRPr="00C65EDA">
        <w:rPr>
          <w:rFonts w:ascii="Times New Roman" w:hAnsi="Times New Roman"/>
          <w:sz w:val="28"/>
          <w:szCs w:val="28"/>
        </w:rPr>
        <w:lastRenderedPageBreak/>
        <w:t>муниципальной услуги осуществляется в соответствии с утвержденным графиком, но не реже одного раза в год.</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8"/>
          <w:szCs w:val="28"/>
        </w:rPr>
      </w:pPr>
      <w:r w:rsidRPr="00C65EDA">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8"/>
          <w:szCs w:val="28"/>
        </w:rPr>
      </w:pPr>
      <w:r w:rsidRPr="00C65EDA">
        <w:rPr>
          <w:rFonts w:ascii="Times New Roman" w:hAnsi="Times New Roman"/>
          <w:sz w:val="28"/>
          <w:szCs w:val="28"/>
        </w:rPr>
        <w:t>В ходе плановых и внеплановых проверок:</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8"/>
          <w:szCs w:val="28"/>
        </w:rPr>
      </w:pPr>
      <w:r w:rsidRPr="00C65EDA">
        <w:rPr>
          <w:rFonts w:ascii="Times New Roman" w:hAnsi="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8"/>
          <w:szCs w:val="28"/>
        </w:rPr>
      </w:pPr>
      <w:r w:rsidRPr="00C65EDA">
        <w:rPr>
          <w:rFonts w:ascii="Times New Roman" w:hAnsi="Times New Roman"/>
          <w:sz w:val="28"/>
          <w:szCs w:val="28"/>
        </w:rPr>
        <w:t>проверяется соблюдение сроков и последовательности исполнения административных процедур;</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8"/>
          <w:szCs w:val="28"/>
        </w:rPr>
      </w:pPr>
      <w:r w:rsidRPr="00C65EDA">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8"/>
          <w:szCs w:val="28"/>
        </w:rPr>
      </w:pPr>
    </w:p>
    <w:p w:rsidR="00C65EDA" w:rsidRPr="00C65EDA" w:rsidRDefault="00C65EDA" w:rsidP="00C65EDA">
      <w:pPr>
        <w:widowControl w:val="0"/>
        <w:shd w:val="clear" w:color="auto" w:fill="FFFFFF" w:themeFill="background1"/>
        <w:tabs>
          <w:tab w:val="left" w:pos="-3960"/>
        </w:tabs>
        <w:spacing w:after="0" w:line="240" w:lineRule="auto"/>
        <w:jc w:val="center"/>
        <w:rPr>
          <w:rFonts w:ascii="Times New Roman" w:hAnsi="Times New Roman"/>
          <w:sz w:val="28"/>
          <w:szCs w:val="28"/>
          <w:lang w:eastAsia="ar-SA"/>
        </w:rPr>
      </w:pPr>
      <w:r w:rsidRPr="00C65EDA">
        <w:rPr>
          <w:rFonts w:ascii="Times New Roman" w:hAnsi="Times New Roman"/>
          <w:sz w:val="28"/>
          <w:szCs w:val="28"/>
        </w:rPr>
        <w:t xml:space="preserve">4.3. </w:t>
      </w:r>
      <w:r w:rsidRPr="00C65EDA">
        <w:rPr>
          <w:rFonts w:ascii="Times New Roman" w:hAnsi="Times New Roman"/>
          <w:sz w:val="28"/>
          <w:szCs w:val="28"/>
          <w:lang w:eastAsia="ar-SA"/>
        </w:rPr>
        <w:t>Ответственность должностных лиц органа местного</w:t>
      </w:r>
    </w:p>
    <w:p w:rsidR="00C65EDA" w:rsidRPr="00C65EDA" w:rsidRDefault="00C65EDA" w:rsidP="00C65EDA">
      <w:pPr>
        <w:widowControl w:val="0"/>
        <w:shd w:val="clear" w:color="auto" w:fill="FFFFFF" w:themeFill="background1"/>
        <w:tabs>
          <w:tab w:val="left" w:pos="-3960"/>
        </w:tabs>
        <w:spacing w:after="0" w:line="240" w:lineRule="auto"/>
        <w:jc w:val="center"/>
        <w:rPr>
          <w:rFonts w:ascii="Times New Roman" w:hAnsi="Times New Roman"/>
          <w:sz w:val="28"/>
          <w:szCs w:val="28"/>
          <w:lang w:eastAsia="ar-SA"/>
        </w:rPr>
      </w:pPr>
      <w:r w:rsidRPr="00C65EDA">
        <w:rPr>
          <w:rFonts w:ascii="Times New Roman" w:hAnsi="Times New Roman"/>
          <w:sz w:val="28"/>
          <w:szCs w:val="28"/>
          <w:lang w:eastAsia="ar-SA"/>
        </w:rPr>
        <w:t xml:space="preserve">самоуправления за решения и действия (бездействие), </w:t>
      </w:r>
    </w:p>
    <w:p w:rsidR="00C65EDA" w:rsidRPr="00C65EDA" w:rsidRDefault="00C65EDA" w:rsidP="00C65EDA">
      <w:pPr>
        <w:widowControl w:val="0"/>
        <w:shd w:val="clear" w:color="auto" w:fill="FFFFFF" w:themeFill="background1"/>
        <w:tabs>
          <w:tab w:val="left" w:pos="-3960"/>
        </w:tabs>
        <w:spacing w:after="0" w:line="240" w:lineRule="auto"/>
        <w:jc w:val="center"/>
        <w:rPr>
          <w:rFonts w:ascii="Times New Roman" w:hAnsi="Times New Roman"/>
          <w:sz w:val="28"/>
          <w:szCs w:val="28"/>
          <w:lang w:eastAsia="ar-SA"/>
        </w:rPr>
      </w:pPr>
      <w:r w:rsidRPr="00C65EDA">
        <w:rPr>
          <w:rFonts w:ascii="Times New Roman" w:hAnsi="Times New Roman"/>
          <w:sz w:val="28"/>
          <w:szCs w:val="28"/>
          <w:lang w:eastAsia="ar-SA"/>
        </w:rPr>
        <w:t xml:space="preserve">принимаемые (осуществляемые) ими в ходе </w:t>
      </w:r>
    </w:p>
    <w:p w:rsidR="00C65EDA" w:rsidRPr="00C65EDA" w:rsidRDefault="00C65EDA" w:rsidP="00C65EDA">
      <w:pPr>
        <w:widowControl w:val="0"/>
        <w:shd w:val="clear" w:color="auto" w:fill="FFFFFF" w:themeFill="background1"/>
        <w:tabs>
          <w:tab w:val="left" w:pos="-3960"/>
        </w:tabs>
        <w:spacing w:after="0" w:line="240" w:lineRule="auto"/>
        <w:jc w:val="center"/>
        <w:rPr>
          <w:rFonts w:ascii="Times New Roman" w:hAnsi="Times New Roman"/>
          <w:sz w:val="28"/>
          <w:szCs w:val="28"/>
          <w:lang w:eastAsia="ar-SA"/>
        </w:rPr>
      </w:pPr>
      <w:r w:rsidRPr="00C65EDA">
        <w:rPr>
          <w:rFonts w:ascii="Times New Roman" w:hAnsi="Times New Roman"/>
          <w:sz w:val="28"/>
          <w:szCs w:val="28"/>
          <w:lang w:eastAsia="ar-SA"/>
        </w:rPr>
        <w:t>предоставления муниципальной услуги</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outlineLvl w:val="2"/>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8"/>
          <w:szCs w:val="28"/>
        </w:rPr>
      </w:pPr>
      <w:r w:rsidRPr="00C65EDA">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8"/>
          <w:szCs w:val="28"/>
        </w:rPr>
      </w:pPr>
      <w:r w:rsidRPr="00C65EDA">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8"/>
          <w:szCs w:val="28"/>
        </w:rPr>
      </w:pPr>
      <w:r w:rsidRPr="00C65EDA">
        <w:rPr>
          <w:rFonts w:ascii="Times New Roman" w:hAnsi="Times New Roman"/>
          <w:sz w:val="28"/>
          <w:szCs w:val="28"/>
        </w:rPr>
        <w:t xml:space="preserve">4.3.3. </w:t>
      </w:r>
      <w:r w:rsidRPr="00C65EDA">
        <w:rPr>
          <w:rFonts w:ascii="Times New Roman" w:hAnsi="Times New Roman"/>
          <w:color w:val="000000"/>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C65EDA">
        <w:rPr>
          <w:rFonts w:ascii="Times New Roman" w:hAnsi="Times New Roman"/>
          <w:sz w:val="28"/>
          <w:szCs w:val="28"/>
        </w:rPr>
        <w:t>.</w:t>
      </w:r>
    </w:p>
    <w:p w:rsidR="00C65EDA" w:rsidRPr="00C65EDA" w:rsidRDefault="00C65EDA" w:rsidP="00C65EDA">
      <w:pPr>
        <w:widowControl w:val="0"/>
        <w:shd w:val="clear" w:color="auto" w:fill="FFFFFF" w:themeFill="background1"/>
        <w:tabs>
          <w:tab w:val="left" w:pos="-3960"/>
        </w:tabs>
        <w:spacing w:after="0" w:line="240" w:lineRule="auto"/>
        <w:jc w:val="center"/>
        <w:rPr>
          <w:rFonts w:ascii="Times New Roman" w:hAnsi="Times New Roman"/>
          <w:sz w:val="28"/>
          <w:szCs w:val="28"/>
        </w:rPr>
      </w:pPr>
    </w:p>
    <w:p w:rsidR="00C65EDA" w:rsidRPr="00C65EDA" w:rsidRDefault="00C65EDA" w:rsidP="00C65EDA">
      <w:pPr>
        <w:widowControl w:val="0"/>
        <w:shd w:val="clear" w:color="auto" w:fill="FFFFFF" w:themeFill="background1"/>
        <w:tabs>
          <w:tab w:val="left" w:pos="-3960"/>
        </w:tabs>
        <w:spacing w:after="0" w:line="240" w:lineRule="auto"/>
        <w:jc w:val="center"/>
        <w:rPr>
          <w:rFonts w:ascii="Times New Roman" w:hAnsi="Times New Roman"/>
          <w:sz w:val="28"/>
          <w:szCs w:val="28"/>
          <w:lang w:eastAsia="ar-SA"/>
        </w:rPr>
      </w:pPr>
      <w:r w:rsidRPr="00C65EDA">
        <w:rPr>
          <w:rFonts w:ascii="Times New Roman" w:hAnsi="Times New Roman"/>
          <w:sz w:val="28"/>
          <w:szCs w:val="28"/>
        </w:rPr>
        <w:t>4.4. Положения, характеризующие т</w:t>
      </w:r>
      <w:r w:rsidRPr="00C65EDA">
        <w:rPr>
          <w:rFonts w:ascii="Times New Roman" w:hAnsi="Times New Roman"/>
          <w:sz w:val="28"/>
          <w:szCs w:val="28"/>
          <w:lang w:eastAsia="ar-SA"/>
        </w:rPr>
        <w:t xml:space="preserve">ребования к </w:t>
      </w:r>
    </w:p>
    <w:p w:rsidR="00C65EDA" w:rsidRPr="00C65EDA" w:rsidRDefault="00C65EDA" w:rsidP="00C65EDA">
      <w:pPr>
        <w:widowControl w:val="0"/>
        <w:shd w:val="clear" w:color="auto" w:fill="FFFFFF" w:themeFill="background1"/>
        <w:tabs>
          <w:tab w:val="left" w:pos="-3960"/>
        </w:tabs>
        <w:spacing w:after="0" w:line="240" w:lineRule="auto"/>
        <w:jc w:val="center"/>
        <w:rPr>
          <w:rFonts w:ascii="Times New Roman" w:hAnsi="Times New Roman"/>
          <w:sz w:val="28"/>
          <w:szCs w:val="28"/>
          <w:lang w:eastAsia="ar-SA"/>
        </w:rPr>
      </w:pPr>
      <w:r w:rsidRPr="00C65EDA">
        <w:rPr>
          <w:rFonts w:ascii="Times New Roman" w:hAnsi="Times New Roman"/>
          <w:sz w:val="28"/>
          <w:szCs w:val="28"/>
          <w:lang w:eastAsia="ar-SA"/>
        </w:rPr>
        <w:t xml:space="preserve">порядку и формам контроля за предоставлением </w:t>
      </w:r>
    </w:p>
    <w:p w:rsidR="00C65EDA" w:rsidRPr="00C65EDA" w:rsidRDefault="00C65EDA" w:rsidP="00C65EDA">
      <w:pPr>
        <w:widowControl w:val="0"/>
        <w:shd w:val="clear" w:color="auto" w:fill="FFFFFF" w:themeFill="background1"/>
        <w:tabs>
          <w:tab w:val="left" w:pos="-3960"/>
        </w:tabs>
        <w:spacing w:after="0" w:line="240" w:lineRule="auto"/>
        <w:jc w:val="center"/>
        <w:rPr>
          <w:rFonts w:ascii="Times New Roman" w:hAnsi="Times New Roman"/>
          <w:sz w:val="28"/>
          <w:szCs w:val="28"/>
          <w:lang w:eastAsia="ar-SA"/>
        </w:rPr>
      </w:pPr>
      <w:r w:rsidRPr="00C65EDA">
        <w:rPr>
          <w:rFonts w:ascii="Times New Roman" w:hAnsi="Times New Roman"/>
          <w:sz w:val="28"/>
          <w:szCs w:val="28"/>
          <w:lang w:eastAsia="ar-SA"/>
        </w:rPr>
        <w:t xml:space="preserve">муниципальной услуги, в том числе со стороны граждан, </w:t>
      </w:r>
    </w:p>
    <w:p w:rsidR="00C65EDA" w:rsidRPr="00C65EDA" w:rsidRDefault="00C65EDA" w:rsidP="00C65EDA">
      <w:pPr>
        <w:widowControl w:val="0"/>
        <w:shd w:val="clear" w:color="auto" w:fill="FFFFFF" w:themeFill="background1"/>
        <w:tabs>
          <w:tab w:val="left" w:pos="-3960"/>
        </w:tabs>
        <w:spacing w:after="0" w:line="240" w:lineRule="auto"/>
        <w:jc w:val="center"/>
        <w:rPr>
          <w:rFonts w:ascii="Times New Roman" w:hAnsi="Times New Roman"/>
          <w:sz w:val="28"/>
          <w:szCs w:val="28"/>
          <w:lang w:eastAsia="ar-SA"/>
        </w:rPr>
      </w:pPr>
      <w:r w:rsidRPr="00C65EDA">
        <w:rPr>
          <w:rFonts w:ascii="Times New Roman" w:hAnsi="Times New Roman"/>
          <w:sz w:val="28"/>
          <w:szCs w:val="28"/>
          <w:lang w:eastAsia="ar-SA"/>
        </w:rPr>
        <w:t>их объединений и организаций</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center"/>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65EDA">
        <w:rPr>
          <w:rFonts w:ascii="Times New Roman" w:hAnsi="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w:t>
      </w:r>
      <w:r w:rsidRPr="00C65EDA">
        <w:rPr>
          <w:rFonts w:ascii="Times New Roman" w:hAnsi="Times New Roman"/>
          <w:sz w:val="28"/>
          <w:szCs w:val="28"/>
        </w:rPr>
        <w:lastRenderedPageBreak/>
        <w:t>также положений Регламента.</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8"/>
          <w:szCs w:val="28"/>
        </w:rPr>
      </w:pPr>
      <w:r w:rsidRPr="00C65EDA">
        <w:rPr>
          <w:rFonts w:ascii="Times New Roman" w:hAnsi="Times New Roman"/>
          <w:sz w:val="28"/>
          <w:szCs w:val="28"/>
        </w:rPr>
        <w:t>Проверка также может проводиться по конкретному обращению гражданина или организации.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8"/>
          <w:szCs w:val="28"/>
        </w:rPr>
      </w:pPr>
      <w:r w:rsidRPr="00C65EDA">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8"/>
          <w:szCs w:val="28"/>
        </w:rPr>
      </w:pPr>
      <w:r w:rsidRPr="00C65EDA">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09"/>
        <w:jc w:val="center"/>
        <w:outlineLvl w:val="1"/>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bCs/>
          <w:sz w:val="28"/>
          <w:szCs w:val="28"/>
        </w:rPr>
        <w:t xml:space="preserve">5. </w:t>
      </w:r>
      <w:r w:rsidRPr="00C65EDA">
        <w:rPr>
          <w:rFonts w:ascii="Times New Roman" w:hAnsi="Times New Roman"/>
          <w:sz w:val="28"/>
          <w:szCs w:val="28"/>
        </w:rPr>
        <w:t>Досудебный (внесудебный) порядок обжалования решений</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 xml:space="preserve">5.1. Информация для заинтересованных лиц об их праве на </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 xml:space="preserve">досудебное (внесудебное) обжалование действий (бездействия) </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и (или) решений, принятых (осуществленных) в ходе предоставления муниципальной услуги (далее – жалоба)</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5.1.1. 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Гулькевичский район,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 xml:space="preserve">5.1.2. Предметом досудебного (внесудебного) обжалования заявителем решений и действий (бездействия) администрации муниципального образования Гулькевичский район,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 для предоставления муниципальной услуги;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 для предоставления муниципальной услуги, у заявителя;</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Гулькевичский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w:t>
      </w:r>
      <w:r w:rsidRPr="00C65EDA">
        <w:rPr>
          <w:rFonts w:ascii="Times New Roman" w:hAnsi="Times New Roman"/>
          <w:sz w:val="28"/>
          <w:szCs w:val="28"/>
        </w:rPr>
        <w:lastRenderedPageBreak/>
        <w:t>образования Гулькевичский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65EDA">
          <w:rPr>
            <w:rFonts w:ascii="Times New Roman" w:hAnsi="Times New Roman"/>
            <w:sz w:val="28"/>
            <w:szCs w:val="28"/>
          </w:rPr>
          <w:t>пунктом 4 части 1 статьи 7</w:t>
        </w:r>
      </w:hyperlink>
      <w:r w:rsidRPr="00C65EDA">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65EDA">
          <w:rPr>
            <w:rFonts w:ascii="Times New Roman" w:hAnsi="Times New Roman"/>
            <w:sz w:val="28"/>
            <w:szCs w:val="28"/>
          </w:rPr>
          <w:t>частью 1.3 статьи 16</w:t>
        </w:r>
      </w:hyperlink>
      <w:r w:rsidRPr="00C65EDA">
        <w:rPr>
          <w:rFonts w:ascii="Times New Roman" w:hAnsi="Times New Roman"/>
          <w:sz w:val="28"/>
          <w:szCs w:val="28"/>
        </w:rPr>
        <w:t xml:space="preserve"> Федерального закона № 210-ФЗ.</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 xml:space="preserve">5.2. Органы, уполномоченные на рассмотрение жалобы лица, </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 xml:space="preserve">которым может быть направлена жалоба заявителя </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в досудебном (внесудебном) порядке</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5.2.1. Жалоба на решения и действия (бездействие) должностных лиц администрации муниципального образования Гулькевичский район, муниципальных служащих подается заявителем в администрацию муниципального образования Гулькевичский район на имя главы муниципального образования Гулькевичский район, МФЦ либо в департамент информатизации и связи Краснодарского края, являющийся учредителем МФЦ (далее – учредитель МФЦ).</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В случае если обжалуются решения и действия (бездействие) главы муниципального образования Гулькевичский район, жалоба подается в вышестоящий орган (в порядке подчиненности).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При отсутствии вышестоящего органа жалоба подается непосредственно главе муниципального образования Гулькевичский район.</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 xml:space="preserve">5.2.3. Особенности подачи и рассмотрения жалоб на решения и действия (бездействие) администрации муниципального образования Гулькевичский район и ее должностных лиц, муниципальных служащих устанавливаются постановлением администрации муниципального образования Гулькевичский район от 26 мая 2015 года № 654 «Об утверждении порядка подачи и рассмотрения жалоб на решения и действия (бездействие) администрации </w:t>
      </w:r>
      <w:r w:rsidRPr="00C65EDA">
        <w:rPr>
          <w:rFonts w:ascii="Times New Roman" w:hAnsi="Times New Roman"/>
          <w:sz w:val="28"/>
          <w:szCs w:val="28"/>
        </w:rPr>
        <w:lastRenderedPageBreak/>
        <w:t>муниципального образования Гулькевичский район и ее должностных лиц, муниципальных служащих» (далее – постановление от 26 мая 2015 года                     № 654).</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5.3. Порядок подачи и рассмотрения жалобы</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 xml:space="preserve">5.3.4. Жалоба, поступившая в уполномоченный орган, подлежит </w:t>
      </w:r>
      <w:r w:rsidRPr="00C65EDA">
        <w:rPr>
          <w:rFonts w:ascii="Times New Roman" w:hAnsi="Times New Roman"/>
          <w:sz w:val="28"/>
          <w:szCs w:val="28"/>
        </w:rPr>
        <w:lastRenderedPageBreak/>
        <w:t xml:space="preserve">регистрации не позднее следующего рабочего дня со дня ее поступления. </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5.3.5. Жалоба должна содержать:</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5.4. Сроки рассмотрения жалобы</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Основания для приостановления рассмотрения жалобы отсутствуют.</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5.5. Результат рассмотрения жалобы</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5.5.1. По результатам рассмотрения жалобы принимается одно из следующих решений:</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C65EDA">
        <w:rPr>
          <w:rFonts w:ascii="Times New Roman" w:hAnsi="Times New Roman"/>
          <w:sz w:val="28"/>
          <w:szCs w:val="28"/>
        </w:rPr>
        <w:lastRenderedPageBreak/>
        <w:t>Краснодарского края, муниципальными правовыми актами муниципального образования Гулькевичский район;</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2) в удовлетворении жалобы отказывается.</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 xml:space="preserve">5.5.2. Уполномоченный орган отказывает в удовлетворении жалобы в соответствии с основаниями, предусмотренными постановлением от 26 мая </w:t>
      </w:r>
      <w:r w:rsidR="000F60EA">
        <w:rPr>
          <w:rFonts w:ascii="Times New Roman" w:hAnsi="Times New Roman"/>
          <w:sz w:val="28"/>
          <w:szCs w:val="28"/>
        </w:rPr>
        <w:t xml:space="preserve">  </w:t>
      </w:r>
      <w:r w:rsidRPr="00C65EDA">
        <w:rPr>
          <w:rFonts w:ascii="Times New Roman" w:hAnsi="Times New Roman"/>
          <w:sz w:val="28"/>
          <w:szCs w:val="28"/>
        </w:rPr>
        <w:t>2015 г</w:t>
      </w:r>
      <w:r w:rsidR="000F60EA">
        <w:rPr>
          <w:rFonts w:ascii="Times New Roman" w:hAnsi="Times New Roman"/>
          <w:sz w:val="28"/>
          <w:szCs w:val="28"/>
        </w:rPr>
        <w:t>.</w:t>
      </w:r>
      <w:r w:rsidRPr="00C65EDA">
        <w:rPr>
          <w:rFonts w:ascii="Times New Roman" w:hAnsi="Times New Roman"/>
          <w:sz w:val="28"/>
          <w:szCs w:val="28"/>
        </w:rPr>
        <w:t xml:space="preserve"> № 654:</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5.5.3. МФЦ отказывает в удовлетворении жалобы в соответствии с основаниями, предусмотренными Порядком.</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5.5.4. Уполномоченный орган оставляет жалобу без ответа в соответствии с основаниями, предусмотренными постановлением от 26 мая 2015 года № 654:</w:t>
      </w:r>
    </w:p>
    <w:p w:rsidR="00C65EDA" w:rsidRPr="00C65EDA" w:rsidRDefault="00C65EDA" w:rsidP="00C65EDA">
      <w:pPr>
        <w:widowControl w:val="0"/>
        <w:shd w:val="clear" w:color="auto" w:fill="FFFFFF" w:themeFill="background1"/>
        <w:spacing w:after="0" w:line="240" w:lineRule="auto"/>
        <w:ind w:firstLine="709"/>
        <w:jc w:val="both"/>
        <w:rPr>
          <w:rFonts w:ascii="Times New Roman" w:hAnsi="Times New Roman"/>
          <w:sz w:val="28"/>
          <w:szCs w:val="28"/>
        </w:rPr>
      </w:pPr>
      <w:r w:rsidRPr="00C65EDA">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5.5.5. МФЦ оставляет жалобу без ответа в соответствии с основаниями, предусмотренными Порядком.</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C65EDA">
          <w:rPr>
            <w:rFonts w:ascii="Times New Roman" w:hAnsi="Times New Roman"/>
            <w:sz w:val="28"/>
            <w:szCs w:val="28"/>
          </w:rPr>
          <w:t>частью 1.1 статьи 16</w:t>
        </w:r>
      </w:hyperlink>
      <w:r w:rsidRPr="00C65EDA">
        <w:rPr>
          <w:rFonts w:ascii="Times New Roman" w:hAnsi="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bookmarkStart w:id="16" w:name="sub_11282"/>
      <w:r w:rsidRPr="00C65EDA">
        <w:rPr>
          <w:rFonts w:ascii="Times New Roman" w:hAnsi="Times New Roman"/>
          <w:sz w:val="28"/>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6"/>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5.6. Порядок информирования заявителя</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о результатах рассмотрения жалобы</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lastRenderedPageBreak/>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5.7. Порядок обжалования решения по жалобе</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5.8. Право заявителя на получение информации и</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документов, необходимых для обоснования и</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рассмотрения жалобы</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r w:rsidRPr="00C65EDA">
        <w:rPr>
          <w:rFonts w:ascii="Times New Roman" w:hAnsi="Times New Roman"/>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5.9. Способы информирования заявителей</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 xml:space="preserve">о порядке подачи и рассмотрения жалобы, в том числе </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65EDA">
        <w:rPr>
          <w:rFonts w:ascii="Times New Roman" w:hAnsi="Times New Roman"/>
          <w:sz w:val="28"/>
          <w:szCs w:val="28"/>
        </w:rPr>
        <w:t>с использованием Портала</w:t>
      </w:r>
    </w:p>
    <w:p w:rsidR="00C65EDA" w:rsidRPr="00C65EDA" w:rsidRDefault="00C65EDA" w:rsidP="00C65ED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C65EDA" w:rsidRPr="00C65EDA" w:rsidRDefault="00C65EDA" w:rsidP="00C65EDA">
      <w:pPr>
        <w:widowControl w:val="0"/>
        <w:shd w:val="clear" w:color="auto" w:fill="FFFFFF" w:themeFill="background1"/>
        <w:spacing w:after="0" w:line="240" w:lineRule="auto"/>
        <w:ind w:firstLine="708"/>
        <w:jc w:val="both"/>
        <w:rPr>
          <w:rFonts w:ascii="Times New Roman" w:hAnsi="Times New Roman"/>
          <w:spacing w:val="-4"/>
          <w:sz w:val="28"/>
          <w:szCs w:val="28"/>
        </w:rPr>
      </w:pPr>
      <w:r w:rsidRPr="00C65EDA">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r w:rsidRPr="00C65EDA">
        <w:rPr>
          <w:rFonts w:ascii="Times New Roman" w:hAnsi="Times New Roman"/>
          <w:spacing w:val="-4"/>
          <w:sz w:val="28"/>
          <w:szCs w:val="28"/>
        </w:rPr>
        <w:t>.</w:t>
      </w:r>
    </w:p>
    <w:p w:rsidR="00C65EDA" w:rsidRPr="00C65EDA" w:rsidRDefault="00C65EDA" w:rsidP="00C65EDA">
      <w:pPr>
        <w:widowControl w:val="0"/>
        <w:shd w:val="clear" w:color="auto" w:fill="FFFFFF" w:themeFill="background1"/>
        <w:spacing w:after="0" w:line="240" w:lineRule="auto"/>
        <w:ind w:firstLine="709"/>
        <w:rPr>
          <w:rFonts w:ascii="Times New Roman" w:hAnsi="Times New Roman"/>
          <w:sz w:val="28"/>
          <w:szCs w:val="28"/>
        </w:rPr>
      </w:pPr>
    </w:p>
    <w:p w:rsidR="00C65EDA" w:rsidRPr="00C65EDA" w:rsidRDefault="00C65EDA" w:rsidP="00C65EDA">
      <w:pPr>
        <w:widowControl w:val="0"/>
        <w:shd w:val="clear" w:color="auto" w:fill="FFFFFF" w:themeFill="background1"/>
        <w:spacing w:after="0" w:line="240" w:lineRule="auto"/>
        <w:ind w:firstLine="720"/>
        <w:jc w:val="center"/>
        <w:rPr>
          <w:rFonts w:ascii="Times New Roman" w:hAnsi="Times New Roman"/>
          <w:sz w:val="28"/>
          <w:szCs w:val="28"/>
        </w:rPr>
      </w:pPr>
      <w:r w:rsidRPr="00C65EDA">
        <w:rPr>
          <w:rFonts w:ascii="Times New Roman" w:hAnsi="Times New Roman"/>
          <w:sz w:val="28"/>
          <w:szCs w:val="28"/>
        </w:rPr>
        <w:t xml:space="preserve">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w:t>
      </w:r>
      <w:hyperlink w:anchor="sub_16011" w:history="1">
        <w:r w:rsidRPr="00C65EDA">
          <w:rPr>
            <w:rFonts w:ascii="Times New Roman" w:hAnsi="Times New Roman"/>
            <w:sz w:val="28"/>
            <w:szCs w:val="28"/>
          </w:rPr>
          <w:t>части 1.1 статьи 16</w:t>
        </w:r>
      </w:hyperlink>
      <w:r w:rsidRPr="00C65EDA">
        <w:rPr>
          <w:rFonts w:ascii="Times New Roman" w:hAnsi="Times New Roman"/>
          <w:sz w:val="28"/>
          <w:szCs w:val="28"/>
        </w:rPr>
        <w:t xml:space="preserve"> Федерального закона от 27 июля 2010 года </w:t>
      </w:r>
    </w:p>
    <w:p w:rsidR="00C65EDA" w:rsidRPr="00C65EDA" w:rsidRDefault="00C65EDA" w:rsidP="00C65EDA">
      <w:pPr>
        <w:widowControl w:val="0"/>
        <w:shd w:val="clear" w:color="auto" w:fill="FFFFFF" w:themeFill="background1"/>
        <w:spacing w:after="0" w:line="240" w:lineRule="auto"/>
        <w:ind w:firstLine="720"/>
        <w:jc w:val="center"/>
        <w:rPr>
          <w:rFonts w:ascii="Times New Roman" w:hAnsi="Times New Roman"/>
          <w:sz w:val="28"/>
          <w:szCs w:val="28"/>
        </w:rPr>
      </w:pPr>
      <w:r w:rsidRPr="00C65EDA">
        <w:rPr>
          <w:rFonts w:ascii="Times New Roman" w:hAnsi="Times New Roman"/>
          <w:sz w:val="28"/>
          <w:szCs w:val="28"/>
        </w:rPr>
        <w:t>№ 210-ФЗ «Об организации предоставления государственных и муниципальных услуг», а также их должностных лиц, муниципальных служащих, работников</w:t>
      </w:r>
    </w:p>
    <w:p w:rsidR="00C65EDA" w:rsidRPr="00C65EDA" w:rsidRDefault="00C65EDA" w:rsidP="00C65EDA">
      <w:pPr>
        <w:widowControl w:val="0"/>
        <w:shd w:val="clear" w:color="auto" w:fill="FFFFFF" w:themeFill="background1"/>
        <w:autoSpaceDE w:val="0"/>
        <w:autoSpaceDN w:val="0"/>
        <w:adjustRightInd w:val="0"/>
        <w:spacing w:after="0" w:line="240" w:lineRule="auto"/>
        <w:ind w:firstLine="720"/>
        <w:jc w:val="both"/>
        <w:rPr>
          <w:rFonts w:ascii="Times New Roman" w:hAnsi="Times New Roman"/>
          <w:sz w:val="28"/>
          <w:szCs w:val="28"/>
        </w:rPr>
      </w:pPr>
    </w:p>
    <w:p w:rsidR="00C65EDA" w:rsidRPr="00C65EDA" w:rsidRDefault="00C65EDA" w:rsidP="00C65EDA">
      <w:pPr>
        <w:widowControl w:val="0"/>
        <w:shd w:val="clear" w:color="auto" w:fill="FFFFFF" w:themeFill="background1"/>
        <w:spacing w:after="0" w:line="240" w:lineRule="auto"/>
        <w:ind w:firstLine="720"/>
        <w:jc w:val="both"/>
        <w:rPr>
          <w:rFonts w:ascii="Times New Roman" w:hAnsi="Times New Roman"/>
          <w:sz w:val="28"/>
          <w:szCs w:val="28"/>
        </w:rPr>
      </w:pPr>
      <w:r w:rsidRPr="00C65EDA">
        <w:rPr>
          <w:rFonts w:ascii="Times New Roman" w:hAnsi="Times New Roman"/>
          <w:sz w:val="28"/>
          <w:szCs w:val="28"/>
        </w:rPr>
        <w:lastRenderedPageBreak/>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65EDA">
          <w:rPr>
            <w:rFonts w:ascii="Times New Roman" w:hAnsi="Times New Roman"/>
            <w:sz w:val="28"/>
            <w:szCs w:val="28"/>
          </w:rPr>
          <w:t>части 1.1 статьи 16</w:t>
        </w:r>
      </w:hyperlink>
      <w:r w:rsidRPr="00C65ED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C65EDA" w:rsidRPr="00C65EDA" w:rsidRDefault="00216944" w:rsidP="00C65EDA">
      <w:pPr>
        <w:widowControl w:val="0"/>
        <w:shd w:val="clear" w:color="auto" w:fill="FFFFFF" w:themeFill="background1"/>
        <w:spacing w:after="0" w:line="240" w:lineRule="auto"/>
        <w:ind w:firstLine="720"/>
        <w:jc w:val="both"/>
        <w:rPr>
          <w:rFonts w:ascii="Times New Roman" w:hAnsi="Times New Roman"/>
          <w:sz w:val="28"/>
          <w:szCs w:val="28"/>
        </w:rPr>
      </w:pPr>
      <w:hyperlink r:id="rId23" w:history="1">
        <w:r w:rsidR="00C65EDA" w:rsidRPr="00C65EDA">
          <w:rPr>
            <w:rFonts w:ascii="Times New Roman" w:hAnsi="Times New Roman"/>
            <w:sz w:val="28"/>
            <w:szCs w:val="28"/>
          </w:rPr>
          <w:t>Федеральным закон</w:t>
        </w:r>
      </w:hyperlink>
      <w:r w:rsidR="00C65EDA" w:rsidRPr="00C65EDA">
        <w:rPr>
          <w:rFonts w:ascii="Times New Roman" w:hAnsi="Times New Roman"/>
          <w:sz w:val="28"/>
          <w:szCs w:val="28"/>
        </w:rPr>
        <w:t>ом от 27 июля 2010 года № 210-ФЗ «Об организации предоставления государственных и муниципальных услуг»;</w:t>
      </w:r>
    </w:p>
    <w:p w:rsidR="00C65EDA" w:rsidRPr="00C65EDA" w:rsidRDefault="00C65EDA" w:rsidP="00C65EDA">
      <w:pPr>
        <w:widowControl w:val="0"/>
        <w:shd w:val="clear" w:color="auto" w:fill="FFFFFF" w:themeFill="background1"/>
        <w:spacing w:after="0" w:line="240" w:lineRule="auto"/>
        <w:ind w:firstLine="720"/>
        <w:jc w:val="both"/>
        <w:rPr>
          <w:rFonts w:ascii="Times New Roman" w:hAnsi="Times New Roman"/>
          <w:sz w:val="28"/>
          <w:szCs w:val="28"/>
        </w:rPr>
      </w:pPr>
      <w:r w:rsidRPr="00C65EDA">
        <w:rPr>
          <w:rFonts w:ascii="Times New Roman" w:hAnsi="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65EDA" w:rsidRPr="00C65EDA" w:rsidRDefault="00C65EDA" w:rsidP="00C65EDA">
      <w:pPr>
        <w:widowControl w:val="0"/>
        <w:shd w:val="clear" w:color="auto" w:fill="FFFFFF" w:themeFill="background1"/>
        <w:spacing w:after="0" w:line="240" w:lineRule="auto"/>
        <w:ind w:firstLine="720"/>
        <w:jc w:val="both"/>
        <w:rPr>
          <w:rFonts w:ascii="Times New Roman" w:hAnsi="Times New Roman"/>
          <w:sz w:val="28"/>
          <w:szCs w:val="28"/>
        </w:rPr>
      </w:pPr>
      <w:r w:rsidRPr="00C65EDA">
        <w:rPr>
          <w:rFonts w:ascii="Times New Roman" w:hAnsi="Times New Roman"/>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C65EDA" w:rsidRPr="00C65EDA" w:rsidRDefault="00C65EDA" w:rsidP="00C65EDA">
      <w:pPr>
        <w:widowControl w:val="0"/>
        <w:shd w:val="clear" w:color="auto" w:fill="FFFFFF" w:themeFill="background1"/>
        <w:spacing w:after="0" w:line="240" w:lineRule="auto"/>
        <w:ind w:firstLine="708"/>
        <w:jc w:val="both"/>
        <w:rPr>
          <w:rFonts w:ascii="Times New Roman" w:hAnsi="Times New Roman"/>
          <w:bCs/>
          <w:sz w:val="28"/>
          <w:szCs w:val="28"/>
        </w:rPr>
      </w:pPr>
      <w:r w:rsidRPr="00C65EDA">
        <w:rPr>
          <w:rFonts w:ascii="Times New Roman" w:hAnsi="Times New Roman"/>
          <w:sz w:val="28"/>
          <w:szCs w:val="28"/>
        </w:rPr>
        <w:t>постановлением администрации муниципального образования Гулькевичский район от 26 мая 2015 года № 654 «Об утверждении порядка подачи и рассмотрения жалоб на решения и действия (бездействие) администрации муниципального образования Гулькевичский район и ее должностных лиц, муниципальных служащих».</w:t>
      </w:r>
    </w:p>
    <w:p w:rsidR="00C65EDA" w:rsidRPr="00C65EDA" w:rsidRDefault="00C65EDA" w:rsidP="00C65EDA">
      <w:pPr>
        <w:widowControl w:val="0"/>
        <w:shd w:val="clear" w:color="auto" w:fill="FFFFFF" w:themeFill="background1"/>
        <w:spacing w:after="0" w:line="240" w:lineRule="auto"/>
        <w:ind w:firstLine="720"/>
        <w:jc w:val="both"/>
        <w:rPr>
          <w:rFonts w:ascii="Times New Roman" w:hAnsi="Times New Roman"/>
          <w:bCs/>
          <w:sz w:val="28"/>
          <w:szCs w:val="28"/>
        </w:rPr>
      </w:pPr>
      <w:r w:rsidRPr="00C65EDA">
        <w:rPr>
          <w:rFonts w:ascii="Times New Roman" w:hAnsi="Times New Roman"/>
          <w:sz w:val="28"/>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65EDA">
          <w:rPr>
            <w:rFonts w:ascii="Times New Roman" w:hAnsi="Times New Roman"/>
            <w:sz w:val="28"/>
            <w:szCs w:val="28"/>
          </w:rPr>
          <w:t>части 1.1 статьи 16</w:t>
        </w:r>
      </w:hyperlink>
      <w:r w:rsidRPr="00C65ED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6A018A" w:rsidRPr="00EA0E87" w:rsidRDefault="006A018A">
      <w:pPr>
        <w:pStyle w:val="ConsPlusNormal"/>
        <w:jc w:val="both"/>
        <w:rPr>
          <w:rFonts w:ascii="Times New Roman" w:hAnsi="Times New Roman" w:cs="Times New Roman"/>
          <w:sz w:val="28"/>
          <w:szCs w:val="28"/>
        </w:rPr>
      </w:pPr>
    </w:p>
    <w:p w:rsidR="00DA11D7" w:rsidRPr="00EA0E87" w:rsidRDefault="00DA11D7">
      <w:pPr>
        <w:pStyle w:val="ConsPlusNormal"/>
        <w:jc w:val="both"/>
        <w:rPr>
          <w:rFonts w:ascii="Times New Roman" w:hAnsi="Times New Roman" w:cs="Times New Roman"/>
          <w:sz w:val="28"/>
          <w:szCs w:val="28"/>
        </w:rPr>
      </w:pPr>
      <w:r w:rsidRPr="00EA0E87">
        <w:rPr>
          <w:rFonts w:ascii="Times New Roman" w:hAnsi="Times New Roman" w:cs="Times New Roman"/>
          <w:sz w:val="28"/>
          <w:szCs w:val="28"/>
        </w:rPr>
        <w:t>Начальник</w:t>
      </w:r>
      <w:r w:rsidR="000F60EA">
        <w:rPr>
          <w:rFonts w:ascii="Times New Roman" w:hAnsi="Times New Roman" w:cs="Times New Roman"/>
          <w:sz w:val="28"/>
          <w:szCs w:val="28"/>
        </w:rPr>
        <w:t xml:space="preserve"> </w:t>
      </w:r>
      <w:r w:rsidRPr="00EA0E87">
        <w:rPr>
          <w:rFonts w:ascii="Times New Roman" w:hAnsi="Times New Roman" w:cs="Times New Roman"/>
          <w:sz w:val="28"/>
          <w:szCs w:val="28"/>
        </w:rPr>
        <w:t>управления имущественных отношений</w:t>
      </w:r>
    </w:p>
    <w:p w:rsidR="00DA11D7" w:rsidRPr="00EA0E87" w:rsidRDefault="00DA11D7">
      <w:pPr>
        <w:pStyle w:val="ConsPlusNormal"/>
        <w:jc w:val="both"/>
        <w:rPr>
          <w:rFonts w:ascii="Times New Roman" w:hAnsi="Times New Roman" w:cs="Times New Roman"/>
          <w:sz w:val="28"/>
          <w:szCs w:val="28"/>
        </w:rPr>
      </w:pPr>
      <w:r w:rsidRPr="00EA0E87">
        <w:rPr>
          <w:rFonts w:ascii="Times New Roman" w:hAnsi="Times New Roman" w:cs="Times New Roman"/>
          <w:sz w:val="28"/>
          <w:szCs w:val="28"/>
        </w:rPr>
        <w:t>администрации муниципального образования</w:t>
      </w:r>
    </w:p>
    <w:p w:rsidR="006A018A" w:rsidRPr="00EA0E87" w:rsidRDefault="00DA11D7">
      <w:pPr>
        <w:pStyle w:val="ConsPlusNormal"/>
        <w:jc w:val="both"/>
        <w:rPr>
          <w:rFonts w:ascii="Times New Roman" w:hAnsi="Times New Roman" w:cs="Times New Roman"/>
          <w:sz w:val="28"/>
          <w:szCs w:val="28"/>
        </w:rPr>
      </w:pPr>
      <w:r w:rsidRPr="00EA0E87">
        <w:rPr>
          <w:rFonts w:ascii="Times New Roman" w:hAnsi="Times New Roman" w:cs="Times New Roman"/>
          <w:sz w:val="28"/>
          <w:szCs w:val="28"/>
        </w:rPr>
        <w:t xml:space="preserve">Гулькевичский район </w:t>
      </w:r>
      <w:r w:rsidRPr="00EA0E87">
        <w:rPr>
          <w:rFonts w:ascii="Times New Roman" w:hAnsi="Times New Roman" w:cs="Times New Roman"/>
          <w:sz w:val="28"/>
          <w:szCs w:val="28"/>
        </w:rPr>
        <w:tab/>
      </w:r>
      <w:r w:rsidRPr="00EA0E87">
        <w:rPr>
          <w:rFonts w:ascii="Times New Roman" w:hAnsi="Times New Roman" w:cs="Times New Roman"/>
          <w:sz w:val="28"/>
          <w:szCs w:val="28"/>
        </w:rPr>
        <w:tab/>
      </w:r>
      <w:r w:rsidRPr="00EA0E87">
        <w:rPr>
          <w:rFonts w:ascii="Times New Roman" w:hAnsi="Times New Roman" w:cs="Times New Roman"/>
          <w:sz w:val="28"/>
          <w:szCs w:val="28"/>
        </w:rPr>
        <w:tab/>
      </w:r>
      <w:r w:rsidRPr="00EA0E87">
        <w:rPr>
          <w:rFonts w:ascii="Times New Roman" w:hAnsi="Times New Roman" w:cs="Times New Roman"/>
          <w:sz w:val="28"/>
          <w:szCs w:val="28"/>
        </w:rPr>
        <w:tab/>
      </w:r>
      <w:r w:rsidRPr="00EA0E87">
        <w:rPr>
          <w:rFonts w:ascii="Times New Roman" w:hAnsi="Times New Roman" w:cs="Times New Roman"/>
          <w:sz w:val="28"/>
          <w:szCs w:val="28"/>
        </w:rPr>
        <w:tab/>
      </w:r>
      <w:r w:rsidRPr="00EA0E87">
        <w:rPr>
          <w:rFonts w:ascii="Times New Roman" w:hAnsi="Times New Roman" w:cs="Times New Roman"/>
          <w:sz w:val="28"/>
          <w:szCs w:val="28"/>
        </w:rPr>
        <w:tab/>
      </w:r>
      <w:r w:rsidRPr="00EA0E87">
        <w:rPr>
          <w:rFonts w:ascii="Times New Roman" w:hAnsi="Times New Roman" w:cs="Times New Roman"/>
          <w:sz w:val="28"/>
          <w:szCs w:val="28"/>
        </w:rPr>
        <w:tab/>
      </w:r>
      <w:r w:rsidRPr="00EA0E87">
        <w:rPr>
          <w:rFonts w:ascii="Times New Roman" w:hAnsi="Times New Roman" w:cs="Times New Roman"/>
          <w:sz w:val="28"/>
          <w:szCs w:val="28"/>
        </w:rPr>
        <w:tab/>
        <w:t xml:space="preserve">   Г.В. Ильин</w:t>
      </w:r>
    </w:p>
    <w:sectPr w:rsidR="006A018A" w:rsidRPr="00EA0E87" w:rsidSect="002D2B8E">
      <w:headerReference w:type="default" r:id="rId24"/>
      <w:pgSz w:w="11906" w:h="16838"/>
      <w:pgMar w:top="1134" w:right="567" w:bottom="1134" w:left="1701"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C94" w:rsidRDefault="00247C94" w:rsidP="00D20C0E">
      <w:pPr>
        <w:spacing w:after="0" w:line="240" w:lineRule="auto"/>
      </w:pPr>
      <w:r>
        <w:separator/>
      </w:r>
    </w:p>
  </w:endnote>
  <w:endnote w:type="continuationSeparator" w:id="1">
    <w:p w:rsidR="00247C94" w:rsidRDefault="00247C94" w:rsidP="00D20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C94" w:rsidRDefault="00247C94" w:rsidP="00D20C0E">
      <w:pPr>
        <w:spacing w:after="0" w:line="240" w:lineRule="auto"/>
      </w:pPr>
      <w:r>
        <w:separator/>
      </w:r>
    </w:p>
  </w:footnote>
  <w:footnote w:type="continuationSeparator" w:id="1">
    <w:p w:rsidR="00247C94" w:rsidRDefault="00247C94" w:rsidP="00D20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252"/>
      <w:docPartObj>
        <w:docPartGallery w:val="Page Numbers (Top of Page)"/>
        <w:docPartUnique/>
      </w:docPartObj>
    </w:sdtPr>
    <w:sdtContent>
      <w:p w:rsidR="00A21E21" w:rsidRDefault="00216944">
        <w:pPr>
          <w:pStyle w:val="a5"/>
          <w:jc w:val="center"/>
        </w:pPr>
        <w:fldSimple w:instr=" PAGE   \* MERGEFORMAT ">
          <w:r w:rsidR="003A6DFF">
            <w:rPr>
              <w:noProof/>
            </w:rPr>
            <w:t>51</w:t>
          </w:r>
        </w:fldSimple>
      </w:p>
    </w:sdtContent>
  </w:sdt>
  <w:p w:rsidR="00A21E21" w:rsidRDefault="00A21E2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UseHTMLParagraphAutoSpacing/>
    <w:useFELayout/>
  </w:compat>
  <w:rsids>
    <w:rsidRoot w:val="002C6A37"/>
    <w:rsid w:val="000079C7"/>
    <w:rsid w:val="00021686"/>
    <w:rsid w:val="000449F4"/>
    <w:rsid w:val="00054011"/>
    <w:rsid w:val="00054084"/>
    <w:rsid w:val="000626E2"/>
    <w:rsid w:val="00096ED7"/>
    <w:rsid w:val="000A36A6"/>
    <w:rsid w:val="000B0949"/>
    <w:rsid w:val="000C4E28"/>
    <w:rsid w:val="000D10EC"/>
    <w:rsid w:val="000F55E2"/>
    <w:rsid w:val="000F55FA"/>
    <w:rsid w:val="000F60EA"/>
    <w:rsid w:val="00101699"/>
    <w:rsid w:val="00110208"/>
    <w:rsid w:val="00164CE9"/>
    <w:rsid w:val="00170840"/>
    <w:rsid w:val="001855C6"/>
    <w:rsid w:val="001875B0"/>
    <w:rsid w:val="0019647E"/>
    <w:rsid w:val="001A0C07"/>
    <w:rsid w:val="001A7342"/>
    <w:rsid w:val="001C2C50"/>
    <w:rsid w:val="001D048C"/>
    <w:rsid w:val="001D194C"/>
    <w:rsid w:val="001D36FD"/>
    <w:rsid w:val="001E2537"/>
    <w:rsid w:val="00202696"/>
    <w:rsid w:val="00215EF3"/>
    <w:rsid w:val="00216944"/>
    <w:rsid w:val="002217E6"/>
    <w:rsid w:val="00234B03"/>
    <w:rsid w:val="002425F8"/>
    <w:rsid w:val="00247C94"/>
    <w:rsid w:val="00270AC7"/>
    <w:rsid w:val="0028683A"/>
    <w:rsid w:val="002C6A37"/>
    <w:rsid w:val="002D2B8E"/>
    <w:rsid w:val="002E3AAF"/>
    <w:rsid w:val="002F01B0"/>
    <w:rsid w:val="003110CB"/>
    <w:rsid w:val="003250B6"/>
    <w:rsid w:val="00331B65"/>
    <w:rsid w:val="00335518"/>
    <w:rsid w:val="00336B7A"/>
    <w:rsid w:val="0036120E"/>
    <w:rsid w:val="003614A6"/>
    <w:rsid w:val="00396C0A"/>
    <w:rsid w:val="003A6DFF"/>
    <w:rsid w:val="003C3309"/>
    <w:rsid w:val="003E2041"/>
    <w:rsid w:val="003F07EB"/>
    <w:rsid w:val="003F7963"/>
    <w:rsid w:val="00421CAE"/>
    <w:rsid w:val="004369E5"/>
    <w:rsid w:val="0044365A"/>
    <w:rsid w:val="00457F3B"/>
    <w:rsid w:val="00470224"/>
    <w:rsid w:val="00474715"/>
    <w:rsid w:val="00476704"/>
    <w:rsid w:val="0049161C"/>
    <w:rsid w:val="004A1D12"/>
    <w:rsid w:val="004A30BF"/>
    <w:rsid w:val="004B1273"/>
    <w:rsid w:val="004C41C6"/>
    <w:rsid w:val="004C4E15"/>
    <w:rsid w:val="004C5B90"/>
    <w:rsid w:val="00502F81"/>
    <w:rsid w:val="00504C72"/>
    <w:rsid w:val="0053403E"/>
    <w:rsid w:val="005356E0"/>
    <w:rsid w:val="00545690"/>
    <w:rsid w:val="00550610"/>
    <w:rsid w:val="00554DB4"/>
    <w:rsid w:val="005552B6"/>
    <w:rsid w:val="00556C99"/>
    <w:rsid w:val="00572327"/>
    <w:rsid w:val="005A5E65"/>
    <w:rsid w:val="005A7BE0"/>
    <w:rsid w:val="005B12CD"/>
    <w:rsid w:val="005B283E"/>
    <w:rsid w:val="005E58EC"/>
    <w:rsid w:val="005F2326"/>
    <w:rsid w:val="00610675"/>
    <w:rsid w:val="00613732"/>
    <w:rsid w:val="00635085"/>
    <w:rsid w:val="00651826"/>
    <w:rsid w:val="0067050C"/>
    <w:rsid w:val="0068200B"/>
    <w:rsid w:val="00684F77"/>
    <w:rsid w:val="006A018A"/>
    <w:rsid w:val="006B6A87"/>
    <w:rsid w:val="006C2923"/>
    <w:rsid w:val="006D1E8A"/>
    <w:rsid w:val="006E7859"/>
    <w:rsid w:val="006F4021"/>
    <w:rsid w:val="007012B9"/>
    <w:rsid w:val="00704A15"/>
    <w:rsid w:val="00711614"/>
    <w:rsid w:val="00717511"/>
    <w:rsid w:val="00720C98"/>
    <w:rsid w:val="007250D9"/>
    <w:rsid w:val="007467DF"/>
    <w:rsid w:val="00756974"/>
    <w:rsid w:val="0078326A"/>
    <w:rsid w:val="0078465B"/>
    <w:rsid w:val="00793BD0"/>
    <w:rsid w:val="007B2270"/>
    <w:rsid w:val="007C10B7"/>
    <w:rsid w:val="007F3368"/>
    <w:rsid w:val="007F5E58"/>
    <w:rsid w:val="008036DC"/>
    <w:rsid w:val="008247D3"/>
    <w:rsid w:val="008309F6"/>
    <w:rsid w:val="008313FF"/>
    <w:rsid w:val="008376F4"/>
    <w:rsid w:val="00855193"/>
    <w:rsid w:val="00856BB3"/>
    <w:rsid w:val="008828CC"/>
    <w:rsid w:val="0088329A"/>
    <w:rsid w:val="008A103F"/>
    <w:rsid w:val="008A40B3"/>
    <w:rsid w:val="008C46BF"/>
    <w:rsid w:val="009028F3"/>
    <w:rsid w:val="00902F80"/>
    <w:rsid w:val="009037F3"/>
    <w:rsid w:val="009416BB"/>
    <w:rsid w:val="0094521D"/>
    <w:rsid w:val="00955083"/>
    <w:rsid w:val="00961F79"/>
    <w:rsid w:val="00975D33"/>
    <w:rsid w:val="009816BB"/>
    <w:rsid w:val="00981BFB"/>
    <w:rsid w:val="00996BC3"/>
    <w:rsid w:val="009A4736"/>
    <w:rsid w:val="009B4951"/>
    <w:rsid w:val="009D2AE5"/>
    <w:rsid w:val="009D363B"/>
    <w:rsid w:val="009D47B9"/>
    <w:rsid w:val="009D5494"/>
    <w:rsid w:val="009D7F41"/>
    <w:rsid w:val="00A00B8E"/>
    <w:rsid w:val="00A044E0"/>
    <w:rsid w:val="00A04A1C"/>
    <w:rsid w:val="00A052F8"/>
    <w:rsid w:val="00A0725B"/>
    <w:rsid w:val="00A07B27"/>
    <w:rsid w:val="00A21E21"/>
    <w:rsid w:val="00A26513"/>
    <w:rsid w:val="00A265B3"/>
    <w:rsid w:val="00A43043"/>
    <w:rsid w:val="00A50587"/>
    <w:rsid w:val="00A867F7"/>
    <w:rsid w:val="00A90746"/>
    <w:rsid w:val="00AD061E"/>
    <w:rsid w:val="00AF05F9"/>
    <w:rsid w:val="00B0216E"/>
    <w:rsid w:val="00B1299F"/>
    <w:rsid w:val="00B53190"/>
    <w:rsid w:val="00B5575E"/>
    <w:rsid w:val="00B62EAC"/>
    <w:rsid w:val="00B730A4"/>
    <w:rsid w:val="00B76B38"/>
    <w:rsid w:val="00B770A8"/>
    <w:rsid w:val="00B833E8"/>
    <w:rsid w:val="00B87C00"/>
    <w:rsid w:val="00B917F7"/>
    <w:rsid w:val="00B92614"/>
    <w:rsid w:val="00BC2E92"/>
    <w:rsid w:val="00BE2D24"/>
    <w:rsid w:val="00C21C60"/>
    <w:rsid w:val="00C342D6"/>
    <w:rsid w:val="00C4151C"/>
    <w:rsid w:val="00C5535B"/>
    <w:rsid w:val="00C65EDA"/>
    <w:rsid w:val="00C7695B"/>
    <w:rsid w:val="00C8614E"/>
    <w:rsid w:val="00CC27DF"/>
    <w:rsid w:val="00CE0C5C"/>
    <w:rsid w:val="00CF7267"/>
    <w:rsid w:val="00D008C3"/>
    <w:rsid w:val="00D12960"/>
    <w:rsid w:val="00D20C0E"/>
    <w:rsid w:val="00D276E4"/>
    <w:rsid w:val="00D3148C"/>
    <w:rsid w:val="00D422DA"/>
    <w:rsid w:val="00D456D5"/>
    <w:rsid w:val="00D50B2F"/>
    <w:rsid w:val="00D607A9"/>
    <w:rsid w:val="00D7552F"/>
    <w:rsid w:val="00D765CF"/>
    <w:rsid w:val="00D8081A"/>
    <w:rsid w:val="00D85611"/>
    <w:rsid w:val="00D92FD7"/>
    <w:rsid w:val="00D94648"/>
    <w:rsid w:val="00DA11D7"/>
    <w:rsid w:val="00DB430D"/>
    <w:rsid w:val="00DB663C"/>
    <w:rsid w:val="00DC2BA9"/>
    <w:rsid w:val="00DC7277"/>
    <w:rsid w:val="00DD4489"/>
    <w:rsid w:val="00E430F8"/>
    <w:rsid w:val="00E532E2"/>
    <w:rsid w:val="00E538AA"/>
    <w:rsid w:val="00E6484B"/>
    <w:rsid w:val="00E6561D"/>
    <w:rsid w:val="00E6642F"/>
    <w:rsid w:val="00E672BB"/>
    <w:rsid w:val="00E67E9D"/>
    <w:rsid w:val="00E721A1"/>
    <w:rsid w:val="00E90DB6"/>
    <w:rsid w:val="00EA0E87"/>
    <w:rsid w:val="00EC4F7F"/>
    <w:rsid w:val="00EC5A30"/>
    <w:rsid w:val="00EE233B"/>
    <w:rsid w:val="00EE6CE3"/>
    <w:rsid w:val="00EF2180"/>
    <w:rsid w:val="00EF2A85"/>
    <w:rsid w:val="00EF53C0"/>
    <w:rsid w:val="00EF7B15"/>
    <w:rsid w:val="00F15882"/>
    <w:rsid w:val="00F33D70"/>
    <w:rsid w:val="00F42A27"/>
    <w:rsid w:val="00F44CC1"/>
    <w:rsid w:val="00F54272"/>
    <w:rsid w:val="00F54E62"/>
    <w:rsid w:val="00F80A44"/>
    <w:rsid w:val="00F81C2A"/>
    <w:rsid w:val="00F87249"/>
    <w:rsid w:val="00FA04F6"/>
    <w:rsid w:val="00FA4859"/>
    <w:rsid w:val="00FC1C13"/>
    <w:rsid w:val="00FD0AAE"/>
    <w:rsid w:val="00FD4383"/>
    <w:rsid w:val="00FD7EE0"/>
    <w:rsid w:val="00FE7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416BB"/>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rsid w:val="009416B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416BB"/>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9416B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416BB"/>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rsid w:val="009416BB"/>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rsid w:val="009416BB"/>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9416BB"/>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9416BB"/>
    <w:pPr>
      <w:widowControl w:val="0"/>
      <w:autoSpaceDE w:val="0"/>
      <w:autoSpaceDN w:val="0"/>
      <w:adjustRightInd w:val="0"/>
      <w:spacing w:after="0" w:line="240" w:lineRule="auto"/>
    </w:pPr>
    <w:rPr>
      <w:rFonts w:ascii="Arial" w:hAnsi="Arial" w:cs="Arial"/>
      <w:sz w:val="20"/>
      <w:szCs w:val="20"/>
    </w:rPr>
  </w:style>
  <w:style w:type="paragraph" w:customStyle="1" w:styleId="s1">
    <w:name w:val="s_1"/>
    <w:basedOn w:val="a"/>
    <w:rsid w:val="00684F77"/>
    <w:pPr>
      <w:spacing w:before="100" w:beforeAutospacing="1" w:after="100" w:afterAutospacing="1" w:line="240" w:lineRule="auto"/>
    </w:pPr>
    <w:rPr>
      <w:rFonts w:ascii="Times New Roman" w:eastAsia="Times New Roman" w:hAnsi="Times New Roman"/>
      <w:sz w:val="24"/>
      <w:szCs w:val="24"/>
    </w:rPr>
  </w:style>
  <w:style w:type="paragraph" w:styleId="a3">
    <w:name w:val="Normal (Web)"/>
    <w:basedOn w:val="a"/>
    <w:uiPriority w:val="99"/>
    <w:unhideWhenUsed/>
    <w:rsid w:val="00554DB4"/>
    <w:pPr>
      <w:spacing w:before="100" w:beforeAutospacing="1" w:after="100" w:afterAutospacing="1" w:line="240" w:lineRule="auto"/>
    </w:pPr>
    <w:rPr>
      <w:rFonts w:ascii="Times New Roman" w:eastAsia="Times New Roman" w:hAnsi="Times New Roman"/>
      <w:sz w:val="24"/>
      <w:szCs w:val="24"/>
    </w:rPr>
  </w:style>
  <w:style w:type="character" w:styleId="a4">
    <w:name w:val="Hyperlink"/>
    <w:basedOn w:val="a0"/>
    <w:uiPriority w:val="99"/>
    <w:semiHidden/>
    <w:unhideWhenUsed/>
    <w:rsid w:val="006C2923"/>
    <w:rPr>
      <w:color w:val="0000FF"/>
      <w:u w:val="single"/>
    </w:rPr>
  </w:style>
  <w:style w:type="character" w:customStyle="1" w:styleId="hyperlink">
    <w:name w:val="hyperlink"/>
    <w:basedOn w:val="a0"/>
    <w:rsid w:val="002425F8"/>
  </w:style>
  <w:style w:type="paragraph" w:styleId="a5">
    <w:name w:val="header"/>
    <w:basedOn w:val="a"/>
    <w:link w:val="a6"/>
    <w:uiPriority w:val="99"/>
    <w:unhideWhenUsed/>
    <w:rsid w:val="00D20C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0C0E"/>
  </w:style>
  <w:style w:type="paragraph" w:styleId="a7">
    <w:name w:val="footer"/>
    <w:basedOn w:val="a"/>
    <w:link w:val="a8"/>
    <w:uiPriority w:val="99"/>
    <w:semiHidden/>
    <w:unhideWhenUsed/>
    <w:rsid w:val="00D20C0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20C0E"/>
  </w:style>
  <w:style w:type="paragraph" w:customStyle="1" w:styleId="1">
    <w:name w:val="Без интервала1"/>
    <w:rsid w:val="005B12CD"/>
    <w:pPr>
      <w:suppressAutoHyphens/>
      <w:spacing w:after="0" w:line="240" w:lineRule="auto"/>
    </w:pPr>
    <w:rPr>
      <w:rFonts w:ascii="Calibri" w:eastAsia="Times New Roman" w:hAnsi="Calibri"/>
      <w:kern w:val="1"/>
      <w:lang w:eastAsia="ar-SA"/>
    </w:rPr>
  </w:style>
  <w:style w:type="table" w:styleId="a9">
    <w:name w:val="Table Grid"/>
    <w:basedOn w:val="a1"/>
    <w:rsid w:val="000079C7"/>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нум список 1"/>
    <w:basedOn w:val="a"/>
    <w:rsid w:val="00A04A1C"/>
    <w:pPr>
      <w:tabs>
        <w:tab w:val="left" w:pos="360"/>
      </w:tabs>
      <w:spacing w:before="120" w:after="120" w:line="240" w:lineRule="auto"/>
      <w:jc w:val="both"/>
    </w:pPr>
    <w:rPr>
      <w:rFonts w:ascii="Times New Roman" w:eastAsia="Times New Roman" w:hAnsi="Times New Roman"/>
      <w:sz w:val="24"/>
      <w:szCs w:val="20"/>
      <w:lang w:eastAsia="ar-SA"/>
    </w:rPr>
  </w:style>
  <w:style w:type="paragraph" w:styleId="aa">
    <w:name w:val="List Paragraph"/>
    <w:basedOn w:val="a"/>
    <w:uiPriority w:val="34"/>
    <w:qFormat/>
    <w:rsid w:val="0067050C"/>
    <w:pPr>
      <w:ind w:left="720"/>
      <w:contextualSpacing/>
    </w:pPr>
  </w:style>
  <w:style w:type="character" w:customStyle="1" w:styleId="ab">
    <w:name w:val="Гипертекстовая ссылка"/>
    <w:basedOn w:val="a0"/>
    <w:uiPriority w:val="99"/>
    <w:rsid w:val="00A00B8E"/>
    <w:rPr>
      <w:color w:val="106BBE"/>
    </w:rPr>
  </w:style>
  <w:style w:type="paragraph" w:customStyle="1" w:styleId="indent1">
    <w:name w:val="indent_1"/>
    <w:basedOn w:val="a"/>
    <w:rsid w:val="00EC4F7F"/>
    <w:pPr>
      <w:spacing w:before="100" w:beforeAutospacing="1" w:after="100" w:afterAutospacing="1" w:line="240" w:lineRule="auto"/>
    </w:pPr>
    <w:rPr>
      <w:rFonts w:ascii="Times New Roman" w:eastAsia="Times New Roman" w:hAnsi="Times New Roman"/>
      <w:sz w:val="24"/>
      <w:szCs w:val="24"/>
    </w:rPr>
  </w:style>
  <w:style w:type="paragraph" w:customStyle="1" w:styleId="nospacing">
    <w:name w:val="nospacing"/>
    <w:basedOn w:val="a"/>
    <w:rsid w:val="00DC2BA9"/>
    <w:pPr>
      <w:spacing w:before="100" w:beforeAutospacing="1" w:after="100" w:afterAutospacing="1" w:line="240" w:lineRule="auto"/>
    </w:pPr>
    <w:rPr>
      <w:rFonts w:ascii="Times New Roman" w:eastAsia="Times New Roman" w:hAnsi="Times New Roman"/>
      <w:sz w:val="24"/>
      <w:szCs w:val="24"/>
    </w:rPr>
  </w:style>
  <w:style w:type="character" w:customStyle="1" w:styleId="ac">
    <w:name w:val="Сравнение редакций. Добавленный фрагмент"/>
    <w:uiPriority w:val="99"/>
    <w:rsid w:val="006E7859"/>
    <w:rPr>
      <w:color w:val="000000"/>
      <w:shd w:val="clear" w:color="auto" w:fill="C1D7FF"/>
    </w:rPr>
  </w:style>
  <w:style w:type="character" w:customStyle="1" w:styleId="ConsPlusNormal0">
    <w:name w:val="ConsPlusNormal Знак"/>
    <w:link w:val="ConsPlusNormal"/>
    <w:locked/>
    <w:rsid w:val="00720C98"/>
    <w:rPr>
      <w:rFonts w:ascii="Arial" w:hAnsi="Arial" w:cs="Arial"/>
      <w:sz w:val="16"/>
      <w:szCs w:val="16"/>
    </w:rPr>
  </w:style>
  <w:style w:type="paragraph" w:customStyle="1" w:styleId="Default">
    <w:name w:val="Default"/>
    <w:rsid w:val="00E6484B"/>
    <w:pPr>
      <w:autoSpaceDE w:val="0"/>
      <w:autoSpaceDN w:val="0"/>
      <w:adjustRightInd w:val="0"/>
      <w:spacing w:after="0" w:line="240" w:lineRule="auto"/>
    </w:pPr>
    <w:rPr>
      <w:rFonts w:ascii="Times New Roman" w:eastAsia="Times New Roman" w:hAnsi="Times New Roman"/>
      <w:color w:val="000000"/>
      <w:sz w:val="24"/>
      <w:szCs w:val="24"/>
    </w:rPr>
  </w:style>
  <w:style w:type="paragraph" w:styleId="ad">
    <w:name w:val="No Spacing"/>
    <w:uiPriority w:val="1"/>
    <w:qFormat/>
    <w:rsid w:val="00C65EDA"/>
    <w:pPr>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01132766">
      <w:bodyDiv w:val="1"/>
      <w:marLeft w:val="0"/>
      <w:marRight w:val="0"/>
      <w:marTop w:val="0"/>
      <w:marBottom w:val="0"/>
      <w:divBdr>
        <w:top w:val="none" w:sz="0" w:space="0" w:color="auto"/>
        <w:left w:val="none" w:sz="0" w:space="0" w:color="auto"/>
        <w:bottom w:val="none" w:sz="0" w:space="0" w:color="auto"/>
        <w:right w:val="none" w:sz="0" w:space="0" w:color="auto"/>
      </w:divBdr>
    </w:div>
    <w:div w:id="949625704">
      <w:bodyDiv w:val="1"/>
      <w:marLeft w:val="0"/>
      <w:marRight w:val="0"/>
      <w:marTop w:val="0"/>
      <w:marBottom w:val="0"/>
      <w:divBdr>
        <w:top w:val="none" w:sz="0" w:space="0" w:color="auto"/>
        <w:left w:val="none" w:sz="0" w:space="0" w:color="auto"/>
        <w:bottom w:val="none" w:sz="0" w:space="0" w:color="auto"/>
        <w:right w:val="none" w:sz="0" w:space="0" w:color="auto"/>
      </w:divBdr>
    </w:div>
    <w:div w:id="1298796845">
      <w:bodyDiv w:val="1"/>
      <w:marLeft w:val="0"/>
      <w:marRight w:val="0"/>
      <w:marTop w:val="0"/>
      <w:marBottom w:val="0"/>
      <w:divBdr>
        <w:top w:val="none" w:sz="0" w:space="0" w:color="auto"/>
        <w:left w:val="none" w:sz="0" w:space="0" w:color="auto"/>
        <w:bottom w:val="none" w:sz="0" w:space="0" w:color="auto"/>
        <w:right w:val="none" w:sz="0" w:space="0" w:color="auto"/>
      </w:divBdr>
    </w:div>
    <w:div w:id="1612854847">
      <w:bodyDiv w:val="1"/>
      <w:marLeft w:val="0"/>
      <w:marRight w:val="0"/>
      <w:marTop w:val="0"/>
      <w:marBottom w:val="0"/>
      <w:divBdr>
        <w:top w:val="none" w:sz="0" w:space="0" w:color="auto"/>
        <w:left w:val="none" w:sz="0" w:space="0" w:color="auto"/>
        <w:bottom w:val="none" w:sz="0" w:space="0" w:color="auto"/>
        <w:right w:val="none" w:sz="0" w:space="0" w:color="auto"/>
      </w:divBdr>
    </w:div>
    <w:div w:id="1739090040">
      <w:bodyDiv w:val="1"/>
      <w:marLeft w:val="0"/>
      <w:marRight w:val="0"/>
      <w:marTop w:val="0"/>
      <w:marBottom w:val="0"/>
      <w:divBdr>
        <w:top w:val="none" w:sz="0" w:space="0" w:color="auto"/>
        <w:left w:val="none" w:sz="0" w:space="0" w:color="auto"/>
        <w:bottom w:val="none" w:sz="0" w:space="0" w:color="auto"/>
        <w:right w:val="none" w:sz="0" w:space="0" w:color="auto"/>
      </w:divBdr>
    </w:div>
    <w:div w:id="19100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kevichi.com" TargetMode="External"/><Relationship Id="rId13" Type="http://schemas.openxmlformats.org/officeDocument/2006/relationships/hyperlink" Target="garantF1://1205770.1000"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file:///C:\content\act\9cf2f1c3-393d-4051-a52d-9923b0e51c0c.html" TargetMode="External"/><Relationship Id="rId12" Type="http://schemas.openxmlformats.org/officeDocument/2006/relationships/hyperlink" Target="garantF1://10064504.1509"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content\act\bba0bfb1-06c7-4e50-a8d3-fe1045784bf1.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garantF1://12077515.0" TargetMode="External"/><Relationship Id="rId10" Type="http://schemas.openxmlformats.org/officeDocument/2006/relationships/hyperlink" Target="http://www.pgu.krasnodar.ru" TargetMode="External"/><Relationship Id="rId19"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12048555.140118" TargetMode="External"/><Relationship Id="rId22"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1F885-DBC4-48F2-9D44-E7238BC4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19477</Words>
  <Characters>111020</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МО город Краснодар от 01.07.2019 N 2839(ред. от 22.09.2021)"Об утверждении административного регламента предоставления администрацией муниципального образования город Краснодар муниципальной услуги "Заключение договора на разме</vt:lpstr>
    </vt:vector>
  </TitlesOfParts>
  <Company>КонсультантПлюс Версия 4020.00.61</Company>
  <LinksUpToDate>false</LinksUpToDate>
  <CharactersWithSpaces>130237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город Краснодар от 01.07.2019 N 2839(ред. от 22.09.2021)"Об утверждении административного регламента предоставления администрацией муниципального образования город Краснодар муниципальной услуги "Заключение договора на разме</dc:title>
  <dc:creator>Р.А. Пепоян</dc:creator>
  <cp:lastModifiedBy>Volkova</cp:lastModifiedBy>
  <cp:revision>34</cp:revision>
  <cp:lastPrinted>2022-06-24T08:57:00Z</cp:lastPrinted>
  <dcterms:created xsi:type="dcterms:W3CDTF">2022-02-06T17:14:00Z</dcterms:created>
  <dcterms:modified xsi:type="dcterms:W3CDTF">2022-06-24T08:58:00Z</dcterms:modified>
</cp:coreProperties>
</file>