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A" w:rsidRPr="00795F71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1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 – получателей поддержки в 20</w:t>
      </w:r>
      <w:r w:rsidR="0028643D">
        <w:rPr>
          <w:rFonts w:ascii="Times New Roman" w:hAnsi="Times New Roman" w:cs="Times New Roman"/>
          <w:b/>
          <w:sz w:val="28"/>
          <w:szCs w:val="28"/>
        </w:rPr>
        <w:t>22</w:t>
      </w:r>
      <w:r w:rsidRPr="00795F7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FFA" w:rsidRPr="00241524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Гулькевичский район</w:t>
      </w:r>
    </w:p>
    <w:p w:rsidR="00B30FFA" w:rsidRPr="007739F0" w:rsidRDefault="00B30FFA" w:rsidP="00B30F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89" w:type="dxa"/>
        <w:tblLayout w:type="fixed"/>
        <w:tblLook w:val="04A0"/>
      </w:tblPr>
      <w:tblGrid>
        <w:gridCol w:w="1242"/>
        <w:gridCol w:w="1063"/>
        <w:gridCol w:w="1560"/>
        <w:gridCol w:w="1701"/>
        <w:gridCol w:w="1559"/>
        <w:gridCol w:w="1276"/>
        <w:gridCol w:w="1418"/>
        <w:gridCol w:w="1134"/>
        <w:gridCol w:w="992"/>
        <w:gridCol w:w="992"/>
        <w:gridCol w:w="1276"/>
        <w:gridCol w:w="1276"/>
      </w:tblGrid>
      <w:tr w:rsidR="00B30FFA" w:rsidRPr="00795F71" w:rsidTr="007162A3">
        <w:tc>
          <w:tcPr>
            <w:tcW w:w="1242" w:type="dxa"/>
            <w:vMerge w:val="restart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063" w:type="dxa"/>
            <w:vMerge w:val="restart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514" w:type="dxa"/>
            <w:gridSpan w:val="5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ориентированных некоммерческих организациях получателях поддержки </w:t>
            </w:r>
          </w:p>
        </w:tc>
        <w:tc>
          <w:tcPr>
            <w:tcW w:w="3118" w:type="dxa"/>
            <w:gridSpan w:val="3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организацией, получившей поддержку, в том числе о нецелевом использова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нии предос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тавленных средств и имущества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осуществляемый социально-неком-мерческой организацией, полу-чившей поддержку в соот-ветствии с формой 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1-СОНКО</w:t>
            </w:r>
          </w:p>
        </w:tc>
      </w:tr>
      <w:tr w:rsidR="00B30FFA" w:rsidRPr="00795F71" w:rsidTr="007162A3">
        <w:tc>
          <w:tcPr>
            <w:tcW w:w="1242" w:type="dxa"/>
            <w:vMerge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рублей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FA" w:rsidRPr="00795F71" w:rsidTr="007162A3">
        <w:tc>
          <w:tcPr>
            <w:tcW w:w="124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0A71" w:rsidRPr="00795F71" w:rsidTr="007162A3">
        <w:tc>
          <w:tcPr>
            <w:tcW w:w="1242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6C0A71" w:rsidRPr="00923BE2" w:rsidRDefault="00E7416A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445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923BE2" w:rsidRDefault="006C0A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C0A71" w:rsidRPr="00923BE2" w:rsidRDefault="00AD1271" w:rsidP="00AD127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«Всероссийского ордена Трудового Красного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Знамени общества слепых»</w:t>
            </w:r>
          </w:p>
        </w:tc>
        <w:tc>
          <w:tcPr>
            <w:tcW w:w="1701" w:type="dxa"/>
            <w:shd w:val="clear" w:color="auto" w:fill="auto"/>
          </w:tcPr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г.Кропоткин, 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Гоголя,63</w:t>
            </w: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1418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923BE2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E87A94" w:rsidP="000D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D7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и защите прав и интересов инвалидов по зрению</w:t>
            </w:r>
          </w:p>
        </w:tc>
      </w:tr>
      <w:tr w:rsidR="00386308" w:rsidRPr="00795F71" w:rsidTr="007162A3">
        <w:tc>
          <w:tcPr>
            <w:tcW w:w="124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E7416A" w:rsidRPr="00923BE2" w:rsidRDefault="00E7416A" w:rsidP="00E7416A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6308" w:rsidRPr="00923BE2" w:rsidRDefault="00386308" w:rsidP="00164374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6308" w:rsidRPr="00923BE2" w:rsidRDefault="00386308" w:rsidP="006326B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Краснодарская краевая общественная благотвори-тельная орга-низация помощи детям-инвалидам «Всем сердцем»</w:t>
            </w:r>
          </w:p>
        </w:tc>
        <w:tc>
          <w:tcPr>
            <w:tcW w:w="1701" w:type="dxa"/>
            <w:shd w:val="clear" w:color="auto" w:fill="auto"/>
          </w:tcPr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г. Гулькевичи, </w:t>
            </w: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 Гранитная, д. 11</w:t>
            </w: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1152300003107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2364013056</w:t>
            </w:r>
          </w:p>
        </w:tc>
        <w:tc>
          <w:tcPr>
            <w:tcW w:w="1418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923BE2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7B739C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86308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0D74AE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8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A94"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Оказание помощи и поддержки детям-инва-лидам, помо-щи юриди-ческой и моральной родителям детей-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</w:tr>
      <w:tr w:rsidR="00B04971" w:rsidRPr="00795F71" w:rsidTr="007162A3">
        <w:tc>
          <w:tcPr>
            <w:tcW w:w="124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063" w:type="dxa"/>
            <w:shd w:val="clear" w:color="auto" w:fill="auto"/>
          </w:tcPr>
          <w:p w:rsidR="00E7416A" w:rsidRPr="00923BE2" w:rsidRDefault="00E7416A" w:rsidP="00E7416A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30FFA" w:rsidRPr="00923BE2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Гулькевичская районная добровольная организация союза «Чернобыль»</w:t>
            </w:r>
          </w:p>
        </w:tc>
        <w:tc>
          <w:tcPr>
            <w:tcW w:w="1701" w:type="dxa"/>
            <w:shd w:val="clear" w:color="auto" w:fill="auto"/>
          </w:tcPr>
          <w:p w:rsidR="00B30FFA" w:rsidRPr="00923BE2" w:rsidRDefault="006C0A71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</w:t>
            </w:r>
            <w:r w:rsidR="00B30FFA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977CC4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Советская, 1</w:t>
            </w:r>
          </w:p>
          <w:p w:rsidR="00977CC4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Располагается по адресу:</w:t>
            </w:r>
            <w:r w:rsidR="00644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7CC4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1032316352111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2329009730</w:t>
            </w:r>
          </w:p>
        </w:tc>
        <w:tc>
          <w:tcPr>
            <w:tcW w:w="1418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923BE2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B30FFA" w:rsidRPr="00923BE2" w:rsidRDefault="00A227F0" w:rsidP="00A2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3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0FFA" w:rsidRPr="00923BE2" w:rsidRDefault="00E87A94" w:rsidP="000D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D7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оциальной защиты участ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ников лик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дации катаст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рофы на Чер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нобыльской атомной элек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станции, их семей и граждан, пост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радавших в результате авари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и, ока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зание им вся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ческого содей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ствия в улуч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шении ж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илищно-бытовых усло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вий, медицин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ского обслу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живания</w:t>
            </w:r>
          </w:p>
        </w:tc>
      </w:tr>
      <w:tr w:rsidR="001C18A1" w:rsidRPr="00795F71" w:rsidTr="007162A3">
        <w:tc>
          <w:tcPr>
            <w:tcW w:w="1242" w:type="dxa"/>
            <w:shd w:val="clear" w:color="auto" w:fill="auto"/>
          </w:tcPr>
          <w:p w:rsidR="001C18A1" w:rsidRPr="007C43A9" w:rsidRDefault="00795F7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3A9">
              <w:rPr>
                <w:rFonts w:ascii="Times New Roman" w:hAnsi="Times New Roman" w:cs="Times New Roman"/>
                <w:sz w:val="20"/>
                <w:szCs w:val="20"/>
              </w:rPr>
              <w:t>11.06.2014</w:t>
            </w:r>
          </w:p>
        </w:tc>
        <w:tc>
          <w:tcPr>
            <w:tcW w:w="1063" w:type="dxa"/>
            <w:shd w:val="clear" w:color="auto" w:fill="auto"/>
          </w:tcPr>
          <w:p w:rsidR="00E7416A" w:rsidRPr="00923BE2" w:rsidRDefault="00E7416A" w:rsidP="00E7416A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C18A1" w:rsidRPr="00923BE2" w:rsidRDefault="001C18A1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8A1" w:rsidRPr="00923BE2" w:rsidRDefault="001C18A1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Гулькевичское районное казачье общество Кавказского отдельского казачьего общества  Кубанского войскового казачьего общества</w:t>
            </w:r>
          </w:p>
        </w:tc>
        <w:tc>
          <w:tcPr>
            <w:tcW w:w="1701" w:type="dxa"/>
            <w:shd w:val="clear" w:color="auto" w:fill="auto"/>
          </w:tcPr>
          <w:p w:rsidR="001C18A1" w:rsidRPr="00923BE2" w:rsidRDefault="001C18A1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  <w:r w:rsidR="006445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CC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77CC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Братская, 12</w:t>
            </w:r>
          </w:p>
        </w:tc>
        <w:tc>
          <w:tcPr>
            <w:tcW w:w="1559" w:type="dxa"/>
            <w:shd w:val="clear" w:color="auto" w:fill="auto"/>
          </w:tcPr>
          <w:p w:rsidR="001C18A1" w:rsidRPr="00923BE2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1022303584467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2329016505</w:t>
            </w:r>
          </w:p>
        </w:tc>
        <w:tc>
          <w:tcPr>
            <w:tcW w:w="1418" w:type="dxa"/>
            <w:shd w:val="clear" w:color="auto" w:fill="auto"/>
          </w:tcPr>
          <w:p w:rsidR="001C18A1" w:rsidRPr="00923BE2" w:rsidRDefault="001C18A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1C18A1" w:rsidRPr="00923BE2" w:rsidRDefault="001C18A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1C18A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8A1" w:rsidRPr="00923B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1C18A1" w:rsidRPr="00923BE2" w:rsidRDefault="000D74AE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8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A94"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1C18A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795F7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обеспече-нию общес-твенного порядка и безопасности</w:t>
            </w:r>
          </w:p>
        </w:tc>
      </w:tr>
      <w:tr w:rsidR="000B4C38" w:rsidRPr="00795F71" w:rsidTr="007162A3">
        <w:tc>
          <w:tcPr>
            <w:tcW w:w="1242" w:type="dxa"/>
            <w:shd w:val="clear" w:color="auto" w:fill="auto"/>
          </w:tcPr>
          <w:p w:rsidR="000B4C38" w:rsidRPr="007C43A9" w:rsidRDefault="000B4C38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15A">
              <w:rPr>
                <w:rFonts w:ascii="Times New Roman" w:hAnsi="Times New Roman" w:cs="Times New Roman"/>
                <w:sz w:val="20"/>
                <w:szCs w:val="20"/>
              </w:rPr>
              <w:t>29.12.2015</w:t>
            </w:r>
          </w:p>
        </w:tc>
        <w:tc>
          <w:tcPr>
            <w:tcW w:w="1063" w:type="dxa"/>
            <w:shd w:val="clear" w:color="auto" w:fill="auto"/>
          </w:tcPr>
          <w:p w:rsidR="000B4C38" w:rsidRPr="00923BE2" w:rsidRDefault="000B4C38" w:rsidP="00E7416A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B4C38" w:rsidRDefault="000B4C38" w:rsidP="00003CFE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4C38" w:rsidRPr="00E7416A" w:rsidRDefault="000B4C38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6A">
              <w:rPr>
                <w:rFonts w:ascii="Times New Roman" w:hAnsi="Times New Roman" w:cs="Times New Roman"/>
                <w:color w:val="000000"/>
                <w:sz w:val="20"/>
              </w:rPr>
              <w:t>Общественная организация «Федерация футбола Гулькевичского района»</w:t>
            </w:r>
          </w:p>
        </w:tc>
        <w:tc>
          <w:tcPr>
            <w:tcW w:w="1701" w:type="dxa"/>
            <w:shd w:val="clear" w:color="auto" w:fill="auto"/>
          </w:tcPr>
          <w:p w:rsidR="000B4C38" w:rsidRPr="00923BE2" w:rsidRDefault="000B4C38" w:rsidP="000B4C38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0B4C38" w:rsidRPr="00923BE2" w:rsidRDefault="000B4C38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1152300003954</w:t>
            </w:r>
          </w:p>
        </w:tc>
        <w:tc>
          <w:tcPr>
            <w:tcW w:w="1276" w:type="dxa"/>
            <w:shd w:val="clear" w:color="auto" w:fill="auto"/>
          </w:tcPr>
          <w:p w:rsidR="000B4C38" w:rsidRPr="00923BE2" w:rsidRDefault="000B4C38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236401001</w:t>
            </w:r>
          </w:p>
        </w:tc>
        <w:tc>
          <w:tcPr>
            <w:tcW w:w="1418" w:type="dxa"/>
            <w:shd w:val="clear" w:color="auto" w:fill="auto"/>
          </w:tcPr>
          <w:p w:rsidR="000B4C38" w:rsidRPr="00923BE2" w:rsidRDefault="000B4C38" w:rsidP="00EE34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0B4C38" w:rsidRPr="00923BE2" w:rsidRDefault="000B4C38" w:rsidP="00EE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0B4C38" w:rsidRPr="00923BE2" w:rsidRDefault="000B4C38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0B4C38" w:rsidRPr="00923BE2" w:rsidRDefault="000B4C38" w:rsidP="00EE3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0B4C38" w:rsidRPr="00923BE2" w:rsidRDefault="000B4C38" w:rsidP="00EE34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0B4C38" w:rsidRPr="00923BE2" w:rsidRDefault="000B4C38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</w:t>
            </w:r>
            <w:r w:rsidR="0089315A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спорта</w:t>
            </w:r>
          </w:p>
        </w:tc>
      </w:tr>
    </w:tbl>
    <w:p w:rsidR="00B30FFA" w:rsidRDefault="00B30FFA" w:rsidP="00D60E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FFA" w:rsidSect="00923BE2">
      <w:headerReference w:type="default" r:id="rId6"/>
      <w:pgSz w:w="16838" w:h="11906" w:orient="landscape"/>
      <w:pgMar w:top="1276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62" w:rsidRDefault="004C1562">
      <w:r>
        <w:separator/>
      </w:r>
    </w:p>
  </w:endnote>
  <w:endnote w:type="continuationSeparator" w:id="1">
    <w:p w:rsidR="004C1562" w:rsidRDefault="004C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62" w:rsidRDefault="004C1562">
      <w:r>
        <w:separator/>
      </w:r>
    </w:p>
  </w:footnote>
  <w:footnote w:type="continuationSeparator" w:id="1">
    <w:p w:rsidR="004C1562" w:rsidRDefault="004C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07"/>
      <w:docPartObj>
        <w:docPartGallery w:val="Page Numbers (Top of Page)"/>
        <w:docPartUnique/>
      </w:docPartObj>
    </w:sdtPr>
    <w:sdtContent>
      <w:p w:rsidR="0097486A" w:rsidRDefault="00FE314B">
        <w:pPr>
          <w:pStyle w:val="a4"/>
          <w:jc w:val="center"/>
        </w:pPr>
        <w:fldSimple w:instr=" PAGE   \* MERGEFORMAT ">
          <w:r w:rsidR="0089315A">
            <w:rPr>
              <w:noProof/>
            </w:rPr>
            <w:t>2</w:t>
          </w:r>
        </w:fldSimple>
      </w:p>
    </w:sdtContent>
  </w:sdt>
  <w:p w:rsidR="0097486A" w:rsidRDefault="009748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8A"/>
    <w:rsid w:val="00003CFE"/>
    <w:rsid w:val="000B4C38"/>
    <w:rsid w:val="000B7C73"/>
    <w:rsid w:val="000B7F99"/>
    <w:rsid w:val="000D74AE"/>
    <w:rsid w:val="000F2C22"/>
    <w:rsid w:val="00104FAD"/>
    <w:rsid w:val="00145890"/>
    <w:rsid w:val="00164374"/>
    <w:rsid w:val="001C18A1"/>
    <w:rsid w:val="001D1F4B"/>
    <w:rsid w:val="00230D90"/>
    <w:rsid w:val="0028643D"/>
    <w:rsid w:val="002B28F3"/>
    <w:rsid w:val="002E081B"/>
    <w:rsid w:val="002F3806"/>
    <w:rsid w:val="0031172B"/>
    <w:rsid w:val="00386308"/>
    <w:rsid w:val="0039222A"/>
    <w:rsid w:val="003E248A"/>
    <w:rsid w:val="003E7C20"/>
    <w:rsid w:val="00421337"/>
    <w:rsid w:val="00456B70"/>
    <w:rsid w:val="004C1562"/>
    <w:rsid w:val="00560922"/>
    <w:rsid w:val="005A708E"/>
    <w:rsid w:val="005D314F"/>
    <w:rsid w:val="00601AD0"/>
    <w:rsid w:val="006326B7"/>
    <w:rsid w:val="00636B30"/>
    <w:rsid w:val="006445EF"/>
    <w:rsid w:val="00683D19"/>
    <w:rsid w:val="00684F7A"/>
    <w:rsid w:val="006B1511"/>
    <w:rsid w:val="006C0A71"/>
    <w:rsid w:val="006D2AE3"/>
    <w:rsid w:val="007162A3"/>
    <w:rsid w:val="007400D9"/>
    <w:rsid w:val="0076163F"/>
    <w:rsid w:val="00795F1C"/>
    <w:rsid w:val="00795F71"/>
    <w:rsid w:val="007A0913"/>
    <w:rsid w:val="007B739C"/>
    <w:rsid w:val="007C0039"/>
    <w:rsid w:val="007C43A9"/>
    <w:rsid w:val="007D2056"/>
    <w:rsid w:val="0084336D"/>
    <w:rsid w:val="00867D1E"/>
    <w:rsid w:val="0089315A"/>
    <w:rsid w:val="00913A73"/>
    <w:rsid w:val="00923BE2"/>
    <w:rsid w:val="00952C70"/>
    <w:rsid w:val="0097486A"/>
    <w:rsid w:val="00977CC4"/>
    <w:rsid w:val="00987F8F"/>
    <w:rsid w:val="00992C5A"/>
    <w:rsid w:val="009C49DE"/>
    <w:rsid w:val="009D41E8"/>
    <w:rsid w:val="00A07641"/>
    <w:rsid w:val="00A227F0"/>
    <w:rsid w:val="00A54C14"/>
    <w:rsid w:val="00A612B7"/>
    <w:rsid w:val="00A61697"/>
    <w:rsid w:val="00A668B9"/>
    <w:rsid w:val="00AC1939"/>
    <w:rsid w:val="00AD1271"/>
    <w:rsid w:val="00AD5BB9"/>
    <w:rsid w:val="00AF1099"/>
    <w:rsid w:val="00B04971"/>
    <w:rsid w:val="00B26415"/>
    <w:rsid w:val="00B30FFA"/>
    <w:rsid w:val="00B3199A"/>
    <w:rsid w:val="00B34354"/>
    <w:rsid w:val="00BA27DD"/>
    <w:rsid w:val="00BD4BEB"/>
    <w:rsid w:val="00C20396"/>
    <w:rsid w:val="00C759BE"/>
    <w:rsid w:val="00D252EF"/>
    <w:rsid w:val="00D27CF9"/>
    <w:rsid w:val="00D30CA1"/>
    <w:rsid w:val="00D60E9B"/>
    <w:rsid w:val="00D706EE"/>
    <w:rsid w:val="00D8441B"/>
    <w:rsid w:val="00DA7821"/>
    <w:rsid w:val="00DE18F6"/>
    <w:rsid w:val="00DF00DF"/>
    <w:rsid w:val="00E64D48"/>
    <w:rsid w:val="00E65066"/>
    <w:rsid w:val="00E7416A"/>
    <w:rsid w:val="00E87A94"/>
    <w:rsid w:val="00EF0FB1"/>
    <w:rsid w:val="00EF58AB"/>
    <w:rsid w:val="00F01F93"/>
    <w:rsid w:val="00F033B5"/>
    <w:rsid w:val="00F57701"/>
    <w:rsid w:val="00F709C6"/>
    <w:rsid w:val="00F775A7"/>
    <w:rsid w:val="00F86C44"/>
    <w:rsid w:val="00FC2278"/>
    <w:rsid w:val="00FE314B"/>
    <w:rsid w:val="00FE5759"/>
    <w:rsid w:val="00FF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Voinova</cp:lastModifiedBy>
  <cp:revision>15</cp:revision>
  <cp:lastPrinted>2019-07-18T05:29:00Z</cp:lastPrinted>
  <dcterms:created xsi:type="dcterms:W3CDTF">2020-03-31T12:13:00Z</dcterms:created>
  <dcterms:modified xsi:type="dcterms:W3CDTF">2022-08-12T10:53:00Z</dcterms:modified>
</cp:coreProperties>
</file>