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388"/>
        <w:gridCol w:w="4311"/>
      </w:tblGrid>
      <w:tr w:rsidR="00F36271" w:rsidRPr="002C4418" w:rsidTr="000E5BF4">
        <w:tc>
          <w:tcPr>
            <w:tcW w:w="5388" w:type="dxa"/>
          </w:tcPr>
          <w:p w:rsidR="00F36271" w:rsidRPr="002C4418" w:rsidRDefault="00F36271" w:rsidP="00556948">
            <w:pPr>
              <w:widowControl w:val="0"/>
              <w:spacing w:after="0" w:line="240" w:lineRule="auto"/>
              <w:jc w:val="both"/>
              <w:rPr>
                <w:sz w:val="28"/>
                <w:szCs w:val="28"/>
              </w:rPr>
            </w:pPr>
          </w:p>
        </w:tc>
        <w:tc>
          <w:tcPr>
            <w:tcW w:w="4311" w:type="dxa"/>
          </w:tcPr>
          <w:p w:rsidR="00F36271" w:rsidRPr="002C4418" w:rsidRDefault="00F36271" w:rsidP="00556948">
            <w:pPr>
              <w:widowControl w:val="0"/>
              <w:spacing w:after="0" w:line="240" w:lineRule="auto"/>
              <w:ind w:left="23"/>
              <w:rPr>
                <w:sz w:val="28"/>
                <w:szCs w:val="28"/>
              </w:rPr>
            </w:pPr>
            <w:r w:rsidRPr="002C4418">
              <w:rPr>
                <w:sz w:val="28"/>
                <w:szCs w:val="28"/>
              </w:rPr>
              <w:t>Приложение</w:t>
            </w:r>
          </w:p>
        </w:tc>
      </w:tr>
      <w:tr w:rsidR="00F36271" w:rsidRPr="002C4418" w:rsidTr="000E5BF4">
        <w:tc>
          <w:tcPr>
            <w:tcW w:w="5388" w:type="dxa"/>
          </w:tcPr>
          <w:p w:rsidR="00F36271" w:rsidRPr="002C4418" w:rsidRDefault="00F36271" w:rsidP="00556948">
            <w:pPr>
              <w:widowControl w:val="0"/>
              <w:spacing w:after="0" w:line="240" w:lineRule="auto"/>
              <w:jc w:val="both"/>
              <w:rPr>
                <w:sz w:val="28"/>
                <w:szCs w:val="28"/>
              </w:rPr>
            </w:pPr>
          </w:p>
        </w:tc>
        <w:tc>
          <w:tcPr>
            <w:tcW w:w="4311" w:type="dxa"/>
          </w:tcPr>
          <w:p w:rsidR="00F36271" w:rsidRPr="002C4418" w:rsidRDefault="00F36271" w:rsidP="00556948">
            <w:pPr>
              <w:widowControl w:val="0"/>
              <w:spacing w:after="0" w:line="240" w:lineRule="auto"/>
              <w:ind w:left="23"/>
              <w:rPr>
                <w:sz w:val="28"/>
                <w:szCs w:val="28"/>
              </w:rPr>
            </w:pPr>
          </w:p>
        </w:tc>
      </w:tr>
      <w:tr w:rsidR="00F36271" w:rsidRPr="002C4418" w:rsidTr="000E5BF4">
        <w:tc>
          <w:tcPr>
            <w:tcW w:w="5388" w:type="dxa"/>
          </w:tcPr>
          <w:p w:rsidR="00F36271" w:rsidRPr="002C4418" w:rsidRDefault="00F36271" w:rsidP="00556948">
            <w:pPr>
              <w:widowControl w:val="0"/>
              <w:spacing w:after="0" w:line="240" w:lineRule="auto"/>
              <w:jc w:val="both"/>
              <w:rPr>
                <w:sz w:val="28"/>
                <w:szCs w:val="28"/>
              </w:rPr>
            </w:pPr>
          </w:p>
        </w:tc>
        <w:tc>
          <w:tcPr>
            <w:tcW w:w="4311" w:type="dxa"/>
          </w:tcPr>
          <w:p w:rsidR="00F36271" w:rsidRPr="002C4418" w:rsidRDefault="00F36271" w:rsidP="00556948">
            <w:pPr>
              <w:widowControl w:val="0"/>
              <w:spacing w:after="0" w:line="240" w:lineRule="auto"/>
              <w:ind w:left="23"/>
              <w:rPr>
                <w:sz w:val="28"/>
                <w:szCs w:val="28"/>
              </w:rPr>
            </w:pPr>
            <w:r w:rsidRPr="002C4418">
              <w:rPr>
                <w:sz w:val="28"/>
                <w:szCs w:val="28"/>
              </w:rPr>
              <w:t>УТВЕРЖДЕН</w:t>
            </w:r>
          </w:p>
        </w:tc>
      </w:tr>
      <w:tr w:rsidR="00F36271" w:rsidRPr="002C4418" w:rsidTr="000E5BF4">
        <w:tc>
          <w:tcPr>
            <w:tcW w:w="5388" w:type="dxa"/>
          </w:tcPr>
          <w:p w:rsidR="00F36271" w:rsidRPr="002C4418" w:rsidRDefault="00F36271" w:rsidP="00556948">
            <w:pPr>
              <w:widowControl w:val="0"/>
              <w:spacing w:after="0" w:line="240" w:lineRule="auto"/>
              <w:jc w:val="both"/>
              <w:rPr>
                <w:sz w:val="28"/>
                <w:szCs w:val="28"/>
              </w:rPr>
            </w:pPr>
          </w:p>
        </w:tc>
        <w:tc>
          <w:tcPr>
            <w:tcW w:w="4311" w:type="dxa"/>
          </w:tcPr>
          <w:p w:rsidR="00F36271" w:rsidRPr="002C4418" w:rsidRDefault="00F36271" w:rsidP="00556948">
            <w:pPr>
              <w:widowControl w:val="0"/>
              <w:spacing w:after="0" w:line="240" w:lineRule="auto"/>
              <w:ind w:left="23"/>
              <w:rPr>
                <w:sz w:val="28"/>
                <w:szCs w:val="28"/>
              </w:rPr>
            </w:pPr>
            <w:r w:rsidRPr="002C4418">
              <w:rPr>
                <w:sz w:val="28"/>
                <w:szCs w:val="28"/>
              </w:rPr>
              <w:t>постановлением администрации муниципального образования Гулькевичский район</w:t>
            </w:r>
          </w:p>
          <w:p w:rsidR="00F36271" w:rsidRPr="002C4418" w:rsidRDefault="00F36271" w:rsidP="00F51B6A">
            <w:pPr>
              <w:widowControl w:val="0"/>
              <w:spacing w:after="0" w:line="240" w:lineRule="auto"/>
              <w:ind w:left="23"/>
              <w:rPr>
                <w:sz w:val="28"/>
                <w:szCs w:val="28"/>
              </w:rPr>
            </w:pPr>
            <w:r w:rsidRPr="002C4418">
              <w:rPr>
                <w:sz w:val="28"/>
                <w:szCs w:val="28"/>
              </w:rPr>
              <w:t xml:space="preserve">от </w:t>
            </w:r>
            <w:r w:rsidR="00F51B6A" w:rsidRPr="009206AE">
              <w:rPr>
                <w:sz w:val="28"/>
                <w:szCs w:val="28"/>
              </w:rPr>
              <w:t>__________</w:t>
            </w:r>
            <w:r w:rsidR="001D4756" w:rsidRPr="009206AE">
              <w:rPr>
                <w:sz w:val="28"/>
                <w:szCs w:val="28"/>
              </w:rPr>
              <w:t xml:space="preserve"> № </w:t>
            </w:r>
            <w:r w:rsidR="00F51B6A" w:rsidRPr="009206AE">
              <w:rPr>
                <w:sz w:val="28"/>
                <w:szCs w:val="28"/>
              </w:rPr>
              <w:t>__________</w:t>
            </w:r>
          </w:p>
        </w:tc>
      </w:tr>
    </w:tbl>
    <w:p w:rsidR="00F36271" w:rsidRPr="00EA0E87" w:rsidRDefault="00F36271" w:rsidP="00556948">
      <w:pPr>
        <w:pStyle w:val="ConsPlusNormal"/>
        <w:jc w:val="center"/>
        <w:rPr>
          <w:rFonts w:ascii="Times New Roman" w:hAnsi="Times New Roman"/>
          <w:sz w:val="28"/>
          <w:szCs w:val="28"/>
        </w:rPr>
      </w:pPr>
    </w:p>
    <w:p w:rsidR="00F36271" w:rsidRPr="00EA0E87" w:rsidRDefault="00F36271" w:rsidP="00556948">
      <w:pPr>
        <w:pStyle w:val="ConsPlusNormal"/>
        <w:jc w:val="center"/>
        <w:rPr>
          <w:rFonts w:ascii="Times New Roman" w:hAnsi="Times New Roman"/>
          <w:b/>
          <w:bCs/>
          <w:sz w:val="28"/>
          <w:szCs w:val="28"/>
        </w:rPr>
      </w:pPr>
      <w:bookmarkStart w:id="0" w:name="Par42"/>
      <w:bookmarkEnd w:id="0"/>
      <w:r w:rsidRPr="00EA0E87">
        <w:rPr>
          <w:rFonts w:ascii="Times New Roman" w:hAnsi="Times New Roman"/>
          <w:b/>
          <w:bCs/>
          <w:sz w:val="28"/>
          <w:szCs w:val="28"/>
        </w:rPr>
        <w:t>АДМИНИСТРАТИВНЫЙ РЕГЛАМЕНТ</w:t>
      </w:r>
    </w:p>
    <w:p w:rsidR="00F36271" w:rsidRPr="00D86EAF" w:rsidRDefault="00F36271" w:rsidP="00F51B6A">
      <w:pPr>
        <w:widowControl w:val="0"/>
        <w:jc w:val="center"/>
        <w:rPr>
          <w:b/>
          <w:bCs/>
          <w:sz w:val="28"/>
          <w:szCs w:val="28"/>
        </w:rPr>
      </w:pPr>
      <w:r>
        <w:rPr>
          <w:b/>
          <w:bCs/>
          <w:sz w:val="28"/>
          <w:szCs w:val="28"/>
        </w:rPr>
        <w:t xml:space="preserve">по </w:t>
      </w:r>
      <w:r w:rsidRPr="00EA0E87">
        <w:rPr>
          <w:b/>
          <w:bCs/>
          <w:sz w:val="28"/>
          <w:szCs w:val="28"/>
        </w:rPr>
        <w:t>предоставлени</w:t>
      </w:r>
      <w:r>
        <w:rPr>
          <w:b/>
          <w:bCs/>
          <w:sz w:val="28"/>
          <w:szCs w:val="28"/>
        </w:rPr>
        <w:t>ю</w:t>
      </w:r>
      <w:r w:rsidRPr="00EA0E87">
        <w:rPr>
          <w:b/>
          <w:bCs/>
          <w:sz w:val="28"/>
          <w:szCs w:val="28"/>
        </w:rPr>
        <w:t xml:space="preserve"> администрацией муниципального образования Гулькевичский район муниципальной услуги </w:t>
      </w:r>
      <w:r w:rsidRPr="00D16705">
        <w:rPr>
          <w:b/>
          <w:bCs/>
          <w:sz w:val="28"/>
          <w:szCs w:val="28"/>
        </w:rPr>
        <w:t>«</w:t>
      </w:r>
      <w:r w:rsidR="00D16705" w:rsidRPr="00705667">
        <w:rPr>
          <w:b/>
          <w:color w:val="FF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D16705">
        <w:rPr>
          <w:b/>
          <w:bCs/>
          <w:sz w:val="28"/>
          <w:szCs w:val="28"/>
        </w:rPr>
        <w:t>»</w:t>
      </w:r>
    </w:p>
    <w:p w:rsidR="00F36271" w:rsidRPr="00EA0E87" w:rsidRDefault="00F36271" w:rsidP="00556948">
      <w:pPr>
        <w:pStyle w:val="ConsPlusNormal"/>
        <w:contextualSpacing/>
        <w:jc w:val="center"/>
        <w:outlineLvl w:val="1"/>
        <w:rPr>
          <w:rFonts w:ascii="Times New Roman" w:hAnsi="Times New Roman"/>
          <w:b/>
          <w:bCs/>
          <w:sz w:val="28"/>
          <w:szCs w:val="28"/>
        </w:rPr>
      </w:pPr>
    </w:p>
    <w:p w:rsidR="00F36271" w:rsidRPr="00EA0E87" w:rsidRDefault="00F36271" w:rsidP="00556948">
      <w:pPr>
        <w:widowControl w:val="0"/>
        <w:spacing w:after="0" w:line="240" w:lineRule="auto"/>
        <w:ind w:left="360"/>
        <w:contextualSpacing/>
        <w:jc w:val="center"/>
        <w:rPr>
          <w:sz w:val="28"/>
          <w:szCs w:val="28"/>
        </w:rPr>
      </w:pPr>
      <w:r w:rsidRPr="00EA0E87">
        <w:rPr>
          <w:sz w:val="28"/>
          <w:szCs w:val="28"/>
        </w:rPr>
        <w:t>1. Общие положения</w:t>
      </w:r>
    </w:p>
    <w:p w:rsidR="00F36271" w:rsidRPr="00EA0E87" w:rsidRDefault="00F36271" w:rsidP="00556948">
      <w:pPr>
        <w:widowControl w:val="0"/>
        <w:spacing w:after="0" w:line="240" w:lineRule="auto"/>
        <w:contextualSpacing/>
        <w:jc w:val="center"/>
        <w:rPr>
          <w:sz w:val="28"/>
          <w:szCs w:val="28"/>
        </w:rPr>
      </w:pPr>
    </w:p>
    <w:p w:rsidR="00F36271" w:rsidRPr="00EA0E87" w:rsidRDefault="00F36271" w:rsidP="00556948">
      <w:pPr>
        <w:widowControl w:val="0"/>
        <w:spacing w:after="0" w:line="240" w:lineRule="auto"/>
        <w:contextualSpacing/>
        <w:jc w:val="center"/>
        <w:rPr>
          <w:sz w:val="28"/>
          <w:szCs w:val="28"/>
        </w:rPr>
      </w:pPr>
      <w:bookmarkStart w:id="1" w:name="Par43"/>
      <w:bookmarkEnd w:id="1"/>
      <w:r w:rsidRPr="00EA0E87">
        <w:rPr>
          <w:sz w:val="28"/>
          <w:szCs w:val="28"/>
        </w:rPr>
        <w:t>1.1. Предмет регулирования административного регламента</w:t>
      </w:r>
    </w:p>
    <w:p w:rsidR="00F36271" w:rsidRPr="00EA0E87" w:rsidRDefault="00F36271" w:rsidP="00556948">
      <w:pPr>
        <w:pStyle w:val="ConsPlusNormal"/>
        <w:contextualSpacing/>
        <w:jc w:val="both"/>
        <w:rPr>
          <w:rFonts w:ascii="Times New Roman" w:hAnsi="Times New Roman"/>
          <w:sz w:val="28"/>
          <w:szCs w:val="28"/>
        </w:rPr>
      </w:pPr>
    </w:p>
    <w:p w:rsidR="00F36271" w:rsidRDefault="00BE27F0" w:rsidP="00556948">
      <w:pPr>
        <w:widowControl w:val="0"/>
        <w:spacing w:after="0" w:line="240" w:lineRule="auto"/>
        <w:ind w:firstLine="660"/>
        <w:jc w:val="both"/>
        <w:rPr>
          <w:sz w:val="28"/>
          <w:szCs w:val="28"/>
        </w:rPr>
      </w:pPr>
      <w:r>
        <w:rPr>
          <w:sz w:val="28"/>
          <w:szCs w:val="28"/>
        </w:rPr>
        <w:t xml:space="preserve">1.1.1. </w:t>
      </w:r>
      <w:r w:rsidR="00F36271" w:rsidRPr="0067050C">
        <w:rPr>
          <w:sz w:val="28"/>
          <w:szCs w:val="28"/>
        </w:rPr>
        <w:t xml:space="preserve">Административный регламент </w:t>
      </w:r>
      <w:r w:rsidR="00F36271">
        <w:rPr>
          <w:sz w:val="28"/>
          <w:szCs w:val="28"/>
        </w:rPr>
        <w:t xml:space="preserve">по </w:t>
      </w:r>
      <w:r w:rsidR="00F36271" w:rsidRPr="0067050C">
        <w:rPr>
          <w:sz w:val="28"/>
          <w:szCs w:val="28"/>
        </w:rPr>
        <w:t>предоставлени</w:t>
      </w:r>
      <w:r w:rsidR="00F36271">
        <w:rPr>
          <w:sz w:val="28"/>
          <w:szCs w:val="28"/>
        </w:rPr>
        <w:t>ю</w:t>
      </w:r>
      <w:r w:rsidR="00F36271" w:rsidRPr="0067050C">
        <w:rPr>
          <w:sz w:val="28"/>
          <w:szCs w:val="28"/>
        </w:rPr>
        <w:t xml:space="preserve"> </w:t>
      </w:r>
      <w:r w:rsidR="00F36271" w:rsidRPr="0067050C">
        <w:rPr>
          <w:bCs/>
          <w:sz w:val="28"/>
          <w:szCs w:val="28"/>
        </w:rPr>
        <w:t>администрацией муниципального образования Гулькевичский район</w:t>
      </w:r>
      <w:r w:rsidR="00F36271" w:rsidRPr="0067050C">
        <w:rPr>
          <w:sz w:val="28"/>
          <w:szCs w:val="28"/>
        </w:rPr>
        <w:t xml:space="preserve"> муниципальной услуги «</w:t>
      </w:r>
      <w:r w:rsidR="00F51B6A" w:rsidRPr="00705667">
        <w:rPr>
          <w:color w:val="FF0000"/>
          <w:spacing w:val="-1"/>
          <w:sz w:val="28"/>
          <w:szCs w:val="28"/>
        </w:rPr>
        <w:t xml:space="preserve">Заключение </w:t>
      </w:r>
      <w:r w:rsidR="00372087" w:rsidRPr="00705667">
        <w:rPr>
          <w:color w:val="FF0000"/>
          <w:spacing w:val="-1"/>
          <w:sz w:val="28"/>
          <w:szCs w:val="28"/>
        </w:rPr>
        <w:t>соглашения об установлении сервитуту в отношении земельного участка, находящегося в государственной или муниципальной собственности</w:t>
      </w:r>
      <w:r w:rsidR="00F36271" w:rsidRPr="0067050C">
        <w:rPr>
          <w:sz w:val="28"/>
          <w:szCs w:val="28"/>
        </w:rPr>
        <w:t xml:space="preserve">» (далее </w:t>
      </w:r>
      <w:r w:rsidR="00F36271">
        <w:rPr>
          <w:sz w:val="28"/>
          <w:szCs w:val="28"/>
        </w:rPr>
        <w:t>также</w:t>
      </w:r>
      <w:r w:rsidR="00F36271" w:rsidRPr="0067050C">
        <w:rPr>
          <w:sz w:val="28"/>
          <w:szCs w:val="28"/>
        </w:rPr>
        <w:t xml:space="preserve">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w:t>
      </w:r>
      <w:r w:rsidR="00F36271" w:rsidRPr="00EA0E87">
        <w:rPr>
          <w:sz w:val="28"/>
          <w:szCs w:val="28"/>
        </w:rPr>
        <w:t>Гулькевичский</w:t>
      </w:r>
      <w:r w:rsidR="00F36271" w:rsidRPr="0067050C">
        <w:rPr>
          <w:sz w:val="28"/>
          <w:szCs w:val="28"/>
        </w:rPr>
        <w:t xml:space="preserve"> район муниципальной услуги «</w:t>
      </w:r>
      <w:r w:rsidR="00D16705" w:rsidRPr="00705667">
        <w:rPr>
          <w:color w:val="FF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F36271" w:rsidRPr="0067050C">
        <w:rPr>
          <w:sz w:val="28"/>
          <w:szCs w:val="28"/>
        </w:rPr>
        <w:t>».</w:t>
      </w:r>
    </w:p>
    <w:p w:rsidR="00BE27F0" w:rsidRPr="00705667" w:rsidRDefault="00BE27F0" w:rsidP="00556948">
      <w:pPr>
        <w:widowControl w:val="0"/>
        <w:spacing w:after="0" w:line="240" w:lineRule="auto"/>
        <w:ind w:firstLine="660"/>
        <w:jc w:val="both"/>
        <w:rPr>
          <w:color w:val="FF0000"/>
          <w:sz w:val="28"/>
          <w:szCs w:val="28"/>
        </w:rPr>
      </w:pPr>
      <w:r>
        <w:rPr>
          <w:sz w:val="28"/>
          <w:szCs w:val="28"/>
        </w:rPr>
        <w:t xml:space="preserve">1.1.2. </w:t>
      </w:r>
      <w:r w:rsidRPr="00705667">
        <w:rPr>
          <w:color w:val="FF0000"/>
          <w:sz w:val="28"/>
          <w:szCs w:val="28"/>
        </w:rPr>
        <w:t>Регламент распространяется на правоотношения по заключению соглашений об установлении сервитута в отношении земельных участков, находящихся в муниципальной собственности, 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района.</w:t>
      </w:r>
    </w:p>
    <w:p w:rsidR="00890AA4" w:rsidRDefault="00890AA4" w:rsidP="00556948">
      <w:pPr>
        <w:widowControl w:val="0"/>
        <w:spacing w:after="0" w:line="240" w:lineRule="auto"/>
        <w:contextualSpacing/>
        <w:jc w:val="center"/>
        <w:rPr>
          <w:sz w:val="28"/>
          <w:szCs w:val="28"/>
        </w:rPr>
      </w:pPr>
    </w:p>
    <w:p w:rsidR="00F36271" w:rsidRPr="00EA0E87" w:rsidRDefault="00F36271" w:rsidP="00556948">
      <w:pPr>
        <w:widowControl w:val="0"/>
        <w:spacing w:after="0" w:line="240" w:lineRule="auto"/>
        <w:contextualSpacing/>
        <w:jc w:val="center"/>
        <w:rPr>
          <w:sz w:val="28"/>
          <w:szCs w:val="28"/>
        </w:rPr>
      </w:pPr>
      <w:r w:rsidRPr="00EA0E87">
        <w:rPr>
          <w:sz w:val="28"/>
          <w:szCs w:val="28"/>
        </w:rPr>
        <w:t>1.2. Круг заявителей</w:t>
      </w:r>
    </w:p>
    <w:p w:rsidR="00F36271" w:rsidRPr="00EA0E87" w:rsidRDefault="00F36271" w:rsidP="00556948">
      <w:pPr>
        <w:widowControl w:val="0"/>
        <w:spacing w:after="0" w:line="240" w:lineRule="auto"/>
        <w:contextualSpacing/>
        <w:jc w:val="center"/>
        <w:rPr>
          <w:sz w:val="28"/>
          <w:szCs w:val="28"/>
        </w:rPr>
      </w:pPr>
    </w:p>
    <w:p w:rsidR="00BE27F0" w:rsidRDefault="00F51B6A" w:rsidP="003957B0">
      <w:pPr>
        <w:widowControl w:val="0"/>
        <w:spacing w:after="0" w:line="240" w:lineRule="auto"/>
        <w:ind w:firstLine="709"/>
        <w:jc w:val="both"/>
        <w:rPr>
          <w:sz w:val="28"/>
          <w:szCs w:val="28"/>
        </w:rPr>
      </w:pPr>
      <w:r w:rsidRPr="00EA2486">
        <w:rPr>
          <w:sz w:val="28"/>
          <w:szCs w:val="28"/>
        </w:rPr>
        <w:t xml:space="preserve">1.2.1. </w:t>
      </w:r>
      <w:r w:rsidRPr="00705667">
        <w:rPr>
          <w:color w:val="FF0000"/>
          <w:sz w:val="28"/>
          <w:szCs w:val="28"/>
        </w:rPr>
        <w:t xml:space="preserve">Заявителями на </w:t>
      </w:r>
      <w:r w:rsidR="00BE27F0" w:rsidRPr="00705667">
        <w:rPr>
          <w:color w:val="FF0000"/>
          <w:sz w:val="28"/>
          <w:szCs w:val="28"/>
        </w:rPr>
        <w:t>предоставление</w:t>
      </w:r>
      <w:r w:rsidRPr="00705667">
        <w:rPr>
          <w:color w:val="FF0000"/>
          <w:sz w:val="28"/>
          <w:szCs w:val="28"/>
        </w:rPr>
        <w:t xml:space="preserve"> муниципальной услуги (далее – заявители) являются </w:t>
      </w:r>
      <w:r w:rsidR="00BE27F0" w:rsidRPr="00705667">
        <w:rPr>
          <w:color w:val="FF0000"/>
          <w:sz w:val="28"/>
          <w:szCs w:val="28"/>
        </w:rPr>
        <w:t xml:space="preserve">физические </w:t>
      </w:r>
      <w:r w:rsidRPr="00705667">
        <w:rPr>
          <w:color w:val="FF0000"/>
          <w:sz w:val="28"/>
          <w:szCs w:val="28"/>
        </w:rPr>
        <w:t>и юридические лица,</w:t>
      </w:r>
      <w:r w:rsidR="00BE27F0" w:rsidRPr="00705667">
        <w:rPr>
          <w:color w:val="FF0000"/>
          <w:sz w:val="28"/>
          <w:szCs w:val="28"/>
        </w:rPr>
        <w:t xml:space="preserve"> индивидуальные предприниматели, </w:t>
      </w:r>
      <w:r w:rsidR="00364C01" w:rsidRPr="00705667">
        <w:rPr>
          <w:color w:val="FF0000"/>
          <w:sz w:val="28"/>
          <w:szCs w:val="28"/>
        </w:rPr>
        <w:t>заинтересованные в установлении сервитута в отношении земельных участков, находящихся в муниципальной собственности</w:t>
      </w:r>
      <w:r w:rsidR="00705667" w:rsidRPr="00705667">
        <w:rPr>
          <w:color w:val="FF0000"/>
          <w:sz w:val="28"/>
          <w:szCs w:val="28"/>
        </w:rPr>
        <w:t>, 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района</w:t>
      </w:r>
      <w:r w:rsidR="00BE27F0">
        <w:rPr>
          <w:sz w:val="28"/>
          <w:szCs w:val="28"/>
        </w:rPr>
        <w:t>.</w:t>
      </w:r>
    </w:p>
    <w:p w:rsidR="00BE27F0" w:rsidRPr="00705667" w:rsidRDefault="00BE27F0" w:rsidP="003957B0">
      <w:pPr>
        <w:widowControl w:val="0"/>
        <w:spacing w:after="0" w:line="240" w:lineRule="auto"/>
        <w:ind w:firstLine="709"/>
        <w:jc w:val="both"/>
        <w:rPr>
          <w:color w:val="FF0000"/>
          <w:sz w:val="28"/>
          <w:szCs w:val="28"/>
        </w:rPr>
      </w:pPr>
      <w:r>
        <w:rPr>
          <w:sz w:val="28"/>
          <w:szCs w:val="28"/>
        </w:rPr>
        <w:lastRenderedPageBreak/>
        <w:t>1.2.2</w:t>
      </w:r>
      <w:r w:rsidRPr="00705667">
        <w:rPr>
          <w:color w:val="FF0000"/>
          <w:sz w:val="28"/>
          <w:szCs w:val="28"/>
        </w:rPr>
        <w:t>. От имени заявителя с заявлением о предоставлении муниципальной услуги вправе обратиться его представители, наделенные соответствующими полномочиями.</w:t>
      </w:r>
    </w:p>
    <w:p w:rsidR="003957B0" w:rsidRPr="00705667" w:rsidRDefault="00BE27F0" w:rsidP="00A67506">
      <w:pPr>
        <w:widowControl w:val="0"/>
        <w:spacing w:after="0" w:line="240" w:lineRule="auto"/>
        <w:ind w:firstLine="709"/>
        <w:jc w:val="both"/>
        <w:rPr>
          <w:color w:val="FF0000"/>
          <w:sz w:val="28"/>
          <w:szCs w:val="28"/>
        </w:rPr>
      </w:pPr>
      <w:r w:rsidRPr="00705667">
        <w:rPr>
          <w:color w:val="FF0000"/>
          <w:sz w:val="28"/>
          <w:szCs w:val="28"/>
        </w:rPr>
        <w:t>1.2.3. Заявители могут обратиться за заключением соглашения об установлении сервитута в отношении земельного участка, расположенного на территории муниципального образования Гулькевичский район,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rsidR="003957B0" w:rsidRPr="00705667" w:rsidRDefault="003957B0" w:rsidP="003957B0">
      <w:pPr>
        <w:widowControl w:val="0"/>
        <w:spacing w:after="0" w:line="240" w:lineRule="auto"/>
        <w:ind w:firstLine="709"/>
        <w:jc w:val="both"/>
        <w:rPr>
          <w:color w:val="FF0000"/>
          <w:sz w:val="28"/>
          <w:szCs w:val="28"/>
        </w:rPr>
      </w:pPr>
      <w:r w:rsidRPr="00705667">
        <w:rPr>
          <w:color w:val="FF0000"/>
          <w:sz w:val="28"/>
          <w:szCs w:val="28"/>
        </w:rPr>
        <w:t>1) размещени</w:t>
      </w:r>
      <w:r w:rsidR="00A67506" w:rsidRPr="00705667">
        <w:rPr>
          <w:color w:val="FF0000"/>
          <w:sz w:val="28"/>
          <w:szCs w:val="28"/>
        </w:rPr>
        <w:t>я</w:t>
      </w:r>
      <w:r w:rsidR="007204E1" w:rsidRPr="00705667">
        <w:rPr>
          <w:color w:val="FF0000"/>
          <w:sz w:val="28"/>
          <w:szCs w:val="28"/>
        </w:rPr>
        <w:t xml:space="preserve">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957B0" w:rsidRPr="00705667" w:rsidRDefault="007204E1" w:rsidP="003957B0">
      <w:pPr>
        <w:widowControl w:val="0"/>
        <w:spacing w:after="0" w:line="240" w:lineRule="auto"/>
        <w:ind w:firstLine="709"/>
        <w:jc w:val="both"/>
        <w:rPr>
          <w:color w:val="FF0000"/>
          <w:sz w:val="28"/>
          <w:szCs w:val="28"/>
        </w:rPr>
      </w:pPr>
      <w:r w:rsidRPr="00705667">
        <w:rPr>
          <w:color w:val="FF0000"/>
          <w:sz w:val="28"/>
          <w:szCs w:val="28"/>
        </w:rPr>
        <w:t>2) проведени</w:t>
      </w:r>
      <w:r w:rsidR="003957B0" w:rsidRPr="00705667">
        <w:rPr>
          <w:color w:val="FF0000"/>
          <w:sz w:val="28"/>
          <w:szCs w:val="28"/>
        </w:rPr>
        <w:t>я</w:t>
      </w:r>
      <w:r w:rsidRPr="00705667">
        <w:rPr>
          <w:color w:val="FF0000"/>
          <w:sz w:val="28"/>
          <w:szCs w:val="28"/>
        </w:rPr>
        <w:t xml:space="preserve"> изыскательских работ;</w:t>
      </w:r>
    </w:p>
    <w:p w:rsidR="007204E1" w:rsidRPr="00705667" w:rsidRDefault="007204E1" w:rsidP="003957B0">
      <w:pPr>
        <w:widowControl w:val="0"/>
        <w:spacing w:after="0" w:line="240" w:lineRule="auto"/>
        <w:ind w:firstLine="709"/>
        <w:jc w:val="both"/>
        <w:rPr>
          <w:color w:val="FF0000"/>
          <w:sz w:val="28"/>
          <w:szCs w:val="28"/>
        </w:rPr>
      </w:pPr>
      <w:r w:rsidRPr="00705667">
        <w:rPr>
          <w:color w:val="FF0000"/>
          <w:sz w:val="28"/>
          <w:szCs w:val="28"/>
        </w:rPr>
        <w:t>3) ведени</w:t>
      </w:r>
      <w:r w:rsidR="003957B0" w:rsidRPr="00705667">
        <w:rPr>
          <w:color w:val="FF0000"/>
          <w:sz w:val="28"/>
          <w:szCs w:val="28"/>
        </w:rPr>
        <w:t>я</w:t>
      </w:r>
      <w:r w:rsidRPr="00705667">
        <w:rPr>
          <w:color w:val="FF0000"/>
          <w:sz w:val="28"/>
          <w:szCs w:val="28"/>
        </w:rPr>
        <w:t xml:space="preserve"> работ, связанных с пользованием недрами.</w:t>
      </w:r>
    </w:p>
    <w:p w:rsidR="00CE1B88" w:rsidRDefault="00CE1B88" w:rsidP="00556948">
      <w:pPr>
        <w:widowControl w:val="0"/>
        <w:autoSpaceDE w:val="0"/>
        <w:autoSpaceDN w:val="0"/>
        <w:adjustRightInd w:val="0"/>
        <w:spacing w:after="0" w:line="240" w:lineRule="auto"/>
        <w:jc w:val="center"/>
        <w:outlineLvl w:val="2"/>
        <w:rPr>
          <w:sz w:val="28"/>
          <w:szCs w:val="28"/>
        </w:rPr>
      </w:pPr>
    </w:p>
    <w:p w:rsidR="00F36271" w:rsidRPr="007467DF" w:rsidRDefault="00F36271" w:rsidP="00556948">
      <w:pPr>
        <w:widowControl w:val="0"/>
        <w:autoSpaceDE w:val="0"/>
        <w:autoSpaceDN w:val="0"/>
        <w:adjustRightInd w:val="0"/>
        <w:spacing w:after="0" w:line="240" w:lineRule="auto"/>
        <w:jc w:val="center"/>
        <w:outlineLvl w:val="2"/>
        <w:rPr>
          <w:sz w:val="28"/>
          <w:szCs w:val="28"/>
        </w:rPr>
      </w:pPr>
      <w:r w:rsidRPr="007467DF">
        <w:rPr>
          <w:sz w:val="28"/>
          <w:szCs w:val="28"/>
        </w:rPr>
        <w:t xml:space="preserve">1.3. Требования к порядку информирования о </w:t>
      </w:r>
    </w:p>
    <w:p w:rsidR="00F36271" w:rsidRPr="007467DF" w:rsidRDefault="00F36271" w:rsidP="00556948">
      <w:pPr>
        <w:widowControl w:val="0"/>
        <w:autoSpaceDE w:val="0"/>
        <w:autoSpaceDN w:val="0"/>
        <w:adjustRightInd w:val="0"/>
        <w:spacing w:after="0" w:line="240" w:lineRule="auto"/>
        <w:jc w:val="center"/>
        <w:outlineLvl w:val="2"/>
        <w:rPr>
          <w:sz w:val="28"/>
          <w:szCs w:val="28"/>
        </w:rPr>
      </w:pPr>
      <w:r w:rsidRPr="007467DF">
        <w:rPr>
          <w:sz w:val="28"/>
          <w:szCs w:val="28"/>
        </w:rPr>
        <w:t>предоставлении муниципальной услуги</w:t>
      </w:r>
    </w:p>
    <w:p w:rsidR="00F36271" w:rsidRPr="007467DF" w:rsidRDefault="00F36271" w:rsidP="00556948">
      <w:pPr>
        <w:widowControl w:val="0"/>
        <w:autoSpaceDE w:val="0"/>
        <w:autoSpaceDN w:val="0"/>
        <w:adjustRightInd w:val="0"/>
        <w:spacing w:after="0" w:line="240" w:lineRule="auto"/>
        <w:jc w:val="center"/>
        <w:outlineLvl w:val="2"/>
        <w:rPr>
          <w:sz w:val="28"/>
          <w:szCs w:val="28"/>
        </w:rPr>
      </w:pPr>
    </w:p>
    <w:p w:rsidR="00F36271" w:rsidRPr="007467DF" w:rsidRDefault="00F36271" w:rsidP="00556948">
      <w:pPr>
        <w:widowControl w:val="0"/>
        <w:spacing w:after="0" w:line="240" w:lineRule="auto"/>
        <w:ind w:firstLine="720"/>
        <w:jc w:val="center"/>
        <w:rPr>
          <w:sz w:val="28"/>
          <w:szCs w:val="28"/>
        </w:rPr>
      </w:pPr>
      <w:bookmarkStart w:id="2" w:name="sub_201305"/>
      <w:r w:rsidRPr="007467DF">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F36271" w:rsidRPr="007467DF" w:rsidRDefault="00F36271" w:rsidP="00556948">
      <w:pPr>
        <w:widowControl w:val="0"/>
        <w:spacing w:after="0" w:line="240" w:lineRule="auto"/>
        <w:ind w:firstLine="720"/>
        <w:jc w:val="center"/>
        <w:rPr>
          <w:sz w:val="28"/>
          <w:szCs w:val="28"/>
        </w:rPr>
      </w:pPr>
    </w:p>
    <w:bookmarkEnd w:id="2"/>
    <w:p w:rsidR="00F36271" w:rsidRPr="007467DF" w:rsidRDefault="00F36271" w:rsidP="00556948">
      <w:pPr>
        <w:widowControl w:val="0"/>
        <w:spacing w:after="0" w:line="240" w:lineRule="auto"/>
        <w:ind w:firstLine="660"/>
        <w:jc w:val="both"/>
        <w:rPr>
          <w:sz w:val="28"/>
          <w:szCs w:val="28"/>
        </w:rPr>
      </w:pPr>
      <w:r w:rsidRPr="007467DF">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36271" w:rsidRPr="007467DF" w:rsidRDefault="00F36271" w:rsidP="00556948">
      <w:pPr>
        <w:widowControl w:val="0"/>
        <w:spacing w:after="0" w:line="240" w:lineRule="auto"/>
        <w:ind w:firstLine="660"/>
        <w:jc w:val="both"/>
        <w:rPr>
          <w:sz w:val="28"/>
          <w:szCs w:val="28"/>
        </w:rPr>
      </w:pPr>
      <w:r w:rsidRPr="007467DF">
        <w:rPr>
          <w:sz w:val="28"/>
          <w:szCs w:val="28"/>
        </w:rPr>
        <w:t>1.3.1.1. В администрации муниципального образования Гулькевичский район (далее также –</w:t>
      </w:r>
      <w:r>
        <w:rPr>
          <w:sz w:val="28"/>
          <w:szCs w:val="28"/>
        </w:rPr>
        <w:t xml:space="preserve"> администрация,</w:t>
      </w:r>
      <w:r w:rsidRPr="007467DF">
        <w:rPr>
          <w:sz w:val="28"/>
          <w:szCs w:val="28"/>
        </w:rPr>
        <w:t xml:space="preserve"> уполномоченный орган):</w:t>
      </w:r>
    </w:p>
    <w:p w:rsidR="00F36271" w:rsidRPr="007467DF" w:rsidRDefault="00F36271" w:rsidP="00556948">
      <w:pPr>
        <w:widowControl w:val="0"/>
        <w:spacing w:after="0" w:line="240" w:lineRule="auto"/>
        <w:ind w:firstLine="660"/>
        <w:jc w:val="both"/>
        <w:rPr>
          <w:sz w:val="28"/>
          <w:szCs w:val="28"/>
        </w:rPr>
      </w:pPr>
      <w:r w:rsidRPr="007467DF">
        <w:rPr>
          <w:sz w:val="28"/>
          <w:szCs w:val="28"/>
        </w:rPr>
        <w:t>в устной форме при личном обращении;</w:t>
      </w:r>
    </w:p>
    <w:p w:rsidR="00F36271" w:rsidRPr="007467DF" w:rsidRDefault="00F36271" w:rsidP="00556948">
      <w:pPr>
        <w:widowControl w:val="0"/>
        <w:spacing w:after="0" w:line="240" w:lineRule="auto"/>
        <w:ind w:firstLine="660"/>
        <w:jc w:val="both"/>
        <w:rPr>
          <w:sz w:val="28"/>
          <w:szCs w:val="28"/>
        </w:rPr>
      </w:pPr>
      <w:r w:rsidRPr="007467DF">
        <w:rPr>
          <w:sz w:val="28"/>
          <w:szCs w:val="28"/>
        </w:rPr>
        <w:t>с использованием телефонной связи;</w:t>
      </w:r>
    </w:p>
    <w:p w:rsidR="00F36271" w:rsidRDefault="00F36271" w:rsidP="00556948">
      <w:pPr>
        <w:widowControl w:val="0"/>
        <w:spacing w:after="0" w:line="240" w:lineRule="auto"/>
        <w:ind w:firstLine="660"/>
        <w:jc w:val="both"/>
        <w:rPr>
          <w:sz w:val="28"/>
          <w:szCs w:val="28"/>
        </w:rPr>
      </w:pPr>
      <w:r w:rsidRPr="007467DF">
        <w:rPr>
          <w:sz w:val="28"/>
          <w:szCs w:val="28"/>
        </w:rPr>
        <w:t>в форме электронного документа посредством направления на адрес электронной почты;</w:t>
      </w:r>
    </w:p>
    <w:p w:rsidR="00FC0B58" w:rsidRPr="007467DF" w:rsidRDefault="00FC0B58" w:rsidP="00FC0B58">
      <w:pPr>
        <w:widowControl w:val="0"/>
        <w:spacing w:after="0" w:line="240" w:lineRule="auto"/>
        <w:ind w:firstLine="660"/>
        <w:jc w:val="both"/>
        <w:rPr>
          <w:sz w:val="28"/>
          <w:szCs w:val="28"/>
        </w:rPr>
      </w:pPr>
      <w:r w:rsidRPr="007467DF">
        <w:rPr>
          <w:sz w:val="28"/>
          <w:szCs w:val="28"/>
        </w:rPr>
        <w:t xml:space="preserve">на официальном сайте муниципального образования Гулькевичский район в информационно-телекоммуникационной сети «Интернет» </w:t>
      </w:r>
      <w:hyperlink r:id="rId6" w:history="1">
        <w:r w:rsidRPr="007467DF">
          <w:rPr>
            <w:sz w:val="28"/>
            <w:szCs w:val="28"/>
          </w:rPr>
          <w:t>www.gulkevichi.com</w:t>
        </w:r>
      </w:hyperlink>
      <w:r w:rsidRPr="007467DF">
        <w:rPr>
          <w:sz w:val="28"/>
          <w:szCs w:val="28"/>
        </w:rPr>
        <w:t xml:space="preserve"> (далее – официальный сайт).</w:t>
      </w:r>
    </w:p>
    <w:p w:rsidR="00F36271" w:rsidRPr="007467DF" w:rsidRDefault="00F36271" w:rsidP="00556948">
      <w:pPr>
        <w:widowControl w:val="0"/>
        <w:spacing w:after="0" w:line="240" w:lineRule="auto"/>
        <w:ind w:firstLine="660"/>
        <w:jc w:val="both"/>
        <w:rPr>
          <w:sz w:val="28"/>
          <w:szCs w:val="28"/>
        </w:rPr>
      </w:pPr>
      <w:r w:rsidRPr="007467DF">
        <w:rPr>
          <w:sz w:val="28"/>
          <w:szCs w:val="28"/>
        </w:rPr>
        <w:t xml:space="preserve">по письменным обращениям. </w:t>
      </w:r>
    </w:p>
    <w:p w:rsidR="00F36271" w:rsidRPr="007467DF" w:rsidRDefault="00F36271" w:rsidP="00556948">
      <w:pPr>
        <w:widowControl w:val="0"/>
        <w:spacing w:after="0" w:line="240" w:lineRule="auto"/>
        <w:ind w:firstLine="660"/>
        <w:jc w:val="both"/>
        <w:rPr>
          <w:sz w:val="28"/>
          <w:szCs w:val="28"/>
        </w:rPr>
      </w:pPr>
      <w:r w:rsidRPr="007467DF">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w:t>
      </w:r>
      <w:r>
        <w:rPr>
          <w:sz w:val="28"/>
          <w:szCs w:val="28"/>
        </w:rPr>
        <w:t xml:space="preserve"> в</w:t>
      </w:r>
      <w:r w:rsidRPr="007467DF">
        <w:rPr>
          <w:sz w:val="28"/>
          <w:szCs w:val="28"/>
        </w:rPr>
        <w:t xml:space="preserve"> филиале государственного автономного учреждения Краснодарского края «Многофункциональный центр предоставления государственных и муници</w:t>
      </w:r>
      <w:r w:rsidR="006B5C96">
        <w:rPr>
          <w:sz w:val="28"/>
          <w:szCs w:val="28"/>
        </w:rPr>
        <w:t>-</w:t>
      </w:r>
      <w:r w:rsidRPr="007467DF">
        <w:rPr>
          <w:sz w:val="28"/>
          <w:szCs w:val="28"/>
        </w:rPr>
        <w:lastRenderedPageBreak/>
        <w:t>пальных услуг Краснодарского края» по Гулькевичскому району</w:t>
      </w:r>
      <w:r>
        <w:rPr>
          <w:sz w:val="28"/>
          <w:szCs w:val="28"/>
        </w:rPr>
        <w:t xml:space="preserve"> </w:t>
      </w:r>
      <w:r w:rsidRPr="007467DF">
        <w:rPr>
          <w:sz w:val="28"/>
          <w:szCs w:val="28"/>
        </w:rPr>
        <w:t>(далее – МФЦ):</w:t>
      </w:r>
    </w:p>
    <w:p w:rsidR="00F36271" w:rsidRPr="007467DF" w:rsidRDefault="00FC0B58" w:rsidP="00556948">
      <w:pPr>
        <w:widowControl w:val="0"/>
        <w:spacing w:after="0" w:line="240" w:lineRule="auto"/>
        <w:ind w:firstLine="660"/>
        <w:jc w:val="both"/>
        <w:rPr>
          <w:sz w:val="28"/>
          <w:szCs w:val="28"/>
        </w:rPr>
      </w:pPr>
      <w:r w:rsidRPr="007467DF">
        <w:rPr>
          <w:sz w:val="28"/>
          <w:szCs w:val="28"/>
        </w:rPr>
        <w:t xml:space="preserve">в устной форме </w:t>
      </w:r>
      <w:r w:rsidR="00F36271" w:rsidRPr="007467DF">
        <w:rPr>
          <w:sz w:val="28"/>
          <w:szCs w:val="28"/>
        </w:rPr>
        <w:t>при личном обращении;</w:t>
      </w:r>
      <w:r w:rsidR="00E22273">
        <w:rPr>
          <w:sz w:val="28"/>
          <w:szCs w:val="28"/>
        </w:rPr>
        <w:t xml:space="preserve"> </w:t>
      </w:r>
    </w:p>
    <w:p w:rsidR="00F36271" w:rsidRPr="007467DF" w:rsidRDefault="00F36271" w:rsidP="00556948">
      <w:pPr>
        <w:widowControl w:val="0"/>
        <w:spacing w:after="0" w:line="240" w:lineRule="auto"/>
        <w:ind w:firstLine="660"/>
        <w:jc w:val="both"/>
        <w:rPr>
          <w:sz w:val="28"/>
          <w:szCs w:val="28"/>
        </w:rPr>
      </w:pPr>
      <w:r w:rsidRPr="007467DF">
        <w:rPr>
          <w:sz w:val="28"/>
          <w:szCs w:val="28"/>
        </w:rPr>
        <w:t>посредством интернет-сайта.</w:t>
      </w:r>
    </w:p>
    <w:p w:rsidR="00F36271" w:rsidRPr="007467DF" w:rsidRDefault="00F36271" w:rsidP="00556948">
      <w:pPr>
        <w:widowControl w:val="0"/>
        <w:spacing w:after="0" w:line="240" w:lineRule="auto"/>
        <w:ind w:firstLine="660"/>
        <w:jc w:val="both"/>
        <w:rPr>
          <w:sz w:val="28"/>
          <w:szCs w:val="28"/>
        </w:rPr>
      </w:pPr>
      <w:r w:rsidRPr="007467DF">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www.e-mfc.ru.</w:t>
      </w:r>
    </w:p>
    <w:p w:rsidR="00F36271" w:rsidRPr="007467DF" w:rsidRDefault="00F36271" w:rsidP="00556948">
      <w:pPr>
        <w:widowControl w:val="0"/>
        <w:spacing w:after="0" w:line="240" w:lineRule="auto"/>
        <w:ind w:firstLine="660"/>
        <w:jc w:val="both"/>
        <w:rPr>
          <w:sz w:val="28"/>
          <w:szCs w:val="28"/>
        </w:rPr>
      </w:pPr>
      <w:r w:rsidRPr="007467DF">
        <w:rPr>
          <w:sz w:val="28"/>
          <w:szCs w:val="28"/>
        </w:rPr>
        <w:t>1.3.1.</w:t>
      </w:r>
      <w:r w:rsidR="00FC0B58">
        <w:rPr>
          <w:sz w:val="28"/>
          <w:szCs w:val="28"/>
        </w:rPr>
        <w:t>3</w:t>
      </w:r>
      <w:r w:rsidRPr="007467DF">
        <w:rPr>
          <w:sz w:val="28"/>
          <w:szCs w:val="28"/>
        </w:rPr>
        <w:t xml:space="preserve">. </w:t>
      </w:r>
      <w:r w:rsidR="00FC0B58">
        <w:rPr>
          <w:sz w:val="28"/>
          <w:szCs w:val="28"/>
        </w:rPr>
        <w:t>В</w:t>
      </w:r>
      <w:r w:rsidRPr="007467DF">
        <w:rPr>
          <w:sz w:val="28"/>
          <w:szCs w:val="28"/>
        </w:rPr>
        <w:t xml:space="preserve"> федеральной государственной информационной системе «Единый портал государственных и муниципальных услуг (функций)» </w:t>
      </w:r>
      <w:hyperlink r:id="rId7" w:history="1">
        <w:r w:rsidRPr="007467DF">
          <w:rPr>
            <w:sz w:val="28"/>
            <w:szCs w:val="28"/>
          </w:rPr>
          <w:t>www.gosuslugi.ru</w:t>
        </w:r>
      </w:hyperlink>
      <w:r w:rsidRPr="007467DF">
        <w:rPr>
          <w:sz w:val="28"/>
          <w:szCs w:val="28"/>
        </w:rPr>
        <w:t xml:space="preserve"> (далее – </w:t>
      </w:r>
      <w:r w:rsidR="00324970">
        <w:rPr>
          <w:sz w:val="28"/>
          <w:szCs w:val="28"/>
        </w:rPr>
        <w:t>Единый п</w:t>
      </w:r>
      <w:r w:rsidRPr="007467DF">
        <w:rPr>
          <w:sz w:val="28"/>
          <w:szCs w:val="28"/>
        </w:rPr>
        <w:t xml:space="preserve">ортал), на официальном Портале государственных и муниципальных услуг (функций) Краснодарского края </w:t>
      </w:r>
      <w:hyperlink r:id="rId8" w:history="1">
        <w:r w:rsidRPr="007467DF">
          <w:rPr>
            <w:sz w:val="28"/>
            <w:szCs w:val="28"/>
          </w:rPr>
          <w:t>www.pgu.krasnodar.ru</w:t>
        </w:r>
      </w:hyperlink>
      <w:r w:rsidRPr="007467DF">
        <w:rPr>
          <w:sz w:val="28"/>
          <w:szCs w:val="28"/>
        </w:rPr>
        <w:t xml:space="preserve"> (далее –</w:t>
      </w:r>
      <w:r w:rsidR="00324970">
        <w:rPr>
          <w:sz w:val="28"/>
          <w:szCs w:val="28"/>
        </w:rPr>
        <w:t xml:space="preserve"> Региональный</w:t>
      </w:r>
      <w:r w:rsidRPr="007467DF">
        <w:rPr>
          <w:sz w:val="28"/>
          <w:szCs w:val="28"/>
        </w:rPr>
        <w:t xml:space="preserve"> </w:t>
      </w:r>
      <w:r w:rsidR="00324970">
        <w:rPr>
          <w:sz w:val="28"/>
          <w:szCs w:val="28"/>
        </w:rPr>
        <w:t>п</w:t>
      </w:r>
      <w:r w:rsidRPr="007467DF">
        <w:rPr>
          <w:sz w:val="28"/>
          <w:szCs w:val="28"/>
        </w:rPr>
        <w:t>ортал).</w:t>
      </w:r>
    </w:p>
    <w:p w:rsidR="00F36271" w:rsidRPr="007467DF" w:rsidRDefault="00F36271" w:rsidP="00556948">
      <w:pPr>
        <w:widowControl w:val="0"/>
        <w:autoSpaceDE w:val="0"/>
        <w:autoSpaceDN w:val="0"/>
        <w:adjustRightInd w:val="0"/>
        <w:spacing w:after="0" w:line="240" w:lineRule="auto"/>
        <w:ind w:firstLine="660"/>
        <w:jc w:val="both"/>
        <w:rPr>
          <w:sz w:val="28"/>
          <w:szCs w:val="28"/>
        </w:rPr>
      </w:pPr>
      <w:r w:rsidRPr="007467DF">
        <w:rPr>
          <w:sz w:val="28"/>
          <w:szCs w:val="28"/>
        </w:rPr>
        <w:t>1.3.1.</w:t>
      </w:r>
      <w:r w:rsidR="00FC0B58">
        <w:rPr>
          <w:sz w:val="28"/>
          <w:szCs w:val="28"/>
        </w:rPr>
        <w:t>4</w:t>
      </w:r>
      <w:r w:rsidRPr="007467DF">
        <w:rPr>
          <w:sz w:val="28"/>
          <w:szCs w:val="28"/>
        </w:rPr>
        <w:t>. На</w:t>
      </w:r>
      <w:r w:rsidR="00324970">
        <w:rPr>
          <w:sz w:val="28"/>
          <w:szCs w:val="28"/>
        </w:rPr>
        <w:t xml:space="preserve"> Едином</w:t>
      </w:r>
      <w:r w:rsidRPr="007467DF">
        <w:rPr>
          <w:sz w:val="28"/>
          <w:szCs w:val="28"/>
        </w:rPr>
        <w:t xml:space="preserve"> </w:t>
      </w:r>
      <w:r w:rsidR="00324970">
        <w:rPr>
          <w:sz w:val="28"/>
          <w:szCs w:val="28"/>
        </w:rPr>
        <w:t>п</w:t>
      </w:r>
      <w:r w:rsidRPr="007467DF">
        <w:rPr>
          <w:sz w:val="28"/>
          <w:szCs w:val="28"/>
        </w:rPr>
        <w:t>ортале</w:t>
      </w:r>
      <w:r w:rsidR="00324970">
        <w:rPr>
          <w:sz w:val="28"/>
          <w:szCs w:val="28"/>
        </w:rPr>
        <w:t>, Региональном портале</w:t>
      </w:r>
      <w:r w:rsidRPr="007467DF">
        <w:rPr>
          <w:sz w:val="28"/>
          <w:szCs w:val="28"/>
        </w:rPr>
        <w:t xml:space="preserve"> размещается следующая информация:</w:t>
      </w:r>
    </w:p>
    <w:p w:rsidR="00F36271" w:rsidRPr="007467DF" w:rsidRDefault="00F36271" w:rsidP="00556948">
      <w:pPr>
        <w:widowControl w:val="0"/>
        <w:autoSpaceDE w:val="0"/>
        <w:autoSpaceDN w:val="0"/>
        <w:adjustRightInd w:val="0"/>
        <w:spacing w:after="0" w:line="240" w:lineRule="auto"/>
        <w:ind w:firstLine="660"/>
        <w:jc w:val="both"/>
        <w:rPr>
          <w:sz w:val="28"/>
          <w:szCs w:val="28"/>
        </w:rPr>
      </w:pPr>
      <w:r w:rsidRPr="007467DF">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36271" w:rsidRPr="007467DF" w:rsidRDefault="00F36271" w:rsidP="00556948">
      <w:pPr>
        <w:widowControl w:val="0"/>
        <w:autoSpaceDE w:val="0"/>
        <w:autoSpaceDN w:val="0"/>
        <w:adjustRightInd w:val="0"/>
        <w:spacing w:after="0" w:line="240" w:lineRule="auto"/>
        <w:ind w:firstLine="660"/>
        <w:jc w:val="both"/>
        <w:rPr>
          <w:sz w:val="28"/>
          <w:szCs w:val="28"/>
        </w:rPr>
      </w:pPr>
      <w:r w:rsidRPr="007467DF">
        <w:rPr>
          <w:sz w:val="28"/>
          <w:szCs w:val="28"/>
        </w:rPr>
        <w:t>круг заявителей;</w:t>
      </w:r>
    </w:p>
    <w:p w:rsidR="00F36271" w:rsidRPr="007467DF" w:rsidRDefault="00F36271" w:rsidP="00556948">
      <w:pPr>
        <w:widowControl w:val="0"/>
        <w:autoSpaceDE w:val="0"/>
        <w:autoSpaceDN w:val="0"/>
        <w:adjustRightInd w:val="0"/>
        <w:spacing w:after="0" w:line="240" w:lineRule="auto"/>
        <w:ind w:firstLine="660"/>
        <w:jc w:val="both"/>
        <w:rPr>
          <w:sz w:val="28"/>
          <w:szCs w:val="28"/>
        </w:rPr>
      </w:pPr>
      <w:r w:rsidRPr="007467DF">
        <w:rPr>
          <w:sz w:val="28"/>
          <w:szCs w:val="28"/>
        </w:rPr>
        <w:t>срок предоставления муниципальной услуги;</w:t>
      </w:r>
    </w:p>
    <w:p w:rsidR="00F36271" w:rsidRPr="007467DF" w:rsidRDefault="00F36271" w:rsidP="00556948">
      <w:pPr>
        <w:widowControl w:val="0"/>
        <w:autoSpaceDE w:val="0"/>
        <w:autoSpaceDN w:val="0"/>
        <w:adjustRightInd w:val="0"/>
        <w:spacing w:after="0" w:line="240" w:lineRule="auto"/>
        <w:ind w:firstLine="660"/>
        <w:jc w:val="both"/>
        <w:rPr>
          <w:sz w:val="28"/>
          <w:szCs w:val="28"/>
        </w:rPr>
      </w:pPr>
      <w:r w:rsidRPr="007467DF">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36271" w:rsidRPr="007467DF" w:rsidRDefault="00F36271" w:rsidP="00556948">
      <w:pPr>
        <w:widowControl w:val="0"/>
        <w:autoSpaceDE w:val="0"/>
        <w:autoSpaceDN w:val="0"/>
        <w:adjustRightInd w:val="0"/>
        <w:spacing w:after="0" w:line="240" w:lineRule="auto"/>
        <w:ind w:firstLine="660"/>
        <w:jc w:val="both"/>
        <w:rPr>
          <w:sz w:val="28"/>
          <w:szCs w:val="28"/>
        </w:rPr>
      </w:pPr>
      <w:r w:rsidRPr="007467DF">
        <w:rPr>
          <w:sz w:val="28"/>
          <w:szCs w:val="28"/>
        </w:rPr>
        <w:t>размер государственной пошлины, взимаемой за предоставление муниципальной услуги;</w:t>
      </w:r>
    </w:p>
    <w:p w:rsidR="00F36271" w:rsidRPr="007467DF" w:rsidRDefault="00F36271" w:rsidP="00556948">
      <w:pPr>
        <w:widowControl w:val="0"/>
        <w:autoSpaceDE w:val="0"/>
        <w:autoSpaceDN w:val="0"/>
        <w:adjustRightInd w:val="0"/>
        <w:spacing w:after="0" w:line="240" w:lineRule="auto"/>
        <w:ind w:firstLine="660"/>
        <w:jc w:val="both"/>
        <w:rPr>
          <w:sz w:val="28"/>
          <w:szCs w:val="28"/>
        </w:rPr>
      </w:pPr>
      <w:r w:rsidRPr="007467DF">
        <w:rPr>
          <w:sz w:val="28"/>
          <w:szCs w:val="28"/>
        </w:rPr>
        <w:t xml:space="preserve">исчерпывающий перечень оснований </w:t>
      </w:r>
      <w:r w:rsidR="006B5C96">
        <w:rPr>
          <w:sz w:val="28"/>
          <w:szCs w:val="28"/>
        </w:rPr>
        <w:t xml:space="preserve">для приостановления или отказа </w:t>
      </w:r>
      <w:r w:rsidRPr="007467DF">
        <w:rPr>
          <w:sz w:val="28"/>
          <w:szCs w:val="28"/>
        </w:rPr>
        <w:t>в предоставлении муниципальной услуги;</w:t>
      </w:r>
    </w:p>
    <w:p w:rsidR="00F36271" w:rsidRPr="007467DF" w:rsidRDefault="00F36271" w:rsidP="00556948">
      <w:pPr>
        <w:widowControl w:val="0"/>
        <w:autoSpaceDE w:val="0"/>
        <w:autoSpaceDN w:val="0"/>
        <w:adjustRightInd w:val="0"/>
        <w:spacing w:after="0" w:line="240" w:lineRule="auto"/>
        <w:ind w:firstLine="660"/>
        <w:jc w:val="both"/>
        <w:rPr>
          <w:sz w:val="28"/>
          <w:szCs w:val="28"/>
        </w:rPr>
      </w:pPr>
      <w:r w:rsidRPr="007467DF">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6271" w:rsidRPr="007467DF" w:rsidRDefault="00F36271" w:rsidP="00556948">
      <w:pPr>
        <w:widowControl w:val="0"/>
        <w:autoSpaceDE w:val="0"/>
        <w:autoSpaceDN w:val="0"/>
        <w:adjustRightInd w:val="0"/>
        <w:spacing w:after="0" w:line="240" w:lineRule="auto"/>
        <w:ind w:firstLine="660"/>
        <w:jc w:val="both"/>
        <w:rPr>
          <w:sz w:val="28"/>
          <w:szCs w:val="28"/>
        </w:rPr>
      </w:pPr>
      <w:r w:rsidRPr="007467DF">
        <w:rPr>
          <w:sz w:val="28"/>
          <w:szCs w:val="28"/>
        </w:rPr>
        <w:t>формы заявлений (уведомлений, сообщений), используемых при предоставлении муниципальной услуги.</w:t>
      </w:r>
    </w:p>
    <w:p w:rsidR="00F36271" w:rsidRPr="007467DF" w:rsidRDefault="00F36271" w:rsidP="00556948">
      <w:pPr>
        <w:widowControl w:val="0"/>
        <w:autoSpaceDE w:val="0"/>
        <w:autoSpaceDN w:val="0"/>
        <w:adjustRightInd w:val="0"/>
        <w:spacing w:after="0" w:line="240" w:lineRule="auto"/>
        <w:ind w:firstLine="660"/>
        <w:jc w:val="both"/>
        <w:rPr>
          <w:sz w:val="28"/>
          <w:szCs w:val="28"/>
        </w:rPr>
      </w:pPr>
      <w:r w:rsidRPr="007467DF">
        <w:rPr>
          <w:sz w:val="28"/>
          <w:szCs w:val="28"/>
        </w:rPr>
        <w:t xml:space="preserve">Информация на </w:t>
      </w:r>
      <w:r w:rsidR="00D92126">
        <w:rPr>
          <w:sz w:val="28"/>
          <w:szCs w:val="28"/>
        </w:rPr>
        <w:t>Едином</w:t>
      </w:r>
      <w:r w:rsidR="00D92126" w:rsidRPr="007467DF">
        <w:rPr>
          <w:sz w:val="28"/>
          <w:szCs w:val="28"/>
        </w:rPr>
        <w:t xml:space="preserve"> </w:t>
      </w:r>
      <w:r w:rsidR="00D92126">
        <w:rPr>
          <w:sz w:val="28"/>
          <w:szCs w:val="28"/>
        </w:rPr>
        <w:t>п</w:t>
      </w:r>
      <w:r w:rsidR="00D92126" w:rsidRPr="007467DF">
        <w:rPr>
          <w:sz w:val="28"/>
          <w:szCs w:val="28"/>
        </w:rPr>
        <w:t>ортале</w:t>
      </w:r>
      <w:r w:rsidR="00D92126">
        <w:rPr>
          <w:sz w:val="28"/>
          <w:szCs w:val="28"/>
        </w:rPr>
        <w:t>, Региональном портале</w:t>
      </w:r>
      <w:r w:rsidRPr="007467DF">
        <w:rPr>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36271" w:rsidRPr="007467DF" w:rsidRDefault="00F36271" w:rsidP="00556948">
      <w:pPr>
        <w:widowControl w:val="0"/>
        <w:autoSpaceDE w:val="0"/>
        <w:autoSpaceDN w:val="0"/>
        <w:adjustRightInd w:val="0"/>
        <w:spacing w:after="0" w:line="240" w:lineRule="auto"/>
        <w:ind w:firstLine="660"/>
        <w:jc w:val="both"/>
        <w:rPr>
          <w:sz w:val="28"/>
          <w:szCs w:val="28"/>
        </w:rPr>
      </w:pPr>
      <w:r w:rsidRPr="007467DF">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7467DF">
        <w:rPr>
          <w:sz w:val="28"/>
          <w:szCs w:val="28"/>
        </w:rPr>
        <w:lastRenderedPageBreak/>
        <w:t>соглашения с правообладателем программного обеспечения, предусматриваю</w:t>
      </w:r>
      <w:r w:rsidR="006B5C96">
        <w:rPr>
          <w:sz w:val="28"/>
          <w:szCs w:val="28"/>
        </w:rPr>
        <w:t>-</w:t>
      </w:r>
      <w:r w:rsidRPr="007467DF">
        <w:rPr>
          <w:sz w:val="28"/>
          <w:szCs w:val="28"/>
        </w:rPr>
        <w:t>щего взимание платы, регистрацию или авторизацию заявителя или предоставление им персональных данных.</w:t>
      </w:r>
    </w:p>
    <w:p w:rsidR="00F36271" w:rsidRPr="007467DF" w:rsidRDefault="00F36271" w:rsidP="00556948">
      <w:pPr>
        <w:widowControl w:val="0"/>
        <w:spacing w:after="0" w:line="240" w:lineRule="auto"/>
        <w:ind w:firstLine="660"/>
        <w:jc w:val="both"/>
        <w:rPr>
          <w:sz w:val="28"/>
          <w:szCs w:val="28"/>
        </w:rPr>
      </w:pPr>
      <w:r w:rsidRPr="007467DF">
        <w:rPr>
          <w:sz w:val="28"/>
          <w:szCs w:val="28"/>
        </w:rPr>
        <w:t>1.3.1.</w:t>
      </w:r>
      <w:r w:rsidR="00FC0B58">
        <w:rPr>
          <w:sz w:val="28"/>
          <w:szCs w:val="28"/>
        </w:rPr>
        <w:t>5</w:t>
      </w:r>
      <w:r w:rsidRPr="007467DF">
        <w:rPr>
          <w:sz w:val="28"/>
          <w:szCs w:val="28"/>
        </w:rPr>
        <w:t>. Посредством размещения информационных стендов в МФЦ и уполномоченном органе.</w:t>
      </w:r>
    </w:p>
    <w:p w:rsidR="00F36271" w:rsidRPr="007467DF" w:rsidRDefault="00F36271" w:rsidP="00556948">
      <w:pPr>
        <w:widowControl w:val="0"/>
        <w:spacing w:after="0" w:line="240" w:lineRule="auto"/>
        <w:ind w:firstLine="660"/>
        <w:jc w:val="both"/>
        <w:rPr>
          <w:sz w:val="28"/>
          <w:szCs w:val="28"/>
        </w:rPr>
      </w:pPr>
      <w:r w:rsidRPr="007467DF">
        <w:rPr>
          <w:sz w:val="28"/>
          <w:szCs w:val="28"/>
        </w:rPr>
        <w:t>1.3.1.</w:t>
      </w:r>
      <w:r w:rsidR="00FC0B58">
        <w:rPr>
          <w:sz w:val="28"/>
          <w:szCs w:val="28"/>
        </w:rPr>
        <w:t>6</w:t>
      </w:r>
      <w:r w:rsidRPr="007467DF">
        <w:rPr>
          <w:sz w:val="28"/>
          <w:szCs w:val="28"/>
        </w:rPr>
        <w:t>. Консультирование по вопросам предоставления муниципальной услуги осуществляется бесплатно.</w:t>
      </w:r>
    </w:p>
    <w:p w:rsidR="00F36271" w:rsidRPr="007467DF" w:rsidRDefault="00F36271" w:rsidP="00556948">
      <w:pPr>
        <w:widowControl w:val="0"/>
        <w:spacing w:after="0" w:line="240" w:lineRule="auto"/>
        <w:ind w:firstLine="660"/>
        <w:jc w:val="both"/>
        <w:rPr>
          <w:sz w:val="28"/>
          <w:szCs w:val="28"/>
        </w:rPr>
      </w:pPr>
      <w:r w:rsidRPr="007467DF">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36271" w:rsidRPr="007467DF" w:rsidRDefault="00F36271" w:rsidP="00556948">
      <w:pPr>
        <w:widowControl w:val="0"/>
        <w:spacing w:after="0" w:line="240" w:lineRule="auto"/>
        <w:ind w:firstLine="660"/>
        <w:jc w:val="both"/>
        <w:rPr>
          <w:sz w:val="28"/>
          <w:szCs w:val="28"/>
        </w:rPr>
      </w:pPr>
      <w:r w:rsidRPr="007467DF">
        <w:rPr>
          <w:sz w:val="28"/>
          <w:szCs w:val="28"/>
        </w:rPr>
        <w:t>При консультировании по телефону специалист должен назвать сво</w:t>
      </w:r>
      <w:r>
        <w:rPr>
          <w:sz w:val="28"/>
          <w:szCs w:val="28"/>
        </w:rPr>
        <w:t>и</w:t>
      </w:r>
      <w:r w:rsidRPr="007467DF">
        <w:rPr>
          <w:sz w:val="28"/>
          <w:szCs w:val="28"/>
        </w:rPr>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F36271" w:rsidRPr="007467DF" w:rsidRDefault="00F36271" w:rsidP="00556948">
      <w:pPr>
        <w:widowControl w:val="0"/>
        <w:spacing w:after="0" w:line="240" w:lineRule="auto"/>
        <w:ind w:firstLine="660"/>
        <w:jc w:val="both"/>
        <w:rPr>
          <w:sz w:val="28"/>
          <w:szCs w:val="28"/>
        </w:rPr>
      </w:pPr>
      <w:r w:rsidRPr="007467D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36271" w:rsidRPr="007467DF" w:rsidRDefault="00F36271" w:rsidP="00556948">
      <w:pPr>
        <w:widowControl w:val="0"/>
        <w:spacing w:after="0" w:line="240" w:lineRule="auto"/>
        <w:ind w:firstLine="660"/>
        <w:jc w:val="both"/>
        <w:rPr>
          <w:sz w:val="28"/>
          <w:szCs w:val="28"/>
        </w:rPr>
      </w:pPr>
      <w:r w:rsidRPr="007467DF">
        <w:rPr>
          <w:sz w:val="28"/>
          <w:szCs w:val="28"/>
        </w:rPr>
        <w:t>Рекомендуемое время для телефонного разговора – не более 10 минут, личного устного информирования – не более 20 минут.</w:t>
      </w:r>
    </w:p>
    <w:p w:rsidR="00F36271" w:rsidRPr="007467DF" w:rsidRDefault="00F36271" w:rsidP="00556948">
      <w:pPr>
        <w:widowControl w:val="0"/>
        <w:spacing w:after="0" w:line="240" w:lineRule="auto"/>
        <w:ind w:firstLine="660"/>
        <w:jc w:val="both"/>
        <w:rPr>
          <w:sz w:val="28"/>
          <w:szCs w:val="28"/>
        </w:rPr>
      </w:pPr>
      <w:r w:rsidRPr="007467DF">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36271" w:rsidRDefault="00F36271" w:rsidP="00556948">
      <w:pPr>
        <w:widowControl w:val="0"/>
        <w:spacing w:after="0" w:line="240" w:lineRule="auto"/>
        <w:ind w:firstLine="660"/>
        <w:jc w:val="both"/>
        <w:rPr>
          <w:sz w:val="28"/>
          <w:szCs w:val="28"/>
        </w:rPr>
      </w:pPr>
      <w:r w:rsidRPr="007467DF">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36271" w:rsidRDefault="00F36271" w:rsidP="00556948">
      <w:pPr>
        <w:widowControl w:val="0"/>
        <w:spacing w:after="0" w:line="240" w:lineRule="auto"/>
        <w:ind w:firstLine="709"/>
        <w:jc w:val="both"/>
        <w:rPr>
          <w:sz w:val="28"/>
          <w:szCs w:val="28"/>
        </w:rPr>
      </w:pPr>
    </w:p>
    <w:p w:rsidR="00F36271" w:rsidRPr="007467DF" w:rsidRDefault="00F36271" w:rsidP="00556948">
      <w:pPr>
        <w:widowControl w:val="0"/>
        <w:spacing w:after="0" w:line="240" w:lineRule="auto"/>
        <w:ind w:firstLine="720"/>
        <w:jc w:val="center"/>
        <w:rPr>
          <w:sz w:val="28"/>
          <w:szCs w:val="28"/>
        </w:rPr>
      </w:pPr>
      <w:r w:rsidRPr="007467DF">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F36271" w:rsidRPr="007467DF" w:rsidRDefault="00F36271" w:rsidP="00556948">
      <w:pPr>
        <w:widowControl w:val="0"/>
        <w:spacing w:after="0" w:line="240" w:lineRule="auto"/>
        <w:ind w:firstLine="720"/>
        <w:jc w:val="center"/>
        <w:rPr>
          <w:sz w:val="28"/>
          <w:szCs w:val="28"/>
        </w:rPr>
      </w:pPr>
    </w:p>
    <w:p w:rsidR="00F36271" w:rsidRPr="007467DF" w:rsidRDefault="00F36271" w:rsidP="00556948">
      <w:pPr>
        <w:widowControl w:val="0"/>
        <w:spacing w:after="0" w:line="240" w:lineRule="auto"/>
        <w:ind w:firstLine="709"/>
        <w:jc w:val="both"/>
        <w:rPr>
          <w:sz w:val="28"/>
          <w:szCs w:val="28"/>
        </w:rPr>
      </w:pPr>
      <w:r w:rsidRPr="007467DF">
        <w:rPr>
          <w:sz w:val="28"/>
          <w:szCs w:val="28"/>
        </w:rPr>
        <w:t>1.3.2.1. Информационные стенды, размещенные в уполномоченном органе и МФЦ, должны содержать справочную информацию:</w:t>
      </w:r>
    </w:p>
    <w:p w:rsidR="00F36271" w:rsidRPr="007467DF" w:rsidRDefault="00F36271" w:rsidP="00556948">
      <w:pPr>
        <w:widowControl w:val="0"/>
        <w:spacing w:after="0" w:line="240" w:lineRule="auto"/>
        <w:ind w:firstLine="709"/>
        <w:jc w:val="both"/>
        <w:rPr>
          <w:sz w:val="28"/>
          <w:szCs w:val="28"/>
        </w:rPr>
      </w:pPr>
      <w:r w:rsidRPr="007467DF">
        <w:rPr>
          <w:sz w:val="28"/>
          <w:szCs w:val="28"/>
        </w:rPr>
        <w:t>режим работы, адреса уполномоченного органа и МФЦ;</w:t>
      </w:r>
    </w:p>
    <w:p w:rsidR="00F36271" w:rsidRPr="007467DF" w:rsidRDefault="00F36271" w:rsidP="00556948">
      <w:pPr>
        <w:widowControl w:val="0"/>
        <w:spacing w:after="0" w:line="240" w:lineRule="auto"/>
        <w:ind w:firstLine="709"/>
        <w:jc w:val="both"/>
        <w:rPr>
          <w:sz w:val="28"/>
          <w:szCs w:val="28"/>
        </w:rPr>
      </w:pPr>
      <w:r w:rsidRPr="007467DF">
        <w:rPr>
          <w:sz w:val="28"/>
          <w:szCs w:val="28"/>
        </w:rPr>
        <w:t>адрес официального сайта и адрес электронной почты уполномоченного органа;</w:t>
      </w:r>
    </w:p>
    <w:p w:rsidR="00F36271" w:rsidRPr="007467DF" w:rsidRDefault="00F36271" w:rsidP="00556948">
      <w:pPr>
        <w:widowControl w:val="0"/>
        <w:spacing w:after="0" w:line="240" w:lineRule="auto"/>
        <w:ind w:firstLine="709"/>
        <w:jc w:val="both"/>
        <w:rPr>
          <w:sz w:val="28"/>
          <w:szCs w:val="28"/>
        </w:rPr>
      </w:pPr>
      <w:r w:rsidRPr="007467DF">
        <w:rPr>
          <w:sz w:val="28"/>
          <w:szCs w:val="28"/>
        </w:rPr>
        <w:t>почтовые адреса, телефоны, фамилии руководителей уполномоченного органа и МФЦ;</w:t>
      </w:r>
    </w:p>
    <w:p w:rsidR="00F36271" w:rsidRPr="007467DF" w:rsidRDefault="00F36271" w:rsidP="00556948">
      <w:pPr>
        <w:widowControl w:val="0"/>
        <w:spacing w:after="0" w:line="240" w:lineRule="auto"/>
        <w:ind w:firstLine="709"/>
        <w:jc w:val="both"/>
        <w:rPr>
          <w:sz w:val="28"/>
          <w:szCs w:val="28"/>
        </w:rPr>
      </w:pPr>
      <w:r w:rsidRPr="007467DF">
        <w:rPr>
          <w:sz w:val="28"/>
          <w:szCs w:val="28"/>
        </w:rPr>
        <w:t>порядок получения консультаций о предоставлении муниципальной услуги;</w:t>
      </w:r>
    </w:p>
    <w:p w:rsidR="00F36271" w:rsidRPr="007467DF" w:rsidRDefault="00F36271" w:rsidP="00556948">
      <w:pPr>
        <w:widowControl w:val="0"/>
        <w:spacing w:after="0" w:line="240" w:lineRule="auto"/>
        <w:ind w:firstLine="709"/>
        <w:jc w:val="both"/>
        <w:rPr>
          <w:sz w:val="28"/>
          <w:szCs w:val="28"/>
        </w:rPr>
      </w:pPr>
      <w:r w:rsidRPr="007467DF">
        <w:rPr>
          <w:sz w:val="28"/>
          <w:szCs w:val="28"/>
        </w:rPr>
        <w:t>порядок и сроки предоставления муниципальной услуги;</w:t>
      </w:r>
    </w:p>
    <w:p w:rsidR="00F36271" w:rsidRPr="007467DF" w:rsidRDefault="00F36271" w:rsidP="00556948">
      <w:pPr>
        <w:widowControl w:val="0"/>
        <w:spacing w:after="0" w:line="240" w:lineRule="auto"/>
        <w:ind w:firstLine="709"/>
        <w:jc w:val="both"/>
        <w:rPr>
          <w:sz w:val="28"/>
          <w:szCs w:val="28"/>
        </w:rPr>
      </w:pPr>
      <w:r w:rsidRPr="007467DF">
        <w:rPr>
          <w:sz w:val="28"/>
          <w:szCs w:val="28"/>
        </w:rPr>
        <w:t>образцы заявлений о предоставлении муниципальной услуги и образцы заполнения таких заявлений;</w:t>
      </w:r>
    </w:p>
    <w:p w:rsidR="00F36271" w:rsidRPr="007467DF" w:rsidRDefault="00F36271" w:rsidP="00556948">
      <w:pPr>
        <w:widowControl w:val="0"/>
        <w:spacing w:after="0" w:line="240" w:lineRule="auto"/>
        <w:ind w:firstLine="709"/>
        <w:jc w:val="both"/>
        <w:rPr>
          <w:sz w:val="28"/>
          <w:szCs w:val="28"/>
        </w:rPr>
      </w:pPr>
      <w:r w:rsidRPr="007467DF">
        <w:rPr>
          <w:sz w:val="28"/>
          <w:szCs w:val="28"/>
        </w:rPr>
        <w:t>перечень документов, необходимых для предоставления муниципальной услуги;</w:t>
      </w:r>
    </w:p>
    <w:p w:rsidR="00F36271" w:rsidRPr="007467DF" w:rsidRDefault="00F36271" w:rsidP="00556948">
      <w:pPr>
        <w:widowControl w:val="0"/>
        <w:spacing w:after="0" w:line="240" w:lineRule="auto"/>
        <w:ind w:firstLine="709"/>
        <w:jc w:val="both"/>
        <w:rPr>
          <w:sz w:val="28"/>
          <w:szCs w:val="28"/>
        </w:rPr>
      </w:pPr>
      <w:r w:rsidRPr="007467DF">
        <w:rPr>
          <w:sz w:val="28"/>
          <w:szCs w:val="28"/>
        </w:rPr>
        <w:lastRenderedPageBreak/>
        <w:t>основания для отказа в приеме документов о предоставлении муниципальной услуги;</w:t>
      </w:r>
    </w:p>
    <w:p w:rsidR="00F36271" w:rsidRPr="007467DF" w:rsidRDefault="00F36271" w:rsidP="00556948">
      <w:pPr>
        <w:widowControl w:val="0"/>
        <w:spacing w:after="0" w:line="240" w:lineRule="auto"/>
        <w:ind w:firstLine="709"/>
        <w:jc w:val="both"/>
        <w:rPr>
          <w:sz w:val="28"/>
          <w:szCs w:val="28"/>
        </w:rPr>
      </w:pPr>
      <w:r w:rsidRPr="007467DF">
        <w:rPr>
          <w:sz w:val="28"/>
          <w:szCs w:val="28"/>
        </w:rPr>
        <w:t>основания для отказа в предоставлении муниципальной услуги;</w:t>
      </w:r>
    </w:p>
    <w:p w:rsidR="00F36271" w:rsidRPr="007467DF" w:rsidRDefault="00F36271" w:rsidP="00556948">
      <w:pPr>
        <w:widowControl w:val="0"/>
        <w:spacing w:after="0" w:line="240" w:lineRule="auto"/>
        <w:ind w:firstLine="709"/>
        <w:jc w:val="both"/>
        <w:rPr>
          <w:sz w:val="28"/>
          <w:szCs w:val="28"/>
        </w:rPr>
      </w:pPr>
      <w:r w:rsidRPr="00395A99">
        <w:rPr>
          <w:sz w:val="28"/>
          <w:szCs w:val="28"/>
        </w:rPr>
        <w:t>досудебный (внесудебный) порядок обжалования решений 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F36271" w:rsidRPr="007467DF" w:rsidRDefault="00F36271" w:rsidP="00556948">
      <w:pPr>
        <w:widowControl w:val="0"/>
        <w:spacing w:after="0" w:line="240" w:lineRule="auto"/>
        <w:ind w:firstLine="709"/>
        <w:jc w:val="both"/>
        <w:rPr>
          <w:sz w:val="28"/>
          <w:szCs w:val="28"/>
        </w:rPr>
      </w:pPr>
      <w:r w:rsidRPr="007467DF">
        <w:rPr>
          <w:sz w:val="28"/>
          <w:szCs w:val="28"/>
        </w:rPr>
        <w:t>иную информацию, необходимую для получения муниципальной услуги.</w:t>
      </w:r>
    </w:p>
    <w:p w:rsidR="00F36271" w:rsidRPr="007467DF" w:rsidRDefault="00F36271" w:rsidP="00556948">
      <w:pPr>
        <w:widowControl w:val="0"/>
        <w:spacing w:after="0" w:line="240" w:lineRule="auto"/>
        <w:ind w:firstLine="709"/>
        <w:jc w:val="both"/>
        <w:rPr>
          <w:sz w:val="28"/>
          <w:szCs w:val="28"/>
        </w:rPr>
      </w:pPr>
      <w:r w:rsidRPr="007467DF">
        <w:rPr>
          <w:sz w:val="28"/>
          <w:szCs w:val="28"/>
        </w:rPr>
        <w:t xml:space="preserve">1.3.2.2. Справочная информация также подлежит обязательному размещению на официальном сайте, на </w:t>
      </w:r>
      <w:r w:rsidR="00E32862">
        <w:rPr>
          <w:sz w:val="28"/>
          <w:szCs w:val="28"/>
        </w:rPr>
        <w:t>Едином</w:t>
      </w:r>
      <w:r w:rsidR="00E32862" w:rsidRPr="007467DF">
        <w:rPr>
          <w:sz w:val="28"/>
          <w:szCs w:val="28"/>
        </w:rPr>
        <w:t xml:space="preserve"> </w:t>
      </w:r>
      <w:r w:rsidR="00E32862">
        <w:rPr>
          <w:sz w:val="28"/>
          <w:szCs w:val="28"/>
        </w:rPr>
        <w:t>п</w:t>
      </w:r>
      <w:r w:rsidR="00E32862" w:rsidRPr="007467DF">
        <w:rPr>
          <w:sz w:val="28"/>
          <w:szCs w:val="28"/>
        </w:rPr>
        <w:t>ортале</w:t>
      </w:r>
      <w:r w:rsidR="00E32862">
        <w:rPr>
          <w:sz w:val="28"/>
          <w:szCs w:val="28"/>
        </w:rPr>
        <w:t xml:space="preserve"> и </w:t>
      </w:r>
      <w:r w:rsidR="005962F7">
        <w:rPr>
          <w:sz w:val="28"/>
          <w:szCs w:val="28"/>
        </w:rPr>
        <w:t xml:space="preserve">на </w:t>
      </w:r>
      <w:r w:rsidR="00E32862">
        <w:rPr>
          <w:sz w:val="28"/>
          <w:szCs w:val="28"/>
        </w:rPr>
        <w:t>Региональном портале</w:t>
      </w:r>
      <w:r w:rsidRPr="007467DF">
        <w:rPr>
          <w:sz w:val="28"/>
          <w:szCs w:val="28"/>
        </w:rPr>
        <w:t xml:space="preserve">. </w:t>
      </w:r>
    </w:p>
    <w:p w:rsidR="00F36271" w:rsidRDefault="00F36271" w:rsidP="00E32862">
      <w:pPr>
        <w:widowControl w:val="0"/>
        <w:spacing w:after="0" w:line="240" w:lineRule="auto"/>
        <w:ind w:firstLine="709"/>
        <w:jc w:val="both"/>
        <w:rPr>
          <w:sz w:val="28"/>
          <w:szCs w:val="28"/>
        </w:rPr>
      </w:pPr>
      <w:r w:rsidRPr="007467DF">
        <w:rPr>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w:t>
      </w:r>
      <w:r w:rsidR="00E32862">
        <w:rPr>
          <w:sz w:val="28"/>
          <w:szCs w:val="28"/>
        </w:rPr>
        <w:t>Едином</w:t>
      </w:r>
      <w:r w:rsidR="00E32862" w:rsidRPr="007467DF">
        <w:rPr>
          <w:sz w:val="28"/>
          <w:szCs w:val="28"/>
        </w:rPr>
        <w:t xml:space="preserve"> </w:t>
      </w:r>
      <w:r w:rsidR="00E32862">
        <w:rPr>
          <w:sz w:val="28"/>
          <w:szCs w:val="28"/>
        </w:rPr>
        <w:t>п</w:t>
      </w:r>
      <w:r w:rsidR="00E32862" w:rsidRPr="007467DF">
        <w:rPr>
          <w:sz w:val="28"/>
          <w:szCs w:val="28"/>
        </w:rPr>
        <w:t>ортале</w:t>
      </w:r>
      <w:r w:rsidR="00E32862">
        <w:rPr>
          <w:sz w:val="28"/>
          <w:szCs w:val="28"/>
        </w:rPr>
        <w:t xml:space="preserve"> и</w:t>
      </w:r>
      <w:r w:rsidR="005962F7">
        <w:rPr>
          <w:sz w:val="28"/>
          <w:szCs w:val="28"/>
        </w:rPr>
        <w:t xml:space="preserve"> на</w:t>
      </w:r>
      <w:r w:rsidR="00E32862">
        <w:rPr>
          <w:sz w:val="28"/>
          <w:szCs w:val="28"/>
        </w:rPr>
        <w:t xml:space="preserve"> Региональном портале.</w:t>
      </w:r>
    </w:p>
    <w:p w:rsidR="00E32862" w:rsidRPr="00EA0E87" w:rsidRDefault="00E32862" w:rsidP="00E32862">
      <w:pPr>
        <w:widowControl w:val="0"/>
        <w:spacing w:after="0" w:line="240" w:lineRule="auto"/>
        <w:ind w:firstLine="709"/>
        <w:jc w:val="both"/>
        <w:rPr>
          <w:sz w:val="28"/>
          <w:szCs w:val="28"/>
        </w:rPr>
      </w:pPr>
    </w:p>
    <w:p w:rsidR="00F36271" w:rsidRPr="00EA0E87" w:rsidRDefault="00F36271" w:rsidP="00556948">
      <w:pPr>
        <w:widowControl w:val="0"/>
        <w:autoSpaceDE w:val="0"/>
        <w:autoSpaceDN w:val="0"/>
        <w:adjustRightInd w:val="0"/>
        <w:spacing w:after="0" w:line="240" w:lineRule="auto"/>
        <w:jc w:val="center"/>
        <w:outlineLvl w:val="1"/>
        <w:rPr>
          <w:sz w:val="28"/>
          <w:szCs w:val="28"/>
        </w:rPr>
      </w:pPr>
      <w:r w:rsidRPr="00EA0E87">
        <w:rPr>
          <w:sz w:val="28"/>
          <w:szCs w:val="28"/>
        </w:rPr>
        <w:t>2. Стандарт предоставления муниципальной услуги</w:t>
      </w:r>
    </w:p>
    <w:p w:rsidR="00F36271" w:rsidRPr="00EA0E87" w:rsidRDefault="00F36271" w:rsidP="00556948">
      <w:pPr>
        <w:widowControl w:val="0"/>
        <w:autoSpaceDE w:val="0"/>
        <w:autoSpaceDN w:val="0"/>
        <w:adjustRightInd w:val="0"/>
        <w:spacing w:after="0" w:line="240" w:lineRule="auto"/>
        <w:jc w:val="center"/>
        <w:rPr>
          <w:sz w:val="28"/>
          <w:szCs w:val="28"/>
        </w:rPr>
      </w:pPr>
    </w:p>
    <w:p w:rsidR="00F36271" w:rsidRPr="00EA0E87" w:rsidRDefault="00F36271" w:rsidP="00556948">
      <w:pPr>
        <w:widowControl w:val="0"/>
        <w:autoSpaceDE w:val="0"/>
        <w:autoSpaceDN w:val="0"/>
        <w:adjustRightInd w:val="0"/>
        <w:spacing w:after="0" w:line="240" w:lineRule="auto"/>
        <w:jc w:val="center"/>
        <w:outlineLvl w:val="2"/>
        <w:rPr>
          <w:sz w:val="28"/>
          <w:szCs w:val="28"/>
        </w:rPr>
      </w:pPr>
      <w:bookmarkStart w:id="3" w:name="Par146"/>
      <w:bookmarkEnd w:id="3"/>
      <w:r w:rsidRPr="00EA0E87">
        <w:rPr>
          <w:sz w:val="28"/>
          <w:szCs w:val="28"/>
        </w:rPr>
        <w:t xml:space="preserve">2.1. </w:t>
      </w:r>
      <w:r>
        <w:rPr>
          <w:sz w:val="28"/>
          <w:szCs w:val="28"/>
        </w:rPr>
        <w:t>Наименование муниципальной услуги</w:t>
      </w:r>
    </w:p>
    <w:p w:rsidR="00F36271" w:rsidRPr="00EA0E87" w:rsidRDefault="00F36271" w:rsidP="00556948">
      <w:pPr>
        <w:widowControl w:val="0"/>
        <w:spacing w:after="0" w:line="240" w:lineRule="auto"/>
        <w:ind w:firstLine="709"/>
        <w:contextualSpacing/>
        <w:jc w:val="both"/>
        <w:rPr>
          <w:sz w:val="28"/>
          <w:szCs w:val="28"/>
        </w:rPr>
      </w:pPr>
    </w:p>
    <w:p w:rsidR="00F36271" w:rsidRPr="00EA0E87" w:rsidRDefault="00F36271" w:rsidP="00556948">
      <w:pPr>
        <w:widowControl w:val="0"/>
        <w:spacing w:after="0" w:line="240" w:lineRule="auto"/>
        <w:ind w:firstLine="709"/>
        <w:contextualSpacing/>
        <w:jc w:val="both"/>
        <w:rPr>
          <w:sz w:val="28"/>
          <w:szCs w:val="28"/>
        </w:rPr>
      </w:pPr>
      <w:r>
        <w:rPr>
          <w:sz w:val="28"/>
          <w:szCs w:val="28"/>
        </w:rPr>
        <w:t xml:space="preserve">2.1.1. </w:t>
      </w:r>
      <w:r w:rsidRPr="00EA0E87">
        <w:rPr>
          <w:sz w:val="28"/>
          <w:szCs w:val="28"/>
        </w:rPr>
        <w:t>Наименование муниципальной услуги – «</w:t>
      </w:r>
      <w:r w:rsidR="006F5701" w:rsidRPr="00705667">
        <w:rPr>
          <w:color w:val="FF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EA0E87">
        <w:rPr>
          <w:sz w:val="28"/>
          <w:szCs w:val="28"/>
        </w:rPr>
        <w:t>».</w:t>
      </w:r>
    </w:p>
    <w:p w:rsidR="00F36271" w:rsidRPr="00EA0E87" w:rsidRDefault="00F36271" w:rsidP="00556948">
      <w:pPr>
        <w:widowControl w:val="0"/>
        <w:spacing w:after="0" w:line="240" w:lineRule="auto"/>
        <w:contextualSpacing/>
        <w:jc w:val="center"/>
        <w:rPr>
          <w:sz w:val="28"/>
          <w:szCs w:val="28"/>
        </w:rPr>
      </w:pPr>
      <w:bookmarkStart w:id="4" w:name="sub_134"/>
    </w:p>
    <w:p w:rsidR="00F36271" w:rsidRPr="00EA0E87" w:rsidRDefault="00F36271" w:rsidP="00556948">
      <w:pPr>
        <w:widowControl w:val="0"/>
        <w:spacing w:after="0" w:line="240" w:lineRule="auto"/>
        <w:contextualSpacing/>
        <w:jc w:val="center"/>
        <w:rPr>
          <w:sz w:val="28"/>
          <w:szCs w:val="28"/>
        </w:rPr>
      </w:pPr>
      <w:r w:rsidRPr="00EA0E87">
        <w:rPr>
          <w:sz w:val="28"/>
          <w:szCs w:val="28"/>
        </w:rPr>
        <w:t>2.2. Наименование органа, предоставляющего</w:t>
      </w:r>
    </w:p>
    <w:p w:rsidR="00F36271" w:rsidRPr="00EA0E87" w:rsidRDefault="00F36271" w:rsidP="00556948">
      <w:pPr>
        <w:widowControl w:val="0"/>
        <w:spacing w:after="0" w:line="240" w:lineRule="auto"/>
        <w:contextualSpacing/>
        <w:jc w:val="center"/>
        <w:rPr>
          <w:sz w:val="28"/>
          <w:szCs w:val="28"/>
        </w:rPr>
      </w:pPr>
      <w:r w:rsidRPr="00EA0E87">
        <w:rPr>
          <w:sz w:val="28"/>
          <w:szCs w:val="28"/>
        </w:rPr>
        <w:t>муниципальную услугу</w:t>
      </w:r>
    </w:p>
    <w:p w:rsidR="00F36271" w:rsidRPr="00EA0E87" w:rsidRDefault="00F36271" w:rsidP="00556948">
      <w:pPr>
        <w:widowControl w:val="0"/>
        <w:spacing w:after="0" w:line="240" w:lineRule="auto"/>
        <w:ind w:firstLine="709"/>
        <w:contextualSpacing/>
        <w:jc w:val="both"/>
        <w:rPr>
          <w:sz w:val="28"/>
          <w:szCs w:val="28"/>
        </w:rPr>
      </w:pPr>
    </w:p>
    <w:bookmarkEnd w:id="4"/>
    <w:p w:rsidR="00F36271" w:rsidRDefault="00F36271" w:rsidP="00556948">
      <w:pPr>
        <w:widowControl w:val="0"/>
        <w:spacing w:after="0" w:line="240" w:lineRule="auto"/>
        <w:ind w:firstLine="660"/>
        <w:contextualSpacing/>
        <w:jc w:val="both"/>
        <w:rPr>
          <w:sz w:val="28"/>
          <w:szCs w:val="28"/>
        </w:rPr>
      </w:pPr>
      <w:r w:rsidRPr="00EA0E87">
        <w:rPr>
          <w:sz w:val="28"/>
          <w:szCs w:val="28"/>
        </w:rPr>
        <w:t xml:space="preserve">2.2.1. </w:t>
      </w:r>
      <w:r w:rsidRPr="00A70C29">
        <w:rPr>
          <w:sz w:val="28"/>
          <w:szCs w:val="28"/>
        </w:rPr>
        <w:t xml:space="preserve">Предоставление муниципальной услуги осуществляется </w:t>
      </w:r>
      <w:r>
        <w:rPr>
          <w:sz w:val="28"/>
          <w:szCs w:val="28"/>
        </w:rPr>
        <w:t>а</w:t>
      </w:r>
      <w:r w:rsidRPr="00A70C29">
        <w:rPr>
          <w:sz w:val="28"/>
          <w:szCs w:val="28"/>
        </w:rPr>
        <w:t xml:space="preserve">дминистрацией через отдел </w:t>
      </w:r>
      <w:r>
        <w:rPr>
          <w:sz w:val="28"/>
          <w:szCs w:val="28"/>
        </w:rPr>
        <w:t xml:space="preserve">земельных отношений </w:t>
      </w:r>
      <w:r w:rsidRPr="00A70C29">
        <w:rPr>
          <w:sz w:val="28"/>
          <w:szCs w:val="28"/>
        </w:rPr>
        <w:t>управлени</w:t>
      </w:r>
      <w:r>
        <w:rPr>
          <w:sz w:val="28"/>
          <w:szCs w:val="28"/>
        </w:rPr>
        <w:t>я</w:t>
      </w:r>
      <w:r w:rsidRPr="00A70C29">
        <w:rPr>
          <w:sz w:val="28"/>
          <w:szCs w:val="28"/>
        </w:rPr>
        <w:t xml:space="preserve"> имущественных отношений администрации муниципального образования Гулькевичский район</w:t>
      </w:r>
      <w:r>
        <w:rPr>
          <w:sz w:val="28"/>
          <w:szCs w:val="28"/>
        </w:rPr>
        <w:t xml:space="preserve"> (далее – Отдел).</w:t>
      </w:r>
    </w:p>
    <w:p w:rsidR="00F36271" w:rsidRPr="00EC4F7F" w:rsidRDefault="00F36271" w:rsidP="00556948">
      <w:pPr>
        <w:pStyle w:val="indent1"/>
        <w:widowControl w:val="0"/>
        <w:spacing w:before="0" w:beforeAutospacing="0" w:after="0" w:afterAutospacing="0"/>
        <w:ind w:firstLine="660"/>
        <w:jc w:val="both"/>
        <w:rPr>
          <w:sz w:val="28"/>
          <w:szCs w:val="28"/>
        </w:rPr>
      </w:pPr>
      <w:r w:rsidRPr="00EC4F7F">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F36271" w:rsidRPr="00EC4F7F" w:rsidRDefault="00F36271" w:rsidP="00556948">
      <w:pPr>
        <w:pStyle w:val="indent1"/>
        <w:widowControl w:val="0"/>
        <w:spacing w:before="0" w:beforeAutospacing="0" w:after="0" w:afterAutospacing="0"/>
        <w:ind w:firstLine="660"/>
        <w:jc w:val="both"/>
        <w:rPr>
          <w:sz w:val="28"/>
          <w:szCs w:val="28"/>
        </w:rPr>
      </w:pPr>
      <w:r w:rsidRPr="00EC4F7F">
        <w:rPr>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w:t>
      </w:r>
      <w:r>
        <w:rPr>
          <w:sz w:val="28"/>
          <w:szCs w:val="28"/>
        </w:rPr>
        <w:t>е</w:t>
      </w:r>
      <w:r w:rsidRPr="00EC4F7F">
        <w:rPr>
          <w:sz w:val="28"/>
          <w:szCs w:val="28"/>
        </w:rPr>
        <w:t>нных уполномоченным многофункциональным центром с органами местного самоуправления в Краснодарском крае.</w:t>
      </w:r>
    </w:p>
    <w:p w:rsidR="00F36271" w:rsidRPr="00EA0E87" w:rsidRDefault="00F36271" w:rsidP="00556948">
      <w:pPr>
        <w:widowControl w:val="0"/>
        <w:spacing w:after="0" w:line="240" w:lineRule="auto"/>
        <w:ind w:firstLine="660"/>
        <w:contextualSpacing/>
        <w:jc w:val="both"/>
        <w:rPr>
          <w:sz w:val="28"/>
          <w:szCs w:val="28"/>
        </w:rPr>
      </w:pPr>
      <w:r w:rsidRPr="00A70C29">
        <w:rPr>
          <w:sz w:val="28"/>
          <w:szCs w:val="28"/>
        </w:rPr>
        <w:lastRenderedPageBreak/>
        <w:t>2.2.2. В предоставлении</w:t>
      </w:r>
      <w:r w:rsidRPr="00EA0E87">
        <w:rPr>
          <w:sz w:val="28"/>
          <w:szCs w:val="28"/>
        </w:rPr>
        <w:t xml:space="preserve"> муниципальной услуги принимает участие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w:t>
      </w:r>
      <w:r>
        <w:rPr>
          <w:sz w:val="28"/>
          <w:szCs w:val="28"/>
        </w:rPr>
        <w:t xml:space="preserve"> </w:t>
      </w:r>
      <w:r w:rsidRPr="00EA0E87">
        <w:rPr>
          <w:sz w:val="28"/>
          <w:szCs w:val="28"/>
        </w:rPr>
        <w:t>(далее – МФЦ) в части приема запроса (заявления) и документов на предоставление муниципальной услуги.</w:t>
      </w:r>
    </w:p>
    <w:p w:rsidR="00A67506" w:rsidRDefault="00F36271" w:rsidP="00556948">
      <w:pPr>
        <w:widowControl w:val="0"/>
        <w:spacing w:after="0" w:line="240" w:lineRule="auto"/>
        <w:ind w:firstLine="660"/>
        <w:contextualSpacing/>
        <w:jc w:val="both"/>
        <w:rPr>
          <w:sz w:val="28"/>
          <w:szCs w:val="28"/>
        </w:rPr>
      </w:pPr>
      <w:r w:rsidRPr="00EA0E87">
        <w:rPr>
          <w:sz w:val="28"/>
          <w:szCs w:val="28"/>
        </w:rPr>
        <w:t xml:space="preserve">При предоставлении муниципальной услуги </w:t>
      </w:r>
      <w:r>
        <w:rPr>
          <w:sz w:val="28"/>
          <w:szCs w:val="28"/>
        </w:rPr>
        <w:t>а</w:t>
      </w:r>
      <w:r w:rsidRPr="00EA0E87">
        <w:rPr>
          <w:sz w:val="28"/>
          <w:szCs w:val="28"/>
        </w:rPr>
        <w:t>дминистрация взаимодействует с:</w:t>
      </w:r>
    </w:p>
    <w:p w:rsidR="00F36271" w:rsidRPr="00705667" w:rsidRDefault="00A67506" w:rsidP="00556948">
      <w:pPr>
        <w:widowControl w:val="0"/>
        <w:spacing w:after="0" w:line="240" w:lineRule="auto"/>
        <w:ind w:firstLine="660"/>
        <w:contextualSpacing/>
        <w:jc w:val="both"/>
        <w:rPr>
          <w:color w:val="FF0000"/>
          <w:sz w:val="28"/>
          <w:szCs w:val="28"/>
        </w:rPr>
      </w:pPr>
      <w:r w:rsidRPr="00705667">
        <w:rPr>
          <w:color w:val="FF0000"/>
          <w:sz w:val="28"/>
          <w:szCs w:val="28"/>
        </w:rPr>
        <w:t>отраслевыми (функциональными) органами администрации муниципального образования Гулькевичский район;</w:t>
      </w:r>
      <w:r w:rsidR="00F36271" w:rsidRPr="00705667">
        <w:rPr>
          <w:color w:val="FF0000"/>
          <w:sz w:val="28"/>
          <w:szCs w:val="28"/>
        </w:rPr>
        <w:t xml:space="preserve"> </w:t>
      </w:r>
    </w:p>
    <w:p w:rsidR="00F36271" w:rsidRPr="00EA0E87" w:rsidRDefault="00F36271" w:rsidP="00556948">
      <w:pPr>
        <w:pStyle w:val="a3"/>
        <w:widowControl w:val="0"/>
        <w:spacing w:before="0" w:beforeAutospacing="0" w:after="0" w:afterAutospacing="0"/>
        <w:ind w:firstLine="660"/>
        <w:jc w:val="both"/>
        <w:rPr>
          <w:sz w:val="28"/>
          <w:szCs w:val="28"/>
        </w:rPr>
      </w:pPr>
      <w:r w:rsidRPr="00EA0E87">
        <w:rPr>
          <w:sz w:val="28"/>
          <w:szCs w:val="28"/>
        </w:rPr>
        <w:t xml:space="preserve">Федеральной налоговой </w:t>
      </w:r>
      <w:r w:rsidR="00556948">
        <w:rPr>
          <w:sz w:val="28"/>
          <w:szCs w:val="28"/>
        </w:rPr>
        <w:t>службой по Краснодарскому краю –</w:t>
      </w:r>
      <w:r w:rsidRPr="00EA0E87">
        <w:rPr>
          <w:sz w:val="28"/>
          <w:szCs w:val="28"/>
        </w:rPr>
        <w:t xml:space="preserve"> запрос и предоставление выписки из Единого государственного реестра юридических лиц, Единого государственного реестра индивидуальных предпринимателей;</w:t>
      </w:r>
    </w:p>
    <w:p w:rsidR="00E32862" w:rsidRDefault="00F36271" w:rsidP="00556948">
      <w:pPr>
        <w:pStyle w:val="a3"/>
        <w:widowControl w:val="0"/>
        <w:spacing w:before="0" w:beforeAutospacing="0" w:after="0" w:afterAutospacing="0"/>
        <w:ind w:firstLine="660"/>
        <w:jc w:val="both"/>
        <w:rPr>
          <w:sz w:val="28"/>
          <w:szCs w:val="28"/>
        </w:rPr>
      </w:pPr>
      <w:r w:rsidRPr="00EA0E87">
        <w:rPr>
          <w:sz w:val="28"/>
          <w:szCs w:val="28"/>
        </w:rPr>
        <w:t>Управлением Федеральной службы государственной регистрации, кадастра и картографии по Краснодарскому краю, Межмуниципальным отделом по Гулькевичскому и Кавказскому районам Федеральной службы государственной регистрации, кадастра и карт</w:t>
      </w:r>
      <w:r w:rsidR="00556948">
        <w:rPr>
          <w:sz w:val="28"/>
          <w:szCs w:val="28"/>
        </w:rPr>
        <w:t>ографии по Краснодарскому краю –</w:t>
      </w:r>
      <w:r w:rsidRPr="00EA0E87">
        <w:rPr>
          <w:sz w:val="28"/>
          <w:szCs w:val="28"/>
        </w:rPr>
        <w:t xml:space="preserve"> запрос и предоставление выписки из Единого государственного реестра недвижимости об основных характеристиках и зарегистрированных правах на объект недвижимости</w:t>
      </w:r>
      <w:r w:rsidR="00E32862">
        <w:rPr>
          <w:sz w:val="28"/>
          <w:szCs w:val="28"/>
        </w:rPr>
        <w:t>.</w:t>
      </w:r>
    </w:p>
    <w:p w:rsidR="00F36271" w:rsidRPr="00E67E9D" w:rsidRDefault="00F36271" w:rsidP="00556948">
      <w:pPr>
        <w:widowControl w:val="0"/>
        <w:spacing w:after="0" w:line="240" w:lineRule="auto"/>
        <w:ind w:firstLine="660"/>
        <w:contextualSpacing/>
        <w:jc w:val="both"/>
        <w:rPr>
          <w:sz w:val="28"/>
          <w:szCs w:val="28"/>
        </w:rPr>
      </w:pPr>
      <w:r w:rsidRPr="00E67E9D">
        <w:rPr>
          <w:sz w:val="28"/>
          <w:szCs w:val="28"/>
        </w:rPr>
        <w:t>2.2.3. В соответствии с пунктом 3 части 1 статьи 7 Федерального закона</w:t>
      </w:r>
      <w:r>
        <w:rPr>
          <w:sz w:val="28"/>
          <w:szCs w:val="28"/>
        </w:rPr>
        <w:t xml:space="preserve">  </w:t>
      </w:r>
      <w:r w:rsidRPr="00E67E9D">
        <w:rPr>
          <w:sz w:val="28"/>
          <w:szCs w:val="28"/>
        </w:rP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w:t>
      </w:r>
      <w:r w:rsidR="00612AFF">
        <w:rPr>
          <w:sz w:val="28"/>
          <w:szCs w:val="28"/>
        </w:rPr>
        <w:t>-</w:t>
      </w:r>
      <w:r w:rsidRPr="00E67E9D">
        <w:rPr>
          <w:sz w:val="28"/>
          <w:szCs w:val="28"/>
        </w:rPr>
        <w:t xml:space="preserve">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 Гулькевичский район. </w:t>
      </w:r>
    </w:p>
    <w:p w:rsidR="00F36271" w:rsidRPr="00E67E9D" w:rsidRDefault="00F36271" w:rsidP="00556948">
      <w:pPr>
        <w:widowControl w:val="0"/>
        <w:spacing w:after="0" w:line="240" w:lineRule="auto"/>
        <w:ind w:firstLine="709"/>
        <w:contextualSpacing/>
        <w:jc w:val="both"/>
        <w:rPr>
          <w:sz w:val="28"/>
          <w:szCs w:val="28"/>
        </w:rPr>
      </w:pPr>
    </w:p>
    <w:p w:rsidR="00F36271" w:rsidRPr="00E67E9D" w:rsidRDefault="00F36271" w:rsidP="00556948">
      <w:pPr>
        <w:widowControl w:val="0"/>
        <w:spacing w:after="0" w:line="240" w:lineRule="auto"/>
        <w:contextualSpacing/>
        <w:jc w:val="center"/>
        <w:rPr>
          <w:sz w:val="28"/>
          <w:szCs w:val="28"/>
        </w:rPr>
      </w:pPr>
      <w:bookmarkStart w:id="5" w:name="Par159"/>
      <w:bookmarkEnd w:id="5"/>
      <w:r w:rsidRPr="00E67E9D">
        <w:rPr>
          <w:sz w:val="28"/>
          <w:szCs w:val="28"/>
        </w:rPr>
        <w:t>2.3. Описание результата предоставления</w:t>
      </w:r>
    </w:p>
    <w:p w:rsidR="00F36271" w:rsidRPr="00E67E9D" w:rsidRDefault="00F36271" w:rsidP="00556948">
      <w:pPr>
        <w:widowControl w:val="0"/>
        <w:spacing w:after="0" w:line="240" w:lineRule="auto"/>
        <w:contextualSpacing/>
        <w:jc w:val="center"/>
        <w:rPr>
          <w:sz w:val="28"/>
          <w:szCs w:val="28"/>
        </w:rPr>
      </w:pPr>
      <w:r w:rsidRPr="00E67E9D">
        <w:rPr>
          <w:sz w:val="28"/>
          <w:szCs w:val="28"/>
        </w:rPr>
        <w:t>муниципальной услуги</w:t>
      </w:r>
    </w:p>
    <w:p w:rsidR="00F36271" w:rsidRPr="00EA0E87" w:rsidRDefault="00F36271" w:rsidP="00556948">
      <w:pPr>
        <w:widowControl w:val="0"/>
        <w:spacing w:after="0" w:line="240" w:lineRule="auto"/>
        <w:ind w:firstLine="660"/>
        <w:contextualSpacing/>
        <w:jc w:val="both"/>
        <w:rPr>
          <w:sz w:val="28"/>
          <w:szCs w:val="28"/>
        </w:rPr>
      </w:pPr>
    </w:p>
    <w:p w:rsidR="00B657A5" w:rsidRDefault="00F36271" w:rsidP="00B657A5">
      <w:pPr>
        <w:widowControl w:val="0"/>
        <w:spacing w:after="0" w:line="240" w:lineRule="auto"/>
        <w:ind w:firstLine="660"/>
        <w:contextualSpacing/>
        <w:jc w:val="both"/>
        <w:rPr>
          <w:sz w:val="28"/>
          <w:szCs w:val="28"/>
        </w:rPr>
      </w:pPr>
      <w:r w:rsidRPr="00EA0E87">
        <w:rPr>
          <w:sz w:val="28"/>
          <w:szCs w:val="28"/>
        </w:rPr>
        <w:t>2.3.1. Результатами предоставления муниципальной услуги являются:</w:t>
      </w:r>
    </w:p>
    <w:p w:rsidR="00B657A5" w:rsidRPr="00705667" w:rsidRDefault="00B657A5" w:rsidP="00B657A5">
      <w:pPr>
        <w:widowControl w:val="0"/>
        <w:spacing w:after="0" w:line="240" w:lineRule="auto"/>
        <w:ind w:firstLine="660"/>
        <w:contextualSpacing/>
        <w:jc w:val="both"/>
        <w:rPr>
          <w:color w:val="FF0000"/>
          <w:sz w:val="28"/>
          <w:szCs w:val="28"/>
        </w:rPr>
      </w:pPr>
      <w:r w:rsidRPr="00705667">
        <w:rPr>
          <w:color w:val="FF0000"/>
          <w:sz w:val="28"/>
          <w:szCs w:val="28"/>
        </w:rPr>
        <w:t>уведомление о возможности заключения соглашения об установлении сервитута в предложенных заявителем границах</w:t>
      </w:r>
      <w:r w:rsidR="00D368DF" w:rsidRPr="00705667">
        <w:rPr>
          <w:color w:val="FF0000"/>
          <w:sz w:val="28"/>
          <w:szCs w:val="28"/>
        </w:rPr>
        <w:t xml:space="preserve"> или </w:t>
      </w:r>
      <w:r w:rsidRPr="00705667">
        <w:rPr>
          <w:color w:val="FF0000"/>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773B6" w:rsidRPr="00705667" w:rsidRDefault="002773B6" w:rsidP="00D476DF">
      <w:pPr>
        <w:widowControl w:val="0"/>
        <w:spacing w:line="240" w:lineRule="auto"/>
        <w:ind w:firstLine="709"/>
        <w:contextualSpacing/>
        <w:jc w:val="both"/>
        <w:rPr>
          <w:color w:val="FF0000"/>
          <w:sz w:val="28"/>
          <w:szCs w:val="28"/>
        </w:rPr>
      </w:pPr>
      <w:r w:rsidRPr="00705667">
        <w:rPr>
          <w:color w:val="FF0000"/>
          <w:sz w:val="28"/>
          <w:szCs w:val="28"/>
        </w:rPr>
        <w:t xml:space="preserve">проект </w:t>
      </w:r>
      <w:r w:rsidR="006F5701" w:rsidRPr="00705667">
        <w:rPr>
          <w:color w:val="FF0000"/>
          <w:sz w:val="28"/>
          <w:szCs w:val="28"/>
        </w:rPr>
        <w:t>соглашения</w:t>
      </w:r>
      <w:r w:rsidR="00D476DF" w:rsidRPr="00705667">
        <w:rPr>
          <w:color w:val="FF0000"/>
          <w:sz w:val="28"/>
          <w:szCs w:val="28"/>
        </w:rPr>
        <w:t xml:space="preserve"> об установлении сервитута в случае, если указанное в</w:t>
      </w:r>
      <w:r w:rsidR="00DA5A2D" w:rsidRPr="00705667">
        <w:rPr>
          <w:color w:val="FF0000"/>
          <w:sz w:val="28"/>
          <w:szCs w:val="28"/>
        </w:rPr>
        <w:t xml:space="preserve"> </w:t>
      </w:r>
      <w:r w:rsidR="00D476DF" w:rsidRPr="00705667">
        <w:rPr>
          <w:color w:val="FF0000"/>
          <w:sz w:val="28"/>
          <w:szCs w:val="28"/>
        </w:rPr>
        <w:t>пункте 1 статьи</w:t>
      </w:r>
      <w:r w:rsidR="00DD4068" w:rsidRPr="00705667">
        <w:rPr>
          <w:color w:val="FF0000"/>
          <w:sz w:val="28"/>
          <w:szCs w:val="28"/>
        </w:rPr>
        <w:t xml:space="preserve"> 39.26</w:t>
      </w:r>
      <w:r w:rsidR="00D476DF" w:rsidRPr="00705667">
        <w:rPr>
          <w:color w:val="FF0000"/>
          <w:sz w:val="28"/>
          <w:szCs w:val="28"/>
        </w:rPr>
        <w:t xml:space="preserve"> </w:t>
      </w:r>
      <w:r w:rsidR="00DD4068" w:rsidRPr="00705667">
        <w:rPr>
          <w:color w:val="FF0000"/>
          <w:sz w:val="28"/>
          <w:szCs w:val="28"/>
        </w:rPr>
        <w:t xml:space="preserve">Земельного кодекса Российской Федерации </w:t>
      </w:r>
      <w:r w:rsidR="00D476DF" w:rsidRPr="00705667">
        <w:rPr>
          <w:color w:val="FF0000"/>
          <w:sz w:val="28"/>
          <w:szCs w:val="28"/>
        </w:rPr>
        <w:t>заявление предусматривает установление сервитута в отношении всего земельного участка, или в случа</w:t>
      </w:r>
      <w:r w:rsidR="00B05C2B" w:rsidRPr="00705667">
        <w:rPr>
          <w:color w:val="FF0000"/>
          <w:sz w:val="28"/>
          <w:szCs w:val="28"/>
        </w:rPr>
        <w:t>ях</w:t>
      </w:r>
      <w:r w:rsidR="00D476DF" w:rsidRPr="00705667">
        <w:rPr>
          <w:color w:val="FF0000"/>
          <w:sz w:val="28"/>
          <w:szCs w:val="28"/>
        </w:rPr>
        <w:t>, предусмотренн</w:t>
      </w:r>
      <w:r w:rsidR="00B05C2B" w:rsidRPr="00705667">
        <w:rPr>
          <w:color w:val="FF0000"/>
          <w:sz w:val="28"/>
          <w:szCs w:val="28"/>
        </w:rPr>
        <w:t>ых</w:t>
      </w:r>
      <w:r w:rsidR="00D476DF" w:rsidRPr="00705667">
        <w:rPr>
          <w:color w:val="FF0000"/>
          <w:sz w:val="28"/>
          <w:szCs w:val="28"/>
        </w:rPr>
        <w:t> пунктом 4 статьи 39.25</w:t>
      </w:r>
      <w:r w:rsidR="00B05C2B" w:rsidRPr="00705667">
        <w:rPr>
          <w:color w:val="FF0000"/>
          <w:sz w:val="28"/>
          <w:szCs w:val="28"/>
        </w:rPr>
        <w:t xml:space="preserve">, пунктом 6 статьи 39.26 </w:t>
      </w:r>
      <w:r w:rsidR="00D476DF" w:rsidRPr="00705667">
        <w:rPr>
          <w:color w:val="FF0000"/>
          <w:sz w:val="28"/>
          <w:szCs w:val="28"/>
        </w:rPr>
        <w:t>Земельного кодекса Российской Федерации</w:t>
      </w:r>
      <w:r w:rsidR="00D41735" w:rsidRPr="00705667">
        <w:rPr>
          <w:color w:val="FF0000"/>
          <w:sz w:val="28"/>
          <w:szCs w:val="28"/>
        </w:rPr>
        <w:t xml:space="preserve"> (далее – проект соглашения об установлении сервитута)</w:t>
      </w:r>
      <w:r w:rsidRPr="00705667">
        <w:rPr>
          <w:color w:val="FF0000"/>
          <w:sz w:val="28"/>
          <w:szCs w:val="28"/>
        </w:rPr>
        <w:t>;</w:t>
      </w:r>
    </w:p>
    <w:p w:rsidR="002773B6" w:rsidRPr="00705667" w:rsidRDefault="002773B6" w:rsidP="002773B6">
      <w:pPr>
        <w:widowControl w:val="0"/>
        <w:ind w:firstLine="709"/>
        <w:contextualSpacing/>
        <w:jc w:val="both"/>
        <w:rPr>
          <w:color w:val="FF0000"/>
          <w:sz w:val="28"/>
          <w:szCs w:val="28"/>
        </w:rPr>
      </w:pPr>
      <w:r w:rsidRPr="00705667">
        <w:rPr>
          <w:color w:val="FF0000"/>
          <w:sz w:val="28"/>
          <w:szCs w:val="28"/>
        </w:rPr>
        <w:t>уведомление об отказе в предоставлении муниципальной услуги с указанием причин (далее также – уведомление об отказе).</w:t>
      </w:r>
    </w:p>
    <w:p w:rsidR="00F36271" w:rsidRPr="00EA0E87" w:rsidRDefault="00F36271" w:rsidP="00556948">
      <w:pPr>
        <w:widowControl w:val="0"/>
        <w:spacing w:after="0" w:line="240" w:lineRule="auto"/>
        <w:ind w:firstLine="660"/>
        <w:contextualSpacing/>
        <w:jc w:val="both"/>
        <w:rPr>
          <w:sz w:val="28"/>
          <w:szCs w:val="28"/>
        </w:rPr>
      </w:pPr>
      <w:r w:rsidRPr="00EA0E87">
        <w:rPr>
          <w:sz w:val="28"/>
          <w:szCs w:val="28"/>
        </w:rPr>
        <w:lastRenderedPageBreak/>
        <w:t>2.3.</w:t>
      </w:r>
      <w:r>
        <w:rPr>
          <w:sz w:val="28"/>
          <w:szCs w:val="28"/>
        </w:rPr>
        <w:t>2</w:t>
      </w:r>
      <w:r w:rsidRPr="00EA0E87">
        <w:rPr>
          <w:sz w:val="28"/>
          <w:szCs w:val="28"/>
        </w:rPr>
        <w:t>. Результат предоставления муниципальной услуги по экстеррито</w:t>
      </w:r>
      <w:r w:rsidR="00612AFF">
        <w:rPr>
          <w:sz w:val="28"/>
          <w:szCs w:val="28"/>
        </w:rPr>
        <w:t>-</w:t>
      </w:r>
      <w:r w:rsidRPr="00EA0E87">
        <w:rPr>
          <w:sz w:val="28"/>
          <w:szCs w:val="28"/>
        </w:rPr>
        <w:t>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F36271" w:rsidRPr="003F7963" w:rsidRDefault="00F36271" w:rsidP="00556948">
      <w:pPr>
        <w:widowControl w:val="0"/>
        <w:spacing w:after="0" w:line="240" w:lineRule="auto"/>
        <w:ind w:firstLine="660"/>
        <w:jc w:val="both"/>
        <w:rPr>
          <w:sz w:val="28"/>
          <w:szCs w:val="28"/>
        </w:rPr>
      </w:pPr>
      <w:r w:rsidRPr="003F7963">
        <w:rPr>
          <w:sz w:val="28"/>
          <w:szCs w:val="28"/>
        </w:rPr>
        <w:t>Для получения результата предоставления муниципальной услуги по экстерриториальному</w:t>
      </w:r>
      <w:r>
        <w:rPr>
          <w:sz w:val="28"/>
          <w:szCs w:val="28"/>
        </w:rPr>
        <w:t xml:space="preserve"> принципу на бумажном носителе з</w:t>
      </w:r>
      <w:r w:rsidRPr="003F7963">
        <w:rPr>
          <w:sz w:val="28"/>
          <w:szCs w:val="28"/>
        </w:rPr>
        <w:t>аявитель имеет прав</w:t>
      </w:r>
      <w:r w:rsidR="00556948">
        <w:rPr>
          <w:sz w:val="28"/>
          <w:szCs w:val="28"/>
        </w:rPr>
        <w:t>о обратиться непосредственно в у</w:t>
      </w:r>
      <w:r w:rsidRPr="003F7963">
        <w:rPr>
          <w:sz w:val="28"/>
          <w:szCs w:val="28"/>
        </w:rPr>
        <w:t xml:space="preserve">полномоченный орган. </w:t>
      </w:r>
    </w:p>
    <w:p w:rsidR="00F36271" w:rsidRDefault="00A93450" w:rsidP="00556948">
      <w:pPr>
        <w:widowControl w:val="0"/>
        <w:spacing w:after="0" w:line="240" w:lineRule="auto"/>
        <w:ind w:firstLine="660"/>
        <w:jc w:val="both"/>
        <w:rPr>
          <w:sz w:val="28"/>
          <w:szCs w:val="28"/>
        </w:rPr>
      </w:pPr>
      <w:r>
        <w:rPr>
          <w:sz w:val="28"/>
          <w:szCs w:val="28"/>
        </w:rPr>
        <w:t>Р</w:t>
      </w:r>
      <w:r w:rsidR="00F36271" w:rsidRPr="009028F3">
        <w:rPr>
          <w:sz w:val="28"/>
          <w:szCs w:val="28"/>
        </w:rPr>
        <w:t xml:space="preserve">езультат предоставления муниципальной услуги </w:t>
      </w:r>
      <w:r w:rsidR="00F36271">
        <w:rPr>
          <w:sz w:val="28"/>
          <w:szCs w:val="28"/>
        </w:rPr>
        <w:t>з</w:t>
      </w:r>
      <w:r w:rsidR="00F36271" w:rsidRPr="009028F3">
        <w:rPr>
          <w:sz w:val="28"/>
          <w:szCs w:val="28"/>
        </w:rPr>
        <w:t>аявитель по его выбору вправе получить:</w:t>
      </w:r>
    </w:p>
    <w:p w:rsidR="00A93450" w:rsidRPr="00705667" w:rsidRDefault="00A93450" w:rsidP="00556948">
      <w:pPr>
        <w:widowControl w:val="0"/>
        <w:spacing w:after="0" w:line="240" w:lineRule="auto"/>
        <w:ind w:firstLine="660"/>
        <w:jc w:val="both"/>
        <w:rPr>
          <w:color w:val="FF0000"/>
          <w:sz w:val="28"/>
          <w:szCs w:val="28"/>
        </w:rPr>
      </w:pPr>
      <w:r w:rsidRPr="00705667">
        <w:rPr>
          <w:color w:val="FF0000"/>
          <w:sz w:val="28"/>
          <w:szCs w:val="28"/>
        </w:rPr>
        <w:t>в форме электронного документа,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при условии подачи запроса на предоставление муниципальной услуги через Единый портал (Региональный портал). Вместе с результатом предоставления услуги заявителю в личный кабинет на Едином портале (Региональном портале)</w:t>
      </w:r>
      <w:r w:rsidR="003D76E4" w:rsidRPr="00705667">
        <w:rPr>
          <w:color w:val="FF0000"/>
          <w:sz w:val="28"/>
          <w:szCs w:val="28"/>
        </w:rPr>
        <w:t xml:space="preserve"> направляется уведомление о возможности получения результата предоставления муниципальной услуги на бумажном носителе в органе, предоставляющем муниципальную услугу, в МФЦ (в случае выбора заявителем при подаче запроса). В уведомлении указывает доступный для получения результата предоставления услуги многофункциональный центр с указанием адреса;</w:t>
      </w:r>
    </w:p>
    <w:p w:rsidR="003D76E4" w:rsidRPr="00705667" w:rsidRDefault="003D76E4" w:rsidP="00556948">
      <w:pPr>
        <w:widowControl w:val="0"/>
        <w:spacing w:after="0" w:line="240" w:lineRule="auto"/>
        <w:ind w:firstLine="660"/>
        <w:jc w:val="both"/>
        <w:rPr>
          <w:color w:val="FF0000"/>
          <w:sz w:val="28"/>
          <w:szCs w:val="28"/>
        </w:rPr>
      </w:pPr>
      <w:r w:rsidRPr="00705667">
        <w:rPr>
          <w:color w:val="FF0000"/>
          <w:sz w:val="28"/>
          <w:szCs w:val="28"/>
        </w:rPr>
        <w:t xml:space="preserve">на бумажном носителе при личном обращении в МФЦ, </w:t>
      </w:r>
      <w:r w:rsidR="00DF71BA" w:rsidRPr="00705667">
        <w:rPr>
          <w:color w:val="FF0000"/>
          <w:sz w:val="28"/>
          <w:szCs w:val="28"/>
        </w:rPr>
        <w:t>уполномоченный орган;</w:t>
      </w:r>
    </w:p>
    <w:p w:rsidR="00F36271" w:rsidRPr="00705667" w:rsidRDefault="00DF71BA" w:rsidP="00DF71BA">
      <w:pPr>
        <w:widowControl w:val="0"/>
        <w:spacing w:after="0" w:line="240" w:lineRule="auto"/>
        <w:ind w:firstLine="660"/>
        <w:jc w:val="both"/>
        <w:rPr>
          <w:color w:val="FF0000"/>
          <w:sz w:val="28"/>
          <w:szCs w:val="28"/>
        </w:rPr>
      </w:pPr>
      <w:r w:rsidRPr="00705667">
        <w:rPr>
          <w:color w:val="FF0000"/>
          <w:sz w:val="28"/>
          <w:szCs w:val="28"/>
        </w:rPr>
        <w:t>на бумажном носителе почтовым отправлением по адресу, указанному в заявлении</w:t>
      </w:r>
      <w:r w:rsidR="00F36271" w:rsidRPr="00705667">
        <w:rPr>
          <w:color w:val="FF0000"/>
          <w:sz w:val="28"/>
          <w:szCs w:val="28"/>
        </w:rPr>
        <w:t>.</w:t>
      </w:r>
    </w:p>
    <w:p w:rsidR="00F36271" w:rsidRPr="00EA0E87" w:rsidRDefault="00F36271" w:rsidP="00556948">
      <w:pPr>
        <w:widowControl w:val="0"/>
        <w:spacing w:after="0" w:line="240" w:lineRule="auto"/>
        <w:ind w:firstLine="709"/>
        <w:contextualSpacing/>
        <w:jc w:val="both"/>
        <w:rPr>
          <w:sz w:val="28"/>
          <w:szCs w:val="28"/>
        </w:rPr>
      </w:pPr>
    </w:p>
    <w:p w:rsidR="00F36271" w:rsidRPr="003F7963" w:rsidRDefault="00F36271" w:rsidP="00556948">
      <w:pPr>
        <w:widowControl w:val="0"/>
        <w:spacing w:after="0" w:line="240" w:lineRule="auto"/>
        <w:contextualSpacing/>
        <w:jc w:val="center"/>
        <w:rPr>
          <w:sz w:val="28"/>
          <w:szCs w:val="28"/>
        </w:rPr>
      </w:pPr>
      <w:r w:rsidRPr="003F7963">
        <w:rPr>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p>
    <w:p w:rsidR="00F36271" w:rsidRPr="003F7963" w:rsidRDefault="00F36271" w:rsidP="00556948">
      <w:pPr>
        <w:widowControl w:val="0"/>
        <w:spacing w:after="0" w:line="240" w:lineRule="auto"/>
        <w:contextualSpacing/>
        <w:jc w:val="center"/>
        <w:rPr>
          <w:sz w:val="28"/>
          <w:szCs w:val="28"/>
        </w:rPr>
      </w:pPr>
      <w:r w:rsidRPr="003F7963">
        <w:rPr>
          <w:sz w:val="28"/>
          <w:szCs w:val="28"/>
        </w:rPr>
        <w:t>муниципальной услуги</w:t>
      </w:r>
    </w:p>
    <w:p w:rsidR="00F36271" w:rsidRPr="00EA0E87" w:rsidRDefault="00F36271" w:rsidP="00556948">
      <w:pPr>
        <w:widowControl w:val="0"/>
        <w:spacing w:after="0" w:line="240" w:lineRule="auto"/>
        <w:contextualSpacing/>
        <w:jc w:val="center"/>
        <w:rPr>
          <w:sz w:val="28"/>
          <w:szCs w:val="28"/>
        </w:rPr>
      </w:pPr>
    </w:p>
    <w:p w:rsidR="002773B6" w:rsidRDefault="00F36271" w:rsidP="002773B6">
      <w:pPr>
        <w:widowControl w:val="0"/>
        <w:spacing w:after="0" w:line="240" w:lineRule="auto"/>
        <w:ind w:firstLine="660"/>
        <w:contextualSpacing/>
        <w:jc w:val="both"/>
        <w:rPr>
          <w:sz w:val="28"/>
          <w:szCs w:val="28"/>
        </w:rPr>
      </w:pPr>
      <w:r w:rsidRPr="008D4F9D">
        <w:rPr>
          <w:sz w:val="28"/>
          <w:szCs w:val="28"/>
          <w:shd w:val="clear" w:color="auto" w:fill="FFFFFF"/>
        </w:rPr>
        <w:t xml:space="preserve">2.4.1. </w:t>
      </w:r>
      <w:r w:rsidR="002773B6" w:rsidRPr="008D4F9D">
        <w:rPr>
          <w:sz w:val="28"/>
          <w:szCs w:val="28"/>
        </w:rPr>
        <w:t>Срок предоставления муниципальной услуги не более тридцати дней со дня приема заявления.</w:t>
      </w:r>
    </w:p>
    <w:p w:rsidR="00F36271" w:rsidRPr="00EA0E87" w:rsidRDefault="00F36271" w:rsidP="002773B6">
      <w:pPr>
        <w:widowControl w:val="0"/>
        <w:spacing w:after="0" w:line="240" w:lineRule="auto"/>
        <w:ind w:firstLine="660"/>
        <w:contextualSpacing/>
        <w:jc w:val="both"/>
        <w:rPr>
          <w:sz w:val="28"/>
          <w:szCs w:val="28"/>
        </w:rPr>
      </w:pPr>
      <w:r w:rsidRPr="00EA0E87">
        <w:rPr>
          <w:sz w:val="28"/>
          <w:szCs w:val="28"/>
        </w:rPr>
        <w:t>2.4.2. Срок приостановления предоставления муниципальной услуги законодательством не предусмотрен.</w:t>
      </w:r>
    </w:p>
    <w:p w:rsidR="00F36271" w:rsidRPr="006B6A87" w:rsidRDefault="00F36271" w:rsidP="00556948">
      <w:pPr>
        <w:pStyle w:val="nospacing"/>
        <w:widowControl w:val="0"/>
        <w:spacing w:before="0" w:beforeAutospacing="0" w:after="0" w:afterAutospacing="0"/>
        <w:ind w:firstLine="660"/>
        <w:jc w:val="both"/>
        <w:rPr>
          <w:sz w:val="28"/>
          <w:szCs w:val="28"/>
        </w:rPr>
      </w:pPr>
      <w:r w:rsidRPr="00EA0E87">
        <w:rPr>
          <w:sz w:val="28"/>
          <w:szCs w:val="28"/>
        </w:rPr>
        <w:t>2.4.3. Срок выдачи (направления) документов, являющихся результатом предоставления муниципальной услуги, составляе</w:t>
      </w:r>
      <w:r w:rsidR="00DF71BA">
        <w:rPr>
          <w:sz w:val="28"/>
          <w:szCs w:val="28"/>
        </w:rPr>
        <w:t xml:space="preserve">т </w:t>
      </w:r>
      <w:r w:rsidR="00DF71BA" w:rsidRPr="00705667">
        <w:rPr>
          <w:color w:val="FF0000"/>
          <w:sz w:val="28"/>
          <w:szCs w:val="28"/>
        </w:rPr>
        <w:t>1</w:t>
      </w:r>
      <w:r w:rsidRPr="00705667">
        <w:rPr>
          <w:color w:val="FF0000"/>
          <w:sz w:val="28"/>
          <w:szCs w:val="28"/>
        </w:rPr>
        <w:t xml:space="preserve"> (</w:t>
      </w:r>
      <w:r w:rsidR="00DF71BA" w:rsidRPr="00705667">
        <w:rPr>
          <w:color w:val="FF0000"/>
          <w:sz w:val="28"/>
          <w:szCs w:val="28"/>
        </w:rPr>
        <w:t>од</w:t>
      </w:r>
      <w:r w:rsidRPr="00705667">
        <w:rPr>
          <w:color w:val="FF0000"/>
          <w:sz w:val="28"/>
          <w:szCs w:val="28"/>
        </w:rPr>
        <w:t>и</w:t>
      </w:r>
      <w:r w:rsidR="00DF71BA" w:rsidRPr="00705667">
        <w:rPr>
          <w:color w:val="FF0000"/>
          <w:sz w:val="28"/>
          <w:szCs w:val="28"/>
        </w:rPr>
        <w:t>н</w:t>
      </w:r>
      <w:r w:rsidRPr="00705667">
        <w:rPr>
          <w:color w:val="FF0000"/>
          <w:sz w:val="28"/>
          <w:szCs w:val="28"/>
        </w:rPr>
        <w:t>) рабочи</w:t>
      </w:r>
      <w:r w:rsidR="00DF71BA" w:rsidRPr="00705667">
        <w:rPr>
          <w:color w:val="FF0000"/>
          <w:sz w:val="28"/>
          <w:szCs w:val="28"/>
        </w:rPr>
        <w:t>й</w:t>
      </w:r>
      <w:r w:rsidRPr="00705667">
        <w:rPr>
          <w:color w:val="FF0000"/>
          <w:sz w:val="28"/>
          <w:szCs w:val="28"/>
        </w:rPr>
        <w:t xml:space="preserve"> </w:t>
      </w:r>
      <w:r w:rsidR="00DF71BA" w:rsidRPr="00705667">
        <w:rPr>
          <w:color w:val="FF0000"/>
          <w:sz w:val="28"/>
          <w:szCs w:val="28"/>
        </w:rPr>
        <w:t>день</w:t>
      </w:r>
      <w:r w:rsidRPr="006B6A87">
        <w:rPr>
          <w:sz w:val="28"/>
          <w:szCs w:val="28"/>
        </w:rPr>
        <w:t xml:space="preserve"> со дня принятия данного решения.</w:t>
      </w:r>
    </w:p>
    <w:p w:rsidR="00F36271" w:rsidRPr="00594CAB" w:rsidRDefault="00F36271" w:rsidP="00556948">
      <w:pPr>
        <w:pStyle w:val="s1"/>
        <w:widowControl w:val="0"/>
        <w:spacing w:before="0" w:beforeAutospacing="0" w:after="0" w:afterAutospacing="0"/>
        <w:ind w:firstLine="660"/>
        <w:rPr>
          <w:sz w:val="28"/>
          <w:szCs w:val="28"/>
        </w:rPr>
      </w:pPr>
      <w:r w:rsidRPr="00594CAB">
        <w:rPr>
          <w:sz w:val="28"/>
          <w:szCs w:val="28"/>
        </w:rPr>
        <w:t>2.4.4. Срок возврата заявления не должен превышать 10 календарных дней со дня приема заявления и прилагаемых к нему документов.</w:t>
      </w:r>
    </w:p>
    <w:p w:rsidR="00F36271" w:rsidRPr="006B6A87" w:rsidRDefault="00F36271" w:rsidP="00556948">
      <w:pPr>
        <w:widowControl w:val="0"/>
        <w:spacing w:after="0" w:line="240" w:lineRule="auto"/>
        <w:contextualSpacing/>
        <w:jc w:val="center"/>
        <w:rPr>
          <w:sz w:val="28"/>
          <w:szCs w:val="28"/>
        </w:rPr>
      </w:pPr>
    </w:p>
    <w:p w:rsidR="00F36271" w:rsidRPr="006B6A87" w:rsidRDefault="00F36271" w:rsidP="00556948">
      <w:pPr>
        <w:widowControl w:val="0"/>
        <w:shd w:val="clear" w:color="auto" w:fill="FFFFFF"/>
        <w:spacing w:line="240" w:lineRule="auto"/>
        <w:contextualSpacing/>
        <w:jc w:val="center"/>
        <w:rPr>
          <w:sz w:val="28"/>
          <w:szCs w:val="28"/>
        </w:rPr>
      </w:pPr>
      <w:r w:rsidRPr="006B6A87">
        <w:rPr>
          <w:sz w:val="28"/>
          <w:szCs w:val="28"/>
        </w:rPr>
        <w:t>2.5. Нормативные правовые акты,</w:t>
      </w:r>
    </w:p>
    <w:p w:rsidR="00F36271" w:rsidRPr="006B6A87" w:rsidRDefault="00F36271" w:rsidP="00556948">
      <w:pPr>
        <w:widowControl w:val="0"/>
        <w:shd w:val="clear" w:color="auto" w:fill="FFFFFF"/>
        <w:spacing w:line="240" w:lineRule="auto"/>
        <w:ind w:firstLine="709"/>
        <w:jc w:val="center"/>
        <w:rPr>
          <w:sz w:val="28"/>
          <w:szCs w:val="28"/>
        </w:rPr>
      </w:pPr>
      <w:r w:rsidRPr="006B6A87">
        <w:rPr>
          <w:sz w:val="28"/>
          <w:szCs w:val="28"/>
        </w:rPr>
        <w:lastRenderedPageBreak/>
        <w:t>регулирующие предоставление муниципальной услуги</w:t>
      </w:r>
    </w:p>
    <w:p w:rsidR="00F36271" w:rsidRPr="006B6A87" w:rsidRDefault="00F36271" w:rsidP="00556948">
      <w:pPr>
        <w:widowControl w:val="0"/>
        <w:shd w:val="clear" w:color="auto" w:fill="FFFFFF"/>
        <w:spacing w:after="0" w:line="240" w:lineRule="auto"/>
        <w:ind w:firstLine="660"/>
        <w:jc w:val="both"/>
        <w:rPr>
          <w:sz w:val="28"/>
          <w:szCs w:val="28"/>
        </w:rPr>
      </w:pPr>
      <w:r w:rsidRPr="006B6A87">
        <w:rPr>
          <w:sz w:val="28"/>
          <w:szCs w:val="28"/>
        </w:rPr>
        <w:t xml:space="preserve">Перечень </w:t>
      </w:r>
      <w:r w:rsidRPr="009028F3">
        <w:rPr>
          <w:sz w:val="28"/>
          <w:szCs w:val="28"/>
        </w:rPr>
        <w:t>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w:t>
      </w:r>
      <w:r w:rsidRPr="006B6A87">
        <w:rPr>
          <w:sz w:val="28"/>
          <w:szCs w:val="28"/>
        </w:rPr>
        <w:t xml:space="preserve"> сайте, на </w:t>
      </w:r>
      <w:r w:rsidR="00E32862">
        <w:rPr>
          <w:sz w:val="28"/>
          <w:szCs w:val="28"/>
        </w:rPr>
        <w:t>Едином</w:t>
      </w:r>
      <w:r w:rsidR="00E32862" w:rsidRPr="007467DF">
        <w:rPr>
          <w:sz w:val="28"/>
          <w:szCs w:val="28"/>
        </w:rPr>
        <w:t xml:space="preserve"> </w:t>
      </w:r>
      <w:r w:rsidR="00E32862">
        <w:rPr>
          <w:sz w:val="28"/>
          <w:szCs w:val="28"/>
        </w:rPr>
        <w:t>п</w:t>
      </w:r>
      <w:r w:rsidR="00E32862" w:rsidRPr="007467DF">
        <w:rPr>
          <w:sz w:val="28"/>
          <w:szCs w:val="28"/>
        </w:rPr>
        <w:t>ортале</w:t>
      </w:r>
      <w:r w:rsidR="00E32862">
        <w:rPr>
          <w:sz w:val="28"/>
          <w:szCs w:val="28"/>
        </w:rPr>
        <w:t>, на Региональном портале.</w:t>
      </w:r>
    </w:p>
    <w:p w:rsidR="00F36271" w:rsidRPr="006B6A87" w:rsidRDefault="00F36271" w:rsidP="00556948">
      <w:pPr>
        <w:widowControl w:val="0"/>
        <w:spacing w:after="0" w:line="240" w:lineRule="auto"/>
        <w:ind w:firstLine="709"/>
        <w:contextualSpacing/>
        <w:jc w:val="both"/>
        <w:rPr>
          <w:sz w:val="28"/>
          <w:szCs w:val="28"/>
        </w:rPr>
      </w:pPr>
    </w:p>
    <w:p w:rsidR="00F36271" w:rsidRPr="00E90DB6" w:rsidRDefault="00F36271" w:rsidP="00556948">
      <w:pPr>
        <w:widowControl w:val="0"/>
        <w:spacing w:line="240" w:lineRule="auto"/>
        <w:contextualSpacing/>
        <w:jc w:val="center"/>
        <w:rPr>
          <w:sz w:val="28"/>
          <w:szCs w:val="28"/>
        </w:rPr>
      </w:pPr>
      <w:r w:rsidRPr="00E90DB6">
        <w:rPr>
          <w:sz w:val="28"/>
          <w:szCs w:val="28"/>
        </w:rPr>
        <w:t>2.6. Исчерпывающий перечень документов, необходимых</w:t>
      </w:r>
    </w:p>
    <w:p w:rsidR="00F36271" w:rsidRPr="00E90DB6" w:rsidRDefault="00F36271" w:rsidP="00556948">
      <w:pPr>
        <w:widowControl w:val="0"/>
        <w:spacing w:line="240" w:lineRule="auto"/>
        <w:contextualSpacing/>
        <w:jc w:val="center"/>
        <w:rPr>
          <w:sz w:val="28"/>
          <w:szCs w:val="28"/>
        </w:rPr>
      </w:pPr>
      <w:r w:rsidRPr="00E90DB6">
        <w:rPr>
          <w:sz w:val="28"/>
          <w:szCs w:val="28"/>
        </w:rPr>
        <w:t>в соответствии с нормативными правовыми актами для</w:t>
      </w:r>
    </w:p>
    <w:p w:rsidR="00F36271" w:rsidRPr="00E90DB6" w:rsidRDefault="00F36271" w:rsidP="00556948">
      <w:pPr>
        <w:widowControl w:val="0"/>
        <w:spacing w:line="240" w:lineRule="auto"/>
        <w:contextualSpacing/>
        <w:jc w:val="center"/>
        <w:rPr>
          <w:sz w:val="28"/>
          <w:szCs w:val="28"/>
        </w:rPr>
      </w:pPr>
      <w:r w:rsidRPr="00E90DB6">
        <w:rPr>
          <w:sz w:val="28"/>
          <w:szCs w:val="28"/>
        </w:rPr>
        <w:t xml:space="preserve">предоставления муниципальной услуги и услуг, которые </w:t>
      </w:r>
    </w:p>
    <w:p w:rsidR="00F36271" w:rsidRPr="00E90DB6" w:rsidRDefault="00F36271" w:rsidP="00556948">
      <w:pPr>
        <w:widowControl w:val="0"/>
        <w:spacing w:line="240" w:lineRule="auto"/>
        <w:contextualSpacing/>
        <w:jc w:val="center"/>
        <w:rPr>
          <w:sz w:val="28"/>
          <w:szCs w:val="28"/>
        </w:rPr>
      </w:pPr>
      <w:r w:rsidRPr="00E90DB6">
        <w:rPr>
          <w:sz w:val="28"/>
          <w:szCs w:val="28"/>
        </w:rPr>
        <w:t xml:space="preserve">являются необходимыми и обязательными для предоставления </w:t>
      </w:r>
    </w:p>
    <w:p w:rsidR="00F36271" w:rsidRPr="00E90DB6" w:rsidRDefault="00F36271" w:rsidP="00556948">
      <w:pPr>
        <w:widowControl w:val="0"/>
        <w:spacing w:line="240" w:lineRule="auto"/>
        <w:contextualSpacing/>
        <w:jc w:val="center"/>
        <w:rPr>
          <w:sz w:val="28"/>
          <w:szCs w:val="28"/>
        </w:rPr>
      </w:pPr>
      <w:r w:rsidRPr="00E90DB6">
        <w:rPr>
          <w:sz w:val="28"/>
          <w:szCs w:val="28"/>
        </w:rPr>
        <w:t xml:space="preserve">муниципальной услуги, подлежащих представлению </w:t>
      </w:r>
    </w:p>
    <w:p w:rsidR="00F36271" w:rsidRPr="00E90DB6" w:rsidRDefault="00F36271" w:rsidP="00556948">
      <w:pPr>
        <w:widowControl w:val="0"/>
        <w:spacing w:line="240" w:lineRule="auto"/>
        <w:contextualSpacing/>
        <w:jc w:val="center"/>
        <w:rPr>
          <w:sz w:val="28"/>
          <w:szCs w:val="28"/>
        </w:rPr>
      </w:pPr>
      <w:r w:rsidRPr="00E90DB6">
        <w:rPr>
          <w:sz w:val="28"/>
          <w:szCs w:val="28"/>
        </w:rPr>
        <w:t xml:space="preserve">заявителем, способы их получения заявителем, в том числе </w:t>
      </w:r>
    </w:p>
    <w:p w:rsidR="00F36271" w:rsidRPr="00E90DB6" w:rsidRDefault="00F36271" w:rsidP="00556948">
      <w:pPr>
        <w:widowControl w:val="0"/>
        <w:spacing w:line="240" w:lineRule="auto"/>
        <w:contextualSpacing/>
        <w:jc w:val="center"/>
        <w:rPr>
          <w:sz w:val="28"/>
          <w:szCs w:val="28"/>
        </w:rPr>
      </w:pPr>
      <w:r w:rsidRPr="00E90DB6">
        <w:rPr>
          <w:sz w:val="28"/>
          <w:szCs w:val="28"/>
        </w:rPr>
        <w:t>в электронной форме, порядок их представления</w:t>
      </w:r>
    </w:p>
    <w:p w:rsidR="00F36271" w:rsidRPr="00E90DB6" w:rsidRDefault="00F36271" w:rsidP="00556948">
      <w:pPr>
        <w:pStyle w:val="s1"/>
        <w:widowControl w:val="0"/>
        <w:spacing w:before="0" w:beforeAutospacing="0" w:after="0" w:afterAutospacing="0"/>
        <w:ind w:firstLine="709"/>
        <w:jc w:val="both"/>
        <w:rPr>
          <w:sz w:val="28"/>
          <w:szCs w:val="28"/>
        </w:rPr>
      </w:pPr>
    </w:p>
    <w:p w:rsidR="00F36271" w:rsidRDefault="00F36271" w:rsidP="00556948">
      <w:pPr>
        <w:widowControl w:val="0"/>
        <w:spacing w:after="0" w:line="240" w:lineRule="auto"/>
        <w:ind w:firstLine="660"/>
        <w:jc w:val="both"/>
        <w:rPr>
          <w:sz w:val="28"/>
          <w:szCs w:val="28"/>
        </w:rPr>
      </w:pPr>
      <w:bookmarkStart w:id="6" w:name="Par224"/>
      <w:bookmarkStart w:id="7" w:name="Par225"/>
      <w:bookmarkEnd w:id="6"/>
      <w:bookmarkEnd w:id="7"/>
      <w:r w:rsidRPr="00E90DB6">
        <w:rPr>
          <w:sz w:val="28"/>
          <w:szCs w:val="28"/>
        </w:rPr>
        <w:t xml:space="preserve">2.6.1. Основанием для предоставления муниципальной услуги является подача </w:t>
      </w:r>
      <w:r>
        <w:rPr>
          <w:sz w:val="28"/>
          <w:szCs w:val="28"/>
        </w:rPr>
        <w:t>з</w:t>
      </w:r>
      <w:r w:rsidRPr="00E90DB6">
        <w:rPr>
          <w:sz w:val="28"/>
          <w:szCs w:val="28"/>
        </w:rPr>
        <w:t>аявителем заявления о заключении</w:t>
      </w:r>
      <w:r w:rsidR="008D4F9D">
        <w:rPr>
          <w:sz w:val="28"/>
          <w:szCs w:val="28"/>
        </w:rPr>
        <w:t xml:space="preserve">  соглашения об установлении сервитута в отношении земельного участка, находящегося в государственной или муниципальной собственности </w:t>
      </w:r>
      <w:r w:rsidRPr="00E90DB6">
        <w:rPr>
          <w:sz w:val="28"/>
          <w:szCs w:val="28"/>
        </w:rPr>
        <w:t>(далее</w:t>
      </w:r>
      <w:r w:rsidR="001C42AC">
        <w:rPr>
          <w:sz w:val="28"/>
          <w:szCs w:val="28"/>
        </w:rPr>
        <w:t xml:space="preserve"> – </w:t>
      </w:r>
      <w:r w:rsidRPr="00E90DB6">
        <w:rPr>
          <w:sz w:val="28"/>
          <w:szCs w:val="28"/>
        </w:rPr>
        <w:t>заявление).</w:t>
      </w:r>
    </w:p>
    <w:p w:rsidR="00716D6F" w:rsidRDefault="00F36271" w:rsidP="00716D6F">
      <w:pPr>
        <w:widowControl w:val="0"/>
        <w:ind w:firstLine="708"/>
        <w:contextualSpacing/>
        <w:jc w:val="both"/>
        <w:rPr>
          <w:sz w:val="28"/>
          <w:szCs w:val="28"/>
        </w:rPr>
      </w:pPr>
      <w:r w:rsidRPr="00E90DB6">
        <w:rPr>
          <w:sz w:val="28"/>
          <w:szCs w:val="28"/>
        </w:rPr>
        <w:t xml:space="preserve">2.6.2. </w:t>
      </w:r>
      <w:r w:rsidR="00716D6F" w:rsidRPr="00EA2486">
        <w:rPr>
          <w:sz w:val="28"/>
          <w:szCs w:val="28"/>
        </w:rPr>
        <w:t>Для предоставления муниципальной услуги заявитель представляет</w:t>
      </w:r>
      <w:r w:rsidR="00716D6F">
        <w:rPr>
          <w:sz w:val="28"/>
          <w:szCs w:val="28"/>
        </w:rPr>
        <w:t xml:space="preserve">: </w:t>
      </w:r>
    </w:p>
    <w:p w:rsidR="00716D6F" w:rsidRPr="00705667" w:rsidRDefault="00716D6F" w:rsidP="00B33AC0">
      <w:pPr>
        <w:widowControl w:val="0"/>
        <w:spacing w:after="0" w:line="240" w:lineRule="auto"/>
        <w:ind w:firstLine="709"/>
        <w:contextualSpacing/>
        <w:jc w:val="both"/>
        <w:rPr>
          <w:color w:val="FF0000"/>
          <w:sz w:val="28"/>
          <w:szCs w:val="28"/>
        </w:rPr>
      </w:pPr>
      <w:r w:rsidRPr="00705667">
        <w:rPr>
          <w:color w:val="FF0000"/>
          <w:sz w:val="28"/>
          <w:szCs w:val="28"/>
        </w:rPr>
        <w:t xml:space="preserve">1) заявление о заключение </w:t>
      </w:r>
      <w:r w:rsidR="00CB03DE" w:rsidRPr="00705667">
        <w:rPr>
          <w:color w:val="FF0000"/>
          <w:sz w:val="28"/>
          <w:szCs w:val="28"/>
        </w:rPr>
        <w:t>соглашения об установлении сервитута в отношении земельного участка, находящегося в государственной или муниципальной собственности</w:t>
      </w:r>
      <w:r w:rsidRPr="00705667">
        <w:rPr>
          <w:color w:val="FF0000"/>
          <w:sz w:val="28"/>
          <w:szCs w:val="28"/>
        </w:rPr>
        <w:t xml:space="preserve"> (далее – заявление)</w:t>
      </w:r>
      <w:r w:rsidRPr="00705667">
        <w:rPr>
          <w:color w:val="FF0000"/>
          <w:spacing w:val="-1"/>
          <w:sz w:val="28"/>
          <w:szCs w:val="28"/>
        </w:rPr>
        <w:t xml:space="preserve"> по форме согласно приложению </w:t>
      </w:r>
      <w:r w:rsidR="008907EA" w:rsidRPr="00705667">
        <w:rPr>
          <w:color w:val="FF0000"/>
          <w:spacing w:val="-1"/>
          <w:sz w:val="28"/>
          <w:szCs w:val="28"/>
        </w:rPr>
        <w:t>1</w:t>
      </w:r>
      <w:r w:rsidR="00EA05C7" w:rsidRPr="00705667">
        <w:rPr>
          <w:color w:val="FF0000"/>
          <w:spacing w:val="-1"/>
          <w:sz w:val="28"/>
          <w:szCs w:val="28"/>
        </w:rPr>
        <w:t xml:space="preserve"> </w:t>
      </w:r>
      <w:r w:rsidRPr="00705667">
        <w:rPr>
          <w:color w:val="FF0000"/>
          <w:spacing w:val="-1"/>
          <w:sz w:val="28"/>
          <w:szCs w:val="28"/>
        </w:rPr>
        <w:t>к Регламенту;</w:t>
      </w:r>
    </w:p>
    <w:p w:rsidR="00716D6F" w:rsidRDefault="00716D6F" w:rsidP="00716D6F">
      <w:pPr>
        <w:widowControl w:val="0"/>
        <w:ind w:firstLine="709"/>
        <w:contextualSpacing/>
        <w:jc w:val="both"/>
        <w:rPr>
          <w:sz w:val="28"/>
          <w:szCs w:val="28"/>
        </w:rPr>
      </w:pPr>
      <w:r>
        <w:rPr>
          <w:sz w:val="28"/>
          <w:szCs w:val="28"/>
        </w:rPr>
        <w:t xml:space="preserve">2) </w:t>
      </w:r>
      <w:r w:rsidRPr="00EA2486">
        <w:rPr>
          <w:sz w:val="28"/>
          <w:szCs w:val="28"/>
        </w:rPr>
        <w:t>документ, удостоверяющий личность заявителя (заявителей)</w:t>
      </w:r>
      <w:r>
        <w:rPr>
          <w:sz w:val="28"/>
          <w:szCs w:val="28"/>
        </w:rPr>
        <w:t xml:space="preserve"> либо его (их) представителей</w:t>
      </w:r>
      <w:r w:rsidRPr="00EA2486">
        <w:rPr>
          <w:sz w:val="28"/>
          <w:szCs w:val="28"/>
        </w:rPr>
        <w:t>;</w:t>
      </w:r>
    </w:p>
    <w:p w:rsidR="00716D6F" w:rsidRDefault="00716D6F" w:rsidP="00F105AD">
      <w:pPr>
        <w:widowControl w:val="0"/>
        <w:spacing w:after="0" w:line="240" w:lineRule="auto"/>
        <w:ind w:firstLine="709"/>
        <w:contextualSpacing/>
        <w:jc w:val="both"/>
        <w:rPr>
          <w:sz w:val="28"/>
          <w:szCs w:val="28"/>
        </w:rPr>
      </w:pPr>
      <w:r>
        <w:rPr>
          <w:sz w:val="28"/>
          <w:szCs w:val="28"/>
        </w:rPr>
        <w:t xml:space="preserve">3) документ, удостоверяющий права уполномоченного представителя физического или юридического лица, если с заявлением обращается представитель заявителя; </w:t>
      </w:r>
    </w:p>
    <w:p w:rsidR="00F105AD" w:rsidRPr="004057A4" w:rsidRDefault="00716D6F" w:rsidP="00F105AD">
      <w:pPr>
        <w:widowControl w:val="0"/>
        <w:spacing w:after="0" w:line="240" w:lineRule="auto"/>
        <w:ind w:firstLine="709"/>
        <w:contextualSpacing/>
        <w:jc w:val="both"/>
        <w:rPr>
          <w:color w:val="FF0000"/>
          <w:sz w:val="28"/>
          <w:szCs w:val="28"/>
        </w:rPr>
      </w:pPr>
      <w:r w:rsidRPr="00B33AC0">
        <w:rPr>
          <w:sz w:val="28"/>
          <w:szCs w:val="28"/>
        </w:rPr>
        <w:t>4)</w:t>
      </w:r>
      <w:r w:rsidR="00AE06DA" w:rsidRPr="00B33AC0">
        <w:rPr>
          <w:sz w:val="28"/>
          <w:szCs w:val="28"/>
          <w:shd w:val="clear" w:color="auto" w:fill="FFFFFF"/>
        </w:rPr>
        <w:t> </w:t>
      </w:r>
      <w:r w:rsidR="00B657A5" w:rsidRPr="004057A4">
        <w:rPr>
          <w:color w:val="FF0000"/>
          <w:sz w:val="28"/>
          <w:szCs w:val="28"/>
          <w:shd w:val="clear" w:color="auto" w:fill="FFFFFF"/>
        </w:rPr>
        <w:t>с</w:t>
      </w:r>
      <w:r w:rsidR="00AE06DA" w:rsidRPr="004057A4">
        <w:rPr>
          <w:color w:val="FF0000"/>
          <w:sz w:val="28"/>
          <w:szCs w:val="28"/>
          <w:shd w:val="clear" w:color="auto" w:fill="FFFFFF"/>
        </w:rPr>
        <w:t>хема границ сервитута на кадастровом плане территории</w:t>
      </w:r>
      <w:r w:rsidR="00B657A5" w:rsidRPr="004057A4">
        <w:rPr>
          <w:color w:val="FF0000"/>
          <w:sz w:val="28"/>
          <w:szCs w:val="28"/>
        </w:rPr>
        <w:t>, в случае если требуется установить сервитут в отношении части земельного участка</w:t>
      </w:r>
      <w:r w:rsidR="00F105AD" w:rsidRPr="004057A4">
        <w:rPr>
          <w:color w:val="FF0000"/>
          <w:sz w:val="28"/>
          <w:szCs w:val="28"/>
        </w:rPr>
        <w:t>;</w:t>
      </w:r>
    </w:p>
    <w:p w:rsidR="00C9665A" w:rsidRPr="004057A4" w:rsidRDefault="00F105AD" w:rsidP="00D700A0">
      <w:pPr>
        <w:widowControl w:val="0"/>
        <w:spacing w:after="0" w:line="240" w:lineRule="auto"/>
        <w:ind w:firstLine="709"/>
        <w:contextualSpacing/>
        <w:jc w:val="both"/>
        <w:rPr>
          <w:color w:val="FF0000"/>
          <w:sz w:val="28"/>
          <w:szCs w:val="28"/>
        </w:rPr>
      </w:pPr>
      <w:r w:rsidRPr="004057A4">
        <w:rPr>
          <w:color w:val="FF0000"/>
          <w:sz w:val="28"/>
          <w:szCs w:val="28"/>
        </w:rPr>
        <w:t xml:space="preserve">5) уведомление о государственном кадастровом учете части земельного участка, в отношении которой устанавливается сервитут (далее - уведомление о государственном кадастровом учете части земельного участка), </w:t>
      </w:r>
      <w:r w:rsidRPr="004057A4">
        <w:rPr>
          <w:color w:val="FF0000"/>
          <w:spacing w:val="-1"/>
          <w:sz w:val="28"/>
          <w:szCs w:val="28"/>
        </w:rPr>
        <w:t>по форме согласно приложению</w:t>
      </w:r>
      <w:r w:rsidR="00EF69A0" w:rsidRPr="004057A4">
        <w:rPr>
          <w:color w:val="FF0000"/>
          <w:spacing w:val="-1"/>
          <w:sz w:val="28"/>
          <w:szCs w:val="28"/>
        </w:rPr>
        <w:t xml:space="preserve"> 2</w:t>
      </w:r>
      <w:r w:rsidRPr="004057A4">
        <w:rPr>
          <w:color w:val="FF0000"/>
          <w:spacing w:val="-1"/>
          <w:sz w:val="28"/>
          <w:szCs w:val="28"/>
        </w:rPr>
        <w:t xml:space="preserve"> к Регламенту, в случае если </w:t>
      </w:r>
      <w:r w:rsidRPr="004057A4">
        <w:rPr>
          <w:color w:val="FF0000"/>
          <w:sz w:val="28"/>
          <w:szCs w:val="28"/>
        </w:rPr>
        <w:t>заявител</w:t>
      </w:r>
      <w:r w:rsidR="00EF69A0" w:rsidRPr="004057A4">
        <w:rPr>
          <w:color w:val="FF0000"/>
          <w:sz w:val="28"/>
          <w:szCs w:val="28"/>
        </w:rPr>
        <w:t>ем, получено</w:t>
      </w:r>
      <w:r w:rsidRPr="004057A4">
        <w:rPr>
          <w:color w:val="FF0000"/>
          <w:sz w:val="28"/>
          <w:szCs w:val="28"/>
        </w:rPr>
        <w:t xml:space="preserve"> уведомление о возможности заключения соглашения об установлении сервитута в предложенных им границах или предложение о заключении соглашения об установлении сервитута в иных границах, и</w:t>
      </w:r>
      <w:r w:rsidR="00EA05C7" w:rsidRPr="004057A4">
        <w:rPr>
          <w:color w:val="FF0000"/>
          <w:sz w:val="28"/>
          <w:szCs w:val="28"/>
        </w:rPr>
        <w:t xml:space="preserve"> заявителем</w:t>
      </w:r>
      <w:r w:rsidRPr="004057A4">
        <w:rPr>
          <w:color w:val="FF0000"/>
          <w:sz w:val="28"/>
          <w:szCs w:val="28"/>
        </w:rPr>
        <w:t xml:space="preserve"> осуществ</w:t>
      </w:r>
      <w:r w:rsidR="00EF69A0" w:rsidRPr="004057A4">
        <w:rPr>
          <w:color w:val="FF0000"/>
          <w:sz w:val="28"/>
          <w:szCs w:val="28"/>
        </w:rPr>
        <w:t>лено</w:t>
      </w:r>
      <w:r w:rsidRPr="004057A4">
        <w:rPr>
          <w:color w:val="FF0000"/>
          <w:sz w:val="28"/>
          <w:szCs w:val="28"/>
        </w:rPr>
        <w:t xml:space="preserve"> проведение работ, в результате которых обеспечена подготовка документов, содержащих необходимые для государственного кадастрового учета сведения о части земельного участка, в отношении к</w:t>
      </w:r>
      <w:r w:rsidR="00C9665A" w:rsidRPr="004057A4">
        <w:rPr>
          <w:color w:val="FF0000"/>
          <w:sz w:val="28"/>
          <w:szCs w:val="28"/>
        </w:rPr>
        <w:t>оторой устанавливается сервитут</w:t>
      </w:r>
      <w:r w:rsidR="00C9665A" w:rsidRPr="004057A4">
        <w:rPr>
          <w:color w:val="FF0000"/>
          <w:sz w:val="28"/>
          <w:szCs w:val="28"/>
          <w:shd w:val="clear" w:color="auto" w:fill="FFFFFF"/>
        </w:rPr>
        <w:t>.</w:t>
      </w:r>
    </w:p>
    <w:p w:rsidR="00F36271" w:rsidRDefault="00716D6F" w:rsidP="00556948">
      <w:pPr>
        <w:widowControl w:val="0"/>
        <w:spacing w:after="0" w:line="240" w:lineRule="auto"/>
        <w:ind w:firstLine="660"/>
        <w:jc w:val="both"/>
        <w:rPr>
          <w:sz w:val="28"/>
          <w:szCs w:val="28"/>
        </w:rPr>
      </w:pPr>
      <w:r>
        <w:rPr>
          <w:sz w:val="28"/>
          <w:szCs w:val="28"/>
        </w:rPr>
        <w:t>2.6.3</w:t>
      </w:r>
      <w:r w:rsidR="00F36271" w:rsidRPr="00E90DB6">
        <w:rPr>
          <w:sz w:val="28"/>
          <w:szCs w:val="28"/>
        </w:rPr>
        <w:t>. Заявление и прилагаемые к нему документы могут быть поданы заявителем в орган, предоставляющий муниципальную услугу:</w:t>
      </w:r>
    </w:p>
    <w:p w:rsidR="00F36271" w:rsidRDefault="00F36271" w:rsidP="00556948">
      <w:pPr>
        <w:widowControl w:val="0"/>
        <w:spacing w:after="0" w:line="240" w:lineRule="auto"/>
        <w:ind w:firstLine="660"/>
        <w:jc w:val="both"/>
        <w:rPr>
          <w:sz w:val="28"/>
          <w:szCs w:val="28"/>
        </w:rPr>
      </w:pPr>
      <w:r w:rsidRPr="00E90DB6">
        <w:rPr>
          <w:sz w:val="28"/>
          <w:szCs w:val="28"/>
        </w:rPr>
        <w:t xml:space="preserve">на бумажном носителе, обратившись непосредственно в </w:t>
      </w:r>
      <w:r>
        <w:rPr>
          <w:sz w:val="28"/>
          <w:szCs w:val="28"/>
        </w:rPr>
        <w:t xml:space="preserve">уполномоченный </w:t>
      </w:r>
      <w:r>
        <w:rPr>
          <w:sz w:val="28"/>
          <w:szCs w:val="28"/>
        </w:rPr>
        <w:lastRenderedPageBreak/>
        <w:t>орган</w:t>
      </w:r>
      <w:r w:rsidRPr="00E90DB6">
        <w:rPr>
          <w:sz w:val="28"/>
          <w:szCs w:val="28"/>
        </w:rPr>
        <w:t>;</w:t>
      </w:r>
    </w:p>
    <w:p w:rsidR="00F36271" w:rsidRDefault="00F36271" w:rsidP="00556948">
      <w:pPr>
        <w:widowControl w:val="0"/>
        <w:spacing w:after="0" w:line="240" w:lineRule="auto"/>
        <w:ind w:firstLine="660"/>
        <w:jc w:val="both"/>
        <w:rPr>
          <w:sz w:val="28"/>
          <w:szCs w:val="28"/>
        </w:rPr>
      </w:pPr>
      <w:r w:rsidRPr="00E90DB6">
        <w:rPr>
          <w:sz w:val="28"/>
          <w:szCs w:val="28"/>
        </w:rPr>
        <w:t xml:space="preserve">на бумажном носителе посредством обращения в </w:t>
      </w:r>
      <w:r>
        <w:rPr>
          <w:sz w:val="28"/>
          <w:szCs w:val="28"/>
        </w:rPr>
        <w:t>МФЦ</w:t>
      </w:r>
      <w:r w:rsidRPr="00E90DB6">
        <w:rPr>
          <w:sz w:val="28"/>
          <w:szCs w:val="28"/>
        </w:rPr>
        <w:t>;</w:t>
      </w:r>
    </w:p>
    <w:p w:rsidR="00F36271" w:rsidRPr="00E90DB6" w:rsidRDefault="00F36271" w:rsidP="00556948">
      <w:pPr>
        <w:widowControl w:val="0"/>
        <w:spacing w:after="0" w:line="240" w:lineRule="auto"/>
        <w:ind w:firstLine="660"/>
        <w:jc w:val="both"/>
        <w:rPr>
          <w:sz w:val="28"/>
          <w:szCs w:val="28"/>
        </w:rPr>
      </w:pPr>
      <w:r w:rsidRPr="0050278A">
        <w:rPr>
          <w:sz w:val="28"/>
          <w:szCs w:val="28"/>
        </w:rPr>
        <w:t xml:space="preserve">в форме электронных документов путем направления электронных документов посредством использования </w:t>
      </w:r>
      <w:r w:rsidR="00E22273">
        <w:rPr>
          <w:sz w:val="28"/>
          <w:szCs w:val="28"/>
        </w:rPr>
        <w:t>Единого</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а, Регионального портала</w:t>
      </w:r>
      <w:r>
        <w:rPr>
          <w:sz w:val="28"/>
          <w:szCs w:val="28"/>
        </w:rPr>
        <w:t xml:space="preserve"> </w:t>
      </w:r>
      <w:r w:rsidRPr="0050278A">
        <w:rPr>
          <w:sz w:val="28"/>
          <w:szCs w:val="28"/>
        </w:rPr>
        <w:t>или на официальную электронную почту</w:t>
      </w:r>
      <w:r w:rsidR="00956620">
        <w:rPr>
          <w:sz w:val="28"/>
          <w:szCs w:val="28"/>
        </w:rPr>
        <w:t xml:space="preserve"> уполномоченного органа</w:t>
      </w:r>
      <w:r w:rsidRPr="0050278A">
        <w:rPr>
          <w:sz w:val="28"/>
          <w:szCs w:val="28"/>
        </w:rPr>
        <w:t>.</w:t>
      </w:r>
      <w:r>
        <w:rPr>
          <w:sz w:val="28"/>
          <w:szCs w:val="28"/>
        </w:rPr>
        <w:t xml:space="preserve"> </w:t>
      </w:r>
    </w:p>
    <w:p w:rsidR="00F36271" w:rsidRPr="00E90DB6" w:rsidRDefault="00F36271" w:rsidP="00556948">
      <w:pPr>
        <w:widowControl w:val="0"/>
        <w:spacing w:after="0" w:line="240" w:lineRule="auto"/>
        <w:ind w:firstLine="660"/>
        <w:jc w:val="both"/>
        <w:rPr>
          <w:sz w:val="28"/>
          <w:szCs w:val="28"/>
        </w:rPr>
      </w:pPr>
      <w:r w:rsidRPr="00E90DB6">
        <w:rPr>
          <w:sz w:val="28"/>
          <w:szCs w:val="28"/>
        </w:rPr>
        <w:t xml:space="preserve">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w:t>
      </w:r>
      <w:r>
        <w:rPr>
          <w:sz w:val="28"/>
          <w:szCs w:val="28"/>
        </w:rPr>
        <w:t xml:space="preserve">с </w:t>
      </w:r>
      <w:r w:rsidRPr="00E90DB6">
        <w:rPr>
          <w:sz w:val="28"/>
          <w:szCs w:val="28"/>
        </w:rPr>
        <w:t xml:space="preserve">требованиями Федерального закона </w:t>
      </w:r>
      <w:hyperlink r:id="rId9" w:history="1">
        <w:r w:rsidRPr="00E6561D">
          <w:rPr>
            <w:sz w:val="28"/>
            <w:szCs w:val="28"/>
          </w:rPr>
          <w:t>№ 210-ФЗ</w:t>
        </w:r>
      </w:hyperlink>
      <w:r w:rsidRPr="00E90DB6">
        <w:rPr>
          <w:sz w:val="28"/>
          <w:szCs w:val="28"/>
        </w:rPr>
        <w:t xml:space="preserve"> и Федерального закона от 6 апреля 2011 г. </w:t>
      </w:r>
      <w:r>
        <w:rPr>
          <w:sz w:val="28"/>
          <w:szCs w:val="28"/>
        </w:rPr>
        <w:t xml:space="preserve">         </w:t>
      </w:r>
      <w:r w:rsidRPr="00E90DB6">
        <w:rPr>
          <w:sz w:val="28"/>
          <w:szCs w:val="28"/>
        </w:rPr>
        <w:t>№ 63-ФЗ «Об электронной подписи».</w:t>
      </w:r>
    </w:p>
    <w:p w:rsidR="00F36271" w:rsidRPr="00E90DB6" w:rsidRDefault="00F36271" w:rsidP="00556948">
      <w:pPr>
        <w:widowControl w:val="0"/>
        <w:spacing w:after="0" w:line="240" w:lineRule="auto"/>
        <w:ind w:firstLine="660"/>
        <w:jc w:val="both"/>
        <w:rPr>
          <w:sz w:val="28"/>
          <w:szCs w:val="28"/>
        </w:rPr>
      </w:pPr>
      <w:r w:rsidRPr="00E90DB6">
        <w:rPr>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F36271" w:rsidRPr="00E90DB6" w:rsidRDefault="00F36271" w:rsidP="00556948">
      <w:pPr>
        <w:widowControl w:val="0"/>
        <w:spacing w:after="0" w:line="240" w:lineRule="auto"/>
        <w:ind w:firstLine="660"/>
        <w:jc w:val="both"/>
        <w:rPr>
          <w:sz w:val="28"/>
          <w:szCs w:val="28"/>
        </w:rPr>
      </w:pPr>
      <w:r w:rsidRPr="00E90DB6">
        <w:rPr>
          <w:sz w:val="28"/>
          <w:szCs w:val="28"/>
        </w:rPr>
        <w:t>2.6.</w:t>
      </w:r>
      <w:r w:rsidR="00716D6F">
        <w:rPr>
          <w:sz w:val="28"/>
          <w:szCs w:val="28"/>
        </w:rPr>
        <w:t>4</w:t>
      </w:r>
      <w:r w:rsidRPr="00E90DB6">
        <w:rPr>
          <w:sz w:val="28"/>
          <w:szCs w:val="28"/>
        </w:rPr>
        <w:t>.</w:t>
      </w:r>
      <w:r w:rsidR="001E2B0E" w:rsidRPr="009B173F">
        <w:rPr>
          <w:sz w:val="28"/>
          <w:szCs w:val="28"/>
        </w:rPr>
        <w:t> </w:t>
      </w:r>
      <w:r w:rsidRPr="00E90DB6">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8"/>
          <w:szCs w:val="28"/>
        </w:rPr>
        <w:t>у</w:t>
      </w:r>
      <w:r w:rsidRPr="00E90DB6">
        <w:rPr>
          <w:sz w:val="28"/>
          <w:szCs w:val="28"/>
        </w:rPr>
        <w:t>полномоченном органе, МФЦ с использованием информационных технологий, предусмотренных</w:t>
      </w:r>
      <w:r w:rsidR="001E2B0E">
        <w:rPr>
          <w:sz w:val="28"/>
          <w:szCs w:val="28"/>
        </w:rPr>
        <w:t xml:space="preserve"> </w:t>
      </w:r>
      <w:r w:rsidRPr="00E90DB6">
        <w:rPr>
          <w:sz w:val="28"/>
          <w:szCs w:val="28"/>
        </w:rPr>
        <w:t xml:space="preserve">частью 18 статьи 14.1 Федерального закона </w:t>
      </w:r>
      <w:r>
        <w:rPr>
          <w:sz w:val="28"/>
          <w:szCs w:val="28"/>
        </w:rPr>
        <w:t xml:space="preserve">          </w:t>
      </w:r>
      <w:r w:rsidRPr="00E90DB6">
        <w:rPr>
          <w:sz w:val="28"/>
          <w:szCs w:val="28"/>
        </w:rPr>
        <w:t>от</w:t>
      </w:r>
      <w:r>
        <w:rPr>
          <w:sz w:val="28"/>
          <w:szCs w:val="28"/>
        </w:rPr>
        <w:t xml:space="preserve"> </w:t>
      </w:r>
      <w:r w:rsidRPr="00E90DB6">
        <w:rPr>
          <w:sz w:val="28"/>
          <w:szCs w:val="28"/>
        </w:rPr>
        <w:t>27 июля 2006 г. №149-ФЗ «Об информации, информационных технологиях и о защите информации».</w:t>
      </w:r>
    </w:p>
    <w:p w:rsidR="00F36271" w:rsidRPr="00E90DB6" w:rsidRDefault="00F36271" w:rsidP="00556948">
      <w:pPr>
        <w:widowControl w:val="0"/>
        <w:spacing w:after="0" w:line="240" w:lineRule="auto"/>
        <w:ind w:firstLine="660"/>
        <w:jc w:val="both"/>
        <w:rPr>
          <w:sz w:val="28"/>
          <w:szCs w:val="28"/>
        </w:rPr>
      </w:pPr>
      <w:bookmarkStart w:id="8" w:name="dst100383"/>
      <w:bookmarkEnd w:id="8"/>
      <w:r w:rsidRPr="00E90DB6">
        <w:rPr>
          <w:sz w:val="28"/>
          <w:szCs w:val="28"/>
        </w:rPr>
        <w:t>2.6.</w:t>
      </w:r>
      <w:r w:rsidR="00716D6F">
        <w:rPr>
          <w:sz w:val="28"/>
          <w:szCs w:val="28"/>
        </w:rPr>
        <w:t>5</w:t>
      </w:r>
      <w:r w:rsidRPr="00E90DB6">
        <w:rPr>
          <w:sz w:val="28"/>
          <w:szCs w:val="28"/>
        </w:rPr>
        <w:t>. При предоставлении муниципальной услуги в электронной форме идентификация и аутентификация может осуществляться посредством:</w:t>
      </w:r>
    </w:p>
    <w:p w:rsidR="00F36271" w:rsidRPr="00E90DB6" w:rsidRDefault="00F36271" w:rsidP="00556948">
      <w:pPr>
        <w:widowControl w:val="0"/>
        <w:spacing w:after="0" w:line="240" w:lineRule="auto"/>
        <w:ind w:firstLine="660"/>
        <w:jc w:val="both"/>
        <w:rPr>
          <w:sz w:val="28"/>
          <w:szCs w:val="28"/>
        </w:rPr>
      </w:pPr>
      <w:bookmarkStart w:id="9" w:name="dst100384"/>
      <w:bookmarkEnd w:id="9"/>
      <w:r w:rsidRPr="00E90DB6">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36271" w:rsidRDefault="00F36271" w:rsidP="00556948">
      <w:pPr>
        <w:widowControl w:val="0"/>
        <w:spacing w:after="0" w:line="240" w:lineRule="auto"/>
        <w:ind w:firstLine="660"/>
        <w:jc w:val="both"/>
        <w:rPr>
          <w:sz w:val="28"/>
          <w:szCs w:val="28"/>
        </w:rPr>
      </w:pPr>
      <w:bookmarkStart w:id="10" w:name="dst100385"/>
      <w:bookmarkEnd w:id="10"/>
      <w:r w:rsidRPr="00E90DB6">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36271" w:rsidRPr="00234B03" w:rsidRDefault="00F36271" w:rsidP="00556948">
      <w:pPr>
        <w:widowControl w:val="0"/>
        <w:spacing w:after="0" w:line="240" w:lineRule="auto"/>
        <w:ind w:firstLine="660"/>
        <w:jc w:val="both"/>
        <w:rPr>
          <w:sz w:val="28"/>
          <w:szCs w:val="28"/>
        </w:rPr>
      </w:pPr>
      <w:r w:rsidRPr="00234B03">
        <w:rPr>
          <w:sz w:val="28"/>
          <w:szCs w:val="28"/>
        </w:rPr>
        <w:t>2.6.</w:t>
      </w:r>
      <w:r w:rsidR="00716D6F">
        <w:rPr>
          <w:sz w:val="28"/>
          <w:szCs w:val="28"/>
        </w:rPr>
        <w:t>6</w:t>
      </w:r>
      <w:r w:rsidRPr="00234B03">
        <w:rPr>
          <w:sz w:val="28"/>
          <w:szCs w:val="28"/>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w:t>
      </w:r>
      <w:r>
        <w:rPr>
          <w:sz w:val="28"/>
          <w:szCs w:val="28"/>
        </w:rPr>
        <w:t>.</w:t>
      </w:r>
      <w:r w:rsidRPr="00234B03">
        <w:rPr>
          <w:sz w:val="28"/>
          <w:szCs w:val="28"/>
        </w:rPr>
        <w:t xml:space="preserve">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w:t>
      </w:r>
      <w:r w:rsidRPr="00234B03">
        <w:rPr>
          <w:sz w:val="28"/>
          <w:szCs w:val="28"/>
        </w:rPr>
        <w:lastRenderedPageBreak/>
        <w:t xml:space="preserve">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F36271" w:rsidRPr="00234B03" w:rsidRDefault="00F36271" w:rsidP="00556948">
      <w:pPr>
        <w:widowControl w:val="0"/>
        <w:spacing w:after="0" w:line="240" w:lineRule="auto"/>
        <w:ind w:firstLine="660"/>
        <w:contextualSpacing/>
        <w:jc w:val="both"/>
        <w:rPr>
          <w:sz w:val="28"/>
          <w:szCs w:val="28"/>
        </w:rPr>
      </w:pPr>
      <w:r w:rsidRPr="00234B03">
        <w:rPr>
          <w:sz w:val="28"/>
          <w:szCs w:val="28"/>
        </w:rPr>
        <w:t>2.6.</w:t>
      </w:r>
      <w:r w:rsidR="00716D6F">
        <w:rPr>
          <w:sz w:val="28"/>
          <w:szCs w:val="28"/>
        </w:rPr>
        <w:t>7</w:t>
      </w:r>
      <w:r w:rsidRPr="00234B03">
        <w:rPr>
          <w:sz w:val="28"/>
          <w:szCs w:val="28"/>
        </w:rPr>
        <w:t>.</w:t>
      </w:r>
      <w:r w:rsidR="001E2B0E" w:rsidRPr="009B173F">
        <w:rPr>
          <w:sz w:val="28"/>
          <w:szCs w:val="28"/>
        </w:rPr>
        <w:t> </w:t>
      </w:r>
      <w:r w:rsidRPr="00234B03">
        <w:rPr>
          <w:sz w:val="28"/>
          <w:szCs w:val="28"/>
        </w:rPr>
        <w:t>Заявление может быть выполнено от руки, машинописным способом или распечатано посредством электронных печатных устройств.</w:t>
      </w:r>
    </w:p>
    <w:p w:rsidR="00F36271" w:rsidRPr="00234B03" w:rsidRDefault="00F36271" w:rsidP="00556948">
      <w:pPr>
        <w:widowControl w:val="0"/>
        <w:spacing w:after="0" w:line="240" w:lineRule="auto"/>
        <w:ind w:firstLine="660"/>
        <w:contextualSpacing/>
        <w:jc w:val="both"/>
        <w:rPr>
          <w:sz w:val="28"/>
          <w:szCs w:val="28"/>
        </w:rPr>
      </w:pPr>
      <w:r w:rsidRPr="00234B03">
        <w:rPr>
          <w:sz w:val="28"/>
          <w:szCs w:val="28"/>
        </w:rPr>
        <w:t>Заявление о предоставлении муниципальной услуги подписывается лично заявителем либо представителем заявителя.</w:t>
      </w:r>
    </w:p>
    <w:p w:rsidR="00F36271" w:rsidRPr="00234B03" w:rsidRDefault="00F36271" w:rsidP="00556948">
      <w:pPr>
        <w:widowControl w:val="0"/>
        <w:spacing w:after="0" w:line="240" w:lineRule="auto"/>
        <w:ind w:firstLine="660"/>
        <w:contextualSpacing/>
        <w:jc w:val="both"/>
        <w:rPr>
          <w:sz w:val="28"/>
          <w:szCs w:val="28"/>
        </w:rPr>
      </w:pPr>
      <w:r w:rsidRPr="00234B03">
        <w:rPr>
          <w:sz w:val="28"/>
          <w:szCs w:val="28"/>
        </w:rPr>
        <w:t>Заявление о предоставлении муниципальной услуги предоставляется в единственном подлинном экземпляре.</w:t>
      </w:r>
    </w:p>
    <w:p w:rsidR="00F36271" w:rsidRPr="00234B03" w:rsidRDefault="00F36271" w:rsidP="00556948">
      <w:pPr>
        <w:widowControl w:val="0"/>
        <w:spacing w:after="0" w:line="240" w:lineRule="auto"/>
        <w:ind w:firstLine="660"/>
        <w:contextualSpacing/>
        <w:jc w:val="both"/>
        <w:rPr>
          <w:sz w:val="28"/>
          <w:szCs w:val="28"/>
        </w:rPr>
      </w:pPr>
      <w:r w:rsidRPr="00234B03">
        <w:rPr>
          <w:sz w:val="28"/>
          <w:szCs w:val="28"/>
        </w:rPr>
        <w:t>2.6.</w:t>
      </w:r>
      <w:r w:rsidR="00716D6F">
        <w:rPr>
          <w:sz w:val="28"/>
          <w:szCs w:val="28"/>
        </w:rPr>
        <w:t>8</w:t>
      </w:r>
      <w:r w:rsidRPr="00234B03">
        <w:rPr>
          <w:sz w:val="28"/>
          <w:szCs w:val="28"/>
        </w:rPr>
        <w:t>.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F36271" w:rsidRDefault="00F36271" w:rsidP="00DE445E">
      <w:pPr>
        <w:widowControl w:val="0"/>
        <w:spacing w:after="0" w:line="240" w:lineRule="auto"/>
        <w:ind w:firstLine="660"/>
        <w:contextualSpacing/>
        <w:jc w:val="both"/>
        <w:rPr>
          <w:sz w:val="28"/>
          <w:szCs w:val="28"/>
        </w:rPr>
      </w:pPr>
      <w:r w:rsidRPr="00234B03">
        <w:rPr>
          <w:sz w:val="28"/>
          <w:szCs w:val="28"/>
        </w:rPr>
        <w:t>К заявлению, поданному путем почтового отправления или в электронном виде, прилагаются документы в соответствии</w:t>
      </w:r>
      <w:r>
        <w:rPr>
          <w:sz w:val="28"/>
          <w:szCs w:val="28"/>
        </w:rPr>
        <w:t xml:space="preserve"> с</w:t>
      </w:r>
      <w:r w:rsidRPr="00234B03">
        <w:rPr>
          <w:sz w:val="28"/>
          <w:szCs w:val="28"/>
        </w:rPr>
        <w:t xml:space="preserve"> настоящ</w:t>
      </w:r>
      <w:r>
        <w:rPr>
          <w:sz w:val="28"/>
          <w:szCs w:val="28"/>
        </w:rPr>
        <w:t>им</w:t>
      </w:r>
      <w:r w:rsidRPr="00234B03">
        <w:rPr>
          <w:sz w:val="28"/>
          <w:szCs w:val="28"/>
        </w:rPr>
        <w:t xml:space="preserve"> подраздел</w:t>
      </w:r>
      <w:r>
        <w:rPr>
          <w:sz w:val="28"/>
          <w:szCs w:val="28"/>
        </w:rPr>
        <w:t>ом</w:t>
      </w:r>
      <w:r w:rsidRPr="00234B03">
        <w:rPr>
          <w:sz w:val="28"/>
          <w:szCs w:val="28"/>
        </w:rPr>
        <w:t>.</w:t>
      </w:r>
    </w:p>
    <w:p w:rsidR="00DE445E" w:rsidRPr="009B173F" w:rsidRDefault="00DE445E" w:rsidP="00DE445E">
      <w:pPr>
        <w:pStyle w:val="s5"/>
        <w:spacing w:before="0" w:beforeAutospacing="0" w:after="0" w:afterAutospacing="0"/>
        <w:ind w:firstLine="660"/>
        <w:jc w:val="both"/>
        <w:rPr>
          <w:sz w:val="28"/>
          <w:szCs w:val="28"/>
        </w:rPr>
      </w:pPr>
      <w:r>
        <w:rPr>
          <w:sz w:val="28"/>
          <w:szCs w:val="28"/>
        </w:rPr>
        <w:t>2.6.9</w:t>
      </w:r>
      <w:r w:rsidRPr="009B173F">
        <w:rPr>
          <w:sz w:val="28"/>
          <w:szCs w:val="28"/>
        </w:rPr>
        <w:t>. С</w:t>
      </w:r>
      <w:r>
        <w:rPr>
          <w:sz w:val="28"/>
          <w:szCs w:val="28"/>
        </w:rPr>
        <w:t>лучаи и порядок предоставления м</w:t>
      </w:r>
      <w:r w:rsidRPr="009B173F">
        <w:rPr>
          <w:sz w:val="28"/>
          <w:szCs w:val="28"/>
        </w:rPr>
        <w:t xml:space="preserve">униципальной услуги в упреждающем (проактивном) режиме, предусмотренном </w:t>
      </w:r>
      <w:hyperlink r:id="rId10" w:anchor="/document/12177515/entry/730" w:history="1">
        <w:r w:rsidRPr="009B173F">
          <w:rPr>
            <w:sz w:val="28"/>
            <w:szCs w:val="28"/>
          </w:rPr>
          <w:t>статьей 7.3</w:t>
        </w:r>
      </w:hyperlink>
      <w:r>
        <w:rPr>
          <w:sz w:val="28"/>
          <w:szCs w:val="28"/>
        </w:rPr>
        <w:t xml:space="preserve"> Федерального закона №</w:t>
      </w:r>
      <w:r w:rsidRPr="009B173F">
        <w:rPr>
          <w:sz w:val="28"/>
          <w:szCs w:val="28"/>
        </w:rPr>
        <w:t> 210-ФЗ, не осуществляется.</w:t>
      </w:r>
    </w:p>
    <w:p w:rsidR="00F36271" w:rsidRPr="00E90DB6" w:rsidRDefault="00F36271" w:rsidP="00556948">
      <w:pPr>
        <w:widowControl w:val="0"/>
        <w:spacing w:after="0" w:line="240" w:lineRule="auto"/>
        <w:ind w:firstLine="709"/>
        <w:jc w:val="both"/>
        <w:rPr>
          <w:sz w:val="28"/>
          <w:szCs w:val="28"/>
        </w:rPr>
      </w:pPr>
    </w:p>
    <w:p w:rsidR="00F36271" w:rsidRPr="00720C98" w:rsidRDefault="00F36271" w:rsidP="00556948">
      <w:pPr>
        <w:widowControl w:val="0"/>
        <w:spacing w:after="0" w:line="240" w:lineRule="auto"/>
        <w:contextualSpacing/>
        <w:jc w:val="center"/>
        <w:rPr>
          <w:sz w:val="28"/>
          <w:szCs w:val="28"/>
        </w:rPr>
      </w:pPr>
      <w:r w:rsidRPr="00720C98">
        <w:rPr>
          <w:sz w:val="28"/>
          <w:szCs w:val="28"/>
        </w:rPr>
        <w:t xml:space="preserve">2.7. Исчерпывающий перечень документов, необходимых </w:t>
      </w:r>
    </w:p>
    <w:p w:rsidR="00F36271" w:rsidRPr="00720C98" w:rsidRDefault="00F36271" w:rsidP="00556948">
      <w:pPr>
        <w:widowControl w:val="0"/>
        <w:spacing w:after="0" w:line="240" w:lineRule="auto"/>
        <w:contextualSpacing/>
        <w:jc w:val="center"/>
        <w:rPr>
          <w:sz w:val="28"/>
          <w:szCs w:val="28"/>
        </w:rPr>
      </w:pPr>
      <w:r w:rsidRPr="00720C98">
        <w:rPr>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36271" w:rsidRDefault="00F36271" w:rsidP="00556948">
      <w:pPr>
        <w:widowControl w:val="0"/>
        <w:spacing w:after="0" w:line="240" w:lineRule="auto"/>
        <w:ind w:firstLine="709"/>
        <w:contextualSpacing/>
        <w:jc w:val="both"/>
        <w:rPr>
          <w:sz w:val="28"/>
          <w:szCs w:val="28"/>
        </w:rPr>
      </w:pPr>
    </w:p>
    <w:p w:rsidR="00F36271" w:rsidRDefault="00F36271" w:rsidP="00556948">
      <w:pPr>
        <w:widowControl w:val="0"/>
        <w:spacing w:after="0" w:line="240" w:lineRule="auto"/>
        <w:ind w:firstLine="660"/>
        <w:jc w:val="both"/>
        <w:rPr>
          <w:sz w:val="28"/>
          <w:szCs w:val="28"/>
        </w:rPr>
      </w:pPr>
      <w:r w:rsidRPr="00720C98">
        <w:rPr>
          <w:sz w:val="28"/>
          <w:szCs w:val="28"/>
        </w:rPr>
        <w:t>2.7.1.</w:t>
      </w:r>
      <w:r w:rsidR="001E2B0E" w:rsidRPr="009B173F">
        <w:rPr>
          <w:sz w:val="28"/>
          <w:szCs w:val="28"/>
        </w:rPr>
        <w:t> </w:t>
      </w:r>
      <w:r w:rsidRPr="00720C98">
        <w:rPr>
          <w:sz w:val="28"/>
          <w:szCs w:val="28"/>
        </w:rPr>
        <w:t xml:space="preserve">Документы и сведения,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w:t>
      </w:r>
      <w:r>
        <w:rPr>
          <w:sz w:val="28"/>
          <w:szCs w:val="28"/>
        </w:rPr>
        <w:t>з</w:t>
      </w:r>
      <w:r w:rsidRPr="00720C98">
        <w:rPr>
          <w:sz w:val="28"/>
          <w:szCs w:val="28"/>
        </w:rPr>
        <w:t>аявитель вправе представить:</w:t>
      </w:r>
    </w:p>
    <w:p w:rsidR="00FE4B88" w:rsidRPr="004057A4" w:rsidRDefault="007C6FB3" w:rsidP="007C6FB3">
      <w:pPr>
        <w:widowControl w:val="0"/>
        <w:spacing w:after="0" w:line="240" w:lineRule="auto"/>
        <w:ind w:firstLine="709"/>
        <w:jc w:val="both"/>
        <w:rPr>
          <w:color w:val="FF0000"/>
          <w:sz w:val="28"/>
          <w:szCs w:val="28"/>
        </w:rPr>
      </w:pPr>
      <w:r w:rsidRPr="004057A4">
        <w:rPr>
          <w:color w:val="FF0000"/>
          <w:sz w:val="28"/>
          <w:szCs w:val="2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и(или) объекты недвижимого имущества, находящиеся </w:t>
      </w:r>
      <w:r w:rsidR="00FE4B88" w:rsidRPr="004057A4">
        <w:rPr>
          <w:color w:val="FF0000"/>
          <w:sz w:val="28"/>
          <w:szCs w:val="28"/>
        </w:rPr>
        <w:t xml:space="preserve">в границах испрашиваемого </w:t>
      </w:r>
      <w:r w:rsidRPr="004057A4">
        <w:rPr>
          <w:color w:val="FF0000"/>
          <w:sz w:val="28"/>
          <w:szCs w:val="28"/>
        </w:rPr>
        <w:t>земельно</w:t>
      </w:r>
      <w:r w:rsidR="00FE4B88" w:rsidRPr="004057A4">
        <w:rPr>
          <w:color w:val="FF0000"/>
          <w:sz w:val="28"/>
          <w:szCs w:val="28"/>
        </w:rPr>
        <w:t>го</w:t>
      </w:r>
      <w:r w:rsidRPr="004057A4">
        <w:rPr>
          <w:color w:val="FF0000"/>
          <w:sz w:val="28"/>
          <w:szCs w:val="28"/>
        </w:rPr>
        <w:t xml:space="preserve"> участк</w:t>
      </w:r>
      <w:r w:rsidR="00FE4B88" w:rsidRPr="004057A4">
        <w:rPr>
          <w:color w:val="FF0000"/>
          <w:sz w:val="28"/>
          <w:szCs w:val="28"/>
        </w:rPr>
        <w:t>а</w:t>
      </w:r>
      <w:r w:rsidRPr="004057A4">
        <w:rPr>
          <w:color w:val="FF0000"/>
          <w:sz w:val="28"/>
          <w:szCs w:val="28"/>
        </w:rPr>
        <w:t>) либо уведомление об отсутствии в ЕГРН запрашиваемых сведений;</w:t>
      </w:r>
    </w:p>
    <w:p w:rsidR="007C6FB3" w:rsidRPr="004057A4" w:rsidRDefault="007C6FB3" w:rsidP="007C6FB3">
      <w:pPr>
        <w:widowControl w:val="0"/>
        <w:spacing w:after="0" w:line="240" w:lineRule="auto"/>
        <w:ind w:firstLine="709"/>
        <w:jc w:val="both"/>
        <w:rPr>
          <w:color w:val="FF0000"/>
          <w:sz w:val="28"/>
          <w:szCs w:val="28"/>
        </w:rPr>
      </w:pPr>
      <w:r w:rsidRPr="004057A4">
        <w:rPr>
          <w:color w:val="FF0000"/>
          <w:sz w:val="30"/>
          <w:szCs w:val="30"/>
          <w:shd w:val="clear" w:color="auto" w:fill="FFFFFF"/>
        </w:rPr>
        <w:t xml:space="preserve">правоустанавливающий или правоудостоверяющий документы на земельный участок </w:t>
      </w:r>
      <w:r w:rsidRPr="004057A4">
        <w:rPr>
          <w:color w:val="FF0000"/>
          <w:sz w:val="28"/>
          <w:szCs w:val="28"/>
        </w:rPr>
        <w:t>и(или) объекты недвижимого имущества, находящиеся на указанном земельном участке</w:t>
      </w:r>
      <w:r w:rsidRPr="004057A4">
        <w:rPr>
          <w:color w:val="FF0000"/>
          <w:sz w:val="30"/>
          <w:szCs w:val="30"/>
          <w:shd w:val="clear" w:color="auto" w:fill="FFFFFF"/>
        </w:rPr>
        <w:t xml:space="preserve">, права на который </w:t>
      </w:r>
      <w:r w:rsidRPr="004057A4">
        <w:rPr>
          <w:color w:val="FF0000"/>
          <w:sz w:val="28"/>
          <w:szCs w:val="28"/>
        </w:rPr>
        <w:t xml:space="preserve">возникли до дня вступления в силу Федерального закона от 21 июля 1997 г. № 122-ФЗ «О государственной регистрации прав на недвижимое имущество и сделок с ним», при отсутствии государственной регистрации права в Едином государственном реестре </w:t>
      </w:r>
      <w:r w:rsidRPr="004057A4">
        <w:rPr>
          <w:color w:val="FF0000"/>
          <w:sz w:val="28"/>
          <w:szCs w:val="28"/>
        </w:rPr>
        <w:lastRenderedPageBreak/>
        <w:t>недвижимости;</w:t>
      </w:r>
    </w:p>
    <w:p w:rsidR="007C6FB3" w:rsidRPr="004057A4" w:rsidRDefault="007C6FB3" w:rsidP="007C6FB3">
      <w:pPr>
        <w:pStyle w:val="s1"/>
        <w:spacing w:before="0" w:beforeAutospacing="0" w:after="0" w:afterAutospacing="0"/>
        <w:ind w:firstLine="709"/>
        <w:rPr>
          <w:color w:val="FF0000"/>
          <w:sz w:val="28"/>
          <w:szCs w:val="28"/>
        </w:rPr>
      </w:pPr>
      <w:r w:rsidRPr="004057A4">
        <w:rPr>
          <w:color w:val="FF0000"/>
          <w:sz w:val="28"/>
          <w:szCs w:val="28"/>
        </w:rPr>
        <w:t>выписка из Единого государственного реестра юридических лиц в случае, если заявителем является юридическое лицо;</w:t>
      </w:r>
    </w:p>
    <w:p w:rsidR="00625B71" w:rsidRPr="004057A4" w:rsidRDefault="007C6FB3" w:rsidP="007C6FB3">
      <w:pPr>
        <w:pStyle w:val="s1"/>
        <w:spacing w:before="0" w:beforeAutospacing="0" w:after="0" w:afterAutospacing="0"/>
        <w:ind w:firstLine="709"/>
        <w:jc w:val="both"/>
        <w:rPr>
          <w:color w:val="FF0000"/>
          <w:sz w:val="28"/>
          <w:szCs w:val="28"/>
        </w:rPr>
      </w:pPr>
      <w:r w:rsidRPr="004057A4">
        <w:rPr>
          <w:color w:val="FF0000"/>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625B71" w:rsidRPr="004057A4" w:rsidRDefault="00FE4B88" w:rsidP="007C6FB3">
      <w:pPr>
        <w:pStyle w:val="s1"/>
        <w:spacing w:before="0" w:beforeAutospacing="0" w:after="0" w:afterAutospacing="0"/>
        <w:ind w:firstLine="709"/>
        <w:jc w:val="both"/>
        <w:rPr>
          <w:color w:val="FF0000"/>
          <w:sz w:val="28"/>
          <w:szCs w:val="28"/>
        </w:rPr>
      </w:pPr>
      <w:r w:rsidRPr="004057A4">
        <w:rPr>
          <w:color w:val="FF0000"/>
          <w:sz w:val="28"/>
          <w:szCs w:val="28"/>
          <w:shd w:val="clear" w:color="auto" w:fill="FFFFFF"/>
        </w:rPr>
        <w:t>сведения о</w:t>
      </w:r>
      <w:r w:rsidR="00625B71" w:rsidRPr="004057A4">
        <w:rPr>
          <w:color w:val="FF0000"/>
          <w:sz w:val="28"/>
          <w:szCs w:val="28"/>
          <w:shd w:val="clear" w:color="auto" w:fill="FFFFFF"/>
        </w:rPr>
        <w:t xml:space="preserve"> лицензии, удостоверяющей право проведения работ по геологическому изучению недр, в случае обращения за установлением сервитута для ведения работ, связанных с пользованием недрами;</w:t>
      </w:r>
    </w:p>
    <w:p w:rsidR="00716D6F" w:rsidRPr="004057A4" w:rsidRDefault="00716D6F" w:rsidP="00665E76">
      <w:pPr>
        <w:widowControl w:val="0"/>
        <w:spacing w:after="0" w:line="240" w:lineRule="auto"/>
        <w:ind w:firstLine="709"/>
        <w:jc w:val="both"/>
        <w:rPr>
          <w:color w:val="FF0000"/>
          <w:sz w:val="28"/>
          <w:szCs w:val="28"/>
        </w:rPr>
      </w:pPr>
      <w:r w:rsidRPr="004057A4">
        <w:rPr>
          <w:color w:val="FF0000"/>
          <w:sz w:val="28"/>
          <w:szCs w:val="28"/>
        </w:rPr>
        <w:t>сведения из государственной информационной системы обеспечения градостроительной деятельности.</w:t>
      </w:r>
    </w:p>
    <w:p w:rsidR="00F36271" w:rsidRPr="00720C98" w:rsidRDefault="00F36271" w:rsidP="00556948">
      <w:pPr>
        <w:widowControl w:val="0"/>
        <w:spacing w:after="0" w:line="240" w:lineRule="auto"/>
        <w:ind w:firstLine="660"/>
        <w:jc w:val="both"/>
        <w:rPr>
          <w:sz w:val="28"/>
          <w:szCs w:val="28"/>
        </w:rPr>
      </w:pPr>
      <w:r>
        <w:rPr>
          <w:sz w:val="28"/>
          <w:szCs w:val="28"/>
        </w:rPr>
        <w:t>2.7.2. Непредставление з</w:t>
      </w:r>
      <w:r w:rsidRPr="00720C98">
        <w:rPr>
          <w:sz w:val="28"/>
          <w:szCs w:val="28"/>
        </w:rPr>
        <w:t>аявителем указанных документов не является основанием для отказа в предоставлении муниципальной услуги.</w:t>
      </w:r>
    </w:p>
    <w:p w:rsidR="00F36271" w:rsidRPr="00720C98" w:rsidRDefault="00F36271" w:rsidP="00556948">
      <w:pPr>
        <w:widowControl w:val="0"/>
        <w:spacing w:after="0" w:line="240" w:lineRule="auto"/>
        <w:ind w:firstLine="709"/>
        <w:contextualSpacing/>
        <w:jc w:val="both"/>
        <w:rPr>
          <w:sz w:val="28"/>
          <w:szCs w:val="28"/>
        </w:rPr>
      </w:pPr>
    </w:p>
    <w:p w:rsidR="00F36271" w:rsidRPr="00720C98" w:rsidRDefault="00F36271" w:rsidP="00556948">
      <w:pPr>
        <w:widowControl w:val="0"/>
        <w:shd w:val="clear" w:color="auto" w:fill="FFFFFF"/>
        <w:spacing w:after="0" w:line="240" w:lineRule="auto"/>
        <w:ind w:firstLine="709"/>
        <w:contextualSpacing/>
        <w:jc w:val="center"/>
        <w:rPr>
          <w:sz w:val="28"/>
          <w:szCs w:val="28"/>
        </w:rPr>
      </w:pPr>
      <w:r w:rsidRPr="00720C98">
        <w:rPr>
          <w:sz w:val="28"/>
          <w:szCs w:val="28"/>
        </w:rPr>
        <w:t>2.8. Указание на запрет требовать от заявителя</w:t>
      </w:r>
    </w:p>
    <w:p w:rsidR="00F36271" w:rsidRPr="00720C98" w:rsidRDefault="00F36271" w:rsidP="00556948">
      <w:pPr>
        <w:widowControl w:val="0"/>
        <w:shd w:val="clear" w:color="auto" w:fill="FFFFFF"/>
        <w:spacing w:after="0" w:line="240" w:lineRule="auto"/>
        <w:ind w:firstLine="709"/>
        <w:contextualSpacing/>
        <w:jc w:val="center"/>
        <w:rPr>
          <w:sz w:val="28"/>
          <w:szCs w:val="28"/>
        </w:rPr>
      </w:pPr>
    </w:p>
    <w:p w:rsidR="00F36271" w:rsidRPr="00720C98" w:rsidRDefault="00F36271" w:rsidP="00556948">
      <w:pPr>
        <w:pStyle w:val="ConsPlusNormal"/>
        <w:shd w:val="clear" w:color="auto" w:fill="FFFFFF"/>
        <w:ind w:firstLine="660"/>
        <w:jc w:val="both"/>
        <w:rPr>
          <w:rFonts w:ascii="Times New Roman" w:hAnsi="Times New Roman"/>
          <w:sz w:val="28"/>
          <w:szCs w:val="28"/>
        </w:rPr>
      </w:pPr>
      <w:r w:rsidRPr="00720C98">
        <w:rPr>
          <w:rFonts w:ascii="Times New Roman" w:hAnsi="Times New Roman"/>
          <w:sz w:val="28"/>
          <w:szCs w:val="28"/>
          <w:lang w:eastAsia="en-US"/>
        </w:rPr>
        <w:t>2.8.1. Уполномоченный орган</w:t>
      </w:r>
      <w:r w:rsidRPr="00720C98">
        <w:rPr>
          <w:rFonts w:ascii="Times New Roman" w:hAnsi="Times New Roman"/>
          <w:sz w:val="28"/>
          <w:szCs w:val="28"/>
        </w:rPr>
        <w:t xml:space="preserve"> не вправе требовать от </w:t>
      </w:r>
      <w:r>
        <w:rPr>
          <w:rFonts w:ascii="Times New Roman" w:hAnsi="Times New Roman"/>
          <w:sz w:val="28"/>
          <w:szCs w:val="28"/>
        </w:rPr>
        <w:t>з</w:t>
      </w:r>
      <w:r w:rsidRPr="00720C98">
        <w:rPr>
          <w:rFonts w:ascii="Times New Roman" w:hAnsi="Times New Roman"/>
          <w:sz w:val="28"/>
          <w:szCs w:val="28"/>
        </w:rPr>
        <w:t>аявителя:</w:t>
      </w:r>
    </w:p>
    <w:p w:rsidR="00F36271" w:rsidRPr="00720C98" w:rsidRDefault="00F36271" w:rsidP="00556948">
      <w:pPr>
        <w:pStyle w:val="ConsPlusNormal"/>
        <w:shd w:val="clear" w:color="auto" w:fill="FFFFFF"/>
        <w:ind w:firstLine="660"/>
        <w:jc w:val="both"/>
        <w:rPr>
          <w:rFonts w:ascii="Times New Roman" w:hAnsi="Times New Roman"/>
          <w:sz w:val="28"/>
          <w:szCs w:val="28"/>
        </w:rPr>
      </w:pPr>
      <w:r w:rsidRPr="00720C98">
        <w:rPr>
          <w:rFonts w:ascii="Times New Roman" w:hAnsi="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271" w:rsidRPr="00720C98" w:rsidRDefault="00F36271" w:rsidP="00556948">
      <w:pPr>
        <w:pStyle w:val="ConsPlusNormal"/>
        <w:shd w:val="clear" w:color="auto" w:fill="FFFFFF"/>
        <w:ind w:firstLine="660"/>
        <w:jc w:val="both"/>
        <w:rPr>
          <w:rFonts w:ascii="Times New Roman" w:hAnsi="Times New Roman"/>
          <w:sz w:val="28"/>
          <w:szCs w:val="28"/>
        </w:rPr>
      </w:pPr>
      <w:r w:rsidRPr="00720C98">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F36271" w:rsidRPr="00720C98"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720C9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FB5586">
        <w:rPr>
          <w:sz w:val="28"/>
          <w:szCs w:val="28"/>
        </w:rPr>
        <w:t xml:space="preserve"> 7 Федерального закона № 210-ФЗ;</w:t>
      </w:r>
    </w:p>
    <w:p w:rsidR="00F36271" w:rsidRPr="00720C98"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720C98">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rsidR="00FB5586">
        <w:rPr>
          <w:sz w:val="28"/>
          <w:szCs w:val="28"/>
        </w:rPr>
        <w:t xml:space="preserve">                </w:t>
      </w:r>
      <w:hyperlink w:anchor="sub_16172" w:history="1">
        <w:r w:rsidRPr="00720C98">
          <w:rPr>
            <w:sz w:val="28"/>
            <w:szCs w:val="28"/>
          </w:rPr>
          <w:t>пунктом 7.2 части 1 статьи 16</w:t>
        </w:r>
      </w:hyperlink>
      <w:r w:rsidRPr="00720C98">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36271" w:rsidRPr="00720C98"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720C98">
        <w:rPr>
          <w:sz w:val="28"/>
          <w:szCs w:val="28"/>
        </w:rPr>
        <w:t xml:space="preserve">обращения за оказанием услуг, не включенных в перечни услуг, указанные в </w:t>
      </w:r>
      <w:hyperlink w:anchor="sub_91" w:history="1">
        <w:r w:rsidRPr="00720C98">
          <w:rPr>
            <w:sz w:val="28"/>
            <w:szCs w:val="28"/>
          </w:rPr>
          <w:t>части 1</w:t>
        </w:r>
      </w:hyperlink>
      <w:r w:rsidRPr="00720C98">
        <w:rPr>
          <w:sz w:val="28"/>
          <w:szCs w:val="28"/>
        </w:rPr>
        <w:t xml:space="preserve"> статьи 9 Федерального закона № 210-ФЗ, а также предоставления документов, выдаваемых по результатам оказания таких </w:t>
      </w:r>
      <w:r w:rsidR="006B5C96">
        <w:rPr>
          <w:sz w:val="28"/>
          <w:szCs w:val="28"/>
        </w:rPr>
        <w:t xml:space="preserve">              </w:t>
      </w:r>
      <w:r w:rsidRPr="00720C98">
        <w:rPr>
          <w:sz w:val="28"/>
          <w:szCs w:val="28"/>
        </w:rPr>
        <w:lastRenderedPageBreak/>
        <w:t>услуг.</w:t>
      </w:r>
    </w:p>
    <w:p w:rsidR="00F36271" w:rsidRPr="00720C98"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720C98">
        <w:rPr>
          <w:sz w:val="28"/>
          <w:szCs w:val="28"/>
        </w:rPr>
        <w:t>2.8.2. При предоставлении муниципальных услуг по экстерриториальному принципу</w:t>
      </w:r>
      <w:r w:rsidRPr="00720C98">
        <w:rPr>
          <w:sz w:val="28"/>
          <w:szCs w:val="28"/>
          <w:lang w:eastAsia="en-US"/>
        </w:rPr>
        <w:t xml:space="preserve"> </w:t>
      </w:r>
      <w:r>
        <w:rPr>
          <w:sz w:val="28"/>
          <w:szCs w:val="28"/>
          <w:lang w:eastAsia="en-US"/>
        </w:rPr>
        <w:t>у</w:t>
      </w:r>
      <w:r w:rsidRPr="00720C98">
        <w:rPr>
          <w:sz w:val="28"/>
          <w:szCs w:val="28"/>
          <w:lang w:eastAsia="en-US"/>
        </w:rPr>
        <w:t>полномоченный орган</w:t>
      </w:r>
      <w:r w:rsidRPr="00720C98">
        <w:rPr>
          <w:sz w:val="28"/>
          <w:szCs w:val="28"/>
        </w:rPr>
        <w:t xml:space="preserve"> не вправе требовать от </w:t>
      </w:r>
      <w:r>
        <w:rPr>
          <w:sz w:val="28"/>
          <w:szCs w:val="28"/>
        </w:rPr>
        <w:t>з</w:t>
      </w:r>
      <w:r w:rsidRPr="00720C98">
        <w:rPr>
          <w:sz w:val="28"/>
          <w:szCs w:val="28"/>
        </w:rPr>
        <w:t xml:space="preserve">аявителя или МФЦ предоставления документов, указанных в </w:t>
      </w:r>
      <w:hyperlink w:anchor="sub_6304" w:history="1">
        <w:r w:rsidRPr="00720C98">
          <w:rPr>
            <w:sz w:val="28"/>
            <w:szCs w:val="28"/>
          </w:rPr>
          <w:t>части 4</w:t>
        </w:r>
      </w:hyperlink>
      <w:r w:rsidRPr="00720C98">
        <w:rPr>
          <w:sz w:val="28"/>
          <w:szCs w:val="28"/>
        </w:rPr>
        <w:t xml:space="preserve"> статьи 6.3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 на бумажных носителях, если иное не предусмотрено федеральным законодательством, регламентирующим предоставление муниципальной услуги.</w:t>
      </w:r>
    </w:p>
    <w:p w:rsidR="00F36271" w:rsidRPr="00720C98" w:rsidRDefault="00F36271" w:rsidP="00F3782D">
      <w:pPr>
        <w:spacing w:after="0" w:line="240" w:lineRule="auto"/>
        <w:ind w:firstLine="709"/>
        <w:jc w:val="both"/>
        <w:rPr>
          <w:sz w:val="28"/>
          <w:szCs w:val="28"/>
        </w:rPr>
      </w:pPr>
      <w:r w:rsidRPr="00720C98">
        <w:rPr>
          <w:sz w:val="28"/>
          <w:szCs w:val="28"/>
        </w:rPr>
        <w:t xml:space="preserve">2.8.3. При осуществлении записи на прием </w:t>
      </w:r>
      <w:r>
        <w:rPr>
          <w:sz w:val="28"/>
          <w:szCs w:val="28"/>
        </w:rPr>
        <w:t>у</w:t>
      </w:r>
      <w:r w:rsidRPr="00720C98">
        <w:rPr>
          <w:sz w:val="28"/>
          <w:szCs w:val="28"/>
        </w:rPr>
        <w:t xml:space="preserve">полномоченный орган или МФЦ не вправе требовать от </w:t>
      </w:r>
      <w:r>
        <w:rPr>
          <w:sz w:val="28"/>
          <w:szCs w:val="28"/>
        </w:rPr>
        <w:t>з</w:t>
      </w:r>
      <w:r w:rsidRPr="00720C98">
        <w:rPr>
          <w:sz w:val="28"/>
          <w:szCs w:val="28"/>
        </w:rPr>
        <w:t>аявителя совершения иных действий, кроме прохождения идентификации и аутентификации в соответствии с нормативными правовыми актами</w:t>
      </w:r>
      <w:r w:rsidR="00F3782D">
        <w:rPr>
          <w:sz w:val="28"/>
          <w:szCs w:val="28"/>
        </w:rPr>
        <w:t>,</w:t>
      </w:r>
      <w:r w:rsidRPr="00720C98">
        <w:rPr>
          <w:sz w:val="28"/>
          <w:szCs w:val="28"/>
        </w:rPr>
        <w:t xml:space="preserve"> </w:t>
      </w:r>
      <w:r w:rsidR="00F3782D" w:rsidRPr="00F3782D">
        <w:rPr>
          <w:sz w:val="28"/>
          <w:szCs w:val="28"/>
        </w:rPr>
        <w:t>регулирующими порядок предоставления услуги,</w:t>
      </w:r>
      <w:r w:rsidR="00F3782D">
        <w:rPr>
          <w:sz w:val="28"/>
          <w:szCs w:val="28"/>
        </w:rPr>
        <w:t xml:space="preserve"> </w:t>
      </w:r>
      <w:r w:rsidRPr="00720C98">
        <w:rPr>
          <w:sz w:val="28"/>
          <w:szCs w:val="28"/>
        </w:rPr>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6271" w:rsidRDefault="00F36271" w:rsidP="00556948">
      <w:pPr>
        <w:widowControl w:val="0"/>
        <w:spacing w:after="0" w:line="240" w:lineRule="auto"/>
        <w:ind w:firstLine="709"/>
        <w:contextualSpacing/>
        <w:jc w:val="both"/>
        <w:rPr>
          <w:sz w:val="28"/>
          <w:szCs w:val="28"/>
        </w:rPr>
      </w:pPr>
    </w:p>
    <w:p w:rsidR="00F36271" w:rsidRPr="0050278A" w:rsidRDefault="00F36271" w:rsidP="00556948">
      <w:pPr>
        <w:widowControl w:val="0"/>
        <w:spacing w:after="0" w:line="240" w:lineRule="auto"/>
        <w:contextualSpacing/>
        <w:jc w:val="center"/>
        <w:rPr>
          <w:sz w:val="28"/>
          <w:szCs w:val="28"/>
        </w:rPr>
      </w:pPr>
      <w:r w:rsidRPr="0050278A">
        <w:rPr>
          <w:sz w:val="28"/>
          <w:szCs w:val="28"/>
        </w:rPr>
        <w:t>2.9. Исчерпывающий перечень оснований для отказа</w:t>
      </w:r>
    </w:p>
    <w:p w:rsidR="00F36271" w:rsidRPr="0050278A" w:rsidRDefault="00F36271" w:rsidP="00556948">
      <w:pPr>
        <w:widowControl w:val="0"/>
        <w:spacing w:after="0" w:line="240" w:lineRule="auto"/>
        <w:contextualSpacing/>
        <w:jc w:val="center"/>
        <w:rPr>
          <w:sz w:val="28"/>
          <w:szCs w:val="28"/>
        </w:rPr>
      </w:pPr>
      <w:r w:rsidRPr="0050278A">
        <w:rPr>
          <w:sz w:val="28"/>
          <w:szCs w:val="28"/>
        </w:rPr>
        <w:t>в приеме документов, необходимых для предоставления</w:t>
      </w:r>
    </w:p>
    <w:p w:rsidR="00F36271" w:rsidRPr="00720C98" w:rsidRDefault="00F36271" w:rsidP="00556948">
      <w:pPr>
        <w:widowControl w:val="0"/>
        <w:spacing w:after="0" w:line="240" w:lineRule="auto"/>
        <w:contextualSpacing/>
        <w:jc w:val="center"/>
        <w:rPr>
          <w:sz w:val="28"/>
          <w:szCs w:val="28"/>
        </w:rPr>
      </w:pPr>
      <w:r w:rsidRPr="0050278A">
        <w:rPr>
          <w:sz w:val="28"/>
          <w:szCs w:val="28"/>
        </w:rPr>
        <w:t>муниципальной услуги</w:t>
      </w:r>
    </w:p>
    <w:p w:rsidR="00F36271" w:rsidRPr="00720C98" w:rsidRDefault="00F36271" w:rsidP="00556948">
      <w:pPr>
        <w:widowControl w:val="0"/>
        <w:spacing w:after="0" w:line="240" w:lineRule="auto"/>
        <w:ind w:firstLine="709"/>
        <w:contextualSpacing/>
        <w:jc w:val="both"/>
        <w:rPr>
          <w:sz w:val="28"/>
          <w:szCs w:val="28"/>
        </w:rPr>
      </w:pPr>
    </w:p>
    <w:p w:rsidR="00F36271" w:rsidRPr="001F35E3" w:rsidRDefault="00F36271" w:rsidP="00556948">
      <w:pPr>
        <w:widowControl w:val="0"/>
        <w:spacing w:after="0" w:line="240" w:lineRule="auto"/>
        <w:ind w:firstLine="660"/>
        <w:jc w:val="both"/>
        <w:rPr>
          <w:sz w:val="28"/>
          <w:szCs w:val="28"/>
        </w:rPr>
      </w:pPr>
      <w:r w:rsidRPr="001F35E3">
        <w:rPr>
          <w:sz w:val="28"/>
          <w:szCs w:val="28"/>
        </w:rPr>
        <w:t>2.9.1. Основаниями для отказа в приеме документов, необходимых для предоставления муниципальной услуги, являются:</w:t>
      </w:r>
    </w:p>
    <w:p w:rsidR="00F36271" w:rsidRPr="002217E6" w:rsidRDefault="00F36271" w:rsidP="00556948">
      <w:pPr>
        <w:widowControl w:val="0"/>
        <w:spacing w:after="0" w:line="240" w:lineRule="auto"/>
        <w:ind w:firstLine="660"/>
        <w:jc w:val="both"/>
        <w:rPr>
          <w:sz w:val="28"/>
          <w:szCs w:val="28"/>
        </w:rPr>
      </w:pPr>
      <w:r w:rsidRPr="002217E6">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36271" w:rsidRPr="002217E6" w:rsidRDefault="00F36271" w:rsidP="00556948">
      <w:pPr>
        <w:widowControl w:val="0"/>
        <w:spacing w:after="0" w:line="240" w:lineRule="auto"/>
        <w:ind w:firstLine="660"/>
        <w:jc w:val="both"/>
        <w:rPr>
          <w:sz w:val="28"/>
          <w:szCs w:val="28"/>
        </w:rPr>
      </w:pPr>
      <w:r w:rsidRPr="002217E6">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w:t>
      </w:r>
      <w:r>
        <w:rPr>
          <w:sz w:val="28"/>
          <w:szCs w:val="28"/>
        </w:rPr>
        <w:t xml:space="preserve">                 </w:t>
      </w:r>
      <w:r w:rsidRPr="002217E6">
        <w:rPr>
          <w:sz w:val="28"/>
          <w:szCs w:val="28"/>
        </w:rPr>
        <w:t>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F36271" w:rsidRPr="002217E6" w:rsidRDefault="00F36271" w:rsidP="00556948">
      <w:pPr>
        <w:widowControl w:val="0"/>
        <w:spacing w:after="0" w:line="240" w:lineRule="auto"/>
        <w:ind w:firstLine="660"/>
        <w:jc w:val="both"/>
        <w:rPr>
          <w:sz w:val="28"/>
          <w:szCs w:val="28"/>
        </w:rPr>
      </w:pPr>
      <w:r w:rsidRPr="002217E6">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F36271" w:rsidRPr="002217E6" w:rsidRDefault="00F36271" w:rsidP="00716D6F">
      <w:pPr>
        <w:widowControl w:val="0"/>
        <w:spacing w:after="0" w:line="240" w:lineRule="auto"/>
        <w:ind w:firstLine="660"/>
        <w:jc w:val="both"/>
        <w:rPr>
          <w:sz w:val="28"/>
          <w:szCs w:val="28"/>
        </w:rPr>
      </w:pPr>
      <w:r w:rsidRPr="002217E6">
        <w:rPr>
          <w:sz w:val="28"/>
          <w:szCs w:val="28"/>
        </w:rPr>
        <w:t>4) истечение срока дейс</w:t>
      </w:r>
      <w:r w:rsidR="00716D6F">
        <w:rPr>
          <w:sz w:val="28"/>
          <w:szCs w:val="28"/>
        </w:rPr>
        <w:t>твия предоставляемых документов.</w:t>
      </w:r>
    </w:p>
    <w:p w:rsidR="00F36271" w:rsidRPr="002217E6" w:rsidRDefault="00F36271" w:rsidP="00556948">
      <w:pPr>
        <w:widowControl w:val="0"/>
        <w:shd w:val="clear" w:color="auto" w:fill="FFFFFF"/>
        <w:spacing w:after="0" w:line="240" w:lineRule="auto"/>
        <w:ind w:firstLine="660"/>
        <w:contextualSpacing/>
        <w:jc w:val="both"/>
        <w:rPr>
          <w:sz w:val="28"/>
          <w:szCs w:val="28"/>
        </w:rPr>
      </w:pPr>
      <w:r w:rsidRPr="002217E6">
        <w:rPr>
          <w:sz w:val="28"/>
          <w:szCs w:val="28"/>
        </w:rPr>
        <w:t xml:space="preserve">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w:t>
      </w:r>
      <w:r w:rsidRPr="002217E6">
        <w:rPr>
          <w:sz w:val="28"/>
          <w:szCs w:val="28"/>
        </w:rPr>
        <w:lastRenderedPageBreak/>
        <w:t>устранению.</w:t>
      </w:r>
    </w:p>
    <w:p w:rsidR="00F36271" w:rsidRPr="002217E6" w:rsidRDefault="00F36271" w:rsidP="00556948">
      <w:pPr>
        <w:widowControl w:val="0"/>
        <w:shd w:val="clear" w:color="auto" w:fill="FFFFFF"/>
        <w:spacing w:after="0" w:line="240" w:lineRule="auto"/>
        <w:ind w:firstLine="660"/>
        <w:contextualSpacing/>
        <w:jc w:val="both"/>
        <w:rPr>
          <w:sz w:val="28"/>
          <w:szCs w:val="28"/>
        </w:rPr>
      </w:pPr>
      <w:r w:rsidRPr="002217E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36271" w:rsidRPr="002217E6" w:rsidRDefault="00F36271" w:rsidP="00556948">
      <w:pPr>
        <w:widowControl w:val="0"/>
        <w:shd w:val="clear" w:color="auto" w:fill="FFFFFF"/>
        <w:spacing w:after="0" w:line="240" w:lineRule="auto"/>
        <w:ind w:firstLine="660"/>
        <w:contextualSpacing/>
        <w:jc w:val="both"/>
        <w:rPr>
          <w:sz w:val="28"/>
          <w:szCs w:val="28"/>
        </w:rPr>
      </w:pPr>
      <w:r w:rsidRPr="002217E6">
        <w:rPr>
          <w:sz w:val="28"/>
          <w:szCs w:val="28"/>
        </w:rPr>
        <w:t xml:space="preserve">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11291">
        <w:rPr>
          <w:sz w:val="28"/>
          <w:szCs w:val="28"/>
        </w:rPr>
        <w:t>Едином</w:t>
      </w:r>
      <w:r w:rsidR="00A11291" w:rsidRPr="007467DF">
        <w:rPr>
          <w:sz w:val="28"/>
          <w:szCs w:val="28"/>
        </w:rPr>
        <w:t xml:space="preserve"> </w:t>
      </w:r>
      <w:r w:rsidR="00A11291">
        <w:rPr>
          <w:sz w:val="28"/>
          <w:szCs w:val="28"/>
        </w:rPr>
        <w:t>п</w:t>
      </w:r>
      <w:r w:rsidR="00A11291" w:rsidRPr="007467DF">
        <w:rPr>
          <w:sz w:val="28"/>
          <w:szCs w:val="28"/>
        </w:rPr>
        <w:t>ортале</w:t>
      </w:r>
      <w:r w:rsidR="00A11291">
        <w:rPr>
          <w:sz w:val="28"/>
          <w:szCs w:val="28"/>
        </w:rPr>
        <w:t>, на Региональном портале</w:t>
      </w:r>
      <w:r w:rsidRPr="002217E6">
        <w:rPr>
          <w:sz w:val="28"/>
          <w:szCs w:val="28"/>
        </w:rPr>
        <w:t>.</w:t>
      </w:r>
    </w:p>
    <w:p w:rsidR="00F36271" w:rsidRPr="002217E6" w:rsidRDefault="00F36271" w:rsidP="00556948">
      <w:pPr>
        <w:widowControl w:val="0"/>
        <w:shd w:val="clear" w:color="auto" w:fill="FFFFFF"/>
        <w:spacing w:after="0" w:line="240" w:lineRule="auto"/>
        <w:ind w:firstLine="660"/>
        <w:contextualSpacing/>
        <w:jc w:val="both"/>
        <w:rPr>
          <w:sz w:val="28"/>
          <w:szCs w:val="28"/>
        </w:rPr>
      </w:pPr>
      <w:r w:rsidRPr="002217E6">
        <w:rPr>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36271" w:rsidRPr="00EA0E87" w:rsidRDefault="00F36271" w:rsidP="00556948">
      <w:pPr>
        <w:widowControl w:val="0"/>
        <w:spacing w:after="0" w:line="240" w:lineRule="auto"/>
        <w:ind w:firstLine="708"/>
        <w:jc w:val="both"/>
        <w:rPr>
          <w:sz w:val="28"/>
          <w:szCs w:val="28"/>
        </w:rPr>
      </w:pPr>
    </w:p>
    <w:p w:rsidR="006B5C96" w:rsidRDefault="00F36271" w:rsidP="00556948">
      <w:pPr>
        <w:widowControl w:val="0"/>
        <w:spacing w:line="240" w:lineRule="auto"/>
        <w:contextualSpacing/>
        <w:jc w:val="center"/>
        <w:rPr>
          <w:sz w:val="28"/>
          <w:szCs w:val="28"/>
        </w:rPr>
      </w:pPr>
      <w:r w:rsidRPr="004369E5">
        <w:rPr>
          <w:sz w:val="28"/>
          <w:szCs w:val="28"/>
        </w:rPr>
        <w:t xml:space="preserve">2.10. Исчерпывающий перечень оснований для </w:t>
      </w:r>
    </w:p>
    <w:p w:rsidR="006B5C96" w:rsidRDefault="00F36271" w:rsidP="006B5C96">
      <w:pPr>
        <w:widowControl w:val="0"/>
        <w:spacing w:line="240" w:lineRule="auto"/>
        <w:contextualSpacing/>
        <w:jc w:val="center"/>
        <w:rPr>
          <w:sz w:val="28"/>
          <w:szCs w:val="28"/>
        </w:rPr>
      </w:pPr>
      <w:r w:rsidRPr="004369E5">
        <w:rPr>
          <w:sz w:val="28"/>
          <w:szCs w:val="28"/>
        </w:rPr>
        <w:t xml:space="preserve">приостановления или отказа в предоставлении </w:t>
      </w:r>
    </w:p>
    <w:p w:rsidR="00F36271" w:rsidRPr="004369E5" w:rsidRDefault="00F36271" w:rsidP="006B5C96">
      <w:pPr>
        <w:widowControl w:val="0"/>
        <w:spacing w:line="240" w:lineRule="auto"/>
        <w:contextualSpacing/>
        <w:jc w:val="center"/>
        <w:rPr>
          <w:sz w:val="28"/>
          <w:szCs w:val="28"/>
        </w:rPr>
      </w:pPr>
      <w:r w:rsidRPr="004369E5">
        <w:rPr>
          <w:sz w:val="28"/>
          <w:szCs w:val="28"/>
        </w:rPr>
        <w:t>муниципальной услуги</w:t>
      </w:r>
    </w:p>
    <w:p w:rsidR="00F36271" w:rsidRPr="004369E5" w:rsidRDefault="00F36271" w:rsidP="00556948">
      <w:pPr>
        <w:widowControl w:val="0"/>
        <w:spacing w:after="0" w:line="240" w:lineRule="auto"/>
        <w:ind w:firstLine="709"/>
        <w:contextualSpacing/>
        <w:jc w:val="both"/>
        <w:rPr>
          <w:sz w:val="28"/>
          <w:szCs w:val="28"/>
        </w:rPr>
      </w:pPr>
    </w:p>
    <w:p w:rsidR="00F36271" w:rsidRPr="004369E5" w:rsidRDefault="00F36271" w:rsidP="00556948">
      <w:pPr>
        <w:widowControl w:val="0"/>
        <w:spacing w:after="0" w:line="240" w:lineRule="auto"/>
        <w:ind w:firstLine="660"/>
        <w:jc w:val="both"/>
        <w:rPr>
          <w:sz w:val="28"/>
          <w:szCs w:val="28"/>
        </w:rPr>
      </w:pPr>
      <w:r w:rsidRPr="004369E5">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F36271" w:rsidRPr="004C7012" w:rsidRDefault="00F36271" w:rsidP="00556948">
      <w:pPr>
        <w:widowControl w:val="0"/>
        <w:spacing w:after="0" w:line="240" w:lineRule="auto"/>
        <w:ind w:firstLine="660"/>
        <w:jc w:val="both"/>
        <w:rPr>
          <w:sz w:val="28"/>
          <w:szCs w:val="28"/>
        </w:rPr>
      </w:pPr>
      <w:r w:rsidRPr="004C7012">
        <w:rPr>
          <w:sz w:val="28"/>
          <w:szCs w:val="28"/>
        </w:rPr>
        <w:t>2.10.2. Основаниями для отказа в предоставлении муниципальной услуги являются:</w:t>
      </w:r>
    </w:p>
    <w:p w:rsidR="008F4B15" w:rsidRPr="004057A4" w:rsidRDefault="008F4B15" w:rsidP="008F4B15">
      <w:pPr>
        <w:widowControl w:val="0"/>
        <w:spacing w:after="0" w:line="240" w:lineRule="auto"/>
        <w:ind w:firstLine="660"/>
        <w:jc w:val="both"/>
        <w:rPr>
          <w:color w:val="FF0000"/>
          <w:sz w:val="28"/>
          <w:szCs w:val="28"/>
        </w:rPr>
      </w:pPr>
      <w:r w:rsidRPr="004057A4">
        <w:rPr>
          <w:color w:val="FF0000"/>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8F4B15" w:rsidRPr="004057A4" w:rsidRDefault="008F4B15" w:rsidP="008F4B15">
      <w:pPr>
        <w:widowControl w:val="0"/>
        <w:spacing w:after="0" w:line="240" w:lineRule="auto"/>
        <w:ind w:firstLine="660"/>
        <w:jc w:val="both"/>
        <w:rPr>
          <w:color w:val="FF0000"/>
          <w:sz w:val="28"/>
          <w:szCs w:val="28"/>
        </w:rPr>
      </w:pPr>
      <w:r w:rsidRPr="004057A4">
        <w:rPr>
          <w:color w:val="FF0000"/>
          <w:sz w:val="28"/>
          <w:szCs w:val="28"/>
        </w:rPr>
        <w:t>планируемое на условиях сервитута использование земельного участка не допускается в соответствии с федеральными законами;</w:t>
      </w:r>
    </w:p>
    <w:p w:rsidR="008F4B15" w:rsidRPr="004057A4" w:rsidRDefault="008F4B15" w:rsidP="008F4B15">
      <w:pPr>
        <w:widowControl w:val="0"/>
        <w:spacing w:after="0" w:line="240" w:lineRule="auto"/>
        <w:ind w:firstLine="660"/>
        <w:jc w:val="both"/>
        <w:rPr>
          <w:color w:val="FF0000"/>
          <w:sz w:val="28"/>
          <w:szCs w:val="28"/>
        </w:rPr>
      </w:pPr>
      <w:r w:rsidRPr="004057A4">
        <w:rPr>
          <w:color w:val="FF0000"/>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4C7012" w:rsidRPr="004057A4">
        <w:rPr>
          <w:color w:val="FF0000"/>
          <w:sz w:val="28"/>
          <w:szCs w:val="28"/>
        </w:rPr>
        <w:t>;</w:t>
      </w:r>
    </w:p>
    <w:p w:rsidR="00716D6F" w:rsidRPr="004057A4" w:rsidRDefault="008F4B15" w:rsidP="008F4B15">
      <w:pPr>
        <w:widowControl w:val="0"/>
        <w:spacing w:after="0" w:line="240" w:lineRule="auto"/>
        <w:ind w:firstLine="708"/>
        <w:contextualSpacing/>
        <w:jc w:val="both"/>
        <w:rPr>
          <w:color w:val="FF0000"/>
          <w:sz w:val="28"/>
          <w:szCs w:val="28"/>
        </w:rPr>
      </w:pPr>
      <w:r w:rsidRPr="004057A4">
        <w:rPr>
          <w:color w:val="FF0000"/>
          <w:sz w:val="28"/>
          <w:szCs w:val="28"/>
          <w:shd w:val="clear" w:color="auto" w:fill="FFFFFF"/>
        </w:rPr>
        <w:t>документы (сведения), представленные заявителем, противоречат документам (сведениям), полученным в рамках межведомственного взаимодействия</w:t>
      </w:r>
      <w:r w:rsidR="00716D6F" w:rsidRPr="004057A4">
        <w:rPr>
          <w:color w:val="FF0000"/>
          <w:sz w:val="28"/>
          <w:szCs w:val="28"/>
        </w:rPr>
        <w:t xml:space="preserve">.  </w:t>
      </w:r>
    </w:p>
    <w:p w:rsidR="00F36271" w:rsidRPr="004369E5" w:rsidRDefault="00F36271" w:rsidP="00556948">
      <w:pPr>
        <w:widowControl w:val="0"/>
        <w:spacing w:after="0" w:line="240" w:lineRule="auto"/>
        <w:ind w:firstLine="660"/>
        <w:jc w:val="both"/>
        <w:rPr>
          <w:sz w:val="28"/>
          <w:szCs w:val="28"/>
        </w:rPr>
      </w:pPr>
      <w:r w:rsidRPr="004C7012">
        <w:rPr>
          <w:sz w:val="28"/>
          <w:szCs w:val="28"/>
        </w:rPr>
        <w:t>2.10.3.</w:t>
      </w:r>
      <w:r w:rsidR="001E2B0E" w:rsidRPr="009B173F">
        <w:rPr>
          <w:sz w:val="28"/>
          <w:szCs w:val="28"/>
        </w:rPr>
        <w:t> </w:t>
      </w:r>
      <w:r w:rsidRPr="004C7012">
        <w:rPr>
          <w:sz w:val="28"/>
          <w:szCs w:val="28"/>
        </w:rPr>
        <w:t>Неполучение (несвоевременное получение) документов, запрошенных в соответствии с подразделом 2.7 раздела 2 Регламента, не может</w:t>
      </w:r>
      <w:r w:rsidRPr="004369E5">
        <w:rPr>
          <w:sz w:val="28"/>
          <w:szCs w:val="28"/>
        </w:rPr>
        <w:t xml:space="preserve"> являться основанием для отказа в предоставлении муниципальной услуги.</w:t>
      </w:r>
    </w:p>
    <w:p w:rsidR="00F36271" w:rsidRPr="004369E5" w:rsidRDefault="00F36271" w:rsidP="00556948">
      <w:pPr>
        <w:widowControl w:val="0"/>
        <w:spacing w:after="0" w:line="240" w:lineRule="auto"/>
        <w:ind w:firstLine="660"/>
        <w:jc w:val="both"/>
        <w:rPr>
          <w:sz w:val="28"/>
          <w:szCs w:val="28"/>
        </w:rPr>
      </w:pPr>
      <w:r w:rsidRPr="0050278A">
        <w:rPr>
          <w:sz w:val="28"/>
          <w:szCs w:val="28"/>
        </w:rPr>
        <w:t xml:space="preserve">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00A11291">
        <w:rPr>
          <w:sz w:val="28"/>
          <w:szCs w:val="28"/>
        </w:rPr>
        <w:t>Едином</w:t>
      </w:r>
      <w:r w:rsidR="00A11291" w:rsidRPr="007467DF">
        <w:rPr>
          <w:sz w:val="28"/>
          <w:szCs w:val="28"/>
        </w:rPr>
        <w:t xml:space="preserve"> </w:t>
      </w:r>
      <w:r w:rsidR="00A11291">
        <w:rPr>
          <w:sz w:val="28"/>
          <w:szCs w:val="28"/>
        </w:rPr>
        <w:t>п</w:t>
      </w:r>
      <w:r w:rsidR="00A11291" w:rsidRPr="007467DF">
        <w:rPr>
          <w:sz w:val="28"/>
          <w:szCs w:val="28"/>
        </w:rPr>
        <w:t>ортале</w:t>
      </w:r>
      <w:r w:rsidR="00A11291">
        <w:rPr>
          <w:sz w:val="28"/>
          <w:szCs w:val="28"/>
        </w:rPr>
        <w:t>, Региональном портале</w:t>
      </w:r>
      <w:r w:rsidRPr="0050278A">
        <w:rPr>
          <w:sz w:val="28"/>
          <w:szCs w:val="28"/>
        </w:rPr>
        <w:t xml:space="preserve"> и официальном сайте.</w:t>
      </w:r>
    </w:p>
    <w:p w:rsidR="00F36271" w:rsidRDefault="00F36271" w:rsidP="00556948">
      <w:pPr>
        <w:widowControl w:val="0"/>
        <w:spacing w:after="0" w:line="240" w:lineRule="auto"/>
        <w:ind w:firstLine="660"/>
        <w:jc w:val="both"/>
        <w:rPr>
          <w:sz w:val="28"/>
          <w:szCs w:val="28"/>
        </w:rPr>
      </w:pPr>
      <w:r w:rsidRPr="004369E5">
        <w:rPr>
          <w:sz w:val="28"/>
          <w:szCs w:val="28"/>
        </w:rPr>
        <w:t xml:space="preserve">2.10.5. Отказ в предоставлении муниципальной услуги не препятствует </w:t>
      </w:r>
      <w:r w:rsidRPr="004369E5">
        <w:rPr>
          <w:sz w:val="28"/>
          <w:szCs w:val="28"/>
        </w:rPr>
        <w:lastRenderedPageBreak/>
        <w:t>повторному обращению после устранения причины, послужившей основанием для отказа. Отказ в предоставлении муниципальной услуги может быть оспорен в судебном порядке.</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 xml:space="preserve">2.10.6. 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w:t>
      </w:r>
      <w:r w:rsidR="006B5C96">
        <w:rPr>
          <w:sz w:val="28"/>
          <w:szCs w:val="28"/>
        </w:rPr>
        <w:t xml:space="preserve">                       </w:t>
      </w:r>
      <w:r w:rsidRPr="00E6484B">
        <w:rPr>
          <w:sz w:val="28"/>
          <w:szCs w:val="28"/>
        </w:rPr>
        <w:t>и порядке предоставления муниципальной услуги, опубликованной</w:t>
      </w:r>
      <w:r>
        <w:rPr>
          <w:sz w:val="28"/>
          <w:szCs w:val="28"/>
        </w:rPr>
        <w:t xml:space="preserve"> </w:t>
      </w:r>
      <w:r w:rsidR="006B5C96">
        <w:rPr>
          <w:sz w:val="28"/>
          <w:szCs w:val="28"/>
        </w:rPr>
        <w:t xml:space="preserve">                        </w:t>
      </w:r>
      <w:r>
        <w:rPr>
          <w:sz w:val="28"/>
          <w:szCs w:val="28"/>
        </w:rPr>
        <w:t>на</w:t>
      </w:r>
      <w:r w:rsidRPr="00E6484B">
        <w:rPr>
          <w:sz w:val="28"/>
          <w:szCs w:val="28"/>
        </w:rPr>
        <w:t xml:space="preserve"> </w:t>
      </w:r>
      <w:r w:rsidR="00247507">
        <w:rPr>
          <w:sz w:val="28"/>
          <w:szCs w:val="28"/>
        </w:rPr>
        <w:t>Едином</w:t>
      </w:r>
      <w:r w:rsidR="00247507" w:rsidRPr="007467DF">
        <w:rPr>
          <w:sz w:val="28"/>
          <w:szCs w:val="28"/>
        </w:rPr>
        <w:t xml:space="preserve"> </w:t>
      </w:r>
      <w:r w:rsidR="00247507">
        <w:rPr>
          <w:sz w:val="28"/>
          <w:szCs w:val="28"/>
        </w:rPr>
        <w:t>п</w:t>
      </w:r>
      <w:r w:rsidR="00247507" w:rsidRPr="007467DF">
        <w:rPr>
          <w:sz w:val="28"/>
          <w:szCs w:val="28"/>
        </w:rPr>
        <w:t>ортале</w:t>
      </w:r>
      <w:r w:rsidR="00247507">
        <w:rPr>
          <w:sz w:val="28"/>
          <w:szCs w:val="28"/>
        </w:rPr>
        <w:t>, Региональном портале</w:t>
      </w:r>
      <w:r w:rsidRPr="00E6484B">
        <w:rPr>
          <w:sz w:val="28"/>
          <w:szCs w:val="28"/>
        </w:rPr>
        <w:t>.</w:t>
      </w:r>
    </w:p>
    <w:p w:rsidR="00F36271" w:rsidRDefault="00F36271" w:rsidP="00556948">
      <w:pPr>
        <w:widowControl w:val="0"/>
        <w:spacing w:after="0" w:line="240" w:lineRule="auto"/>
        <w:ind w:firstLine="709"/>
        <w:jc w:val="both"/>
        <w:rPr>
          <w:sz w:val="28"/>
          <w:szCs w:val="28"/>
        </w:rPr>
      </w:pPr>
    </w:p>
    <w:p w:rsidR="00F36271" w:rsidRPr="00E6484B" w:rsidRDefault="00F36271" w:rsidP="00556948">
      <w:pPr>
        <w:widowControl w:val="0"/>
        <w:spacing w:after="0" w:line="240" w:lineRule="auto"/>
        <w:contextualSpacing/>
        <w:jc w:val="center"/>
        <w:rPr>
          <w:sz w:val="28"/>
          <w:szCs w:val="28"/>
        </w:rPr>
      </w:pPr>
      <w:r w:rsidRPr="00E6484B">
        <w:rPr>
          <w:sz w:val="28"/>
          <w:szCs w:val="28"/>
        </w:rPr>
        <w:t>2.11. Перечень услуг, которые являются необходимыми и</w:t>
      </w:r>
    </w:p>
    <w:p w:rsidR="00F36271" w:rsidRPr="00E6484B" w:rsidRDefault="00F36271" w:rsidP="00556948">
      <w:pPr>
        <w:widowControl w:val="0"/>
        <w:spacing w:after="0" w:line="240" w:lineRule="auto"/>
        <w:contextualSpacing/>
        <w:jc w:val="center"/>
        <w:rPr>
          <w:sz w:val="28"/>
          <w:szCs w:val="28"/>
        </w:rPr>
      </w:pPr>
      <w:r w:rsidRPr="00E6484B">
        <w:rPr>
          <w:sz w:val="28"/>
          <w:szCs w:val="28"/>
        </w:rPr>
        <w:t>обязательными для предоставления муниципальной услуги,</w:t>
      </w:r>
    </w:p>
    <w:p w:rsidR="00F36271" w:rsidRPr="00E6484B" w:rsidRDefault="00F36271" w:rsidP="00556948">
      <w:pPr>
        <w:widowControl w:val="0"/>
        <w:spacing w:after="0" w:line="240" w:lineRule="auto"/>
        <w:contextualSpacing/>
        <w:jc w:val="center"/>
        <w:rPr>
          <w:sz w:val="28"/>
          <w:szCs w:val="28"/>
        </w:rPr>
      </w:pPr>
      <w:r w:rsidRPr="00E6484B">
        <w:rPr>
          <w:sz w:val="28"/>
          <w:szCs w:val="28"/>
        </w:rPr>
        <w:t>в том числе сведения о документе (документах), выдаваемом</w:t>
      </w:r>
    </w:p>
    <w:p w:rsidR="00F36271" w:rsidRPr="00E6484B" w:rsidRDefault="00F36271" w:rsidP="00556948">
      <w:pPr>
        <w:widowControl w:val="0"/>
        <w:spacing w:after="0" w:line="240" w:lineRule="auto"/>
        <w:contextualSpacing/>
        <w:jc w:val="center"/>
        <w:rPr>
          <w:sz w:val="28"/>
          <w:szCs w:val="28"/>
        </w:rPr>
      </w:pPr>
      <w:r w:rsidRPr="00E6484B">
        <w:rPr>
          <w:sz w:val="28"/>
          <w:szCs w:val="28"/>
        </w:rPr>
        <w:t>(выдаваемых) организациями, участвующими в предоставлении муниципальной услуги</w:t>
      </w:r>
    </w:p>
    <w:p w:rsidR="00F36271" w:rsidRPr="00E6484B" w:rsidRDefault="00F36271" w:rsidP="00556948">
      <w:pPr>
        <w:widowControl w:val="0"/>
        <w:spacing w:after="0" w:line="240" w:lineRule="auto"/>
        <w:ind w:firstLine="709"/>
        <w:contextualSpacing/>
        <w:jc w:val="both"/>
        <w:rPr>
          <w:i/>
          <w:sz w:val="28"/>
          <w:szCs w:val="28"/>
        </w:rPr>
      </w:pPr>
    </w:p>
    <w:p w:rsidR="00F36271" w:rsidRPr="00E6484B" w:rsidRDefault="00F36271" w:rsidP="00556948">
      <w:pPr>
        <w:widowControl w:val="0"/>
        <w:spacing w:after="0" w:line="240" w:lineRule="auto"/>
        <w:ind w:firstLine="660"/>
        <w:jc w:val="both"/>
        <w:rPr>
          <w:sz w:val="28"/>
          <w:szCs w:val="28"/>
        </w:rPr>
      </w:pPr>
      <w:r w:rsidRPr="00E6484B">
        <w:rPr>
          <w:sz w:val="28"/>
          <w:szCs w:val="28"/>
        </w:rPr>
        <w:t xml:space="preserve">Перечень услуг, </w:t>
      </w:r>
      <w:r w:rsidRPr="00E6484B">
        <w:rPr>
          <w:sz w:val="28"/>
          <w:szCs w:val="28"/>
          <w:lang w:eastAsia="ar-SA"/>
        </w:rPr>
        <w:t xml:space="preserve">которые являются </w:t>
      </w:r>
      <w:r w:rsidRPr="00E6484B">
        <w:rPr>
          <w:sz w:val="28"/>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F36271" w:rsidRPr="00E6484B" w:rsidRDefault="00F36271" w:rsidP="00556948">
      <w:pPr>
        <w:pStyle w:val="ConsPlusNormal"/>
        <w:ind w:firstLine="708"/>
        <w:jc w:val="both"/>
        <w:rPr>
          <w:rFonts w:ascii="Times New Roman" w:hAnsi="Times New Roman"/>
          <w:sz w:val="28"/>
          <w:szCs w:val="28"/>
        </w:rPr>
      </w:pPr>
    </w:p>
    <w:p w:rsidR="00F36271" w:rsidRPr="00E6484B" w:rsidRDefault="00F36271" w:rsidP="00556948">
      <w:pPr>
        <w:widowControl w:val="0"/>
        <w:spacing w:after="0" w:line="240" w:lineRule="auto"/>
        <w:contextualSpacing/>
        <w:jc w:val="center"/>
        <w:rPr>
          <w:sz w:val="28"/>
          <w:szCs w:val="28"/>
        </w:rPr>
      </w:pPr>
      <w:r w:rsidRPr="00E6484B">
        <w:rPr>
          <w:sz w:val="28"/>
          <w:szCs w:val="28"/>
        </w:rPr>
        <w:t>2.12. Порядок, размер и основания взимания</w:t>
      </w:r>
    </w:p>
    <w:p w:rsidR="00F36271" w:rsidRPr="00E6484B" w:rsidRDefault="00F36271" w:rsidP="00556948">
      <w:pPr>
        <w:widowControl w:val="0"/>
        <w:spacing w:after="0" w:line="240" w:lineRule="auto"/>
        <w:contextualSpacing/>
        <w:jc w:val="center"/>
        <w:rPr>
          <w:sz w:val="28"/>
          <w:szCs w:val="28"/>
        </w:rPr>
      </w:pPr>
      <w:r w:rsidRPr="00E6484B">
        <w:rPr>
          <w:sz w:val="28"/>
          <w:szCs w:val="28"/>
        </w:rPr>
        <w:t>государственной пошлины или иной платы,</w:t>
      </w:r>
    </w:p>
    <w:p w:rsidR="00F36271" w:rsidRPr="00E6484B" w:rsidRDefault="00F36271" w:rsidP="00556948">
      <w:pPr>
        <w:widowControl w:val="0"/>
        <w:spacing w:after="0" w:line="240" w:lineRule="auto"/>
        <w:contextualSpacing/>
        <w:jc w:val="center"/>
        <w:rPr>
          <w:sz w:val="28"/>
          <w:szCs w:val="28"/>
        </w:rPr>
      </w:pPr>
      <w:r w:rsidRPr="00E6484B">
        <w:rPr>
          <w:sz w:val="28"/>
          <w:szCs w:val="28"/>
        </w:rPr>
        <w:t>взимаемой за предоставление муниципальной услуги</w:t>
      </w:r>
    </w:p>
    <w:p w:rsidR="00F36271" w:rsidRPr="00E6484B" w:rsidRDefault="00F36271" w:rsidP="00556948">
      <w:pPr>
        <w:widowControl w:val="0"/>
        <w:spacing w:after="0" w:line="240" w:lineRule="auto"/>
        <w:ind w:firstLine="709"/>
        <w:contextualSpacing/>
        <w:jc w:val="both"/>
        <w:rPr>
          <w:i/>
          <w:sz w:val="28"/>
          <w:szCs w:val="28"/>
        </w:rPr>
      </w:pPr>
    </w:p>
    <w:p w:rsidR="00F36271" w:rsidRPr="00E6484B" w:rsidRDefault="00F36271" w:rsidP="00556948">
      <w:pPr>
        <w:widowControl w:val="0"/>
        <w:spacing w:after="0" w:line="240" w:lineRule="auto"/>
        <w:ind w:firstLine="660"/>
        <w:contextualSpacing/>
        <w:jc w:val="both"/>
        <w:rPr>
          <w:sz w:val="28"/>
          <w:szCs w:val="28"/>
        </w:rPr>
      </w:pPr>
      <w:r w:rsidRPr="00E6484B">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36271" w:rsidRPr="00E6484B" w:rsidRDefault="00F36271" w:rsidP="00556948">
      <w:pPr>
        <w:widowControl w:val="0"/>
        <w:spacing w:after="0" w:line="240" w:lineRule="auto"/>
        <w:ind w:firstLine="709"/>
        <w:contextualSpacing/>
        <w:jc w:val="both"/>
        <w:rPr>
          <w:sz w:val="28"/>
          <w:szCs w:val="28"/>
        </w:rPr>
      </w:pPr>
    </w:p>
    <w:p w:rsidR="00F36271" w:rsidRPr="00E6484B" w:rsidRDefault="00F36271" w:rsidP="00556948">
      <w:pPr>
        <w:widowControl w:val="0"/>
        <w:autoSpaceDE w:val="0"/>
        <w:autoSpaceDN w:val="0"/>
        <w:adjustRightInd w:val="0"/>
        <w:spacing w:after="0" w:line="240" w:lineRule="auto"/>
        <w:jc w:val="center"/>
        <w:outlineLvl w:val="2"/>
        <w:rPr>
          <w:sz w:val="28"/>
          <w:szCs w:val="28"/>
        </w:rPr>
      </w:pPr>
      <w:r w:rsidRPr="00E6484B">
        <w:rPr>
          <w:sz w:val="28"/>
          <w:szCs w:val="28"/>
        </w:rPr>
        <w:t>2.13. Порядок, размер и основания взимания платы</w:t>
      </w:r>
    </w:p>
    <w:p w:rsidR="00F36271" w:rsidRPr="00E6484B" w:rsidRDefault="00F36271" w:rsidP="00556948">
      <w:pPr>
        <w:widowControl w:val="0"/>
        <w:autoSpaceDE w:val="0"/>
        <w:autoSpaceDN w:val="0"/>
        <w:adjustRightInd w:val="0"/>
        <w:spacing w:after="0" w:line="240" w:lineRule="auto"/>
        <w:jc w:val="center"/>
        <w:outlineLvl w:val="2"/>
        <w:rPr>
          <w:sz w:val="28"/>
          <w:szCs w:val="28"/>
        </w:rPr>
      </w:pPr>
      <w:r w:rsidRPr="00E6484B">
        <w:rPr>
          <w:sz w:val="28"/>
          <w:szCs w:val="28"/>
        </w:rPr>
        <w:t>за предоставление услуг, которые являются</w:t>
      </w:r>
    </w:p>
    <w:p w:rsidR="00F36271" w:rsidRPr="00E6484B" w:rsidRDefault="00F36271" w:rsidP="00556948">
      <w:pPr>
        <w:widowControl w:val="0"/>
        <w:autoSpaceDE w:val="0"/>
        <w:autoSpaceDN w:val="0"/>
        <w:adjustRightInd w:val="0"/>
        <w:spacing w:after="0" w:line="240" w:lineRule="auto"/>
        <w:jc w:val="center"/>
        <w:outlineLvl w:val="2"/>
        <w:rPr>
          <w:sz w:val="28"/>
          <w:szCs w:val="28"/>
        </w:rPr>
      </w:pPr>
      <w:r w:rsidRPr="00E6484B">
        <w:rPr>
          <w:sz w:val="28"/>
          <w:szCs w:val="28"/>
        </w:rPr>
        <w:t>необходимыми и обязательными для предоставления</w:t>
      </w:r>
    </w:p>
    <w:p w:rsidR="00F36271" w:rsidRPr="00E6484B" w:rsidRDefault="00F36271" w:rsidP="00556948">
      <w:pPr>
        <w:widowControl w:val="0"/>
        <w:autoSpaceDE w:val="0"/>
        <w:autoSpaceDN w:val="0"/>
        <w:adjustRightInd w:val="0"/>
        <w:spacing w:after="0" w:line="240" w:lineRule="auto"/>
        <w:jc w:val="center"/>
        <w:outlineLvl w:val="2"/>
        <w:rPr>
          <w:sz w:val="28"/>
          <w:szCs w:val="28"/>
        </w:rPr>
      </w:pPr>
      <w:r w:rsidRPr="00E6484B">
        <w:rPr>
          <w:sz w:val="28"/>
          <w:szCs w:val="28"/>
        </w:rPr>
        <w:t>муниципальной услуги, включая информацию</w:t>
      </w:r>
    </w:p>
    <w:p w:rsidR="00F36271" w:rsidRPr="00E6484B" w:rsidRDefault="00F36271" w:rsidP="00556948">
      <w:pPr>
        <w:widowControl w:val="0"/>
        <w:autoSpaceDE w:val="0"/>
        <w:autoSpaceDN w:val="0"/>
        <w:adjustRightInd w:val="0"/>
        <w:spacing w:after="0" w:line="240" w:lineRule="auto"/>
        <w:jc w:val="center"/>
        <w:outlineLvl w:val="2"/>
        <w:rPr>
          <w:sz w:val="28"/>
          <w:szCs w:val="28"/>
        </w:rPr>
      </w:pPr>
      <w:r w:rsidRPr="00E6484B">
        <w:rPr>
          <w:sz w:val="28"/>
          <w:szCs w:val="28"/>
        </w:rPr>
        <w:t>о методике расчета размера такой платы</w:t>
      </w:r>
    </w:p>
    <w:p w:rsidR="00F36271" w:rsidRPr="00E6484B" w:rsidRDefault="00F36271" w:rsidP="00556948">
      <w:pPr>
        <w:widowControl w:val="0"/>
        <w:spacing w:after="0" w:line="240" w:lineRule="auto"/>
        <w:ind w:firstLine="709"/>
        <w:contextualSpacing/>
        <w:jc w:val="both"/>
        <w:rPr>
          <w:sz w:val="28"/>
          <w:szCs w:val="28"/>
        </w:rPr>
      </w:pPr>
    </w:p>
    <w:p w:rsidR="00F36271" w:rsidRPr="00E6484B" w:rsidRDefault="00F36271" w:rsidP="00556948">
      <w:pPr>
        <w:widowControl w:val="0"/>
        <w:spacing w:after="0" w:line="240" w:lineRule="auto"/>
        <w:ind w:firstLine="660"/>
        <w:contextualSpacing/>
        <w:jc w:val="both"/>
        <w:rPr>
          <w:sz w:val="28"/>
          <w:szCs w:val="28"/>
        </w:rPr>
      </w:pPr>
      <w:r w:rsidRPr="00E6484B">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36271" w:rsidRPr="00E6484B" w:rsidRDefault="00F36271" w:rsidP="00556948">
      <w:pPr>
        <w:widowControl w:val="0"/>
        <w:spacing w:after="0" w:line="240" w:lineRule="auto"/>
        <w:ind w:firstLine="709"/>
        <w:contextualSpacing/>
        <w:jc w:val="both"/>
        <w:rPr>
          <w:sz w:val="28"/>
          <w:szCs w:val="28"/>
        </w:rPr>
      </w:pPr>
    </w:p>
    <w:p w:rsidR="00F36271" w:rsidRPr="00E6484B" w:rsidRDefault="00F36271" w:rsidP="00556948">
      <w:pPr>
        <w:widowControl w:val="0"/>
        <w:spacing w:after="0" w:line="240" w:lineRule="auto"/>
        <w:jc w:val="center"/>
        <w:rPr>
          <w:sz w:val="28"/>
          <w:szCs w:val="28"/>
        </w:rPr>
      </w:pPr>
      <w:r w:rsidRPr="00E6484B">
        <w:rPr>
          <w:sz w:val="28"/>
          <w:szCs w:val="28"/>
        </w:rPr>
        <w:t>2.14. Максимальный срок ожидания в очереди при</w:t>
      </w:r>
    </w:p>
    <w:p w:rsidR="00F36271" w:rsidRPr="00E6484B" w:rsidRDefault="00F36271" w:rsidP="00556948">
      <w:pPr>
        <w:widowControl w:val="0"/>
        <w:spacing w:after="0" w:line="240" w:lineRule="auto"/>
        <w:jc w:val="center"/>
        <w:rPr>
          <w:sz w:val="28"/>
          <w:szCs w:val="28"/>
        </w:rPr>
      </w:pPr>
      <w:r w:rsidRPr="00E6484B">
        <w:rPr>
          <w:sz w:val="28"/>
          <w:szCs w:val="28"/>
        </w:rPr>
        <w:t>подаче запроса о предоставлении муниципальной услуги,</w:t>
      </w:r>
    </w:p>
    <w:p w:rsidR="00F36271" w:rsidRPr="00E6484B" w:rsidRDefault="00F36271" w:rsidP="00556948">
      <w:pPr>
        <w:widowControl w:val="0"/>
        <w:spacing w:after="0" w:line="240" w:lineRule="auto"/>
        <w:jc w:val="center"/>
        <w:rPr>
          <w:sz w:val="28"/>
          <w:szCs w:val="28"/>
        </w:rPr>
      </w:pPr>
      <w:r w:rsidRPr="00E6484B">
        <w:rPr>
          <w:sz w:val="28"/>
          <w:szCs w:val="28"/>
        </w:rPr>
        <w:t>услуги, предоставляемой организацией, участвующей</w:t>
      </w:r>
    </w:p>
    <w:p w:rsidR="00F36271" w:rsidRPr="00E6484B" w:rsidRDefault="00F36271" w:rsidP="00556948">
      <w:pPr>
        <w:widowControl w:val="0"/>
        <w:spacing w:after="0" w:line="240" w:lineRule="auto"/>
        <w:jc w:val="center"/>
        <w:rPr>
          <w:sz w:val="28"/>
          <w:szCs w:val="28"/>
        </w:rPr>
      </w:pPr>
      <w:r w:rsidRPr="00E6484B">
        <w:rPr>
          <w:sz w:val="28"/>
          <w:szCs w:val="28"/>
        </w:rPr>
        <w:t xml:space="preserve">в предоставлении муниципальной услуги, </w:t>
      </w:r>
    </w:p>
    <w:p w:rsidR="00F36271" w:rsidRPr="00E6484B" w:rsidRDefault="00F36271" w:rsidP="00556948">
      <w:pPr>
        <w:widowControl w:val="0"/>
        <w:spacing w:after="0" w:line="240" w:lineRule="auto"/>
        <w:jc w:val="center"/>
        <w:rPr>
          <w:sz w:val="28"/>
          <w:szCs w:val="28"/>
        </w:rPr>
      </w:pPr>
      <w:r w:rsidRPr="00E6484B">
        <w:rPr>
          <w:sz w:val="28"/>
          <w:szCs w:val="28"/>
        </w:rPr>
        <w:t>и при получении результата предоставления таких услуг</w:t>
      </w:r>
    </w:p>
    <w:p w:rsidR="00F36271" w:rsidRPr="00E6484B" w:rsidRDefault="00F36271" w:rsidP="00556948">
      <w:pPr>
        <w:widowControl w:val="0"/>
        <w:spacing w:after="0" w:line="240" w:lineRule="auto"/>
        <w:ind w:firstLine="709"/>
        <w:contextualSpacing/>
        <w:jc w:val="both"/>
        <w:rPr>
          <w:sz w:val="28"/>
          <w:szCs w:val="28"/>
        </w:rPr>
      </w:pPr>
    </w:p>
    <w:p w:rsidR="00F36271" w:rsidRPr="00E6484B" w:rsidRDefault="00F36271" w:rsidP="00556948">
      <w:pPr>
        <w:widowControl w:val="0"/>
        <w:shd w:val="clear" w:color="auto" w:fill="FFFFFF"/>
        <w:autoSpaceDE w:val="0"/>
        <w:autoSpaceDN w:val="0"/>
        <w:adjustRightInd w:val="0"/>
        <w:spacing w:after="0" w:line="240" w:lineRule="auto"/>
        <w:ind w:firstLine="660"/>
        <w:jc w:val="both"/>
        <w:outlineLvl w:val="1"/>
        <w:rPr>
          <w:sz w:val="28"/>
          <w:szCs w:val="28"/>
        </w:rPr>
      </w:pPr>
      <w:r w:rsidRPr="00E6484B">
        <w:rPr>
          <w:sz w:val="28"/>
          <w:szCs w:val="28"/>
        </w:rPr>
        <w:lastRenderedPageBreak/>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6B5C96" w:rsidRPr="00E6484B" w:rsidRDefault="006B5C96" w:rsidP="00556948">
      <w:pPr>
        <w:widowControl w:val="0"/>
        <w:shd w:val="clear" w:color="auto" w:fill="FFFFFF"/>
        <w:spacing w:after="0" w:line="240" w:lineRule="auto"/>
        <w:jc w:val="center"/>
        <w:rPr>
          <w:sz w:val="28"/>
          <w:szCs w:val="28"/>
        </w:rPr>
      </w:pPr>
    </w:p>
    <w:p w:rsidR="00F36271" w:rsidRPr="00E6484B" w:rsidRDefault="00F36271" w:rsidP="00556948">
      <w:pPr>
        <w:widowControl w:val="0"/>
        <w:shd w:val="clear" w:color="auto" w:fill="FFFFFF"/>
        <w:spacing w:after="0" w:line="240" w:lineRule="auto"/>
        <w:contextualSpacing/>
        <w:jc w:val="center"/>
        <w:rPr>
          <w:sz w:val="28"/>
          <w:szCs w:val="28"/>
        </w:rPr>
      </w:pPr>
      <w:r w:rsidRPr="00E6484B">
        <w:rPr>
          <w:sz w:val="28"/>
          <w:szCs w:val="28"/>
        </w:rPr>
        <w:t>2.15. Срок и порядок регистрации запроса заявителя</w:t>
      </w:r>
    </w:p>
    <w:p w:rsidR="00F36271" w:rsidRPr="00E6484B" w:rsidRDefault="00F36271" w:rsidP="00556948">
      <w:pPr>
        <w:widowControl w:val="0"/>
        <w:shd w:val="clear" w:color="auto" w:fill="FFFFFF"/>
        <w:spacing w:after="0" w:line="240" w:lineRule="auto"/>
        <w:contextualSpacing/>
        <w:jc w:val="center"/>
        <w:rPr>
          <w:sz w:val="28"/>
          <w:szCs w:val="28"/>
        </w:rPr>
      </w:pPr>
      <w:r w:rsidRPr="00E6484B">
        <w:rPr>
          <w:sz w:val="28"/>
          <w:szCs w:val="28"/>
        </w:rPr>
        <w:t xml:space="preserve">о предоставлении муниципальной услуги и услуги, </w:t>
      </w:r>
    </w:p>
    <w:p w:rsidR="00F36271" w:rsidRPr="00E6484B" w:rsidRDefault="00F36271" w:rsidP="00556948">
      <w:pPr>
        <w:widowControl w:val="0"/>
        <w:shd w:val="clear" w:color="auto" w:fill="FFFFFF"/>
        <w:spacing w:after="0" w:line="240" w:lineRule="auto"/>
        <w:contextualSpacing/>
        <w:jc w:val="center"/>
        <w:rPr>
          <w:sz w:val="28"/>
          <w:szCs w:val="28"/>
        </w:rPr>
      </w:pPr>
      <w:r w:rsidRPr="00E6484B">
        <w:rPr>
          <w:sz w:val="28"/>
          <w:szCs w:val="28"/>
        </w:rPr>
        <w:t xml:space="preserve">предоставляемой организацией, участвующей в </w:t>
      </w:r>
    </w:p>
    <w:p w:rsidR="00F36271" w:rsidRPr="00E6484B" w:rsidRDefault="00F36271" w:rsidP="00556948">
      <w:pPr>
        <w:widowControl w:val="0"/>
        <w:shd w:val="clear" w:color="auto" w:fill="FFFFFF"/>
        <w:spacing w:after="0" w:line="240" w:lineRule="auto"/>
        <w:contextualSpacing/>
        <w:jc w:val="center"/>
        <w:rPr>
          <w:sz w:val="28"/>
          <w:szCs w:val="28"/>
        </w:rPr>
      </w:pPr>
      <w:r w:rsidRPr="00E6484B">
        <w:rPr>
          <w:sz w:val="28"/>
          <w:szCs w:val="28"/>
        </w:rPr>
        <w:t xml:space="preserve">предоставлении муниципальной услуги, в том числе </w:t>
      </w:r>
    </w:p>
    <w:p w:rsidR="00F36271" w:rsidRPr="00E6484B" w:rsidRDefault="00F36271" w:rsidP="00556948">
      <w:pPr>
        <w:widowControl w:val="0"/>
        <w:shd w:val="clear" w:color="auto" w:fill="FFFFFF"/>
        <w:spacing w:after="0" w:line="240" w:lineRule="auto"/>
        <w:contextualSpacing/>
        <w:jc w:val="center"/>
        <w:rPr>
          <w:sz w:val="28"/>
          <w:szCs w:val="28"/>
        </w:rPr>
      </w:pPr>
      <w:r w:rsidRPr="00E6484B">
        <w:rPr>
          <w:sz w:val="28"/>
          <w:szCs w:val="28"/>
        </w:rPr>
        <w:t>в электронной форме</w:t>
      </w:r>
    </w:p>
    <w:p w:rsidR="00F36271" w:rsidRPr="00E6484B" w:rsidRDefault="00F36271" w:rsidP="00556948">
      <w:pPr>
        <w:widowControl w:val="0"/>
        <w:shd w:val="clear" w:color="auto" w:fill="FFFFFF"/>
        <w:spacing w:after="0" w:line="240" w:lineRule="auto"/>
        <w:ind w:firstLine="709"/>
        <w:contextualSpacing/>
        <w:jc w:val="both"/>
        <w:rPr>
          <w:sz w:val="28"/>
          <w:szCs w:val="28"/>
        </w:rPr>
      </w:pP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i/>
          <w:sz w:val="28"/>
          <w:szCs w:val="28"/>
        </w:rPr>
      </w:pPr>
      <w:r w:rsidRPr="00E6484B">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36271" w:rsidRPr="00E6484B" w:rsidRDefault="00F36271" w:rsidP="00556948">
      <w:pPr>
        <w:widowControl w:val="0"/>
        <w:shd w:val="clear" w:color="auto" w:fill="FFFFFF"/>
        <w:autoSpaceDE w:val="0"/>
        <w:autoSpaceDN w:val="0"/>
        <w:adjustRightInd w:val="0"/>
        <w:spacing w:after="0" w:line="240" w:lineRule="auto"/>
        <w:ind w:firstLine="709"/>
        <w:jc w:val="both"/>
        <w:rPr>
          <w:i/>
          <w:sz w:val="28"/>
          <w:szCs w:val="28"/>
        </w:rPr>
      </w:pPr>
    </w:p>
    <w:p w:rsidR="00F36271" w:rsidRPr="00E6484B" w:rsidRDefault="00F36271" w:rsidP="00556948">
      <w:pPr>
        <w:widowControl w:val="0"/>
        <w:shd w:val="clear" w:color="auto" w:fill="FFFFFF"/>
        <w:spacing w:after="0" w:line="240" w:lineRule="auto"/>
        <w:jc w:val="center"/>
        <w:rPr>
          <w:sz w:val="28"/>
          <w:szCs w:val="28"/>
        </w:rPr>
      </w:pPr>
      <w:r w:rsidRPr="00E6484B">
        <w:rPr>
          <w:sz w:val="28"/>
          <w:szCs w:val="28"/>
        </w:rPr>
        <w:t>2.16. Требования к помещениям, в которых предоставляется</w:t>
      </w:r>
    </w:p>
    <w:p w:rsidR="00F36271" w:rsidRPr="00E6484B" w:rsidRDefault="00F36271" w:rsidP="00556948">
      <w:pPr>
        <w:widowControl w:val="0"/>
        <w:shd w:val="clear" w:color="auto" w:fill="FFFFFF"/>
        <w:spacing w:after="0" w:line="240" w:lineRule="auto"/>
        <w:ind w:firstLine="709"/>
        <w:contextualSpacing/>
        <w:jc w:val="center"/>
        <w:rPr>
          <w:sz w:val="28"/>
          <w:szCs w:val="28"/>
        </w:rPr>
      </w:pPr>
      <w:r w:rsidRPr="00E6484B">
        <w:rPr>
          <w:sz w:val="28"/>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p>
    <w:p w:rsidR="00F36271" w:rsidRPr="00E6484B" w:rsidRDefault="00F36271" w:rsidP="00556948">
      <w:pPr>
        <w:widowControl w:val="0"/>
        <w:shd w:val="clear" w:color="auto" w:fill="FFFFFF"/>
        <w:spacing w:after="0" w:line="240" w:lineRule="auto"/>
        <w:ind w:firstLine="709"/>
        <w:contextualSpacing/>
        <w:jc w:val="center"/>
        <w:rPr>
          <w:sz w:val="28"/>
          <w:szCs w:val="28"/>
        </w:rPr>
      </w:pPr>
      <w:r w:rsidRPr="00E6484B">
        <w:rPr>
          <w:sz w:val="28"/>
          <w:szCs w:val="28"/>
        </w:rPr>
        <w:t>Российской Федерации о социальной защите инвалидов</w:t>
      </w:r>
    </w:p>
    <w:p w:rsidR="00F36271" w:rsidRPr="00E6484B" w:rsidRDefault="00F36271" w:rsidP="00556948">
      <w:pPr>
        <w:widowControl w:val="0"/>
        <w:shd w:val="clear" w:color="auto" w:fill="FFFFFF"/>
        <w:spacing w:after="0" w:line="240" w:lineRule="auto"/>
        <w:ind w:firstLine="709"/>
        <w:contextualSpacing/>
        <w:jc w:val="both"/>
        <w:rPr>
          <w:sz w:val="28"/>
          <w:szCs w:val="28"/>
        </w:rPr>
      </w:pP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условия для беспрепятственного доступа к объекту, на котором организо</w:t>
      </w:r>
      <w:r w:rsidR="006B5C96">
        <w:rPr>
          <w:sz w:val="28"/>
          <w:szCs w:val="28"/>
        </w:rPr>
        <w:t>-</w:t>
      </w:r>
      <w:r w:rsidRPr="00E6484B">
        <w:rPr>
          <w:sz w:val="28"/>
          <w:szCs w:val="28"/>
        </w:rPr>
        <w:t>вано предоставление услуг, к местам отдыха и предоставляемым услугам;</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w:t>
      </w:r>
      <w:r w:rsidRPr="00E6484B">
        <w:rPr>
          <w:sz w:val="28"/>
          <w:szCs w:val="28"/>
        </w:rPr>
        <w:lastRenderedPageBreak/>
        <w:t xml:space="preserve">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1" w:history="1">
        <w:r w:rsidRPr="00E6484B">
          <w:rPr>
            <w:sz w:val="28"/>
            <w:szCs w:val="28"/>
          </w:rPr>
          <w:t>части 9 статьи 15</w:t>
        </w:r>
      </w:hyperlink>
      <w:r w:rsidRPr="00E6484B">
        <w:rPr>
          <w:sz w:val="28"/>
          <w:szCs w:val="28"/>
        </w:rPr>
        <w:t xml:space="preserve"> Федерального закона от 24 ноября 1995 г.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E6484B">
          <w:rPr>
            <w:sz w:val="28"/>
            <w:szCs w:val="28"/>
          </w:rPr>
          <w:t>правилами</w:t>
        </w:r>
      </w:hyperlink>
      <w:r w:rsidRPr="00E6484B">
        <w:rPr>
          <w:sz w:val="28"/>
          <w:szCs w:val="28"/>
        </w:rPr>
        <w:t xml:space="preserve"> дорожного движения.</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9339F5">
        <w:rPr>
          <w:sz w:val="28"/>
          <w:szCs w:val="28"/>
        </w:rPr>
        <w:t>2.16.3.</w:t>
      </w:r>
      <w:r w:rsidR="001E2B0E" w:rsidRPr="009B173F">
        <w:rPr>
          <w:sz w:val="28"/>
          <w:szCs w:val="28"/>
        </w:rPr>
        <w:t> </w:t>
      </w:r>
      <w:r w:rsidRPr="009339F5">
        <w:rPr>
          <w:sz w:val="28"/>
          <w:szCs w:val="28"/>
        </w:rPr>
        <w:t>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Информационные стенды размещаются на видном, доступном месте.</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 xml:space="preserve">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E6484B">
          <w:rPr>
            <w:sz w:val="28"/>
            <w:szCs w:val="28"/>
          </w:rPr>
          <w:t>1 см</w:t>
        </w:r>
      </w:smartTag>
      <w:r w:rsidRPr="00E6484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2.16.4.</w:t>
      </w:r>
      <w:r w:rsidR="001E2B0E" w:rsidRPr="009B173F">
        <w:rPr>
          <w:sz w:val="28"/>
          <w:szCs w:val="28"/>
        </w:rPr>
        <w:t> </w:t>
      </w:r>
      <w:r w:rsidRPr="00E6484B">
        <w:rPr>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комфортное расположение заявителя и должностного лица уполномоченного органа;</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возможность и удобство оформления заявителем письменного обращения;</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телефонную связь;</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возможность копирования документов;</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доступ к нормативным правовым актам, регулирующим предоставление муниципальной услуги;</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наличие письменных принадлежностей и бумаги формата A4.</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 xml:space="preserve">2.16.6. Прием заявителей при предоставлении муниципальной услуги </w:t>
      </w:r>
      <w:r w:rsidRPr="00E6484B">
        <w:rPr>
          <w:sz w:val="28"/>
          <w:szCs w:val="28"/>
        </w:rPr>
        <w:lastRenderedPageBreak/>
        <w:t>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36271" w:rsidRPr="00E6484B" w:rsidRDefault="00F36271" w:rsidP="00556948">
      <w:pPr>
        <w:widowControl w:val="0"/>
        <w:shd w:val="clear" w:color="auto" w:fill="FFFFFF"/>
        <w:autoSpaceDE w:val="0"/>
        <w:autoSpaceDN w:val="0"/>
        <w:adjustRightInd w:val="0"/>
        <w:spacing w:after="0" w:line="240" w:lineRule="auto"/>
        <w:ind w:firstLine="709"/>
        <w:jc w:val="center"/>
        <w:outlineLvl w:val="1"/>
        <w:rPr>
          <w:sz w:val="28"/>
          <w:szCs w:val="28"/>
        </w:rPr>
      </w:pPr>
    </w:p>
    <w:p w:rsidR="00F36271" w:rsidRPr="00E6484B" w:rsidRDefault="00F36271" w:rsidP="00556948">
      <w:pPr>
        <w:widowControl w:val="0"/>
        <w:shd w:val="clear" w:color="auto" w:fill="FFFFFF"/>
        <w:spacing w:after="0" w:line="240" w:lineRule="auto"/>
        <w:jc w:val="center"/>
        <w:rPr>
          <w:sz w:val="28"/>
          <w:szCs w:val="28"/>
        </w:rPr>
      </w:pPr>
      <w:r w:rsidRPr="00E6484B">
        <w:rPr>
          <w:sz w:val="28"/>
          <w:szCs w:val="28"/>
        </w:rPr>
        <w:t xml:space="preserve">2.17. Показатели доступности и качества муниципальной услуги, </w:t>
      </w:r>
    </w:p>
    <w:p w:rsidR="00F36271" w:rsidRPr="00E6484B" w:rsidRDefault="00F36271" w:rsidP="00556948">
      <w:pPr>
        <w:widowControl w:val="0"/>
        <w:shd w:val="clear" w:color="auto" w:fill="FFFFFF"/>
        <w:spacing w:after="0" w:line="240" w:lineRule="auto"/>
        <w:jc w:val="center"/>
        <w:rPr>
          <w:sz w:val="28"/>
          <w:szCs w:val="28"/>
        </w:rPr>
      </w:pPr>
      <w:r w:rsidRPr="00E6484B">
        <w:rPr>
          <w:sz w:val="28"/>
          <w:szCs w:val="28"/>
        </w:rPr>
        <w:t xml:space="preserve">в том числе количество взаимодействий заявителя с должностными </w:t>
      </w:r>
    </w:p>
    <w:p w:rsidR="00F36271" w:rsidRPr="00E6484B" w:rsidRDefault="00F36271" w:rsidP="00556948">
      <w:pPr>
        <w:widowControl w:val="0"/>
        <w:shd w:val="clear" w:color="auto" w:fill="FFFFFF"/>
        <w:spacing w:after="0" w:line="240" w:lineRule="auto"/>
        <w:jc w:val="center"/>
        <w:rPr>
          <w:sz w:val="28"/>
          <w:szCs w:val="28"/>
        </w:rPr>
      </w:pPr>
      <w:r w:rsidRPr="00E6484B">
        <w:rPr>
          <w:sz w:val="28"/>
          <w:szCs w:val="28"/>
        </w:rPr>
        <w:t xml:space="preserve">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w:t>
      </w:r>
    </w:p>
    <w:p w:rsidR="00F36271" w:rsidRPr="00E6484B" w:rsidRDefault="00F36271" w:rsidP="00556948">
      <w:pPr>
        <w:widowControl w:val="0"/>
        <w:shd w:val="clear" w:color="auto" w:fill="FFFFFF"/>
        <w:spacing w:after="0" w:line="240" w:lineRule="auto"/>
        <w:jc w:val="center"/>
        <w:rPr>
          <w:sz w:val="28"/>
          <w:szCs w:val="28"/>
        </w:rPr>
      </w:pPr>
      <w:r w:rsidRPr="00E6484B">
        <w:rPr>
          <w:sz w:val="28"/>
          <w:szCs w:val="28"/>
        </w:rPr>
        <w:t xml:space="preserve">информации о ходе предоставления муниципальной услуги, в том </w:t>
      </w:r>
    </w:p>
    <w:p w:rsidR="00F36271" w:rsidRPr="00E6484B" w:rsidRDefault="00F36271" w:rsidP="00556948">
      <w:pPr>
        <w:widowControl w:val="0"/>
        <w:shd w:val="clear" w:color="auto" w:fill="FFFFFF"/>
        <w:spacing w:after="0" w:line="240" w:lineRule="auto"/>
        <w:jc w:val="center"/>
        <w:rPr>
          <w:sz w:val="28"/>
          <w:szCs w:val="28"/>
        </w:rPr>
      </w:pPr>
      <w:r w:rsidRPr="00E6484B">
        <w:rPr>
          <w:sz w:val="28"/>
          <w:szCs w:val="28"/>
        </w:rPr>
        <w:t>числе с использованием информационно-коммуникационных технологий</w:t>
      </w:r>
    </w:p>
    <w:p w:rsidR="00F36271" w:rsidRPr="00E6484B" w:rsidRDefault="00F36271" w:rsidP="00556948">
      <w:pPr>
        <w:widowControl w:val="0"/>
        <w:shd w:val="clear" w:color="auto" w:fill="FFFFFF"/>
        <w:autoSpaceDE w:val="0"/>
        <w:autoSpaceDN w:val="0"/>
        <w:adjustRightInd w:val="0"/>
        <w:spacing w:after="0" w:line="240" w:lineRule="auto"/>
        <w:ind w:firstLine="708"/>
        <w:jc w:val="both"/>
        <w:rPr>
          <w:sz w:val="28"/>
          <w:szCs w:val="28"/>
        </w:rPr>
      </w:pP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Основными показателями доступности и качества муниципальной услуги являются:</w:t>
      </w:r>
    </w:p>
    <w:p w:rsidR="00F36271" w:rsidRPr="00E6484B" w:rsidRDefault="00F36271" w:rsidP="00556948">
      <w:pPr>
        <w:widowControl w:val="0"/>
        <w:shd w:val="clear" w:color="auto" w:fill="FFFFFF"/>
        <w:tabs>
          <w:tab w:val="num" w:pos="0"/>
          <w:tab w:val="left" w:pos="720"/>
          <w:tab w:val="left" w:pos="1260"/>
        </w:tabs>
        <w:spacing w:after="0" w:line="240" w:lineRule="auto"/>
        <w:ind w:firstLine="660"/>
        <w:jc w:val="both"/>
        <w:rPr>
          <w:sz w:val="28"/>
          <w:szCs w:val="28"/>
        </w:rPr>
      </w:pPr>
      <w:r w:rsidRPr="00E6484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 xml:space="preserve">возможность получения информации о ходе предоставления муниципальной услуги, в том числе с использованием </w:t>
      </w:r>
      <w:r w:rsidR="00247507">
        <w:rPr>
          <w:sz w:val="28"/>
          <w:szCs w:val="28"/>
        </w:rPr>
        <w:t>Единого</w:t>
      </w:r>
      <w:r w:rsidR="00247507" w:rsidRPr="007467DF">
        <w:rPr>
          <w:sz w:val="28"/>
          <w:szCs w:val="28"/>
        </w:rPr>
        <w:t xml:space="preserve"> </w:t>
      </w:r>
      <w:r w:rsidR="00247507">
        <w:rPr>
          <w:sz w:val="28"/>
          <w:szCs w:val="28"/>
        </w:rPr>
        <w:t>п</w:t>
      </w:r>
      <w:r w:rsidR="00247507" w:rsidRPr="007467DF">
        <w:rPr>
          <w:sz w:val="28"/>
          <w:szCs w:val="28"/>
        </w:rPr>
        <w:t>ортал</w:t>
      </w:r>
      <w:r w:rsidR="00247507">
        <w:rPr>
          <w:sz w:val="28"/>
          <w:szCs w:val="28"/>
        </w:rPr>
        <w:t>а, Регионального портала</w:t>
      </w:r>
      <w:r w:rsidRPr="00E6484B">
        <w:rPr>
          <w:sz w:val="28"/>
          <w:szCs w:val="28"/>
        </w:rPr>
        <w:t>;</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установление должностных лиц, ответственных за предоставление муниципальной услуги;</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установление и соблюдение требований к помещениям, в которых предоставляется муниципальная услуга;</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36271" w:rsidRPr="00E6484B" w:rsidRDefault="00F36271" w:rsidP="00556948">
      <w:pPr>
        <w:widowControl w:val="0"/>
        <w:shd w:val="clear" w:color="auto" w:fill="FFFFFF"/>
        <w:spacing w:after="0" w:line="240" w:lineRule="auto"/>
        <w:ind w:firstLine="660"/>
        <w:contextualSpacing/>
        <w:jc w:val="both"/>
        <w:rPr>
          <w:sz w:val="28"/>
          <w:szCs w:val="28"/>
        </w:rPr>
      </w:pPr>
      <w:r w:rsidRPr="00E6484B">
        <w:rPr>
          <w:sz w:val="28"/>
          <w:szCs w:val="28"/>
        </w:rPr>
        <w:t>количество заявлений, принятых с использованием информационно-</w:t>
      </w:r>
      <w:r w:rsidRPr="00E6484B">
        <w:rPr>
          <w:sz w:val="28"/>
          <w:szCs w:val="28"/>
        </w:rPr>
        <w:lastRenderedPageBreak/>
        <w:t xml:space="preserve">телекоммуникационной сети общего пользования, в том числе посредством </w:t>
      </w:r>
      <w:r w:rsidR="00E22273">
        <w:rPr>
          <w:sz w:val="28"/>
          <w:szCs w:val="28"/>
        </w:rPr>
        <w:t>Единого</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а, Регионального портала</w:t>
      </w:r>
      <w:r w:rsidRPr="00E6484B">
        <w:rPr>
          <w:sz w:val="28"/>
          <w:szCs w:val="28"/>
        </w:rPr>
        <w:t>.</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234CDE">
        <w:rPr>
          <w:sz w:val="28"/>
          <w:szCs w:val="28"/>
        </w:rPr>
        <w:t>органами местного самоуправления в Краснодарском крае</w:t>
      </w:r>
      <w:r w:rsidRPr="00E6484B">
        <w:rPr>
          <w:sz w:val="28"/>
          <w:szCs w:val="28"/>
        </w:rPr>
        <w:t>.</w:t>
      </w:r>
    </w:p>
    <w:p w:rsidR="00F36271" w:rsidRPr="00E6484B" w:rsidRDefault="00F36271" w:rsidP="00556948">
      <w:pPr>
        <w:pStyle w:val="Default"/>
        <w:widowControl w:val="0"/>
        <w:shd w:val="clear" w:color="auto" w:fill="FFFFFF"/>
        <w:ind w:firstLine="660"/>
        <w:jc w:val="both"/>
        <w:rPr>
          <w:sz w:val="28"/>
          <w:szCs w:val="28"/>
        </w:rPr>
      </w:pPr>
      <w:r w:rsidRPr="00E6484B">
        <w:rPr>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F36271"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 xml:space="preserve">В случае направления заявления посредством </w:t>
      </w:r>
      <w:r w:rsidR="00E22273">
        <w:rPr>
          <w:sz w:val="28"/>
          <w:szCs w:val="28"/>
        </w:rPr>
        <w:t>Единого</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а, Регионального портала</w:t>
      </w:r>
      <w:r w:rsidRPr="00E6484B">
        <w:rPr>
          <w:sz w:val="28"/>
          <w:szCs w:val="28"/>
        </w:rPr>
        <w:t xml:space="preserve"> взаимодействие заявителя с должностными лицами МФЦ, уполномоченного органа</w:t>
      </w:r>
      <w:r w:rsidR="00234CDE">
        <w:rPr>
          <w:sz w:val="28"/>
          <w:szCs w:val="28"/>
        </w:rPr>
        <w:t xml:space="preserve"> не</w:t>
      </w:r>
      <w:r w:rsidRPr="00E6484B">
        <w:rPr>
          <w:sz w:val="28"/>
          <w:szCs w:val="28"/>
        </w:rPr>
        <w:t xml:space="preserve"> осуществляется</w:t>
      </w:r>
      <w:r w:rsidR="00234CDE">
        <w:rPr>
          <w:sz w:val="28"/>
          <w:szCs w:val="28"/>
        </w:rPr>
        <w:t>.</w:t>
      </w:r>
      <w:r w:rsidRPr="00E6484B">
        <w:rPr>
          <w:sz w:val="28"/>
          <w:szCs w:val="28"/>
        </w:rPr>
        <w:t xml:space="preserve"> </w:t>
      </w:r>
    </w:p>
    <w:p w:rsidR="00234CDE" w:rsidRPr="00234CDE" w:rsidRDefault="00234CDE" w:rsidP="00234CDE">
      <w:pPr>
        <w:autoSpaceDE w:val="0"/>
        <w:autoSpaceDN w:val="0"/>
        <w:adjustRightInd w:val="0"/>
        <w:spacing w:after="0" w:line="240" w:lineRule="auto"/>
        <w:ind w:firstLine="720"/>
        <w:jc w:val="both"/>
        <w:rPr>
          <w:sz w:val="28"/>
          <w:szCs w:val="28"/>
        </w:rPr>
      </w:pPr>
      <w:r w:rsidRPr="00234CDE">
        <w:rPr>
          <w:sz w:val="28"/>
          <w:szCs w:val="28"/>
        </w:rPr>
        <w:t xml:space="preserve">Предоставление муниципальной услуги по комплексному запросу в порядке, установленном </w:t>
      </w:r>
      <w:hyperlink r:id="rId13" w:history="1">
        <w:r>
          <w:rPr>
            <w:sz w:val="28"/>
            <w:szCs w:val="28"/>
          </w:rPr>
          <w:t>статье</w:t>
        </w:r>
        <w:r w:rsidRPr="00234CDE">
          <w:rPr>
            <w:sz w:val="28"/>
            <w:szCs w:val="28"/>
          </w:rPr>
          <w:t>й 15.1</w:t>
        </w:r>
      </w:hyperlink>
      <w:r w:rsidRPr="00234CDE">
        <w:rPr>
          <w:sz w:val="28"/>
          <w:szCs w:val="28"/>
        </w:rPr>
        <w:t xml:space="preserve"> Фед</w:t>
      </w:r>
      <w:r>
        <w:rPr>
          <w:sz w:val="28"/>
          <w:szCs w:val="28"/>
        </w:rPr>
        <w:t>ерального закона от 27 июля 2010 г. № 210-ФЗ «</w:t>
      </w:r>
      <w:r w:rsidRPr="00234CDE">
        <w:rPr>
          <w:sz w:val="28"/>
          <w:szCs w:val="28"/>
        </w:rPr>
        <w:t>Об организации предоставления госуда</w:t>
      </w:r>
      <w:r>
        <w:rPr>
          <w:sz w:val="28"/>
          <w:szCs w:val="28"/>
        </w:rPr>
        <w:t>рственных и муниципальных услуг»</w:t>
      </w:r>
      <w:r w:rsidRPr="00234CDE">
        <w:rPr>
          <w:sz w:val="28"/>
          <w:szCs w:val="28"/>
        </w:rPr>
        <w:t>, не предусмотрено.</w:t>
      </w:r>
    </w:p>
    <w:p w:rsidR="00F36271" w:rsidRPr="00E6484B" w:rsidRDefault="00F36271" w:rsidP="00556948">
      <w:pPr>
        <w:widowControl w:val="0"/>
        <w:shd w:val="clear" w:color="auto" w:fill="FFFFFF"/>
        <w:spacing w:after="0" w:line="240" w:lineRule="auto"/>
        <w:ind w:firstLine="709"/>
        <w:contextualSpacing/>
        <w:jc w:val="both"/>
        <w:rPr>
          <w:sz w:val="28"/>
          <w:szCs w:val="28"/>
        </w:rPr>
      </w:pPr>
    </w:p>
    <w:p w:rsidR="00F36271" w:rsidRPr="00E6484B" w:rsidRDefault="00F36271" w:rsidP="00556948">
      <w:pPr>
        <w:widowControl w:val="0"/>
        <w:shd w:val="clear" w:color="auto" w:fill="FFFFFF"/>
        <w:spacing w:after="0" w:line="240" w:lineRule="auto"/>
        <w:jc w:val="center"/>
        <w:rPr>
          <w:sz w:val="28"/>
          <w:szCs w:val="28"/>
        </w:rPr>
      </w:pPr>
      <w:r w:rsidRPr="00E6484B">
        <w:rPr>
          <w:sz w:val="28"/>
          <w:szCs w:val="28"/>
        </w:rPr>
        <w:t xml:space="preserve">2.18. Иные требования, в том числе учитывающие особенности </w:t>
      </w:r>
    </w:p>
    <w:p w:rsidR="00F36271" w:rsidRPr="00E6484B" w:rsidRDefault="00F36271" w:rsidP="00556948">
      <w:pPr>
        <w:widowControl w:val="0"/>
        <w:shd w:val="clear" w:color="auto" w:fill="FFFFFF"/>
        <w:spacing w:after="0" w:line="240" w:lineRule="auto"/>
        <w:jc w:val="center"/>
        <w:rPr>
          <w:sz w:val="28"/>
          <w:szCs w:val="28"/>
        </w:rPr>
      </w:pPr>
      <w:r w:rsidRPr="00E6484B">
        <w:rPr>
          <w:sz w:val="28"/>
          <w:szCs w:val="28"/>
        </w:rPr>
        <w:t xml:space="preserve">предоставления муниципальной услуги в МФЦ и особенности предоставления муниципальной услуги по экстерриториальному принципу (в случае, </w:t>
      </w:r>
    </w:p>
    <w:p w:rsidR="00F36271" w:rsidRPr="00E6484B" w:rsidRDefault="00F36271" w:rsidP="00556948">
      <w:pPr>
        <w:widowControl w:val="0"/>
        <w:shd w:val="clear" w:color="auto" w:fill="FFFFFF"/>
        <w:spacing w:after="0" w:line="240" w:lineRule="auto"/>
        <w:jc w:val="center"/>
        <w:rPr>
          <w:sz w:val="28"/>
          <w:szCs w:val="28"/>
        </w:rPr>
      </w:pPr>
      <w:r w:rsidRPr="00E6484B">
        <w:rPr>
          <w:sz w:val="28"/>
          <w:szCs w:val="28"/>
        </w:rPr>
        <w:t xml:space="preserve">если муниципальная услуга предоставляется по экстерриториальному принципу) и особенности предоставления муниципальной услуги </w:t>
      </w:r>
    </w:p>
    <w:p w:rsidR="00F36271" w:rsidRPr="00E6484B" w:rsidRDefault="00F36271" w:rsidP="00556948">
      <w:pPr>
        <w:widowControl w:val="0"/>
        <w:shd w:val="clear" w:color="auto" w:fill="FFFFFF"/>
        <w:spacing w:after="0" w:line="240" w:lineRule="auto"/>
        <w:jc w:val="center"/>
        <w:rPr>
          <w:sz w:val="28"/>
          <w:szCs w:val="28"/>
        </w:rPr>
      </w:pPr>
      <w:r w:rsidRPr="00E6484B">
        <w:rPr>
          <w:sz w:val="28"/>
          <w:szCs w:val="28"/>
        </w:rPr>
        <w:t>в электронной форме</w:t>
      </w:r>
    </w:p>
    <w:p w:rsidR="00F36271" w:rsidRPr="00E6484B" w:rsidRDefault="00F36271" w:rsidP="00556948">
      <w:pPr>
        <w:widowControl w:val="0"/>
        <w:shd w:val="clear" w:color="auto" w:fill="FFFFFF"/>
        <w:spacing w:after="0" w:line="240" w:lineRule="auto"/>
        <w:ind w:firstLine="709"/>
        <w:contextualSpacing/>
        <w:jc w:val="both"/>
        <w:rPr>
          <w:sz w:val="28"/>
          <w:szCs w:val="28"/>
        </w:rPr>
      </w:pP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в уполномоченный орган;</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через МФЦ в уполномоченный орган;</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 xml:space="preserve">посредством использования информационно-телекоммуникационных технологий, включая использование </w:t>
      </w:r>
      <w:r w:rsidR="00E22273">
        <w:rPr>
          <w:sz w:val="28"/>
          <w:szCs w:val="28"/>
        </w:rPr>
        <w:t>Единого</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а, Регионального портала</w:t>
      </w:r>
      <w:r w:rsidRPr="00E6484B">
        <w:rPr>
          <w:sz w:val="28"/>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w:t>
      </w:r>
      <w:r w:rsidRPr="00E6484B">
        <w:rPr>
          <w:sz w:val="28"/>
          <w:szCs w:val="28"/>
        </w:rPr>
        <w:lastRenderedPageBreak/>
        <w:t>2012 г</w:t>
      </w:r>
      <w:r>
        <w:rPr>
          <w:sz w:val="28"/>
          <w:szCs w:val="28"/>
        </w:rPr>
        <w:t>.</w:t>
      </w:r>
      <w:r w:rsidRPr="00E6484B">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pacing w:val="-4"/>
          <w:sz w:val="28"/>
          <w:szCs w:val="28"/>
        </w:rPr>
      </w:pPr>
      <w:r w:rsidRPr="00E6484B">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w:t>
      </w:r>
      <w:r w:rsidR="00E22273">
        <w:rPr>
          <w:sz w:val="28"/>
          <w:szCs w:val="28"/>
        </w:rPr>
        <w:t>Единый</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 Региональный портал</w:t>
      </w:r>
      <w:r w:rsidRPr="00E6484B">
        <w:rPr>
          <w:spacing w:val="-4"/>
          <w:sz w:val="28"/>
          <w:szCs w:val="28"/>
        </w:rPr>
        <w:t xml:space="preserve"> путем заполнения специальной интерактивной формы (с использованием «Личного кабинета»).</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36271" w:rsidRPr="00E6484B" w:rsidRDefault="00F36271" w:rsidP="00556948">
      <w:pPr>
        <w:widowControl w:val="0"/>
        <w:shd w:val="clear" w:color="auto" w:fill="FFFFFF"/>
        <w:spacing w:after="0" w:line="240" w:lineRule="auto"/>
        <w:ind w:firstLine="660"/>
        <w:jc w:val="both"/>
        <w:rPr>
          <w:sz w:val="28"/>
          <w:szCs w:val="28"/>
        </w:rPr>
      </w:pPr>
      <w:bookmarkStart w:id="11" w:name="sub_7111"/>
      <w:r w:rsidRPr="00E6484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1"/>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Использование вышеуказанных технологий проводится при наличии технической возможности.</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w:t>
      </w:r>
      <w:r>
        <w:rPr>
          <w:sz w:val="28"/>
          <w:szCs w:val="28"/>
        </w:rPr>
        <w:t>.</w:t>
      </w:r>
      <w:r w:rsidRPr="00E6484B">
        <w:rPr>
          <w:sz w:val="28"/>
          <w:szCs w:val="28"/>
        </w:rPr>
        <w:t xml:space="preserve"> № 63-ФЗ «Об электронной подписи».</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 xml:space="preserve">В случае направления заявлений и документов в электронной форме с использованием </w:t>
      </w:r>
      <w:r w:rsidR="00E22273">
        <w:rPr>
          <w:sz w:val="28"/>
          <w:szCs w:val="28"/>
        </w:rPr>
        <w:t>Единого</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а, Регионального портала</w:t>
      </w:r>
      <w:r w:rsidRPr="00E6484B">
        <w:rPr>
          <w:sz w:val="28"/>
          <w:szCs w:val="28"/>
        </w:rPr>
        <w:t xml:space="preserve"> заявление и документы должны быть подписаны усиленной квалифицированной электронной подписью.</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w:t>
      </w:r>
      <w:r>
        <w:rPr>
          <w:sz w:val="28"/>
          <w:szCs w:val="28"/>
        </w:rPr>
        <w:t>е</w:t>
      </w:r>
      <w:r w:rsidRPr="00E6484B">
        <w:rPr>
          <w:sz w:val="28"/>
          <w:szCs w:val="28"/>
        </w:rPr>
        <w:t xml:space="preserve">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 xml:space="preserve">2.18.2. Заявителям обеспечивается возможность получения информации о предоставляемой муниципальной услуге на </w:t>
      </w:r>
      <w:r w:rsidR="00E22273">
        <w:rPr>
          <w:sz w:val="28"/>
          <w:szCs w:val="28"/>
        </w:rPr>
        <w:t>Едином</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е, Региональном портале</w:t>
      </w:r>
      <w:r w:rsidRPr="00E6484B">
        <w:rPr>
          <w:sz w:val="28"/>
          <w:szCs w:val="28"/>
        </w:rPr>
        <w:t>.</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 xml:space="preserve">Для получения доступа к возможностям </w:t>
      </w:r>
      <w:r w:rsidR="00E22273">
        <w:rPr>
          <w:sz w:val="28"/>
          <w:szCs w:val="28"/>
        </w:rPr>
        <w:t>Единого</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а, Регионального портала</w:t>
      </w:r>
      <w:r w:rsidRPr="00E6484B">
        <w:rPr>
          <w:sz w:val="28"/>
          <w:szCs w:val="28"/>
        </w:rPr>
        <w:t xml:space="preserve">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w:t>
      </w:r>
      <w:r w:rsidRPr="00E6484B">
        <w:rPr>
          <w:sz w:val="28"/>
          <w:szCs w:val="28"/>
        </w:rPr>
        <w:lastRenderedPageBreak/>
        <w:t>Российской Федерации и органов местного самоуправления выбрать администрацию муниципального образования Гулькевичский район с перечнем оказываемых муниципальных услуг и информацией по каждой услуге.</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36271" w:rsidRDefault="00F36271" w:rsidP="00E22273">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E22273">
        <w:rPr>
          <w:sz w:val="28"/>
          <w:szCs w:val="28"/>
        </w:rPr>
        <w:t>Едином</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е, Региональном портале</w:t>
      </w:r>
      <w:r w:rsidRPr="00E6484B">
        <w:rPr>
          <w:sz w:val="28"/>
          <w:szCs w:val="28"/>
        </w:rPr>
        <w:t>;</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для оф</w:t>
      </w:r>
      <w:r>
        <w:rPr>
          <w:sz w:val="28"/>
          <w:szCs w:val="28"/>
        </w:rPr>
        <w:t xml:space="preserve">ормления документов посредством </w:t>
      </w:r>
      <w:r w:rsidRPr="00E6484B">
        <w:rPr>
          <w:sz w:val="28"/>
          <w:szCs w:val="28"/>
        </w:rPr>
        <w:t xml:space="preserve">информационно-телекоммуникационной сети «Интернет» заявителю необходимо пройти процедуру авторизации на </w:t>
      </w:r>
      <w:r w:rsidR="00E22273">
        <w:rPr>
          <w:sz w:val="28"/>
          <w:szCs w:val="28"/>
        </w:rPr>
        <w:t>Едином</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е, Региональном портале</w:t>
      </w:r>
      <w:r w:rsidRPr="00E6484B">
        <w:rPr>
          <w:sz w:val="28"/>
          <w:szCs w:val="28"/>
        </w:rPr>
        <w:t>;</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w:t>
      </w:r>
      <w:r>
        <w:rPr>
          <w:sz w:val="28"/>
          <w:szCs w:val="28"/>
        </w:rPr>
        <w:t>(СНИЛС)</w:t>
      </w:r>
      <w:r w:rsidRPr="00E6484B">
        <w:rPr>
          <w:sz w:val="28"/>
          <w:szCs w:val="28"/>
        </w:rPr>
        <w:t xml:space="preserve"> и пароль, полученный после регистрации на </w:t>
      </w:r>
      <w:r w:rsidR="00E22273">
        <w:rPr>
          <w:sz w:val="28"/>
          <w:szCs w:val="28"/>
        </w:rPr>
        <w:t>Едином</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е, Региональном портале</w:t>
      </w:r>
      <w:r w:rsidRPr="00E6484B">
        <w:rPr>
          <w:sz w:val="28"/>
          <w:szCs w:val="28"/>
        </w:rPr>
        <w:t>;</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E22273">
        <w:rPr>
          <w:sz w:val="28"/>
          <w:szCs w:val="28"/>
        </w:rPr>
        <w:t>Едином</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е, Региональном портале</w:t>
      </w:r>
      <w:r w:rsidRPr="00E6484B">
        <w:rPr>
          <w:sz w:val="28"/>
          <w:szCs w:val="28"/>
        </w:rPr>
        <w:t>;</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E22273">
        <w:rPr>
          <w:sz w:val="28"/>
          <w:szCs w:val="28"/>
        </w:rPr>
        <w:t>Единого</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а, Регионального портала</w:t>
      </w:r>
      <w:r w:rsidRPr="00E6484B">
        <w:rPr>
          <w:sz w:val="28"/>
          <w:szCs w:val="28"/>
        </w:rPr>
        <w:t xml:space="preserve"> и (или) через систему межведомственного электронного взаимодействия.</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 xml:space="preserve">Запись на прием в уполномоченный орган, МФЦ для подачи запроса с использованием </w:t>
      </w:r>
      <w:r w:rsidR="00E22273">
        <w:rPr>
          <w:sz w:val="28"/>
          <w:szCs w:val="28"/>
        </w:rPr>
        <w:t>Единого</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а, Регионального портала</w:t>
      </w:r>
      <w:r w:rsidRPr="00E6484B">
        <w:rPr>
          <w:sz w:val="28"/>
          <w:szCs w:val="28"/>
        </w:rPr>
        <w:t xml:space="preserve">, официального сайта не осуществляется. </w:t>
      </w:r>
    </w:p>
    <w:p w:rsidR="00F36271" w:rsidRPr="00E6484B"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2.18.3.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36271" w:rsidRPr="00E6484B" w:rsidRDefault="00F36271" w:rsidP="00556948">
      <w:pPr>
        <w:widowControl w:val="0"/>
        <w:shd w:val="clear" w:color="auto" w:fill="FFFFFF"/>
        <w:spacing w:after="0" w:line="240" w:lineRule="auto"/>
        <w:ind w:firstLine="660"/>
        <w:jc w:val="both"/>
        <w:rPr>
          <w:sz w:val="28"/>
          <w:szCs w:val="28"/>
        </w:rPr>
      </w:pPr>
      <w:r w:rsidRPr="00E6484B">
        <w:rPr>
          <w:sz w:val="28"/>
          <w:szCs w:val="28"/>
        </w:rPr>
        <w:t>2.18.4. 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w:t>
      </w:r>
      <w:r w:rsidR="00FB5586">
        <w:rPr>
          <w:sz w:val="28"/>
          <w:szCs w:val="28"/>
        </w:rPr>
        <w:t>,</w:t>
      </w:r>
      <w:r w:rsidRPr="00E6484B">
        <w:rPr>
          <w:sz w:val="28"/>
          <w:szCs w:val="28"/>
        </w:rPr>
        <w:t xml:space="preserve"> в соответствии с административным регламентом пред</w:t>
      </w:r>
      <w:r w:rsidR="00FB5586">
        <w:rPr>
          <w:sz w:val="28"/>
          <w:szCs w:val="28"/>
        </w:rPr>
        <w:t>оставления муниципаль</w:t>
      </w:r>
      <w:r w:rsidR="006B5C96">
        <w:rPr>
          <w:sz w:val="28"/>
          <w:szCs w:val="28"/>
        </w:rPr>
        <w:t>-</w:t>
      </w:r>
      <w:r w:rsidR="00FB5586">
        <w:rPr>
          <w:sz w:val="28"/>
          <w:szCs w:val="28"/>
        </w:rPr>
        <w:lastRenderedPageBreak/>
        <w:t>ной услуги</w:t>
      </w:r>
      <w:r w:rsidRPr="00E6484B">
        <w:rPr>
          <w:sz w:val="28"/>
          <w:szCs w:val="28"/>
        </w:rPr>
        <w:t xml:space="preserve"> и их заверение с целью направления в орган, уполномоченный на принятие решения о предоставлении муниципальной услуги.</w:t>
      </w:r>
    </w:p>
    <w:p w:rsidR="00F36271" w:rsidRPr="00EA0E87" w:rsidRDefault="00F36271" w:rsidP="00556948">
      <w:pPr>
        <w:pStyle w:val="ConsPlusNormal"/>
        <w:ind w:firstLine="660"/>
        <w:jc w:val="both"/>
        <w:rPr>
          <w:rFonts w:ascii="Times New Roman" w:hAnsi="Times New Roman"/>
          <w:sz w:val="28"/>
          <w:szCs w:val="28"/>
        </w:rPr>
      </w:pPr>
    </w:p>
    <w:p w:rsidR="00F36271" w:rsidRPr="00E6484B" w:rsidRDefault="00F36271" w:rsidP="00556948">
      <w:pPr>
        <w:widowControl w:val="0"/>
        <w:spacing w:after="0" w:line="240" w:lineRule="auto"/>
        <w:jc w:val="center"/>
        <w:rPr>
          <w:sz w:val="28"/>
          <w:szCs w:val="28"/>
        </w:rPr>
      </w:pPr>
      <w:r w:rsidRPr="00E6484B">
        <w:rPr>
          <w:sz w:val="28"/>
          <w:szCs w:val="28"/>
        </w:rPr>
        <w:t>3. Состав, последовательность и сроки выполнения</w:t>
      </w:r>
    </w:p>
    <w:p w:rsidR="00F36271" w:rsidRPr="00E6484B" w:rsidRDefault="00F36271" w:rsidP="00556948">
      <w:pPr>
        <w:widowControl w:val="0"/>
        <w:spacing w:after="0" w:line="240" w:lineRule="auto"/>
        <w:jc w:val="center"/>
        <w:rPr>
          <w:sz w:val="28"/>
          <w:szCs w:val="28"/>
        </w:rPr>
      </w:pPr>
      <w:r w:rsidRPr="00E6484B">
        <w:rPr>
          <w:sz w:val="28"/>
          <w:szCs w:val="28"/>
        </w:rPr>
        <w:t>административных процедур (действий), требования к порядку</w:t>
      </w:r>
    </w:p>
    <w:p w:rsidR="00F36271" w:rsidRPr="00E6484B" w:rsidRDefault="00F36271" w:rsidP="00556948">
      <w:pPr>
        <w:widowControl w:val="0"/>
        <w:spacing w:after="0" w:line="240" w:lineRule="auto"/>
        <w:jc w:val="center"/>
        <w:rPr>
          <w:sz w:val="28"/>
          <w:szCs w:val="28"/>
        </w:rPr>
      </w:pPr>
      <w:r w:rsidRPr="00E6484B">
        <w:rPr>
          <w:sz w:val="28"/>
          <w:szCs w:val="28"/>
        </w:rPr>
        <w:t>их выполнения, в том числе особенности выполнения</w:t>
      </w:r>
    </w:p>
    <w:p w:rsidR="00F36271" w:rsidRPr="00E6484B" w:rsidRDefault="00F36271" w:rsidP="00556948">
      <w:pPr>
        <w:widowControl w:val="0"/>
        <w:spacing w:after="0" w:line="240" w:lineRule="auto"/>
        <w:jc w:val="center"/>
        <w:rPr>
          <w:sz w:val="28"/>
          <w:szCs w:val="28"/>
        </w:rPr>
      </w:pPr>
      <w:r w:rsidRPr="00E6484B">
        <w:rPr>
          <w:sz w:val="28"/>
          <w:szCs w:val="28"/>
        </w:rPr>
        <w:t>административных процедур в электронной форме</w:t>
      </w:r>
    </w:p>
    <w:p w:rsidR="00F36271" w:rsidRPr="00B525B6" w:rsidRDefault="00F36271" w:rsidP="00556948">
      <w:pPr>
        <w:pStyle w:val="11"/>
        <w:widowControl w:val="0"/>
        <w:jc w:val="center"/>
        <w:rPr>
          <w:rFonts w:ascii="Times New Roman" w:hAnsi="Times New Roman"/>
          <w:sz w:val="28"/>
          <w:szCs w:val="28"/>
        </w:rPr>
      </w:pPr>
    </w:p>
    <w:p w:rsidR="00F36271" w:rsidRPr="005B12CD" w:rsidRDefault="00F36271" w:rsidP="00556948">
      <w:pPr>
        <w:widowControl w:val="0"/>
        <w:autoSpaceDE w:val="0"/>
        <w:autoSpaceDN w:val="0"/>
        <w:adjustRightInd w:val="0"/>
        <w:spacing w:line="240" w:lineRule="auto"/>
        <w:jc w:val="center"/>
        <w:outlineLvl w:val="1"/>
        <w:rPr>
          <w:sz w:val="28"/>
          <w:szCs w:val="28"/>
        </w:rPr>
      </w:pPr>
      <w:r w:rsidRPr="005B12CD">
        <w:rPr>
          <w:sz w:val="28"/>
          <w:szCs w:val="28"/>
        </w:rPr>
        <w:t>3.1. Состав и последовательность административных процедур</w:t>
      </w:r>
    </w:p>
    <w:p w:rsidR="00F36271" w:rsidRPr="00E6484B" w:rsidRDefault="00F36271" w:rsidP="00556948">
      <w:pPr>
        <w:widowControl w:val="0"/>
        <w:autoSpaceDE w:val="0"/>
        <w:autoSpaceDN w:val="0"/>
        <w:adjustRightInd w:val="0"/>
        <w:spacing w:after="0" w:line="240" w:lineRule="auto"/>
        <w:ind w:firstLine="660"/>
        <w:jc w:val="both"/>
        <w:rPr>
          <w:sz w:val="28"/>
          <w:szCs w:val="28"/>
        </w:rPr>
      </w:pPr>
      <w:r w:rsidRPr="00E6484B">
        <w:rPr>
          <w:sz w:val="28"/>
          <w:szCs w:val="28"/>
        </w:rPr>
        <w:t>Предоставление муниципальной услуги включает в себя следующие административные процедуры:</w:t>
      </w:r>
    </w:p>
    <w:p w:rsidR="00F36271" w:rsidRPr="00E6484B" w:rsidRDefault="00F36271" w:rsidP="00556948">
      <w:pPr>
        <w:widowControl w:val="0"/>
        <w:spacing w:after="0" w:line="240" w:lineRule="auto"/>
        <w:ind w:firstLine="660"/>
        <w:jc w:val="both"/>
        <w:rPr>
          <w:sz w:val="28"/>
          <w:szCs w:val="28"/>
        </w:rPr>
      </w:pPr>
      <w:r w:rsidRPr="00E6484B">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F36271" w:rsidRPr="00E6484B" w:rsidRDefault="00F36271" w:rsidP="00556948">
      <w:pPr>
        <w:widowControl w:val="0"/>
        <w:autoSpaceDE w:val="0"/>
        <w:autoSpaceDN w:val="0"/>
        <w:adjustRightInd w:val="0"/>
        <w:spacing w:after="0" w:line="240" w:lineRule="auto"/>
        <w:ind w:firstLine="660"/>
        <w:jc w:val="both"/>
        <w:rPr>
          <w:sz w:val="28"/>
          <w:szCs w:val="28"/>
        </w:rPr>
      </w:pPr>
      <w:r w:rsidRPr="00E6484B">
        <w:rPr>
          <w:sz w:val="28"/>
          <w:szCs w:val="28"/>
        </w:rPr>
        <w:t>передача документов из МФЦ в уполномоченный орган (при подаче заявления о предоставлении муниципальной услуги через МФЦ);</w:t>
      </w:r>
    </w:p>
    <w:p w:rsidR="00F36271" w:rsidRPr="00E6484B" w:rsidRDefault="00F36271" w:rsidP="00556948">
      <w:pPr>
        <w:widowControl w:val="0"/>
        <w:autoSpaceDE w:val="0"/>
        <w:autoSpaceDN w:val="0"/>
        <w:adjustRightInd w:val="0"/>
        <w:spacing w:after="0" w:line="240" w:lineRule="auto"/>
        <w:ind w:firstLine="660"/>
        <w:jc w:val="both"/>
        <w:rPr>
          <w:sz w:val="28"/>
          <w:szCs w:val="28"/>
        </w:rPr>
      </w:pPr>
      <w:r w:rsidRPr="00E6484B">
        <w:rPr>
          <w:sz w:val="28"/>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F36271" w:rsidRPr="00E6484B" w:rsidRDefault="00F36271" w:rsidP="00556948">
      <w:pPr>
        <w:widowControl w:val="0"/>
        <w:autoSpaceDE w:val="0"/>
        <w:autoSpaceDN w:val="0"/>
        <w:adjustRightInd w:val="0"/>
        <w:spacing w:after="0" w:line="240" w:lineRule="auto"/>
        <w:ind w:firstLine="660"/>
        <w:jc w:val="both"/>
        <w:rPr>
          <w:sz w:val="28"/>
          <w:szCs w:val="28"/>
        </w:rPr>
      </w:pPr>
      <w:r w:rsidRPr="00E6484B">
        <w:rPr>
          <w:sz w:val="28"/>
          <w:szCs w:val="28"/>
        </w:rPr>
        <w:t>передача документов из уполномоченного органа в МФЦ (при подаче заявления о предоставлении муниципальной услуги через МФЦ);</w:t>
      </w:r>
    </w:p>
    <w:p w:rsidR="00F36271" w:rsidRDefault="00F36271" w:rsidP="00556948">
      <w:pPr>
        <w:widowControl w:val="0"/>
        <w:autoSpaceDE w:val="0"/>
        <w:autoSpaceDN w:val="0"/>
        <w:adjustRightInd w:val="0"/>
        <w:spacing w:after="0" w:line="240" w:lineRule="auto"/>
        <w:ind w:firstLine="660"/>
        <w:jc w:val="both"/>
        <w:rPr>
          <w:sz w:val="28"/>
          <w:szCs w:val="28"/>
        </w:rPr>
      </w:pPr>
      <w:r w:rsidRPr="00E6484B">
        <w:rPr>
          <w:sz w:val="28"/>
          <w:szCs w:val="28"/>
        </w:rPr>
        <w:t>выдача (направление) заявителю результата предоставления муниципальной услуги;</w:t>
      </w:r>
    </w:p>
    <w:p w:rsidR="00F36271" w:rsidRPr="00EA0E87" w:rsidRDefault="00F36271" w:rsidP="00556948">
      <w:pPr>
        <w:pStyle w:val="ConsPlusNormal"/>
        <w:ind w:firstLine="660"/>
        <w:jc w:val="both"/>
        <w:rPr>
          <w:rFonts w:ascii="Times New Roman" w:hAnsi="Times New Roman"/>
          <w:sz w:val="28"/>
          <w:szCs w:val="28"/>
        </w:rPr>
      </w:pPr>
      <w:r w:rsidRPr="00EA0E87">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E6484B">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w:t>
      </w:r>
      <w:r w:rsidRPr="00C65EDA">
        <w:rPr>
          <w:sz w:val="28"/>
          <w:szCs w:val="28"/>
        </w:rPr>
        <w:t>соответствующим заявлением в уполномоченный орган либо МФЦ.</w:t>
      </w:r>
    </w:p>
    <w:p w:rsidR="00F36271" w:rsidRPr="00C65EDA" w:rsidRDefault="00F36271" w:rsidP="00556948">
      <w:pPr>
        <w:pStyle w:val="ConsPlusNormal"/>
        <w:shd w:val="clear" w:color="auto" w:fill="FFFFFF"/>
        <w:jc w:val="both"/>
        <w:rPr>
          <w:rFonts w:ascii="Times New Roman" w:hAnsi="Times New Roman"/>
          <w:sz w:val="28"/>
          <w:szCs w:val="28"/>
        </w:rPr>
      </w:pPr>
    </w:p>
    <w:p w:rsidR="00F36271" w:rsidRPr="004C7012" w:rsidRDefault="00F36271" w:rsidP="00556948">
      <w:pPr>
        <w:widowControl w:val="0"/>
        <w:shd w:val="clear" w:color="auto" w:fill="FFFFFF"/>
        <w:autoSpaceDE w:val="0"/>
        <w:autoSpaceDN w:val="0"/>
        <w:adjustRightInd w:val="0"/>
        <w:spacing w:after="0" w:line="240" w:lineRule="auto"/>
        <w:jc w:val="center"/>
        <w:rPr>
          <w:sz w:val="28"/>
          <w:szCs w:val="28"/>
        </w:rPr>
      </w:pPr>
      <w:r w:rsidRPr="004C7012">
        <w:rPr>
          <w:sz w:val="28"/>
          <w:szCs w:val="28"/>
        </w:rPr>
        <w:t>3.2. Последовательность выполнения</w:t>
      </w:r>
    </w:p>
    <w:p w:rsidR="00F36271" w:rsidRPr="004C7012" w:rsidRDefault="00F36271" w:rsidP="00556948">
      <w:pPr>
        <w:widowControl w:val="0"/>
        <w:shd w:val="clear" w:color="auto" w:fill="FFFFFF"/>
        <w:autoSpaceDE w:val="0"/>
        <w:autoSpaceDN w:val="0"/>
        <w:adjustRightInd w:val="0"/>
        <w:spacing w:after="0" w:line="240" w:lineRule="auto"/>
        <w:jc w:val="center"/>
        <w:rPr>
          <w:sz w:val="28"/>
          <w:szCs w:val="28"/>
        </w:rPr>
      </w:pPr>
      <w:r w:rsidRPr="004C7012">
        <w:rPr>
          <w:sz w:val="28"/>
          <w:szCs w:val="28"/>
        </w:rPr>
        <w:t>административных процедур</w:t>
      </w:r>
    </w:p>
    <w:p w:rsidR="00F36271" w:rsidRPr="00C65EDA" w:rsidRDefault="00F36271" w:rsidP="00556948">
      <w:pPr>
        <w:widowControl w:val="0"/>
        <w:shd w:val="clear" w:color="auto" w:fill="FFFFFF"/>
        <w:spacing w:after="0" w:line="240" w:lineRule="auto"/>
        <w:ind w:firstLine="709"/>
        <w:contextualSpacing/>
        <w:jc w:val="both"/>
        <w:rPr>
          <w:sz w:val="28"/>
          <w:szCs w:val="28"/>
        </w:rPr>
      </w:pPr>
    </w:p>
    <w:p w:rsidR="00F36271" w:rsidRPr="00C65EDA" w:rsidRDefault="00F36271" w:rsidP="00556948">
      <w:pPr>
        <w:widowControl w:val="0"/>
        <w:shd w:val="clear" w:color="auto" w:fill="FFFFFF"/>
        <w:spacing w:after="0" w:line="240" w:lineRule="auto"/>
        <w:ind w:firstLine="660"/>
        <w:contextualSpacing/>
        <w:jc w:val="both"/>
        <w:rPr>
          <w:sz w:val="28"/>
          <w:szCs w:val="28"/>
        </w:rPr>
      </w:pPr>
      <w:r w:rsidRPr="00C65ED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36271" w:rsidRPr="00C65EDA" w:rsidRDefault="00F36271" w:rsidP="00556948">
      <w:pPr>
        <w:widowControl w:val="0"/>
        <w:shd w:val="clear" w:color="auto" w:fill="FFFFFF"/>
        <w:spacing w:after="0" w:line="240" w:lineRule="auto"/>
        <w:ind w:firstLine="660"/>
        <w:contextualSpacing/>
        <w:jc w:val="both"/>
        <w:rPr>
          <w:sz w:val="28"/>
          <w:szCs w:val="28"/>
        </w:rPr>
      </w:pPr>
      <w:r w:rsidRPr="00C65EDA">
        <w:rPr>
          <w:sz w:val="28"/>
          <w:szCs w:val="28"/>
        </w:rPr>
        <w:t xml:space="preserve">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E22273">
        <w:rPr>
          <w:sz w:val="28"/>
          <w:szCs w:val="28"/>
        </w:rPr>
        <w:t>Единого</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а, Регионального портала</w:t>
      </w:r>
      <w:r w:rsidRPr="00C65EDA">
        <w:rPr>
          <w:sz w:val="28"/>
          <w:szCs w:val="28"/>
        </w:rPr>
        <w:t>, с заявлением и документами, указанными в подразделе 2.6 раздела 2 Регламента.</w:t>
      </w:r>
    </w:p>
    <w:p w:rsidR="00F36271" w:rsidRPr="00C65EDA" w:rsidRDefault="00F36271" w:rsidP="00556948">
      <w:pPr>
        <w:widowControl w:val="0"/>
        <w:shd w:val="clear" w:color="auto" w:fill="FFFFFF"/>
        <w:spacing w:after="0" w:line="240" w:lineRule="auto"/>
        <w:ind w:firstLine="660"/>
        <w:contextualSpacing/>
        <w:jc w:val="both"/>
        <w:rPr>
          <w:sz w:val="28"/>
          <w:szCs w:val="28"/>
        </w:rPr>
      </w:pPr>
      <w:r w:rsidRPr="00C65EDA">
        <w:rPr>
          <w:sz w:val="28"/>
          <w:szCs w:val="28"/>
        </w:rPr>
        <w:t xml:space="preserve">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w:t>
      </w:r>
      <w:r w:rsidRPr="00C65EDA">
        <w:rPr>
          <w:sz w:val="28"/>
          <w:szCs w:val="28"/>
        </w:rPr>
        <w:lastRenderedPageBreak/>
        <w:t>территории Краснодарского края».</w:t>
      </w:r>
    </w:p>
    <w:p w:rsidR="00F36271" w:rsidRPr="00C65EDA" w:rsidRDefault="00F36271" w:rsidP="00556948">
      <w:pPr>
        <w:widowControl w:val="0"/>
        <w:shd w:val="clear" w:color="auto" w:fill="FFFFFF"/>
        <w:spacing w:after="0" w:line="240" w:lineRule="auto"/>
        <w:ind w:firstLine="660"/>
        <w:contextualSpacing/>
        <w:jc w:val="both"/>
        <w:rPr>
          <w:sz w:val="28"/>
          <w:szCs w:val="28"/>
        </w:rPr>
      </w:pPr>
      <w:r w:rsidRPr="00C65EDA">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8"/>
          <w:szCs w:val="28"/>
        </w:rPr>
        <w:t>у</w:t>
      </w:r>
      <w:r w:rsidRPr="00C65EDA">
        <w:rPr>
          <w:sz w:val="28"/>
          <w:szCs w:val="28"/>
        </w:rPr>
        <w:t xml:space="preserve">полномоченном органе, МФЦ с использованием информационных технологий, предусмотренных </w:t>
      </w:r>
      <w:hyperlink r:id="rId14" w:history="1">
        <w:r w:rsidRPr="00C65EDA">
          <w:rPr>
            <w:sz w:val="28"/>
            <w:szCs w:val="28"/>
          </w:rPr>
          <w:t>частью 18 статьи 14.1</w:t>
        </w:r>
      </w:hyperlink>
      <w:r w:rsidRPr="00C65EDA">
        <w:rPr>
          <w:sz w:val="28"/>
          <w:szCs w:val="28"/>
        </w:rPr>
        <w:t xml:space="preserve"> Федерального закона</w:t>
      </w:r>
      <w:r>
        <w:rPr>
          <w:sz w:val="28"/>
          <w:szCs w:val="28"/>
        </w:rPr>
        <w:t xml:space="preserve"> </w:t>
      </w:r>
      <w:r w:rsidRPr="00C65EDA">
        <w:rPr>
          <w:sz w:val="28"/>
          <w:szCs w:val="28"/>
        </w:rPr>
        <w:t xml:space="preserve">от </w:t>
      </w:r>
      <w:r w:rsidR="00FB5586">
        <w:rPr>
          <w:sz w:val="28"/>
          <w:szCs w:val="28"/>
        </w:rPr>
        <w:t xml:space="preserve">         </w:t>
      </w:r>
      <w:r w:rsidRPr="00C65EDA">
        <w:rPr>
          <w:sz w:val="28"/>
          <w:szCs w:val="28"/>
        </w:rPr>
        <w:t>27 июля 2006 г. № 149-ФЗ «Об информации, информационных технологиях и о защите информации».</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sz w:val="28"/>
          <w:szCs w:val="28"/>
        </w:rPr>
        <w:t>Использование вышеуказанных технологий проводится при наличии технической возможности.</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Порядок приема документов в уполномоченном органе или МФЦ:</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при приеме заявления и прилагаемых к нему документов специалист уполномоченного органа или МФЦ:</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проверяет соответствие представленных документов установленным требованиям, удостоверяясь, что:</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тексты документов написаны разборчиво;</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lastRenderedPageBreak/>
        <w:t>фамилии, имена и отчества физических лиц, адреса их мест жительства написаны полностью;</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в документах нет подчисток, приписок, зачеркнутых слов и иных не оговоренных в них исправлений;</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документы не исполнены карандашом;</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документы не имеют серьезных повреждений, наличие которых не позволяет однозначно истолковать их содержание;</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срок действия документов не истек;</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документы содержат информацию, необходимую для предоставления муниципальной услуги, указанной в заявлении;</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документы представлены в полном объеме;</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о сроке предоставления муниципальной услуги;</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о возможности отказа в предоставлении муниципальной услуги.</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 xml:space="preserve">В случае обращения заявителя для предоставления муниципальной услуги через </w:t>
      </w:r>
      <w:r w:rsidR="00E22273">
        <w:rPr>
          <w:sz w:val="28"/>
          <w:szCs w:val="28"/>
        </w:rPr>
        <w:t>Единый</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 Региональный портал</w:t>
      </w:r>
      <w:r w:rsidRPr="00C65EDA">
        <w:rPr>
          <w:color w:val="000000"/>
          <w:sz w:val="28"/>
          <w:szCs w:val="28"/>
        </w:rPr>
        <w:t xml:space="preserve"> заявление и сканированные копии документов, указанных в подразделе 2.6 раздела 2 Регламента, направляются в уполномоченный орган.</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Формирование запроса заявителем осуществляется посредством заполнения электронной формы запроса на </w:t>
      </w:r>
      <w:r w:rsidR="00E22273">
        <w:rPr>
          <w:sz w:val="28"/>
          <w:szCs w:val="28"/>
        </w:rPr>
        <w:t>Едином</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е, Региональном портале</w:t>
      </w:r>
      <w:r w:rsidRPr="00C65EDA">
        <w:rPr>
          <w:sz w:val="28"/>
          <w:szCs w:val="28"/>
        </w:rPr>
        <w:t xml:space="preserve"> без необходимости дополнительной подачи запроса в какой-либо иной форме. На </w:t>
      </w:r>
      <w:r w:rsidR="00E22273">
        <w:rPr>
          <w:sz w:val="28"/>
          <w:szCs w:val="28"/>
        </w:rPr>
        <w:t>Едином</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е, Региональном портале</w:t>
      </w:r>
      <w:r w:rsidRPr="00C65EDA">
        <w:rPr>
          <w:sz w:val="28"/>
          <w:szCs w:val="28"/>
        </w:rPr>
        <w:t xml:space="preserve">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б) возможность заполнения несколькими заявителями одной электронной </w:t>
      </w:r>
      <w:r w:rsidRPr="00C65EDA">
        <w:rPr>
          <w:sz w:val="28"/>
          <w:szCs w:val="28"/>
        </w:rPr>
        <w:lastRenderedPageBreak/>
        <w:t>формы запроса при обращении за услугами, предполагающими направление совместного запроса несколькими заявителями;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в) возможность печати на бумажном носителе копии электронной формы запроса;</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г) сохранение ранее введенных в электронную форму запроса значений </w:t>
      </w:r>
      <w:r w:rsidRPr="00C65ED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65ED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E22273">
        <w:rPr>
          <w:sz w:val="28"/>
          <w:szCs w:val="28"/>
        </w:rPr>
        <w:t>Едином</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е, Региональном портал</w:t>
      </w:r>
      <w:r w:rsidRPr="00C65EDA">
        <w:rPr>
          <w:sz w:val="28"/>
          <w:szCs w:val="28"/>
        </w:rPr>
        <w:t>е, в части, касающейся сведений, отсутствующих в единой системе идентификации и аутентификации;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е) возможность вернуться на любой из этапов заполнения электронной формы запроса без потери ранее введенной информации;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ж) возможность доступа заявителя на </w:t>
      </w:r>
      <w:r w:rsidR="00E22273">
        <w:rPr>
          <w:sz w:val="28"/>
          <w:szCs w:val="28"/>
        </w:rPr>
        <w:t>Едином</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е, Региональном портале</w:t>
      </w:r>
      <w:r w:rsidRPr="00C65EDA">
        <w:rPr>
          <w:sz w:val="28"/>
          <w:szCs w:val="28"/>
        </w:rPr>
        <w:t xml:space="preserve">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МФЦ посредством </w:t>
      </w:r>
      <w:r w:rsidR="00E22273">
        <w:rPr>
          <w:sz w:val="28"/>
          <w:szCs w:val="28"/>
        </w:rPr>
        <w:t>Единого</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а, Регионального портала</w:t>
      </w:r>
      <w:r w:rsidRPr="00C65EDA">
        <w:rPr>
          <w:sz w:val="28"/>
          <w:szCs w:val="28"/>
        </w:rPr>
        <w:t>.</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Формирование запроса о предоставлении муниципальной услуги на официальном сайте не осуществляется.</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На </w:t>
      </w:r>
      <w:r w:rsidR="00E22273">
        <w:rPr>
          <w:sz w:val="28"/>
          <w:szCs w:val="28"/>
        </w:rPr>
        <w:t>Едином</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е, Региональном портале</w:t>
      </w:r>
      <w:r w:rsidRPr="00C65EDA">
        <w:rPr>
          <w:sz w:val="28"/>
          <w:szCs w:val="28"/>
        </w:rPr>
        <w:t xml:space="preserve">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lastRenderedPageBreak/>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w:t>
      </w:r>
      <w:r w:rsidR="00E22273">
        <w:rPr>
          <w:sz w:val="28"/>
          <w:szCs w:val="28"/>
        </w:rPr>
        <w:t>Единого</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а, Регионального портала</w:t>
      </w:r>
      <w:r w:rsidRPr="00C65EDA">
        <w:rPr>
          <w:sz w:val="28"/>
          <w:szCs w:val="28"/>
        </w:rPr>
        <w:t xml:space="preserve"> заявителю будет предоставлена информация о ходе выполнения указанного запроса.</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00E22273">
        <w:rPr>
          <w:sz w:val="28"/>
          <w:szCs w:val="28"/>
        </w:rPr>
        <w:t>Едином</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е, Региональном портале</w:t>
      </w:r>
      <w:r w:rsidR="00E22273" w:rsidRPr="00C65EDA">
        <w:rPr>
          <w:sz w:val="28"/>
          <w:szCs w:val="28"/>
        </w:rPr>
        <w:t xml:space="preserve"> </w:t>
      </w:r>
      <w:r w:rsidRPr="00C65EDA">
        <w:rPr>
          <w:sz w:val="28"/>
          <w:szCs w:val="28"/>
        </w:rPr>
        <w:t>обновляется до статуса «принято».</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Заявитель имеет возможность получения информации о ходе предоставления муниципальной услуги.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w:t>
      </w:r>
      <w:r w:rsidR="00E22273">
        <w:rPr>
          <w:sz w:val="28"/>
          <w:szCs w:val="28"/>
        </w:rPr>
        <w:t>Единого</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а, Регионального портала</w:t>
      </w:r>
      <w:r w:rsidRPr="00C65EDA">
        <w:rPr>
          <w:sz w:val="28"/>
          <w:szCs w:val="28"/>
        </w:rPr>
        <w:t xml:space="preserve"> по выбору заявителя.</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При предоставлении муниципальной услуги в электронной форме заявителю направляется:</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а) уведомление о записи на прием в уполномоченный орган или МФЦ;</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б) уведомление о приеме и регистрации запроса и иных документов, необходимых для предоставления муниципальной услуги;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в) уведомление о начале процедуры предоставления муниципальной услуги;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д) уведомление о результатах рассмотрения документов, необходимых для предоставления муниципальной услуги;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ж) уведомление о мотивированном отказе в предоставлении муниципальной услуги.</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color w:val="000000"/>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w:t>
      </w:r>
      <w:r w:rsidR="00E22273">
        <w:rPr>
          <w:sz w:val="28"/>
          <w:szCs w:val="28"/>
        </w:rPr>
        <w:t>Единого</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а или Регионального портала</w:t>
      </w:r>
      <w:r w:rsidRPr="00C65EDA">
        <w:rPr>
          <w:sz w:val="28"/>
          <w:szCs w:val="28"/>
        </w:rPr>
        <w:t>,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lastRenderedPageBreak/>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w:t>
      </w:r>
      <w:r>
        <w:rPr>
          <w:sz w:val="28"/>
          <w:szCs w:val="28"/>
        </w:rPr>
        <w:t xml:space="preserve">рабочих </w:t>
      </w:r>
      <w:r w:rsidRPr="00C65EDA">
        <w:rPr>
          <w:sz w:val="28"/>
          <w:szCs w:val="28"/>
        </w:rPr>
        <w:t>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w:t>
      </w:r>
      <w:r>
        <w:rPr>
          <w:sz w:val="28"/>
          <w:szCs w:val="28"/>
        </w:rPr>
        <w:t xml:space="preserve">. </w:t>
      </w:r>
      <w:r w:rsidRPr="00C65EDA">
        <w:rPr>
          <w:sz w:val="28"/>
          <w:szCs w:val="28"/>
        </w:rPr>
        <w:t xml:space="preserve">№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w:t>
      </w:r>
      <w:r w:rsidR="00E22273">
        <w:rPr>
          <w:sz w:val="28"/>
          <w:szCs w:val="28"/>
        </w:rPr>
        <w:t>Едином</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е или Региональном портал</w:t>
      </w:r>
      <w:r w:rsidRPr="00C65EDA">
        <w:rPr>
          <w:sz w:val="28"/>
          <w:szCs w:val="28"/>
        </w:rPr>
        <w:t>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При предоставлении муниципальной услуги по экстерриториальному принципу МФЦ:</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принимает от заявителя (представителя заявителя) заявление и документы, представленные заявителем (представителем заявителя); </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осуществляет копирование (сканирование) документов, предусмотренных </w:t>
      </w:r>
      <w:hyperlink r:id="rId15" w:history="1">
        <w:r w:rsidRPr="00C65EDA">
          <w:rPr>
            <w:sz w:val="28"/>
            <w:szCs w:val="28"/>
          </w:rPr>
          <w:t>пунктами 1</w:t>
        </w:r>
      </w:hyperlink>
      <w:r w:rsidRPr="00C65EDA">
        <w:rPr>
          <w:sz w:val="28"/>
          <w:szCs w:val="28"/>
        </w:rPr>
        <w:t xml:space="preserve"> – </w:t>
      </w:r>
      <w:hyperlink r:id="rId16" w:history="1">
        <w:r w:rsidRPr="00C65EDA">
          <w:rPr>
            <w:sz w:val="28"/>
            <w:szCs w:val="28"/>
          </w:rPr>
          <w:t>7</w:t>
        </w:r>
      </w:hyperlink>
      <w:r w:rsidRPr="00C65EDA">
        <w:rPr>
          <w:sz w:val="28"/>
          <w:szCs w:val="28"/>
        </w:rPr>
        <w:t xml:space="preserve">, </w:t>
      </w:r>
      <w:hyperlink r:id="rId17" w:history="1">
        <w:r w:rsidRPr="00C65EDA">
          <w:rPr>
            <w:sz w:val="28"/>
            <w:szCs w:val="28"/>
          </w:rPr>
          <w:t>9</w:t>
        </w:r>
      </w:hyperlink>
      <w:r w:rsidRPr="00C65EDA">
        <w:rPr>
          <w:sz w:val="28"/>
          <w:szCs w:val="28"/>
        </w:rPr>
        <w:t xml:space="preserve">, </w:t>
      </w:r>
      <w:hyperlink r:id="rId18" w:history="1">
        <w:r w:rsidRPr="00C65EDA">
          <w:rPr>
            <w:sz w:val="28"/>
            <w:szCs w:val="28"/>
          </w:rPr>
          <w:t>10</w:t>
        </w:r>
      </w:hyperlink>
      <w:r w:rsidRPr="00C65EDA">
        <w:rPr>
          <w:sz w:val="28"/>
          <w:szCs w:val="28"/>
        </w:rPr>
        <w:t xml:space="preserve">, </w:t>
      </w:r>
      <w:hyperlink r:id="rId19" w:history="1">
        <w:r w:rsidRPr="00C65EDA">
          <w:rPr>
            <w:sz w:val="28"/>
            <w:szCs w:val="28"/>
          </w:rPr>
          <w:t>14</w:t>
        </w:r>
      </w:hyperlink>
      <w:r w:rsidRPr="00C65EDA">
        <w:rPr>
          <w:sz w:val="28"/>
          <w:szCs w:val="28"/>
        </w:rPr>
        <w:t xml:space="preserve">, </w:t>
      </w:r>
      <w:hyperlink r:id="rId20" w:history="1">
        <w:r w:rsidRPr="00C65EDA">
          <w:rPr>
            <w:sz w:val="28"/>
            <w:szCs w:val="28"/>
          </w:rPr>
          <w:t>17</w:t>
        </w:r>
      </w:hyperlink>
      <w:r w:rsidRPr="00C65EDA">
        <w:rPr>
          <w:sz w:val="28"/>
          <w:szCs w:val="28"/>
        </w:rPr>
        <w:t xml:space="preserve"> и </w:t>
      </w:r>
      <w:hyperlink r:id="rId21" w:history="1">
        <w:r w:rsidRPr="00C65EDA">
          <w:rPr>
            <w:sz w:val="28"/>
            <w:szCs w:val="28"/>
          </w:rPr>
          <w:t>18 части 6 статьи 7</w:t>
        </w:r>
      </w:hyperlink>
      <w:r w:rsidRPr="00C65EDA">
        <w:rPr>
          <w:sz w:val="28"/>
          <w:szCs w:val="28"/>
        </w:rPr>
        <w:t xml:space="preserve"> Федерального закона </w:t>
      </w:r>
      <w:r w:rsidR="00FB5586">
        <w:rPr>
          <w:sz w:val="28"/>
          <w:szCs w:val="28"/>
        </w:rPr>
        <w:t xml:space="preserve">                          </w:t>
      </w:r>
      <w:r w:rsidRPr="00C65EDA">
        <w:rPr>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36271" w:rsidRPr="00C65EDA" w:rsidRDefault="00F36271" w:rsidP="00556948">
      <w:pPr>
        <w:widowControl w:val="0"/>
        <w:shd w:val="clear" w:color="auto" w:fill="FFFFFF"/>
        <w:spacing w:after="0" w:line="240" w:lineRule="auto"/>
        <w:ind w:firstLine="660"/>
        <w:jc w:val="both"/>
        <w:rPr>
          <w:i/>
          <w:sz w:val="28"/>
          <w:szCs w:val="28"/>
        </w:rPr>
      </w:pPr>
      <w:r w:rsidRPr="00C65EDA">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F36271" w:rsidRPr="00C65EDA" w:rsidRDefault="00F36271" w:rsidP="00556948">
      <w:pPr>
        <w:widowControl w:val="0"/>
        <w:shd w:val="clear" w:color="auto" w:fill="FFFFFF"/>
        <w:spacing w:after="0" w:line="240" w:lineRule="auto"/>
        <w:ind w:firstLine="660"/>
        <w:jc w:val="both"/>
        <w:rPr>
          <w:color w:val="000000"/>
          <w:sz w:val="28"/>
          <w:szCs w:val="28"/>
        </w:rPr>
      </w:pPr>
      <w:r w:rsidRPr="00C65EDA">
        <w:rPr>
          <w:color w:val="000000"/>
          <w:sz w:val="28"/>
          <w:szCs w:val="28"/>
        </w:rPr>
        <w:t>Срок выполнения административной процедуры – не более 15 минут.</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Результат административной процедуры – прием и регистрация заявления в журнале регистрации поступающих документов.</w:t>
      </w:r>
    </w:p>
    <w:p w:rsidR="00F36271" w:rsidRPr="00C65EDA" w:rsidRDefault="00F36271" w:rsidP="00556948">
      <w:pPr>
        <w:widowControl w:val="0"/>
        <w:shd w:val="clear" w:color="auto" w:fill="FFFFFF"/>
        <w:spacing w:after="0" w:line="240" w:lineRule="auto"/>
        <w:ind w:firstLine="660"/>
        <w:contextualSpacing/>
        <w:jc w:val="both"/>
        <w:rPr>
          <w:sz w:val="28"/>
          <w:szCs w:val="28"/>
        </w:rPr>
      </w:pPr>
      <w:r w:rsidRPr="00C65EDA">
        <w:rPr>
          <w:sz w:val="28"/>
          <w:szCs w:val="28"/>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 xml:space="preserve">3.2.2. Передача документов из МФЦ в уполномоченный орган (при подаче </w:t>
      </w:r>
      <w:r w:rsidRPr="00C65EDA">
        <w:rPr>
          <w:sz w:val="28"/>
          <w:szCs w:val="28"/>
        </w:rPr>
        <w:lastRenderedPageBreak/>
        <w:t>заявления о предоставлении муниципальной услуги через МФЦ).</w:t>
      </w:r>
    </w:p>
    <w:p w:rsidR="00F36271" w:rsidRPr="00C65EDA" w:rsidRDefault="00F36271" w:rsidP="00556948">
      <w:pPr>
        <w:widowControl w:val="0"/>
        <w:shd w:val="clear" w:color="auto" w:fill="FFFFFF"/>
        <w:tabs>
          <w:tab w:val="left" w:pos="7560"/>
        </w:tabs>
        <w:spacing w:after="0" w:line="240" w:lineRule="auto"/>
        <w:ind w:firstLine="660"/>
        <w:jc w:val="both"/>
        <w:rPr>
          <w:sz w:val="28"/>
          <w:szCs w:val="28"/>
        </w:rPr>
      </w:pPr>
      <w:r w:rsidRPr="00C65EDA">
        <w:rPr>
          <w:sz w:val="28"/>
          <w:szCs w:val="28"/>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36271" w:rsidRPr="00C65EDA" w:rsidRDefault="00F36271" w:rsidP="00556948">
      <w:pPr>
        <w:pStyle w:val="ConsPlusNormal"/>
        <w:shd w:val="clear" w:color="auto" w:fill="FFFFFF"/>
        <w:ind w:firstLine="660"/>
        <w:jc w:val="both"/>
        <w:rPr>
          <w:rFonts w:ascii="Times New Roman" w:hAnsi="Times New Roman"/>
          <w:sz w:val="28"/>
          <w:szCs w:val="28"/>
        </w:rPr>
      </w:pPr>
      <w:r w:rsidRPr="00C65EDA">
        <w:rPr>
          <w:rFonts w:ascii="Times New Roman" w:hAnsi="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руководителем</w:t>
      </w:r>
      <w:r w:rsidRPr="00C65EDA">
        <w:rPr>
          <w:rFonts w:ascii="Times New Roman" w:hAnsi="Times New Roman"/>
          <w:color w:val="3366FF"/>
          <w:sz w:val="28"/>
          <w:szCs w:val="28"/>
        </w:rPr>
        <w:t xml:space="preserve"> </w:t>
      </w:r>
      <w:r w:rsidRPr="00C65EDA">
        <w:rPr>
          <w:rFonts w:ascii="Times New Roman" w:hAnsi="Times New Roman"/>
          <w:sz w:val="28"/>
          <w:szCs w:val="28"/>
        </w:rPr>
        <w:t>МФЦ.</w:t>
      </w:r>
    </w:p>
    <w:p w:rsidR="00F36271" w:rsidRPr="00C65EDA" w:rsidRDefault="00F36271" w:rsidP="00556948">
      <w:pPr>
        <w:pStyle w:val="ConsPlusNormal"/>
        <w:shd w:val="clear" w:color="auto" w:fill="FFFFFF"/>
        <w:ind w:firstLine="660"/>
        <w:jc w:val="both"/>
        <w:rPr>
          <w:rFonts w:ascii="Times New Roman" w:hAnsi="Times New Roman"/>
          <w:sz w:val="28"/>
          <w:szCs w:val="28"/>
        </w:rPr>
      </w:pPr>
      <w:r w:rsidRPr="00C65EDA">
        <w:rPr>
          <w:rFonts w:ascii="Times New Roman" w:hAnsi="Times New Roman"/>
          <w:sz w:val="28"/>
          <w:szCs w:val="28"/>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F36271" w:rsidRPr="00C65EDA" w:rsidRDefault="00F36271" w:rsidP="00556948">
      <w:pPr>
        <w:pStyle w:val="12"/>
        <w:widowControl w:val="0"/>
        <w:shd w:val="clear" w:color="auto" w:fill="FFFFFF"/>
        <w:tabs>
          <w:tab w:val="clear" w:pos="360"/>
          <w:tab w:val="left" w:pos="708"/>
        </w:tabs>
        <w:spacing w:before="0" w:after="0"/>
        <w:ind w:firstLine="660"/>
        <w:rPr>
          <w:sz w:val="28"/>
          <w:szCs w:val="28"/>
        </w:rPr>
      </w:pPr>
      <w:r w:rsidRPr="00C65EDA">
        <w:rPr>
          <w:sz w:val="28"/>
          <w:szCs w:val="28"/>
        </w:rPr>
        <w:t>Срок выполнения административной процедуры – 1 рабочий день.</w:t>
      </w:r>
    </w:p>
    <w:p w:rsidR="00F36271" w:rsidRPr="00C65EDA" w:rsidRDefault="00F36271" w:rsidP="00556948">
      <w:pPr>
        <w:pStyle w:val="12"/>
        <w:widowControl w:val="0"/>
        <w:shd w:val="clear" w:color="auto" w:fill="FFFFFF"/>
        <w:tabs>
          <w:tab w:val="clear" w:pos="360"/>
          <w:tab w:val="left" w:pos="708"/>
        </w:tabs>
        <w:spacing w:before="0" w:after="0"/>
        <w:ind w:firstLine="660"/>
        <w:rPr>
          <w:sz w:val="28"/>
          <w:szCs w:val="28"/>
        </w:rPr>
      </w:pPr>
      <w:r w:rsidRPr="00C65EDA">
        <w:rPr>
          <w:sz w:val="28"/>
          <w:szCs w:val="28"/>
        </w:rPr>
        <w:t>Результат административной процедуры – передача документов на основании реестра с указанием даты и времени передачи.</w:t>
      </w:r>
    </w:p>
    <w:p w:rsidR="00F36271" w:rsidRPr="00550610" w:rsidRDefault="00F36271" w:rsidP="00556948">
      <w:pPr>
        <w:widowControl w:val="0"/>
        <w:shd w:val="clear" w:color="auto" w:fill="FFFFFF"/>
        <w:tabs>
          <w:tab w:val="left" w:pos="7560"/>
        </w:tabs>
        <w:spacing w:after="0" w:line="240" w:lineRule="auto"/>
        <w:ind w:firstLine="660"/>
        <w:jc w:val="both"/>
        <w:rPr>
          <w:color w:val="000000"/>
          <w:sz w:val="28"/>
          <w:szCs w:val="28"/>
        </w:rPr>
      </w:pPr>
      <w:r w:rsidRPr="00C65EDA">
        <w:rPr>
          <w:color w:val="000000"/>
          <w:sz w:val="28"/>
          <w:szCs w:val="28"/>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r w:rsidRPr="00550610">
        <w:rPr>
          <w:color w:val="000000"/>
          <w:sz w:val="28"/>
          <w:szCs w:val="28"/>
        </w:rPr>
        <w:t>.</w:t>
      </w:r>
    </w:p>
    <w:p w:rsidR="00F36271" w:rsidRPr="00550610" w:rsidRDefault="00F36271" w:rsidP="00556948">
      <w:pPr>
        <w:widowControl w:val="0"/>
        <w:shd w:val="clear" w:color="auto" w:fill="FFFFFF"/>
        <w:spacing w:after="0" w:line="240" w:lineRule="auto"/>
        <w:ind w:firstLine="660"/>
        <w:jc w:val="both"/>
        <w:rPr>
          <w:color w:val="000000"/>
          <w:sz w:val="28"/>
          <w:szCs w:val="28"/>
        </w:rPr>
      </w:pPr>
      <w:r w:rsidRPr="00550610">
        <w:rPr>
          <w:color w:val="000000"/>
          <w:sz w:val="28"/>
          <w:szCs w:val="28"/>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F36271" w:rsidRPr="00550610" w:rsidRDefault="00F36271" w:rsidP="00556948">
      <w:pPr>
        <w:widowControl w:val="0"/>
        <w:spacing w:after="0" w:line="240" w:lineRule="auto"/>
        <w:ind w:firstLine="660"/>
        <w:contextualSpacing/>
        <w:jc w:val="both"/>
        <w:rPr>
          <w:sz w:val="28"/>
          <w:szCs w:val="28"/>
        </w:rPr>
      </w:pPr>
      <w:r w:rsidRPr="00550610">
        <w:rPr>
          <w:sz w:val="28"/>
          <w:szCs w:val="28"/>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F36271" w:rsidRPr="00550610" w:rsidRDefault="00F36271" w:rsidP="00556948">
      <w:pPr>
        <w:widowControl w:val="0"/>
        <w:spacing w:after="0" w:line="240" w:lineRule="auto"/>
        <w:ind w:firstLine="660"/>
        <w:contextualSpacing/>
        <w:jc w:val="both"/>
        <w:rPr>
          <w:sz w:val="28"/>
          <w:szCs w:val="28"/>
        </w:rPr>
      </w:pPr>
      <w:r w:rsidRPr="00550610">
        <w:rPr>
          <w:sz w:val="28"/>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F36271" w:rsidRPr="00550610" w:rsidRDefault="00F36271" w:rsidP="00556948">
      <w:pPr>
        <w:widowControl w:val="0"/>
        <w:spacing w:after="0" w:line="240" w:lineRule="auto"/>
        <w:ind w:firstLine="660"/>
        <w:jc w:val="both"/>
        <w:rPr>
          <w:color w:val="000000"/>
          <w:sz w:val="28"/>
          <w:szCs w:val="28"/>
        </w:rPr>
      </w:pPr>
      <w:r w:rsidRPr="00550610">
        <w:rPr>
          <w:color w:val="000000"/>
          <w:sz w:val="28"/>
          <w:szCs w:val="28"/>
        </w:rPr>
        <w:t>В случае если заявление о предоставлении муниципальной услуги не соответствует приложению к Регламенту или к заявлению не приложены документы, указанные в подраздел</w:t>
      </w:r>
      <w:r>
        <w:rPr>
          <w:color w:val="000000"/>
          <w:sz w:val="28"/>
          <w:szCs w:val="28"/>
        </w:rPr>
        <w:t>е</w:t>
      </w:r>
      <w:r w:rsidRPr="00550610">
        <w:rPr>
          <w:color w:val="000000"/>
          <w:sz w:val="28"/>
          <w:szCs w:val="28"/>
        </w:rPr>
        <w:t xml:space="preserve">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F36271" w:rsidRPr="00550610" w:rsidRDefault="00F36271" w:rsidP="00556948">
      <w:pPr>
        <w:widowControl w:val="0"/>
        <w:spacing w:after="0" w:line="240" w:lineRule="auto"/>
        <w:ind w:firstLine="660"/>
        <w:jc w:val="both"/>
        <w:rPr>
          <w:color w:val="000000"/>
          <w:sz w:val="28"/>
          <w:szCs w:val="28"/>
        </w:rPr>
      </w:pPr>
      <w:r w:rsidRPr="00550610">
        <w:rPr>
          <w:color w:val="000000"/>
          <w:sz w:val="28"/>
          <w:szCs w:val="28"/>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F36271" w:rsidRPr="00550610" w:rsidRDefault="00F36271" w:rsidP="00556948">
      <w:pPr>
        <w:widowControl w:val="0"/>
        <w:spacing w:after="0" w:line="240" w:lineRule="auto"/>
        <w:ind w:firstLine="660"/>
        <w:jc w:val="both"/>
        <w:rPr>
          <w:color w:val="000000"/>
          <w:sz w:val="28"/>
          <w:szCs w:val="28"/>
        </w:rPr>
      </w:pPr>
      <w:r w:rsidRPr="00550610">
        <w:rPr>
          <w:color w:val="000000"/>
          <w:sz w:val="28"/>
          <w:szCs w:val="28"/>
        </w:rPr>
        <w:t xml:space="preserve">Срок подготовки и направления запросов и согласований по получению </w:t>
      </w:r>
      <w:r w:rsidRPr="00550610">
        <w:rPr>
          <w:color w:val="000000"/>
          <w:sz w:val="28"/>
          <w:szCs w:val="28"/>
        </w:rPr>
        <w:lastRenderedPageBreak/>
        <w:t xml:space="preserve">недостающих документов в рамках межведомственного взаимодействия специалистом, уполномоченным на производство по заявлению –                              </w:t>
      </w:r>
      <w:r w:rsidRPr="004057A4">
        <w:rPr>
          <w:color w:val="FF0000"/>
          <w:sz w:val="28"/>
          <w:szCs w:val="28"/>
        </w:rPr>
        <w:t xml:space="preserve">2 </w:t>
      </w:r>
      <w:r w:rsidR="00705667" w:rsidRPr="004057A4">
        <w:rPr>
          <w:color w:val="FF0000"/>
          <w:sz w:val="28"/>
          <w:szCs w:val="28"/>
        </w:rPr>
        <w:t>рабочих</w:t>
      </w:r>
      <w:r w:rsidRPr="004057A4">
        <w:rPr>
          <w:color w:val="FF0000"/>
          <w:sz w:val="28"/>
          <w:szCs w:val="28"/>
        </w:rPr>
        <w:t xml:space="preserve"> дня</w:t>
      </w:r>
      <w:r w:rsidRPr="00550610">
        <w:rPr>
          <w:color w:val="000000"/>
          <w:sz w:val="28"/>
          <w:szCs w:val="28"/>
        </w:rPr>
        <w:t xml:space="preserve"> с даты регистрации приема заявления.</w:t>
      </w:r>
    </w:p>
    <w:p w:rsidR="00F36271" w:rsidRPr="00550610" w:rsidRDefault="00F36271" w:rsidP="00556948">
      <w:pPr>
        <w:widowControl w:val="0"/>
        <w:spacing w:after="0" w:line="240" w:lineRule="auto"/>
        <w:ind w:firstLine="660"/>
        <w:jc w:val="both"/>
        <w:rPr>
          <w:color w:val="000000"/>
          <w:sz w:val="28"/>
          <w:szCs w:val="28"/>
        </w:rPr>
      </w:pPr>
      <w:r w:rsidRPr="00550610">
        <w:rPr>
          <w:color w:val="000000"/>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F36271" w:rsidRPr="00550610" w:rsidRDefault="00F36271" w:rsidP="00556948">
      <w:pPr>
        <w:widowControl w:val="0"/>
        <w:spacing w:after="0" w:line="240" w:lineRule="auto"/>
        <w:ind w:firstLine="660"/>
        <w:jc w:val="both"/>
        <w:rPr>
          <w:color w:val="000000"/>
          <w:sz w:val="28"/>
          <w:szCs w:val="28"/>
        </w:rPr>
      </w:pPr>
      <w:r w:rsidRPr="00550610">
        <w:rPr>
          <w:color w:val="000000"/>
          <w:sz w:val="28"/>
          <w:szCs w:val="28"/>
        </w:rPr>
        <w:t>Также допускается направление запросов в бумажном виде по почте или факсу.</w:t>
      </w:r>
    </w:p>
    <w:p w:rsidR="00F36271" w:rsidRPr="00550610" w:rsidRDefault="00F36271" w:rsidP="00556948">
      <w:pPr>
        <w:widowControl w:val="0"/>
        <w:spacing w:after="0" w:line="240" w:lineRule="auto"/>
        <w:ind w:firstLine="660"/>
        <w:contextualSpacing/>
        <w:jc w:val="both"/>
        <w:rPr>
          <w:color w:val="000000"/>
          <w:sz w:val="28"/>
          <w:szCs w:val="28"/>
        </w:rPr>
      </w:pPr>
      <w:r w:rsidRPr="00550610">
        <w:rPr>
          <w:color w:val="000000"/>
          <w:sz w:val="28"/>
          <w:szCs w:val="28"/>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w:t>
      </w:r>
      <w:r>
        <w:rPr>
          <w:color w:val="000000"/>
          <w:sz w:val="28"/>
          <w:szCs w:val="28"/>
        </w:rPr>
        <w:t>,</w:t>
      </w:r>
      <w:r w:rsidRPr="00550610">
        <w:rPr>
          <w:color w:val="000000"/>
          <w:sz w:val="28"/>
          <w:szCs w:val="28"/>
        </w:rPr>
        <w:t xml:space="preserve">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876498" w:rsidRDefault="00F36271" w:rsidP="004C7012">
      <w:pPr>
        <w:widowControl w:val="0"/>
        <w:ind w:firstLine="709"/>
        <w:contextualSpacing/>
        <w:jc w:val="both"/>
        <w:rPr>
          <w:color w:val="000000"/>
          <w:sz w:val="28"/>
          <w:szCs w:val="28"/>
        </w:rPr>
      </w:pPr>
      <w:r w:rsidRPr="00550610">
        <w:rPr>
          <w:color w:val="000000"/>
          <w:sz w:val="28"/>
          <w:szCs w:val="28"/>
        </w:rPr>
        <w:t xml:space="preserve">При наличии оснований для предоставления муниципальной услуги специалист, уполномоченный на производство по заявлению, подготавливает </w:t>
      </w:r>
      <w:r w:rsidRPr="004C7012">
        <w:rPr>
          <w:color w:val="000000"/>
          <w:sz w:val="28"/>
          <w:szCs w:val="28"/>
        </w:rPr>
        <w:t xml:space="preserve">проект </w:t>
      </w:r>
      <w:r w:rsidR="00372087" w:rsidRPr="004C7012">
        <w:rPr>
          <w:sz w:val="28"/>
          <w:szCs w:val="28"/>
        </w:rPr>
        <w:t xml:space="preserve">соглашения об </w:t>
      </w:r>
      <w:r w:rsidR="00372087" w:rsidRPr="004C7012">
        <w:rPr>
          <w:color w:val="000000"/>
          <w:sz w:val="28"/>
          <w:szCs w:val="28"/>
        </w:rPr>
        <w:t>установлении сервитута</w:t>
      </w:r>
      <w:r w:rsidR="00372087" w:rsidRPr="00876498">
        <w:rPr>
          <w:color w:val="000000"/>
          <w:sz w:val="28"/>
          <w:szCs w:val="28"/>
        </w:rPr>
        <w:t xml:space="preserve">, либо </w:t>
      </w:r>
      <w:r w:rsidR="00876498" w:rsidRPr="004C7012">
        <w:rPr>
          <w:color w:val="000000"/>
          <w:sz w:val="28"/>
          <w:szCs w:val="28"/>
        </w:rPr>
        <w:t>проект</w:t>
      </w:r>
      <w:r w:rsidR="00876498" w:rsidRPr="00876498">
        <w:rPr>
          <w:sz w:val="28"/>
          <w:szCs w:val="28"/>
        </w:rPr>
        <w:t xml:space="preserve"> уведомлени</w:t>
      </w:r>
      <w:r w:rsidR="00876498">
        <w:rPr>
          <w:sz w:val="28"/>
          <w:szCs w:val="28"/>
        </w:rPr>
        <w:t>я</w:t>
      </w:r>
      <w:r w:rsidR="00372087" w:rsidRPr="00876498">
        <w:rPr>
          <w:sz w:val="28"/>
          <w:szCs w:val="28"/>
        </w:rPr>
        <w:t xml:space="preserve"> о возможности заключения соглашения об установлении сервитута в предложенных заявителем границах или</w:t>
      </w:r>
      <w:r w:rsidR="00876498" w:rsidRPr="00876498">
        <w:rPr>
          <w:sz w:val="28"/>
          <w:szCs w:val="28"/>
        </w:rPr>
        <w:t xml:space="preserve"> </w:t>
      </w:r>
      <w:r w:rsidR="00372087" w:rsidRPr="00876498">
        <w:rPr>
          <w:sz w:val="28"/>
          <w:szCs w:val="28"/>
        </w:rPr>
        <w:t>предложени</w:t>
      </w:r>
      <w:r w:rsidR="00876498">
        <w:rPr>
          <w:sz w:val="28"/>
          <w:szCs w:val="28"/>
        </w:rPr>
        <w:t>я</w:t>
      </w:r>
      <w:r w:rsidR="00372087" w:rsidRPr="00876498">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и направляет </w:t>
      </w:r>
      <w:r w:rsidR="004C7012" w:rsidRPr="00876498">
        <w:rPr>
          <w:color w:val="000000"/>
          <w:sz w:val="28"/>
          <w:szCs w:val="28"/>
        </w:rPr>
        <w:t>его руководителю уполномоченного органа для согласования</w:t>
      </w:r>
      <w:r w:rsidR="00876498" w:rsidRPr="00876498">
        <w:rPr>
          <w:color w:val="000000"/>
          <w:sz w:val="28"/>
          <w:szCs w:val="28"/>
        </w:rPr>
        <w:t>.</w:t>
      </w:r>
    </w:p>
    <w:p w:rsidR="00F36271" w:rsidRPr="00876498" w:rsidRDefault="00F36271" w:rsidP="00556948">
      <w:pPr>
        <w:widowControl w:val="0"/>
        <w:spacing w:after="0" w:line="240" w:lineRule="auto"/>
        <w:ind w:firstLine="660"/>
        <w:contextualSpacing/>
        <w:jc w:val="both"/>
        <w:rPr>
          <w:sz w:val="28"/>
          <w:szCs w:val="28"/>
        </w:rPr>
      </w:pPr>
      <w:r w:rsidRPr="00876498">
        <w:rPr>
          <w:sz w:val="28"/>
          <w:szCs w:val="28"/>
        </w:rPr>
        <w:t xml:space="preserve">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 </w:t>
      </w:r>
    </w:p>
    <w:p w:rsidR="001F7F9C" w:rsidRPr="004057A4" w:rsidRDefault="001F7F9C" w:rsidP="00556948">
      <w:pPr>
        <w:widowControl w:val="0"/>
        <w:spacing w:after="0" w:line="240" w:lineRule="auto"/>
        <w:ind w:firstLine="660"/>
        <w:contextualSpacing/>
        <w:jc w:val="both"/>
        <w:rPr>
          <w:color w:val="FF0000"/>
          <w:sz w:val="28"/>
          <w:szCs w:val="28"/>
        </w:rPr>
      </w:pPr>
      <w:r w:rsidRPr="00047845">
        <w:rPr>
          <w:sz w:val="28"/>
          <w:szCs w:val="28"/>
        </w:rPr>
        <w:t xml:space="preserve">Срок выполнения административной процедуры составляет </w:t>
      </w:r>
      <w:r w:rsidRPr="004057A4">
        <w:rPr>
          <w:color w:val="FF0000"/>
          <w:sz w:val="28"/>
          <w:szCs w:val="28"/>
        </w:rPr>
        <w:t xml:space="preserve">26 </w:t>
      </w:r>
      <w:r w:rsidR="00705667" w:rsidRPr="004057A4">
        <w:rPr>
          <w:color w:val="FF0000"/>
          <w:sz w:val="28"/>
          <w:szCs w:val="28"/>
        </w:rPr>
        <w:t xml:space="preserve">календарных </w:t>
      </w:r>
      <w:r w:rsidRPr="004057A4">
        <w:rPr>
          <w:color w:val="FF0000"/>
          <w:sz w:val="28"/>
          <w:szCs w:val="28"/>
        </w:rPr>
        <w:t>дней.</w:t>
      </w:r>
    </w:p>
    <w:p w:rsidR="00F36271" w:rsidRPr="00E14DE4" w:rsidRDefault="00F36271" w:rsidP="00E14DE4">
      <w:pPr>
        <w:widowControl w:val="0"/>
        <w:shd w:val="clear" w:color="auto" w:fill="FFFFFF"/>
        <w:spacing w:after="0" w:line="240" w:lineRule="auto"/>
        <w:ind w:firstLine="660"/>
        <w:jc w:val="both"/>
        <w:rPr>
          <w:sz w:val="28"/>
          <w:szCs w:val="28"/>
        </w:rPr>
      </w:pPr>
      <w:r w:rsidRPr="00E14DE4">
        <w:rPr>
          <w:sz w:val="28"/>
          <w:szCs w:val="28"/>
        </w:rPr>
        <w:t>Результат административной процедуры:</w:t>
      </w:r>
    </w:p>
    <w:p w:rsidR="001F7F9C" w:rsidRPr="004057A4" w:rsidRDefault="00372087" w:rsidP="00E14DE4">
      <w:pPr>
        <w:widowControl w:val="0"/>
        <w:spacing w:after="0" w:line="240" w:lineRule="auto"/>
        <w:ind w:firstLine="709"/>
        <w:contextualSpacing/>
        <w:jc w:val="both"/>
        <w:rPr>
          <w:color w:val="FF0000"/>
          <w:sz w:val="28"/>
          <w:szCs w:val="28"/>
        </w:rPr>
      </w:pPr>
      <w:r w:rsidRPr="004057A4">
        <w:rPr>
          <w:color w:val="FF0000"/>
          <w:sz w:val="28"/>
          <w:szCs w:val="28"/>
        </w:rPr>
        <w:t>проект соглашения об установлении сервитута</w:t>
      </w:r>
      <w:r w:rsidR="001F7F9C" w:rsidRPr="004057A4">
        <w:rPr>
          <w:color w:val="FF0000"/>
          <w:sz w:val="28"/>
          <w:szCs w:val="28"/>
        </w:rPr>
        <w:t>;</w:t>
      </w:r>
    </w:p>
    <w:p w:rsidR="00E14DE4" w:rsidRPr="004057A4" w:rsidRDefault="00E14DE4" w:rsidP="00E14DE4">
      <w:pPr>
        <w:widowControl w:val="0"/>
        <w:spacing w:after="0" w:line="240" w:lineRule="auto"/>
        <w:ind w:firstLine="708"/>
        <w:jc w:val="both"/>
        <w:rPr>
          <w:color w:val="FF0000"/>
          <w:sz w:val="28"/>
          <w:szCs w:val="28"/>
        </w:rPr>
      </w:pPr>
      <w:r w:rsidRPr="004057A4">
        <w:rPr>
          <w:color w:val="FF0000"/>
          <w:sz w:val="28"/>
          <w:szCs w:val="28"/>
        </w:rPr>
        <w:t>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F7F9C" w:rsidRPr="004057A4" w:rsidRDefault="001F7F9C" w:rsidP="00E14DE4">
      <w:pPr>
        <w:widowControl w:val="0"/>
        <w:spacing w:after="0" w:line="240" w:lineRule="auto"/>
        <w:ind w:firstLine="709"/>
        <w:contextualSpacing/>
        <w:jc w:val="both"/>
        <w:rPr>
          <w:color w:val="FF0000"/>
          <w:sz w:val="28"/>
          <w:szCs w:val="28"/>
        </w:rPr>
      </w:pPr>
      <w:r w:rsidRPr="004057A4">
        <w:rPr>
          <w:color w:val="FF0000"/>
          <w:sz w:val="28"/>
          <w:szCs w:val="28"/>
        </w:rPr>
        <w:t>уведомление об отказе в предоставлении муниципальной услуги с указанием причин.</w:t>
      </w:r>
    </w:p>
    <w:p w:rsidR="00F36271" w:rsidRPr="009D47B9" w:rsidRDefault="00F36271" w:rsidP="00556948">
      <w:pPr>
        <w:widowControl w:val="0"/>
        <w:shd w:val="clear" w:color="auto" w:fill="FFFFFF"/>
        <w:spacing w:after="0" w:line="240" w:lineRule="auto"/>
        <w:ind w:firstLine="660"/>
        <w:jc w:val="both"/>
        <w:rPr>
          <w:sz w:val="28"/>
          <w:szCs w:val="28"/>
        </w:rPr>
      </w:pPr>
      <w:r w:rsidRPr="009D47B9">
        <w:rPr>
          <w:sz w:val="28"/>
          <w:szCs w:val="28"/>
        </w:rPr>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p w:rsidR="00F36271" w:rsidRPr="00C65EDA" w:rsidRDefault="00F36271" w:rsidP="001F7F9C">
      <w:pPr>
        <w:pStyle w:val="ConsPlusNormal"/>
        <w:shd w:val="clear" w:color="auto" w:fill="FFFFFF"/>
        <w:ind w:firstLine="660"/>
        <w:jc w:val="both"/>
        <w:rPr>
          <w:rFonts w:ascii="Times New Roman" w:hAnsi="Times New Roman"/>
          <w:sz w:val="28"/>
          <w:szCs w:val="28"/>
        </w:rPr>
      </w:pPr>
      <w:r w:rsidRPr="00C65EDA">
        <w:rPr>
          <w:rFonts w:ascii="Times New Roman" w:hAnsi="Times New Roman"/>
          <w:sz w:val="28"/>
          <w:szCs w:val="28"/>
        </w:rPr>
        <w:t>3.2.4. Передача документов из уполномоченного органа в МФЦ (при подаче заявления о предоставлении муниципальной услуги через МФЦ).</w:t>
      </w:r>
    </w:p>
    <w:p w:rsidR="001F7F9C" w:rsidRPr="004057A4" w:rsidRDefault="001F7F9C" w:rsidP="001F7F9C">
      <w:pPr>
        <w:pStyle w:val="s1"/>
        <w:widowControl w:val="0"/>
        <w:spacing w:before="0" w:beforeAutospacing="0" w:after="0" w:afterAutospacing="0"/>
        <w:ind w:firstLine="660"/>
        <w:jc w:val="both"/>
        <w:rPr>
          <w:color w:val="FF0000"/>
          <w:sz w:val="28"/>
          <w:szCs w:val="28"/>
        </w:rPr>
      </w:pPr>
      <w:r w:rsidRPr="00E14DE4">
        <w:rPr>
          <w:sz w:val="28"/>
          <w:szCs w:val="28"/>
        </w:rPr>
        <w:t xml:space="preserve">Основанием для начала административной процедуры является </w:t>
      </w:r>
      <w:r w:rsidR="00E14DE4" w:rsidRPr="004057A4">
        <w:rPr>
          <w:color w:val="FF0000"/>
          <w:sz w:val="28"/>
          <w:szCs w:val="28"/>
        </w:rPr>
        <w:t xml:space="preserve">подписанное </w:t>
      </w:r>
      <w:r w:rsidR="00D368DF" w:rsidRPr="004057A4">
        <w:rPr>
          <w:color w:val="FF0000"/>
          <w:sz w:val="28"/>
          <w:szCs w:val="28"/>
        </w:rPr>
        <w:t xml:space="preserve">уведомление о возможности заключения соглашения об </w:t>
      </w:r>
      <w:r w:rsidR="00D368DF" w:rsidRPr="004057A4">
        <w:rPr>
          <w:color w:val="FF0000"/>
          <w:sz w:val="28"/>
          <w:szCs w:val="28"/>
        </w:rPr>
        <w:lastRenderedPageBreak/>
        <w:t>установлении сервитута в п</w:t>
      </w:r>
      <w:r w:rsidR="00E14DE4" w:rsidRPr="004057A4">
        <w:rPr>
          <w:color w:val="FF0000"/>
          <w:sz w:val="28"/>
          <w:szCs w:val="28"/>
        </w:rPr>
        <w:t xml:space="preserve">редложенных заявителем границах, </w:t>
      </w:r>
      <w:r w:rsidR="00D368DF" w:rsidRPr="004057A4">
        <w:rPr>
          <w:color w:val="FF0000"/>
          <w:sz w:val="28"/>
          <w:szCs w:val="28"/>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r w:rsidR="00613398" w:rsidRPr="004057A4">
        <w:rPr>
          <w:color w:val="FF0000"/>
          <w:sz w:val="30"/>
          <w:szCs w:val="30"/>
          <w:shd w:val="clear" w:color="auto" w:fill="FFFFFF"/>
        </w:rPr>
        <w:t>соглашени</w:t>
      </w:r>
      <w:r w:rsidR="00E14DE4" w:rsidRPr="004057A4">
        <w:rPr>
          <w:color w:val="FF0000"/>
          <w:sz w:val="30"/>
          <w:szCs w:val="30"/>
          <w:shd w:val="clear" w:color="auto" w:fill="FFFFFF"/>
        </w:rPr>
        <w:t>е</w:t>
      </w:r>
      <w:r w:rsidR="00613398" w:rsidRPr="004057A4">
        <w:rPr>
          <w:color w:val="FF0000"/>
          <w:sz w:val="30"/>
          <w:szCs w:val="30"/>
          <w:shd w:val="clear" w:color="auto" w:fill="FFFFFF"/>
        </w:rPr>
        <w:t xml:space="preserve"> об установлении сервитута </w:t>
      </w:r>
      <w:r w:rsidRPr="004057A4">
        <w:rPr>
          <w:color w:val="FF0000"/>
          <w:sz w:val="28"/>
          <w:szCs w:val="28"/>
        </w:rPr>
        <w:t xml:space="preserve">или уведомление об отказе. </w:t>
      </w:r>
    </w:p>
    <w:p w:rsidR="00F36271" w:rsidRPr="00C65EDA" w:rsidRDefault="00F36271" w:rsidP="001F7F9C">
      <w:pPr>
        <w:pStyle w:val="s1"/>
        <w:widowControl w:val="0"/>
        <w:shd w:val="clear" w:color="auto" w:fill="FFFFFF"/>
        <w:spacing w:before="0" w:beforeAutospacing="0" w:after="0" w:afterAutospacing="0"/>
        <w:ind w:firstLine="660"/>
        <w:jc w:val="both"/>
        <w:rPr>
          <w:sz w:val="28"/>
          <w:szCs w:val="28"/>
        </w:rPr>
      </w:pPr>
      <w:r w:rsidRPr="00D66343">
        <w:rPr>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Срок выполнения административной процедуры – 1 рабочий день.</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Результат административной процедуры – передача документов на основании реестра с указанием даты и времени передачи.</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Способ фиксации результата выполнения административной процедуры – внесение данных о времени и дате передачи документов в электронную базу, а также в журнал регистрации поступающих документов.</w:t>
      </w:r>
    </w:p>
    <w:p w:rsidR="00F36271" w:rsidRPr="00C65EDA" w:rsidRDefault="00F36271" w:rsidP="001F7F9C">
      <w:pPr>
        <w:widowControl w:val="0"/>
        <w:shd w:val="clear" w:color="auto" w:fill="FFFFFF"/>
        <w:spacing w:after="0" w:line="240" w:lineRule="auto"/>
        <w:ind w:firstLine="660"/>
        <w:jc w:val="both"/>
        <w:rPr>
          <w:sz w:val="28"/>
          <w:szCs w:val="28"/>
        </w:rPr>
      </w:pPr>
      <w:r w:rsidRPr="00C65EDA">
        <w:rPr>
          <w:sz w:val="28"/>
          <w:szCs w:val="28"/>
        </w:rPr>
        <w:t>3.2.5. Выдача (направление) заявителю результата предоставления муниципальной услуги.</w:t>
      </w:r>
    </w:p>
    <w:p w:rsidR="001F7F9C" w:rsidRDefault="00F36271" w:rsidP="001F7F9C">
      <w:pPr>
        <w:widowControl w:val="0"/>
        <w:spacing w:after="0" w:line="240" w:lineRule="auto"/>
        <w:ind w:firstLine="709"/>
        <w:jc w:val="both"/>
        <w:rPr>
          <w:sz w:val="28"/>
          <w:szCs w:val="28"/>
        </w:rPr>
      </w:pPr>
      <w:r w:rsidRPr="00C65EDA">
        <w:rPr>
          <w:sz w:val="28"/>
          <w:szCs w:val="28"/>
        </w:rPr>
        <w:t xml:space="preserve">3.2.5.1. При подаче заявления о предоставлении муниципальной услуги через МФЦ основанием для начала административной процедуры является получение в МФЦ </w:t>
      </w:r>
      <w:r w:rsidR="001F7F9C" w:rsidRPr="00EA675B">
        <w:rPr>
          <w:sz w:val="28"/>
          <w:szCs w:val="28"/>
        </w:rPr>
        <w:t>прилагаемых документов.</w:t>
      </w:r>
    </w:p>
    <w:p w:rsidR="00F36271" w:rsidRPr="00C65EDA" w:rsidRDefault="00F36271" w:rsidP="001F7F9C">
      <w:pPr>
        <w:widowControl w:val="0"/>
        <w:spacing w:after="0" w:line="240" w:lineRule="auto"/>
        <w:ind w:firstLine="709"/>
        <w:jc w:val="both"/>
        <w:rPr>
          <w:sz w:val="28"/>
          <w:szCs w:val="28"/>
        </w:rPr>
      </w:pPr>
      <w:r w:rsidRPr="00C65EDA">
        <w:rPr>
          <w:sz w:val="28"/>
          <w:szCs w:val="28"/>
        </w:rPr>
        <w:t>Для получения уведомления заявитель прибывает в МФЦ лично с документом, удостоверяющим личность.</w:t>
      </w:r>
    </w:p>
    <w:p w:rsidR="00F36271" w:rsidRPr="00C65EDA" w:rsidRDefault="00F36271" w:rsidP="001F7F9C">
      <w:pPr>
        <w:widowControl w:val="0"/>
        <w:shd w:val="clear" w:color="auto" w:fill="FFFFFF"/>
        <w:spacing w:after="0" w:line="240" w:lineRule="auto"/>
        <w:ind w:firstLine="660"/>
        <w:jc w:val="both"/>
        <w:rPr>
          <w:sz w:val="28"/>
          <w:szCs w:val="28"/>
        </w:rPr>
      </w:pPr>
      <w:r w:rsidRPr="00C65EDA">
        <w:rPr>
          <w:sz w:val="28"/>
          <w:szCs w:val="28"/>
        </w:rPr>
        <w:t xml:space="preserve">При выдаче </w:t>
      </w:r>
      <w:r w:rsidR="00250021">
        <w:rPr>
          <w:sz w:val="28"/>
          <w:szCs w:val="28"/>
        </w:rPr>
        <w:t>документов</w:t>
      </w:r>
      <w:r w:rsidRPr="00C65EDA">
        <w:rPr>
          <w:sz w:val="28"/>
          <w:szCs w:val="28"/>
        </w:rPr>
        <w:t xml:space="preserve"> должностное лицо МФЦ:</w:t>
      </w:r>
    </w:p>
    <w:p w:rsidR="00F36271" w:rsidRPr="00C65EDA" w:rsidRDefault="00F36271" w:rsidP="001F7F9C">
      <w:pPr>
        <w:widowControl w:val="0"/>
        <w:shd w:val="clear" w:color="auto" w:fill="FFFFFF"/>
        <w:spacing w:after="0" w:line="240" w:lineRule="auto"/>
        <w:ind w:firstLine="660"/>
        <w:jc w:val="both"/>
        <w:rPr>
          <w:sz w:val="28"/>
          <w:szCs w:val="28"/>
        </w:rPr>
      </w:pPr>
      <w:r w:rsidRPr="00C65EDA">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знакомит с содержанием уведомления и выдает его.</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F36271" w:rsidRPr="00C65EDA" w:rsidRDefault="00F36271" w:rsidP="00556948">
      <w:pPr>
        <w:widowControl w:val="0"/>
        <w:shd w:val="clear" w:color="auto" w:fill="FFFFFF"/>
        <w:spacing w:after="0" w:line="240" w:lineRule="auto"/>
        <w:ind w:firstLine="660"/>
        <w:jc w:val="both"/>
        <w:rPr>
          <w:sz w:val="28"/>
          <w:szCs w:val="28"/>
        </w:rPr>
      </w:pPr>
      <w:bookmarkStart w:id="12" w:name="sub_1191"/>
      <w:r w:rsidRPr="00C65EDA">
        <w:rPr>
          <w:sz w:val="28"/>
          <w:szCs w:val="28"/>
        </w:rPr>
        <w:t xml:space="preserve">электронного документа, подписанного уполномоченным должностным лицом с использованием усиленной </w:t>
      </w:r>
      <w:hyperlink r:id="rId22" w:history="1">
        <w:r w:rsidRPr="00C65EDA">
          <w:rPr>
            <w:sz w:val="28"/>
            <w:szCs w:val="28"/>
          </w:rPr>
          <w:t>квалифицированной электронной подписи</w:t>
        </w:r>
      </w:hyperlink>
      <w:r w:rsidRPr="00C65EDA">
        <w:rPr>
          <w:sz w:val="28"/>
          <w:szCs w:val="28"/>
        </w:rPr>
        <w:t>;</w:t>
      </w:r>
    </w:p>
    <w:p w:rsidR="00F36271" w:rsidRPr="00C65EDA" w:rsidRDefault="00F36271" w:rsidP="00556948">
      <w:pPr>
        <w:widowControl w:val="0"/>
        <w:shd w:val="clear" w:color="auto" w:fill="FFFFFF"/>
        <w:spacing w:after="0" w:line="240" w:lineRule="auto"/>
        <w:ind w:firstLine="660"/>
        <w:jc w:val="both"/>
        <w:rPr>
          <w:sz w:val="28"/>
          <w:szCs w:val="28"/>
        </w:rPr>
      </w:pPr>
      <w:bookmarkStart w:id="13" w:name="sub_1192"/>
      <w:bookmarkEnd w:id="12"/>
      <w:r w:rsidRPr="00C65EDA">
        <w:rPr>
          <w:sz w:val="28"/>
          <w:szCs w:val="28"/>
        </w:rPr>
        <w:t>документа на бумажном носителе, подтверждающего содержание электронного документа, направленного уполномоченным органом, в МФЦ.</w:t>
      </w:r>
      <w:bookmarkEnd w:id="13"/>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 xml:space="preserve">Обращение заявителя с документами, предусмотренными                    </w:t>
      </w:r>
      <w:r w:rsidRPr="00C65EDA">
        <w:rPr>
          <w:sz w:val="28"/>
          <w:szCs w:val="28"/>
        </w:rPr>
        <w:lastRenderedPageBreak/>
        <w:t>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 xml:space="preserve">Заявителю обеспечивается возможность оценить доступность и качество муниципальной услуги на </w:t>
      </w:r>
      <w:r w:rsidR="00E22273">
        <w:rPr>
          <w:sz w:val="28"/>
          <w:szCs w:val="28"/>
        </w:rPr>
        <w:t>Едином</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е, Региональном портале</w:t>
      </w:r>
      <w:r w:rsidRPr="00C65EDA">
        <w:rPr>
          <w:sz w:val="28"/>
          <w:szCs w:val="28"/>
        </w:rPr>
        <w:t>.</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Результат предоставления муниципальной услуги с использованием официального сайта не предоставляется.</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Способ фиксации результата выполнения административной процедуры:</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внесение данных о времени и дате выдачи (направления) результата предоставления муниципальной услуги;</w:t>
      </w:r>
    </w:p>
    <w:p w:rsidR="00F36271" w:rsidRPr="00C65EDA" w:rsidRDefault="00F36271" w:rsidP="00556948">
      <w:pPr>
        <w:pStyle w:val="ConsPlusNormal"/>
        <w:shd w:val="clear" w:color="auto" w:fill="FFFFFF"/>
        <w:ind w:firstLine="660"/>
        <w:jc w:val="both"/>
        <w:rPr>
          <w:rFonts w:ascii="Times New Roman" w:hAnsi="Times New Roman"/>
          <w:sz w:val="28"/>
          <w:szCs w:val="28"/>
        </w:rPr>
      </w:pPr>
      <w:r w:rsidRPr="00C65EDA">
        <w:rPr>
          <w:rFonts w:ascii="Times New Roman" w:hAnsi="Times New Roman"/>
          <w:sz w:val="28"/>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 xml:space="preserve">3.2.5.3. При подаче заявления о предоставлении муниципальной услуги в уполномоченном органе </w:t>
      </w:r>
      <w:r w:rsidRPr="00C65EDA">
        <w:rPr>
          <w:sz w:val="28"/>
          <w:szCs w:val="28"/>
          <w:lang w:eastAsia="ar-SA"/>
        </w:rPr>
        <w:t>специалист,</w:t>
      </w:r>
      <w:r w:rsidRPr="00C65EDA">
        <w:rPr>
          <w:sz w:val="28"/>
          <w:szCs w:val="28"/>
        </w:rPr>
        <w:t xml:space="preserve"> </w:t>
      </w:r>
      <w:r w:rsidRPr="00C65EDA">
        <w:rPr>
          <w:sz w:val="28"/>
          <w:szCs w:val="28"/>
          <w:lang w:eastAsia="ar-SA"/>
        </w:rPr>
        <w:t>уполномоченный на производство по заявлению,</w:t>
      </w:r>
      <w:r w:rsidRPr="00C65EDA">
        <w:rPr>
          <w:sz w:val="28"/>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F36271"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Срок выполнения административной процедуры – не более                               1 календарного дня. </w:t>
      </w:r>
    </w:p>
    <w:p w:rsidR="00F36271" w:rsidRPr="005B12CD" w:rsidRDefault="00F36271" w:rsidP="00556948">
      <w:pPr>
        <w:pStyle w:val="ConsPlusNormal"/>
        <w:ind w:firstLine="660"/>
        <w:contextualSpacing/>
        <w:jc w:val="both"/>
        <w:rPr>
          <w:rFonts w:ascii="Times New Roman" w:hAnsi="Times New Roman"/>
          <w:sz w:val="28"/>
          <w:szCs w:val="28"/>
        </w:rPr>
      </w:pPr>
      <w:r>
        <w:rPr>
          <w:rFonts w:ascii="Times New Roman" w:hAnsi="Times New Roman"/>
          <w:sz w:val="28"/>
          <w:szCs w:val="28"/>
        </w:rPr>
        <w:t>3.2.6</w:t>
      </w:r>
      <w:r w:rsidRPr="005B12CD">
        <w:rPr>
          <w:rFonts w:ascii="Times New Roman" w:hAnsi="Times New Roman"/>
          <w:sz w:val="28"/>
          <w:szCs w:val="28"/>
        </w:rPr>
        <w:t>. Исправление допущенных опечаток и ошибок в выданных в результате предоставления муниципальной услуги документах.</w:t>
      </w:r>
    </w:p>
    <w:p w:rsidR="00F36271" w:rsidRPr="000F60EA" w:rsidRDefault="00F36271" w:rsidP="00556948">
      <w:pPr>
        <w:widowControl w:val="0"/>
        <w:spacing w:after="0" w:line="240" w:lineRule="auto"/>
        <w:ind w:firstLine="660"/>
        <w:jc w:val="both"/>
        <w:rPr>
          <w:sz w:val="28"/>
          <w:szCs w:val="28"/>
        </w:rPr>
      </w:pPr>
      <w:r>
        <w:rPr>
          <w:sz w:val="28"/>
          <w:szCs w:val="28"/>
        </w:rPr>
        <w:t xml:space="preserve">3.2.6.1. </w:t>
      </w:r>
      <w:r w:rsidRPr="000F60EA">
        <w:rPr>
          <w:sz w:val="28"/>
          <w:szCs w:val="28"/>
        </w:rPr>
        <w:t>Основанием для начала административной процедуры является</w:t>
      </w:r>
      <w:r>
        <w:rPr>
          <w:sz w:val="28"/>
          <w:szCs w:val="28"/>
        </w:rPr>
        <w:t xml:space="preserve"> получение у</w:t>
      </w:r>
      <w:r w:rsidRPr="000F60EA">
        <w:rPr>
          <w:sz w:val="28"/>
          <w:szCs w:val="28"/>
        </w:rPr>
        <w:t>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36271" w:rsidRPr="000F60EA" w:rsidRDefault="00F36271" w:rsidP="00556948">
      <w:pPr>
        <w:widowControl w:val="0"/>
        <w:spacing w:after="0" w:line="240" w:lineRule="auto"/>
        <w:ind w:firstLine="660"/>
        <w:jc w:val="both"/>
        <w:rPr>
          <w:sz w:val="28"/>
          <w:szCs w:val="28"/>
        </w:rPr>
      </w:pPr>
      <w:r w:rsidRPr="000F60EA">
        <w:rPr>
          <w:sz w:val="28"/>
          <w:szCs w:val="28"/>
        </w:rPr>
        <w:t>Заявление об исправлении допущенных опечаток и ошибок подается в произвольной форме и должно содержать следующие сведения:</w:t>
      </w:r>
    </w:p>
    <w:p w:rsidR="00F36271" w:rsidRPr="000F60EA" w:rsidRDefault="00F36271" w:rsidP="00556948">
      <w:pPr>
        <w:widowControl w:val="0"/>
        <w:spacing w:after="0" w:line="240" w:lineRule="auto"/>
        <w:ind w:firstLine="660"/>
        <w:jc w:val="both"/>
        <w:rPr>
          <w:sz w:val="28"/>
          <w:szCs w:val="28"/>
        </w:rPr>
      </w:pPr>
      <w:r>
        <w:rPr>
          <w:sz w:val="28"/>
          <w:szCs w:val="28"/>
        </w:rPr>
        <w:t>наименование у</w:t>
      </w:r>
      <w:r w:rsidR="00612AFF">
        <w:rPr>
          <w:sz w:val="28"/>
          <w:szCs w:val="28"/>
        </w:rPr>
        <w:t>полномоченного органа</w:t>
      </w:r>
      <w:r w:rsidRPr="000F60EA">
        <w:rPr>
          <w:sz w:val="28"/>
          <w:szCs w:val="28"/>
        </w:rPr>
        <w:t xml:space="preserve"> и (или) фамилию, имя, отчество (последнее</w:t>
      </w:r>
      <w:r w:rsidR="00612AFF">
        <w:rPr>
          <w:sz w:val="28"/>
          <w:szCs w:val="28"/>
        </w:rPr>
        <w:t xml:space="preserve"> – </w:t>
      </w:r>
      <w:r>
        <w:rPr>
          <w:sz w:val="28"/>
          <w:szCs w:val="28"/>
        </w:rPr>
        <w:t>при наличии) должностного лица у</w:t>
      </w:r>
      <w:r w:rsidRPr="000F60EA">
        <w:rPr>
          <w:sz w:val="28"/>
          <w:szCs w:val="28"/>
        </w:rPr>
        <w:t>полномоченного органа, выдавшего документ, в котором допущена опечатка или ошибка;</w:t>
      </w:r>
    </w:p>
    <w:p w:rsidR="00F36271" w:rsidRPr="000F60EA" w:rsidRDefault="00F36271" w:rsidP="00556948">
      <w:pPr>
        <w:widowControl w:val="0"/>
        <w:spacing w:after="0" w:line="240" w:lineRule="auto"/>
        <w:ind w:firstLine="660"/>
        <w:jc w:val="both"/>
        <w:rPr>
          <w:sz w:val="28"/>
          <w:szCs w:val="28"/>
        </w:rPr>
      </w:pPr>
      <w:r w:rsidRPr="000F60EA">
        <w:rPr>
          <w:sz w:val="28"/>
          <w:szCs w:val="28"/>
        </w:rPr>
        <w:t>фамилию, имя, отчество (последнее</w:t>
      </w:r>
      <w:r w:rsidR="00612AFF">
        <w:rPr>
          <w:sz w:val="28"/>
          <w:szCs w:val="28"/>
        </w:rPr>
        <w:t xml:space="preserve"> – </w:t>
      </w:r>
      <w:r w:rsidRPr="000F60EA">
        <w:rPr>
          <w:sz w:val="28"/>
          <w:szCs w:val="28"/>
        </w:rPr>
        <w:t>при наличии</w:t>
      </w:r>
      <w:r>
        <w:rPr>
          <w:sz w:val="28"/>
          <w:szCs w:val="28"/>
        </w:rPr>
        <w:t>), сведения о месте жительства з</w:t>
      </w:r>
      <w:r w:rsidRPr="000F60EA">
        <w:rPr>
          <w:sz w:val="28"/>
          <w:szCs w:val="28"/>
        </w:rPr>
        <w:t xml:space="preserve">аявителя – физического лица либо наименование, сведения о месте нахождения </w:t>
      </w:r>
      <w:r>
        <w:rPr>
          <w:sz w:val="28"/>
          <w:szCs w:val="28"/>
        </w:rPr>
        <w:t>з</w:t>
      </w:r>
      <w:r w:rsidRPr="000F60EA">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w:t>
      </w:r>
      <w:r w:rsidRPr="000F60EA">
        <w:rPr>
          <w:sz w:val="28"/>
          <w:szCs w:val="28"/>
        </w:rPr>
        <w:t>аявителю;</w:t>
      </w:r>
    </w:p>
    <w:p w:rsidR="00F36271" w:rsidRPr="000F60EA" w:rsidRDefault="00F36271" w:rsidP="00556948">
      <w:pPr>
        <w:widowControl w:val="0"/>
        <w:spacing w:after="0" w:line="240" w:lineRule="auto"/>
        <w:ind w:firstLine="660"/>
        <w:jc w:val="both"/>
        <w:rPr>
          <w:sz w:val="28"/>
          <w:szCs w:val="28"/>
        </w:rPr>
      </w:pPr>
      <w:r w:rsidRPr="000F60EA">
        <w:rPr>
          <w:sz w:val="28"/>
          <w:szCs w:val="28"/>
        </w:rPr>
        <w:t xml:space="preserve">реквизиты документов, в которых </w:t>
      </w:r>
      <w:r>
        <w:rPr>
          <w:sz w:val="28"/>
          <w:szCs w:val="28"/>
        </w:rPr>
        <w:t>з</w:t>
      </w:r>
      <w:r w:rsidRPr="000F60EA">
        <w:rPr>
          <w:sz w:val="28"/>
          <w:szCs w:val="28"/>
        </w:rPr>
        <w:t>аявитель выявил опечатки и (или) ошибки;</w:t>
      </w:r>
    </w:p>
    <w:p w:rsidR="00F36271" w:rsidRPr="000F60EA" w:rsidRDefault="00F36271" w:rsidP="00556948">
      <w:pPr>
        <w:widowControl w:val="0"/>
        <w:spacing w:after="0" w:line="240" w:lineRule="auto"/>
        <w:ind w:firstLine="660"/>
        <w:jc w:val="both"/>
        <w:rPr>
          <w:sz w:val="28"/>
          <w:szCs w:val="28"/>
        </w:rPr>
      </w:pPr>
      <w:r w:rsidRPr="000F60EA">
        <w:rPr>
          <w:sz w:val="28"/>
          <w:szCs w:val="28"/>
        </w:rPr>
        <w:t xml:space="preserve">краткое описание опечатки и (или) ошибки в выданном в результате предоставления муниципальной услуги документе; </w:t>
      </w:r>
    </w:p>
    <w:p w:rsidR="00F36271" w:rsidRPr="000F60EA" w:rsidRDefault="00F36271" w:rsidP="00556948">
      <w:pPr>
        <w:widowControl w:val="0"/>
        <w:spacing w:after="0" w:line="240" w:lineRule="auto"/>
        <w:ind w:firstLine="660"/>
        <w:jc w:val="both"/>
        <w:rPr>
          <w:sz w:val="28"/>
          <w:szCs w:val="28"/>
        </w:rPr>
      </w:pPr>
      <w:r w:rsidRPr="000F60EA">
        <w:rPr>
          <w:sz w:val="28"/>
          <w:szCs w:val="28"/>
        </w:rPr>
        <w:lastRenderedPageBreak/>
        <w:t xml:space="preserve">указание способа информирования </w:t>
      </w:r>
      <w:r>
        <w:rPr>
          <w:sz w:val="28"/>
          <w:szCs w:val="28"/>
        </w:rPr>
        <w:t>з</w:t>
      </w:r>
      <w:r w:rsidRPr="000F60EA">
        <w:rPr>
          <w:sz w:val="28"/>
          <w:szCs w:val="28"/>
        </w:rPr>
        <w:t xml:space="preserve">аявителя о ходе рассмотрения вопроса об исправлении опечаток и (или) ошибок, выявленных </w:t>
      </w:r>
      <w:r>
        <w:rPr>
          <w:sz w:val="28"/>
          <w:szCs w:val="28"/>
        </w:rPr>
        <w:t>з</w:t>
      </w:r>
      <w:r w:rsidRPr="000F60EA">
        <w:rPr>
          <w:sz w:val="28"/>
          <w:szCs w:val="28"/>
        </w:rPr>
        <w:t>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36271" w:rsidRPr="000F60EA" w:rsidRDefault="00F36271" w:rsidP="00556948">
      <w:pPr>
        <w:widowControl w:val="0"/>
        <w:spacing w:after="0" w:line="240" w:lineRule="auto"/>
        <w:ind w:firstLine="660"/>
        <w:jc w:val="both"/>
        <w:rPr>
          <w:sz w:val="28"/>
          <w:szCs w:val="28"/>
        </w:rPr>
      </w:pPr>
      <w:r>
        <w:rPr>
          <w:sz w:val="28"/>
          <w:szCs w:val="28"/>
        </w:rPr>
        <w:t xml:space="preserve">3.2.6.2. </w:t>
      </w:r>
      <w:r w:rsidRPr="000F60EA">
        <w:rPr>
          <w:sz w:val="28"/>
          <w:szCs w:val="28"/>
        </w:rPr>
        <w:t>К заявлению об исправлении допущенных опечаток и ошибок прилагаются:</w:t>
      </w:r>
    </w:p>
    <w:p w:rsidR="00F36271" w:rsidRPr="000F60EA" w:rsidRDefault="00F36271" w:rsidP="00556948">
      <w:pPr>
        <w:widowControl w:val="0"/>
        <w:spacing w:after="0" w:line="240" w:lineRule="auto"/>
        <w:ind w:firstLine="660"/>
        <w:jc w:val="both"/>
        <w:rPr>
          <w:sz w:val="28"/>
          <w:szCs w:val="28"/>
        </w:rPr>
      </w:pPr>
      <w:r w:rsidRPr="000F60EA">
        <w:rPr>
          <w:sz w:val="28"/>
          <w:szCs w:val="28"/>
        </w:rPr>
        <w:t>копия документа, в котором допущена ошибка или опечатка;</w:t>
      </w:r>
    </w:p>
    <w:p w:rsidR="00F36271" w:rsidRPr="000F60EA" w:rsidRDefault="00F36271" w:rsidP="00556948">
      <w:pPr>
        <w:widowControl w:val="0"/>
        <w:spacing w:after="0" w:line="240" w:lineRule="auto"/>
        <w:ind w:firstLine="660"/>
        <w:jc w:val="both"/>
        <w:rPr>
          <w:sz w:val="28"/>
          <w:szCs w:val="28"/>
        </w:rPr>
      </w:pPr>
      <w:r w:rsidRPr="000F60EA">
        <w:rPr>
          <w:sz w:val="28"/>
          <w:szCs w:val="28"/>
        </w:rPr>
        <w:t xml:space="preserve">копия документа, подтверждающего полномочия представителя </w:t>
      </w:r>
      <w:r>
        <w:rPr>
          <w:sz w:val="28"/>
          <w:szCs w:val="28"/>
        </w:rPr>
        <w:t>з</w:t>
      </w:r>
      <w:r w:rsidRPr="000F60EA">
        <w:rPr>
          <w:sz w:val="28"/>
          <w:szCs w:val="28"/>
        </w:rPr>
        <w:t>аявителя,</w:t>
      </w:r>
      <w:r>
        <w:rPr>
          <w:sz w:val="28"/>
          <w:szCs w:val="28"/>
        </w:rPr>
        <w:t xml:space="preserve"> </w:t>
      </w:r>
      <w:r w:rsidRPr="000F60EA">
        <w:rPr>
          <w:sz w:val="28"/>
          <w:szCs w:val="28"/>
        </w:rPr>
        <w:t xml:space="preserve">в случае представления интересов </w:t>
      </w:r>
      <w:r>
        <w:rPr>
          <w:sz w:val="28"/>
          <w:szCs w:val="28"/>
        </w:rPr>
        <w:t>з</w:t>
      </w:r>
      <w:r w:rsidRPr="000F60EA">
        <w:rPr>
          <w:sz w:val="28"/>
          <w:szCs w:val="28"/>
        </w:rPr>
        <w:t>аявителя представителем.</w:t>
      </w:r>
    </w:p>
    <w:p w:rsidR="00F36271" w:rsidRPr="000F60EA" w:rsidRDefault="00F36271" w:rsidP="00556948">
      <w:pPr>
        <w:widowControl w:val="0"/>
        <w:spacing w:after="0" w:line="240" w:lineRule="auto"/>
        <w:ind w:firstLine="660"/>
        <w:jc w:val="both"/>
        <w:rPr>
          <w:sz w:val="28"/>
          <w:szCs w:val="28"/>
        </w:rPr>
      </w:pPr>
      <w:r>
        <w:rPr>
          <w:sz w:val="28"/>
          <w:szCs w:val="28"/>
        </w:rPr>
        <w:t xml:space="preserve">3.2.6.3. </w:t>
      </w:r>
      <w:r w:rsidRPr="000F60EA">
        <w:rPr>
          <w:sz w:val="28"/>
          <w:szCs w:val="28"/>
        </w:rPr>
        <w:t>Срок исправления допущенной опечатки и ошибки не может превышать 5 раб</w:t>
      </w:r>
      <w:r>
        <w:rPr>
          <w:sz w:val="28"/>
          <w:szCs w:val="28"/>
        </w:rPr>
        <w:t>очих дней со дня регистрации в у</w:t>
      </w:r>
      <w:r w:rsidRPr="000F60EA">
        <w:rPr>
          <w:sz w:val="28"/>
          <w:szCs w:val="28"/>
        </w:rPr>
        <w:t>полномоченном органе заявления об исправлении допущенных опечаток и ошибок.</w:t>
      </w:r>
    </w:p>
    <w:p w:rsidR="00F36271" w:rsidRPr="000F60EA" w:rsidRDefault="00F36271" w:rsidP="00556948">
      <w:pPr>
        <w:widowControl w:val="0"/>
        <w:spacing w:after="0" w:line="240" w:lineRule="auto"/>
        <w:ind w:firstLine="660"/>
        <w:jc w:val="both"/>
        <w:rPr>
          <w:sz w:val="28"/>
          <w:szCs w:val="28"/>
        </w:rPr>
      </w:pPr>
      <w:r>
        <w:rPr>
          <w:sz w:val="28"/>
          <w:szCs w:val="28"/>
        </w:rPr>
        <w:t>3.2.6.4. В случае отказа у</w:t>
      </w:r>
      <w:r w:rsidRPr="000F60EA">
        <w:rPr>
          <w:sz w:val="28"/>
          <w:szCs w:val="28"/>
        </w:rPr>
        <w:t xml:space="preserve">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w:t>
      </w:r>
      <w:r>
        <w:rPr>
          <w:sz w:val="28"/>
          <w:szCs w:val="28"/>
        </w:rPr>
        <w:t>з</w:t>
      </w:r>
      <w:r w:rsidRPr="000F60EA">
        <w:rPr>
          <w:sz w:val="28"/>
          <w:szCs w:val="28"/>
        </w:rPr>
        <w:t xml:space="preserve">аявитель может обратиться с жалобой на данный отказ. </w:t>
      </w:r>
    </w:p>
    <w:p w:rsidR="00F36271" w:rsidRPr="000F60EA" w:rsidRDefault="00F36271" w:rsidP="00556948">
      <w:pPr>
        <w:widowControl w:val="0"/>
        <w:spacing w:after="0" w:line="240" w:lineRule="auto"/>
        <w:ind w:firstLine="660"/>
        <w:jc w:val="both"/>
        <w:rPr>
          <w:sz w:val="28"/>
          <w:szCs w:val="28"/>
        </w:rPr>
      </w:pPr>
      <w:r w:rsidRPr="000F60EA">
        <w:rPr>
          <w:sz w:val="28"/>
          <w:szCs w:val="28"/>
        </w:rPr>
        <w:t xml:space="preserve">Жалоба, поступившая в </w:t>
      </w:r>
      <w:r>
        <w:rPr>
          <w:sz w:val="28"/>
          <w:szCs w:val="28"/>
        </w:rPr>
        <w:t>у</w:t>
      </w:r>
      <w:r w:rsidRPr="000F60EA">
        <w:rPr>
          <w:sz w:val="28"/>
          <w:szCs w:val="28"/>
        </w:rPr>
        <w:t xml:space="preserve">полномоченный орган </w:t>
      </w:r>
      <w:r>
        <w:rPr>
          <w:sz w:val="28"/>
          <w:szCs w:val="28"/>
        </w:rPr>
        <w:t>об</w:t>
      </w:r>
      <w:r w:rsidRPr="000F60EA">
        <w:rPr>
          <w:sz w:val="28"/>
          <w:szCs w:val="28"/>
        </w:rPr>
        <w:t xml:space="preserve">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Pr>
          <w:sz w:val="28"/>
          <w:szCs w:val="28"/>
        </w:rPr>
        <w:t xml:space="preserve">  </w:t>
      </w:r>
      <w:r w:rsidR="006B5C96">
        <w:rPr>
          <w:sz w:val="28"/>
          <w:szCs w:val="28"/>
        </w:rPr>
        <w:t xml:space="preserve">       </w:t>
      </w:r>
      <w:r w:rsidRPr="000F60EA">
        <w:rPr>
          <w:sz w:val="28"/>
          <w:szCs w:val="28"/>
        </w:rPr>
        <w:t>5 рабочих дней со дня ее регистрации.</w:t>
      </w:r>
    </w:p>
    <w:p w:rsidR="00F36271" w:rsidRPr="000F60EA" w:rsidRDefault="00F36271" w:rsidP="00556948">
      <w:pPr>
        <w:widowControl w:val="0"/>
        <w:spacing w:after="0" w:line="240" w:lineRule="auto"/>
        <w:ind w:firstLine="660"/>
        <w:jc w:val="both"/>
        <w:rPr>
          <w:sz w:val="28"/>
          <w:szCs w:val="28"/>
        </w:rPr>
      </w:pPr>
      <w:r w:rsidRPr="00A61FCD">
        <w:rPr>
          <w:sz w:val="28"/>
          <w:szCs w:val="28"/>
        </w:rPr>
        <w:t>3.2.6.5. По результатам рассмотрения жалобы принимается одно из следующих решений:</w:t>
      </w:r>
    </w:p>
    <w:p w:rsidR="00F36271" w:rsidRPr="000F60EA" w:rsidRDefault="00F36271" w:rsidP="00556948">
      <w:pPr>
        <w:widowControl w:val="0"/>
        <w:spacing w:after="0" w:line="240" w:lineRule="auto"/>
        <w:ind w:firstLine="660"/>
        <w:jc w:val="both"/>
        <w:rPr>
          <w:sz w:val="28"/>
          <w:szCs w:val="28"/>
        </w:rPr>
      </w:pPr>
      <w:r w:rsidRPr="000F60EA">
        <w:rPr>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F36271" w:rsidRPr="000F60EA" w:rsidRDefault="00F36271" w:rsidP="00556948">
      <w:pPr>
        <w:widowControl w:val="0"/>
        <w:spacing w:after="0" w:line="240" w:lineRule="auto"/>
        <w:ind w:firstLine="660"/>
        <w:jc w:val="both"/>
        <w:rPr>
          <w:sz w:val="28"/>
          <w:szCs w:val="28"/>
        </w:rPr>
      </w:pPr>
      <w:r w:rsidRPr="000F60EA">
        <w:rPr>
          <w:sz w:val="28"/>
          <w:szCs w:val="28"/>
        </w:rPr>
        <w:t>2) в удовлетворении жалобы отказывается.</w:t>
      </w:r>
    </w:p>
    <w:p w:rsidR="00F36271" w:rsidRPr="000F60EA" w:rsidRDefault="00F36271" w:rsidP="00556948">
      <w:pPr>
        <w:widowControl w:val="0"/>
        <w:spacing w:after="0" w:line="240" w:lineRule="auto"/>
        <w:ind w:firstLine="660"/>
        <w:jc w:val="both"/>
        <w:rPr>
          <w:sz w:val="28"/>
          <w:szCs w:val="28"/>
        </w:rPr>
      </w:pPr>
      <w:r>
        <w:rPr>
          <w:sz w:val="28"/>
          <w:szCs w:val="28"/>
        </w:rPr>
        <w:t xml:space="preserve">3.2.6.6. </w:t>
      </w:r>
      <w:r w:rsidRPr="000F60EA">
        <w:rPr>
          <w:sz w:val="28"/>
          <w:szCs w:val="28"/>
        </w:rPr>
        <w:t xml:space="preserve">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w:t>
      </w:r>
      <w:r>
        <w:rPr>
          <w:sz w:val="28"/>
          <w:szCs w:val="28"/>
        </w:rPr>
        <w:t>у</w:t>
      </w:r>
      <w:r w:rsidRPr="000F60EA">
        <w:rPr>
          <w:sz w:val="28"/>
          <w:szCs w:val="28"/>
        </w:rPr>
        <w:t>полномоченного органа, плата с Заявителя не взимается.</w:t>
      </w:r>
    </w:p>
    <w:p w:rsidR="00F36271" w:rsidRPr="00C65EDA" w:rsidRDefault="00F36271" w:rsidP="00556948">
      <w:pPr>
        <w:widowControl w:val="0"/>
        <w:spacing w:after="0" w:line="240" w:lineRule="auto"/>
        <w:ind w:firstLine="567"/>
        <w:jc w:val="both"/>
        <w:rPr>
          <w:sz w:val="28"/>
          <w:szCs w:val="28"/>
        </w:rPr>
      </w:pPr>
      <w:r w:rsidRPr="000F60EA">
        <w:rPr>
          <w:sz w:val="28"/>
          <w:szCs w:val="28"/>
        </w:rPr>
        <w:t> </w:t>
      </w:r>
    </w:p>
    <w:p w:rsidR="00F36271" w:rsidRPr="00C65EDA" w:rsidRDefault="00F36271" w:rsidP="00556948">
      <w:pPr>
        <w:widowControl w:val="0"/>
        <w:shd w:val="clear" w:color="auto" w:fill="FFFFFF"/>
        <w:spacing w:after="0" w:line="240" w:lineRule="auto"/>
        <w:ind w:firstLine="709"/>
        <w:jc w:val="center"/>
        <w:rPr>
          <w:sz w:val="28"/>
          <w:szCs w:val="28"/>
        </w:rPr>
      </w:pPr>
      <w:r w:rsidRPr="00C65EDA">
        <w:rPr>
          <w:sz w:val="28"/>
          <w:szCs w:val="28"/>
        </w:rPr>
        <w:t xml:space="preserve">4. </w:t>
      </w:r>
      <w:r w:rsidRPr="00C65EDA">
        <w:rPr>
          <w:bCs/>
          <w:sz w:val="28"/>
          <w:szCs w:val="28"/>
        </w:rPr>
        <w:t xml:space="preserve">Формы контроля за </w:t>
      </w:r>
      <w:bookmarkStart w:id="14" w:name="Par413"/>
      <w:bookmarkStart w:id="15" w:name="_GoBack"/>
      <w:bookmarkEnd w:id="14"/>
      <w:bookmarkEnd w:id="15"/>
      <w:r w:rsidRPr="00C65EDA">
        <w:rPr>
          <w:bCs/>
          <w:sz w:val="28"/>
          <w:szCs w:val="28"/>
        </w:rPr>
        <w:t>исполнением регламента</w:t>
      </w:r>
    </w:p>
    <w:p w:rsidR="00F36271" w:rsidRPr="00C65EDA" w:rsidRDefault="00F36271" w:rsidP="00556948">
      <w:pPr>
        <w:widowControl w:val="0"/>
        <w:shd w:val="clear" w:color="auto" w:fill="FFFFFF"/>
        <w:spacing w:after="0" w:line="240" w:lineRule="auto"/>
        <w:ind w:firstLine="709"/>
        <w:jc w:val="both"/>
        <w:rPr>
          <w:sz w:val="28"/>
          <w:szCs w:val="28"/>
        </w:rPr>
      </w:pPr>
    </w:p>
    <w:p w:rsidR="00F36271" w:rsidRPr="00C65EDA" w:rsidRDefault="00F36271" w:rsidP="00556948">
      <w:pPr>
        <w:widowControl w:val="0"/>
        <w:shd w:val="clear" w:color="auto" w:fill="FFFFFF"/>
        <w:spacing w:after="0" w:line="240" w:lineRule="auto"/>
        <w:ind w:firstLine="709"/>
        <w:jc w:val="center"/>
        <w:rPr>
          <w:sz w:val="28"/>
          <w:szCs w:val="28"/>
        </w:rPr>
      </w:pPr>
      <w:r w:rsidRPr="00C65EDA">
        <w:rPr>
          <w:sz w:val="28"/>
          <w:szCs w:val="28"/>
        </w:rPr>
        <w:t>4.1. Порядок осуществления текущего контроля за соблюдением</w:t>
      </w:r>
    </w:p>
    <w:p w:rsidR="00F36271" w:rsidRPr="00C65EDA" w:rsidRDefault="00F36271" w:rsidP="00556948">
      <w:pPr>
        <w:widowControl w:val="0"/>
        <w:shd w:val="clear" w:color="auto" w:fill="FFFFFF"/>
        <w:spacing w:after="0" w:line="240" w:lineRule="auto"/>
        <w:ind w:firstLine="709"/>
        <w:jc w:val="center"/>
        <w:rPr>
          <w:sz w:val="28"/>
          <w:szCs w:val="28"/>
        </w:rPr>
      </w:pPr>
      <w:r w:rsidRPr="00C65EDA">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36271" w:rsidRPr="00C65EDA" w:rsidRDefault="00F36271" w:rsidP="00556948">
      <w:pPr>
        <w:widowControl w:val="0"/>
        <w:shd w:val="clear" w:color="auto" w:fill="FFFFFF"/>
        <w:spacing w:after="0" w:line="240" w:lineRule="auto"/>
        <w:ind w:firstLine="709"/>
        <w:jc w:val="center"/>
        <w:rPr>
          <w:sz w:val="28"/>
          <w:szCs w:val="28"/>
        </w:rPr>
      </w:pPr>
      <w:r w:rsidRPr="00C65EDA">
        <w:rPr>
          <w:sz w:val="28"/>
          <w:szCs w:val="28"/>
        </w:rPr>
        <w:t>а также принятием ими решений</w:t>
      </w:r>
    </w:p>
    <w:p w:rsidR="00F36271" w:rsidRPr="00C65EDA" w:rsidRDefault="00F36271" w:rsidP="00556948">
      <w:pPr>
        <w:widowControl w:val="0"/>
        <w:shd w:val="clear" w:color="auto" w:fill="FFFFFF"/>
        <w:autoSpaceDE w:val="0"/>
        <w:autoSpaceDN w:val="0"/>
        <w:adjustRightInd w:val="0"/>
        <w:spacing w:after="0" w:line="240" w:lineRule="auto"/>
        <w:ind w:firstLine="709"/>
        <w:jc w:val="both"/>
        <w:outlineLvl w:val="2"/>
        <w:rPr>
          <w:sz w:val="28"/>
          <w:szCs w:val="28"/>
        </w:rPr>
      </w:pP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t>4.1.1.</w:t>
      </w:r>
      <w:r w:rsidR="001D2176" w:rsidRPr="009B173F">
        <w:rPr>
          <w:sz w:val="28"/>
          <w:szCs w:val="28"/>
        </w:rPr>
        <w:t> </w:t>
      </w:r>
      <w:r w:rsidRPr="00C65EDA">
        <w:rPr>
          <w:sz w:val="28"/>
          <w:szCs w:val="28"/>
        </w:rPr>
        <w:t>Должностные лица, муниципальные служащие, участвующие в предоставлении муниципальной услуги, руководствуются положениями Регламента.</w:t>
      </w: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t xml:space="preserve">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C65EDA">
        <w:rPr>
          <w:sz w:val="28"/>
          <w:szCs w:val="28"/>
        </w:rPr>
        <w:lastRenderedPageBreak/>
        <w:t>обязанности, ответственность, требования к знаниям и квалификации специалистов.</w:t>
      </w: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36271" w:rsidRPr="00C65EDA" w:rsidRDefault="00F36271" w:rsidP="00556948">
      <w:pPr>
        <w:widowControl w:val="0"/>
        <w:shd w:val="clear" w:color="auto" w:fill="FFFFFF"/>
        <w:tabs>
          <w:tab w:val="left" w:pos="-16020"/>
        </w:tabs>
        <w:spacing w:after="0" w:line="240" w:lineRule="auto"/>
        <w:jc w:val="center"/>
        <w:rPr>
          <w:sz w:val="28"/>
          <w:szCs w:val="28"/>
        </w:rPr>
      </w:pPr>
    </w:p>
    <w:p w:rsidR="00F36271" w:rsidRPr="00C65EDA" w:rsidRDefault="00F36271" w:rsidP="00556948">
      <w:pPr>
        <w:widowControl w:val="0"/>
        <w:shd w:val="clear" w:color="auto" w:fill="FFFFFF"/>
        <w:tabs>
          <w:tab w:val="left" w:pos="-16020"/>
        </w:tabs>
        <w:spacing w:after="0" w:line="240" w:lineRule="auto"/>
        <w:jc w:val="center"/>
        <w:rPr>
          <w:sz w:val="28"/>
          <w:szCs w:val="28"/>
          <w:lang w:eastAsia="ar-SA"/>
        </w:rPr>
      </w:pPr>
      <w:r w:rsidRPr="00C65EDA">
        <w:rPr>
          <w:sz w:val="28"/>
          <w:szCs w:val="28"/>
        </w:rPr>
        <w:t xml:space="preserve">4.2. </w:t>
      </w:r>
      <w:r w:rsidRPr="00C65EDA">
        <w:rPr>
          <w:sz w:val="28"/>
          <w:szCs w:val="28"/>
          <w:lang w:eastAsia="ar-SA"/>
        </w:rPr>
        <w:t xml:space="preserve">Порядок и периодичность осуществления плановых и </w:t>
      </w:r>
    </w:p>
    <w:p w:rsidR="00F36271" w:rsidRPr="00C65EDA" w:rsidRDefault="00F36271" w:rsidP="00556948">
      <w:pPr>
        <w:widowControl w:val="0"/>
        <w:shd w:val="clear" w:color="auto" w:fill="FFFFFF"/>
        <w:tabs>
          <w:tab w:val="left" w:pos="-16020"/>
        </w:tabs>
        <w:spacing w:after="0" w:line="240" w:lineRule="auto"/>
        <w:jc w:val="center"/>
        <w:rPr>
          <w:sz w:val="28"/>
          <w:szCs w:val="28"/>
          <w:lang w:eastAsia="ar-SA"/>
        </w:rPr>
      </w:pPr>
      <w:r w:rsidRPr="00C65EDA">
        <w:rPr>
          <w:sz w:val="28"/>
          <w:szCs w:val="28"/>
          <w:lang w:eastAsia="ar-SA"/>
        </w:rPr>
        <w:t xml:space="preserve">внеплановых проверок полноты и качества предоставления </w:t>
      </w:r>
    </w:p>
    <w:p w:rsidR="00F36271" w:rsidRPr="00C65EDA" w:rsidRDefault="00F36271" w:rsidP="00556948">
      <w:pPr>
        <w:widowControl w:val="0"/>
        <w:shd w:val="clear" w:color="auto" w:fill="FFFFFF"/>
        <w:tabs>
          <w:tab w:val="left" w:pos="-16020"/>
        </w:tabs>
        <w:spacing w:after="0" w:line="240" w:lineRule="auto"/>
        <w:jc w:val="center"/>
        <w:rPr>
          <w:sz w:val="28"/>
          <w:szCs w:val="28"/>
          <w:lang w:eastAsia="ar-SA"/>
        </w:rPr>
      </w:pPr>
      <w:r w:rsidRPr="00C65EDA">
        <w:rPr>
          <w:sz w:val="28"/>
          <w:szCs w:val="28"/>
          <w:lang w:eastAsia="ar-SA"/>
        </w:rPr>
        <w:t xml:space="preserve">муниципальной услуги, в том числе порядок и формы контроля </w:t>
      </w:r>
    </w:p>
    <w:p w:rsidR="00F36271" w:rsidRPr="00C65EDA" w:rsidRDefault="00F36271" w:rsidP="00556948">
      <w:pPr>
        <w:widowControl w:val="0"/>
        <w:shd w:val="clear" w:color="auto" w:fill="FFFFFF"/>
        <w:tabs>
          <w:tab w:val="left" w:pos="-16020"/>
        </w:tabs>
        <w:spacing w:after="0" w:line="240" w:lineRule="auto"/>
        <w:jc w:val="center"/>
        <w:rPr>
          <w:sz w:val="28"/>
          <w:szCs w:val="28"/>
          <w:lang w:eastAsia="ar-SA"/>
        </w:rPr>
      </w:pPr>
      <w:r w:rsidRPr="00C65EDA">
        <w:rPr>
          <w:sz w:val="28"/>
          <w:szCs w:val="28"/>
          <w:lang w:eastAsia="ar-SA"/>
        </w:rPr>
        <w:t>за полнотой и качеством предоставления муниципальной услуги</w:t>
      </w:r>
    </w:p>
    <w:p w:rsidR="00F36271" w:rsidRPr="00C65EDA" w:rsidRDefault="00F36271" w:rsidP="00556948">
      <w:pPr>
        <w:widowControl w:val="0"/>
        <w:shd w:val="clear" w:color="auto" w:fill="FFFFFF"/>
        <w:autoSpaceDE w:val="0"/>
        <w:autoSpaceDN w:val="0"/>
        <w:adjustRightInd w:val="0"/>
        <w:spacing w:after="0" w:line="240" w:lineRule="auto"/>
        <w:ind w:firstLine="709"/>
        <w:jc w:val="center"/>
        <w:outlineLvl w:val="1"/>
        <w:rPr>
          <w:sz w:val="28"/>
          <w:szCs w:val="28"/>
        </w:rPr>
      </w:pP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t xml:space="preserve">Плановые и внеплановые проверки проводятся главой муниципального образования Гулькевичский район, заместителем главы муниципального образования Гулькевичский район, курирующим управление </w:t>
      </w:r>
      <w:r>
        <w:rPr>
          <w:sz w:val="28"/>
          <w:szCs w:val="28"/>
        </w:rPr>
        <w:t>имущественных отношений</w:t>
      </w:r>
      <w:r w:rsidRPr="00C65EDA">
        <w:rPr>
          <w:sz w:val="28"/>
          <w:szCs w:val="28"/>
        </w:rPr>
        <w:t>.</w:t>
      </w: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t>В ходе плановых и внеплановых проверок:</w:t>
      </w: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t>проверяется соблюдение сроков и последовательности исполнения административных процедур;</w:t>
      </w: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lastRenderedPageBreak/>
        <w:t>выявляются нарушения прав заявителей, недостатки, допущенные в ходе предоставления муниципальной услуги.</w:t>
      </w:r>
    </w:p>
    <w:p w:rsidR="00F36271" w:rsidRPr="00C65EDA" w:rsidRDefault="00F36271" w:rsidP="00556948">
      <w:pPr>
        <w:widowControl w:val="0"/>
        <w:shd w:val="clear" w:color="auto" w:fill="FFFFFF"/>
        <w:autoSpaceDE w:val="0"/>
        <w:autoSpaceDN w:val="0"/>
        <w:adjustRightInd w:val="0"/>
        <w:spacing w:after="0" w:line="240" w:lineRule="auto"/>
        <w:ind w:firstLine="709"/>
        <w:jc w:val="both"/>
        <w:outlineLvl w:val="2"/>
        <w:rPr>
          <w:sz w:val="28"/>
          <w:szCs w:val="28"/>
        </w:rPr>
      </w:pPr>
    </w:p>
    <w:p w:rsidR="00F36271" w:rsidRPr="00C65EDA" w:rsidRDefault="00F36271" w:rsidP="00556948">
      <w:pPr>
        <w:widowControl w:val="0"/>
        <w:shd w:val="clear" w:color="auto" w:fill="FFFFFF"/>
        <w:tabs>
          <w:tab w:val="left" w:pos="-3960"/>
        </w:tabs>
        <w:spacing w:after="0" w:line="240" w:lineRule="auto"/>
        <w:jc w:val="center"/>
        <w:rPr>
          <w:sz w:val="28"/>
          <w:szCs w:val="28"/>
          <w:lang w:eastAsia="ar-SA"/>
        </w:rPr>
      </w:pPr>
      <w:r w:rsidRPr="00C65EDA">
        <w:rPr>
          <w:sz w:val="28"/>
          <w:szCs w:val="28"/>
        </w:rPr>
        <w:t xml:space="preserve">4.3. </w:t>
      </w:r>
      <w:r w:rsidRPr="00C65EDA">
        <w:rPr>
          <w:sz w:val="28"/>
          <w:szCs w:val="28"/>
          <w:lang w:eastAsia="ar-SA"/>
        </w:rPr>
        <w:t>Ответственность должностных лиц органа местного</w:t>
      </w:r>
    </w:p>
    <w:p w:rsidR="00F36271" w:rsidRPr="00C65EDA" w:rsidRDefault="00F36271" w:rsidP="00556948">
      <w:pPr>
        <w:widowControl w:val="0"/>
        <w:shd w:val="clear" w:color="auto" w:fill="FFFFFF"/>
        <w:tabs>
          <w:tab w:val="left" w:pos="-3960"/>
        </w:tabs>
        <w:spacing w:after="0" w:line="240" w:lineRule="auto"/>
        <w:jc w:val="center"/>
        <w:rPr>
          <w:sz w:val="28"/>
          <w:szCs w:val="28"/>
          <w:lang w:eastAsia="ar-SA"/>
        </w:rPr>
      </w:pPr>
      <w:r w:rsidRPr="00C65EDA">
        <w:rPr>
          <w:sz w:val="28"/>
          <w:szCs w:val="28"/>
          <w:lang w:eastAsia="ar-SA"/>
        </w:rPr>
        <w:t xml:space="preserve">самоуправления за решения и действия (бездействие), </w:t>
      </w:r>
    </w:p>
    <w:p w:rsidR="00F36271" w:rsidRPr="00C65EDA" w:rsidRDefault="00F36271" w:rsidP="00556948">
      <w:pPr>
        <w:widowControl w:val="0"/>
        <w:shd w:val="clear" w:color="auto" w:fill="FFFFFF"/>
        <w:tabs>
          <w:tab w:val="left" w:pos="-3960"/>
        </w:tabs>
        <w:spacing w:after="0" w:line="240" w:lineRule="auto"/>
        <w:jc w:val="center"/>
        <w:rPr>
          <w:sz w:val="28"/>
          <w:szCs w:val="28"/>
          <w:lang w:eastAsia="ar-SA"/>
        </w:rPr>
      </w:pPr>
      <w:r w:rsidRPr="00C65EDA">
        <w:rPr>
          <w:sz w:val="28"/>
          <w:szCs w:val="28"/>
          <w:lang w:eastAsia="ar-SA"/>
        </w:rPr>
        <w:t xml:space="preserve">принимаемые (осуществляемые) ими в ходе </w:t>
      </w:r>
    </w:p>
    <w:p w:rsidR="00F36271" w:rsidRPr="00C65EDA" w:rsidRDefault="00F36271" w:rsidP="00556948">
      <w:pPr>
        <w:widowControl w:val="0"/>
        <w:shd w:val="clear" w:color="auto" w:fill="FFFFFF"/>
        <w:tabs>
          <w:tab w:val="left" w:pos="-3960"/>
        </w:tabs>
        <w:spacing w:after="0" w:line="240" w:lineRule="auto"/>
        <w:jc w:val="center"/>
        <w:rPr>
          <w:sz w:val="28"/>
          <w:szCs w:val="28"/>
          <w:lang w:eastAsia="ar-SA"/>
        </w:rPr>
      </w:pPr>
      <w:r w:rsidRPr="00C65EDA">
        <w:rPr>
          <w:sz w:val="28"/>
          <w:szCs w:val="28"/>
          <w:lang w:eastAsia="ar-SA"/>
        </w:rPr>
        <w:t>предоставления муниципальной услуги</w:t>
      </w:r>
    </w:p>
    <w:p w:rsidR="00F36271" w:rsidRPr="00C65EDA" w:rsidRDefault="00F36271" w:rsidP="00556948">
      <w:pPr>
        <w:widowControl w:val="0"/>
        <w:shd w:val="clear" w:color="auto" w:fill="FFFFFF"/>
        <w:autoSpaceDE w:val="0"/>
        <w:autoSpaceDN w:val="0"/>
        <w:adjustRightInd w:val="0"/>
        <w:spacing w:after="0" w:line="240" w:lineRule="auto"/>
        <w:jc w:val="center"/>
        <w:outlineLvl w:val="2"/>
        <w:rPr>
          <w:sz w:val="28"/>
          <w:szCs w:val="28"/>
        </w:rPr>
      </w:pP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w:t>
      </w:r>
      <w:r w:rsidR="00612AFF">
        <w:rPr>
          <w:sz w:val="28"/>
          <w:szCs w:val="28"/>
        </w:rPr>
        <w:t>тельством Российской Федерации</w:t>
      </w:r>
      <w:r w:rsidRPr="00C65EDA">
        <w:rPr>
          <w:sz w:val="28"/>
          <w:szCs w:val="28"/>
        </w:rPr>
        <w:t xml:space="preserve"> принимаются меры по устранению нарушений.</w:t>
      </w: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t xml:space="preserve">4.3.3. </w:t>
      </w:r>
      <w:r w:rsidRPr="00C65EDA">
        <w:rPr>
          <w:color w:val="000000"/>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C65EDA">
        <w:rPr>
          <w:sz w:val="28"/>
          <w:szCs w:val="28"/>
        </w:rPr>
        <w:t>.</w:t>
      </w:r>
    </w:p>
    <w:p w:rsidR="00F36271" w:rsidRPr="00C65EDA" w:rsidRDefault="00F36271" w:rsidP="00556948">
      <w:pPr>
        <w:widowControl w:val="0"/>
        <w:shd w:val="clear" w:color="auto" w:fill="FFFFFF"/>
        <w:tabs>
          <w:tab w:val="left" w:pos="-3960"/>
        </w:tabs>
        <w:spacing w:after="0" w:line="240" w:lineRule="auto"/>
        <w:jc w:val="center"/>
        <w:rPr>
          <w:sz w:val="28"/>
          <w:szCs w:val="28"/>
        </w:rPr>
      </w:pPr>
    </w:p>
    <w:p w:rsidR="00F36271" w:rsidRPr="00C65EDA" w:rsidRDefault="00F36271" w:rsidP="00556948">
      <w:pPr>
        <w:widowControl w:val="0"/>
        <w:shd w:val="clear" w:color="auto" w:fill="FFFFFF"/>
        <w:tabs>
          <w:tab w:val="left" w:pos="-3960"/>
        </w:tabs>
        <w:spacing w:after="0" w:line="240" w:lineRule="auto"/>
        <w:jc w:val="center"/>
        <w:rPr>
          <w:sz w:val="28"/>
          <w:szCs w:val="28"/>
          <w:lang w:eastAsia="ar-SA"/>
        </w:rPr>
      </w:pPr>
      <w:r w:rsidRPr="00C65EDA">
        <w:rPr>
          <w:sz w:val="28"/>
          <w:szCs w:val="28"/>
        </w:rPr>
        <w:t>4.4. Положения, характеризующие т</w:t>
      </w:r>
      <w:r w:rsidRPr="00C65EDA">
        <w:rPr>
          <w:sz w:val="28"/>
          <w:szCs w:val="28"/>
          <w:lang w:eastAsia="ar-SA"/>
        </w:rPr>
        <w:t xml:space="preserve">ребования к </w:t>
      </w:r>
    </w:p>
    <w:p w:rsidR="00F36271" w:rsidRPr="00C65EDA" w:rsidRDefault="00F36271" w:rsidP="00556948">
      <w:pPr>
        <w:widowControl w:val="0"/>
        <w:shd w:val="clear" w:color="auto" w:fill="FFFFFF"/>
        <w:tabs>
          <w:tab w:val="left" w:pos="-3960"/>
        </w:tabs>
        <w:spacing w:after="0" w:line="240" w:lineRule="auto"/>
        <w:jc w:val="center"/>
        <w:rPr>
          <w:sz w:val="28"/>
          <w:szCs w:val="28"/>
          <w:lang w:eastAsia="ar-SA"/>
        </w:rPr>
      </w:pPr>
      <w:r w:rsidRPr="00C65EDA">
        <w:rPr>
          <w:sz w:val="28"/>
          <w:szCs w:val="28"/>
          <w:lang w:eastAsia="ar-SA"/>
        </w:rPr>
        <w:t xml:space="preserve">порядку и формам контроля за предоставлением </w:t>
      </w:r>
    </w:p>
    <w:p w:rsidR="00F36271" w:rsidRPr="00C65EDA" w:rsidRDefault="00F36271" w:rsidP="00556948">
      <w:pPr>
        <w:widowControl w:val="0"/>
        <w:shd w:val="clear" w:color="auto" w:fill="FFFFFF"/>
        <w:tabs>
          <w:tab w:val="left" w:pos="-3960"/>
        </w:tabs>
        <w:spacing w:after="0" w:line="240" w:lineRule="auto"/>
        <w:jc w:val="center"/>
        <w:rPr>
          <w:sz w:val="28"/>
          <w:szCs w:val="28"/>
          <w:lang w:eastAsia="ar-SA"/>
        </w:rPr>
      </w:pPr>
      <w:r w:rsidRPr="00C65EDA">
        <w:rPr>
          <w:sz w:val="28"/>
          <w:szCs w:val="28"/>
          <w:lang w:eastAsia="ar-SA"/>
        </w:rPr>
        <w:t xml:space="preserve">муниципальной услуги, в том числе со стороны граждан, </w:t>
      </w:r>
    </w:p>
    <w:p w:rsidR="00F36271" w:rsidRDefault="00F36271" w:rsidP="00556948">
      <w:pPr>
        <w:widowControl w:val="0"/>
        <w:shd w:val="clear" w:color="auto" w:fill="FFFFFF"/>
        <w:tabs>
          <w:tab w:val="left" w:pos="-3960"/>
        </w:tabs>
        <w:spacing w:after="0" w:line="240" w:lineRule="auto"/>
        <w:jc w:val="center"/>
        <w:rPr>
          <w:sz w:val="28"/>
          <w:szCs w:val="28"/>
          <w:lang w:eastAsia="ar-SA"/>
        </w:rPr>
      </w:pPr>
      <w:r w:rsidRPr="00C65EDA">
        <w:rPr>
          <w:sz w:val="28"/>
          <w:szCs w:val="28"/>
          <w:lang w:eastAsia="ar-SA"/>
        </w:rPr>
        <w:t>их объединений и организаций</w:t>
      </w:r>
    </w:p>
    <w:p w:rsidR="00612AFF" w:rsidRPr="00C65EDA" w:rsidRDefault="00612AFF" w:rsidP="00556948">
      <w:pPr>
        <w:widowControl w:val="0"/>
        <w:shd w:val="clear" w:color="auto" w:fill="FFFFFF"/>
        <w:tabs>
          <w:tab w:val="left" w:pos="-3960"/>
        </w:tabs>
        <w:spacing w:after="0" w:line="240" w:lineRule="auto"/>
        <w:jc w:val="center"/>
        <w:rPr>
          <w:sz w:val="28"/>
          <w:szCs w:val="28"/>
          <w:lang w:eastAsia="ar-SA"/>
        </w:rPr>
      </w:pP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t>Проверка также может проводиться по конкретному обращению гражданина или организации.</w:t>
      </w: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36271" w:rsidRPr="00C65EDA" w:rsidRDefault="00F36271" w:rsidP="00556948">
      <w:pPr>
        <w:widowControl w:val="0"/>
        <w:shd w:val="clear" w:color="auto" w:fill="FFFFFF"/>
        <w:autoSpaceDE w:val="0"/>
        <w:autoSpaceDN w:val="0"/>
        <w:adjustRightInd w:val="0"/>
        <w:spacing w:after="0" w:line="240" w:lineRule="auto"/>
        <w:ind w:firstLine="660"/>
        <w:jc w:val="both"/>
        <w:outlineLvl w:val="2"/>
        <w:rPr>
          <w:sz w:val="28"/>
          <w:szCs w:val="28"/>
        </w:rPr>
      </w:pPr>
      <w:r w:rsidRPr="00C65ED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36271" w:rsidRPr="00C65EDA" w:rsidRDefault="00F36271" w:rsidP="00556948">
      <w:pPr>
        <w:widowControl w:val="0"/>
        <w:shd w:val="clear" w:color="auto" w:fill="FFFFFF"/>
        <w:autoSpaceDE w:val="0"/>
        <w:autoSpaceDN w:val="0"/>
        <w:adjustRightInd w:val="0"/>
        <w:spacing w:after="0" w:line="240" w:lineRule="auto"/>
        <w:ind w:firstLine="709"/>
        <w:jc w:val="center"/>
        <w:outlineLvl w:val="1"/>
        <w:rPr>
          <w:sz w:val="28"/>
          <w:szCs w:val="28"/>
        </w:rPr>
      </w:pP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bCs/>
          <w:sz w:val="28"/>
          <w:szCs w:val="28"/>
        </w:rPr>
        <w:t xml:space="preserve">5. </w:t>
      </w:r>
      <w:r w:rsidRPr="00C65EDA">
        <w:rPr>
          <w:sz w:val="28"/>
          <w:szCs w:val="28"/>
        </w:rPr>
        <w:t>Досудебный (внесудебный) порядок обжалования решений</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 xml:space="preserve">и действий (бездействия) администрации муниципального образования </w:t>
      </w:r>
      <w:r w:rsidRPr="00C65EDA">
        <w:rPr>
          <w:sz w:val="28"/>
          <w:szCs w:val="28"/>
        </w:rPr>
        <w:lastRenderedPageBreak/>
        <w:t>Гулькевичский район, МФЦ, организаций, указанных в части 1.1 статьи 16 Федерального закона № 210-ФЗ, а также их должностных лиц, муниципальных служащих, работников</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 xml:space="preserve">5.1. Информация для заинтересованных лиц об их праве на </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 xml:space="preserve">досудебное (внесудебное) обжалование действий (бездействия) </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и (или) решений, принятых (осуществленных) в ходе предоставления муниципальной услуги (далее – жалоба)</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5.1.1.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Гулькевичский район,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5.1.2. Предметом досудебного (внесудебного) обжалования заявителем решений и действий (бездействия) администрации муниципального образования Гулькевичский район,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00679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w:t>
      </w:r>
      <w:r>
        <w:rPr>
          <w:sz w:val="28"/>
          <w:szCs w:val="28"/>
        </w:rPr>
        <w:t>,</w:t>
      </w:r>
      <w:r w:rsidRPr="00C65EDA">
        <w:rPr>
          <w:sz w:val="28"/>
          <w:szCs w:val="28"/>
        </w:rPr>
        <w:t xml:space="preserve"> для предоставления муниципальной услуги, у заявителя;</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C65EDA">
        <w:rPr>
          <w:sz w:val="28"/>
          <w:szCs w:val="28"/>
        </w:rPr>
        <w:lastRenderedPageBreak/>
        <w:t>муниципальными правовыми актами муниципального образования Гулькевичский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8) нарушение срока или порядка выдачи документов по результатам предоставления муниципальной услуги;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Гулькевичский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65EDA">
          <w:rPr>
            <w:sz w:val="28"/>
            <w:szCs w:val="28"/>
          </w:rPr>
          <w:t>пунктом 4 части 1 статьи 7</w:t>
        </w:r>
      </w:hyperlink>
      <w:r w:rsidRPr="00C65EDA">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C65EDA">
        <w:rPr>
          <w:sz w:val="28"/>
          <w:szCs w:val="28"/>
        </w:rPr>
        <w:lastRenderedPageBreak/>
        <w:t xml:space="preserve">порядке, определенном </w:t>
      </w:r>
      <w:hyperlink w:anchor="sub_160013" w:history="1">
        <w:r w:rsidRPr="00C65EDA">
          <w:rPr>
            <w:sz w:val="28"/>
            <w:szCs w:val="28"/>
          </w:rPr>
          <w:t>частью 1.3 статьи 16</w:t>
        </w:r>
      </w:hyperlink>
      <w:r w:rsidRPr="00C65EDA">
        <w:rPr>
          <w:sz w:val="28"/>
          <w:szCs w:val="28"/>
        </w:rPr>
        <w:t xml:space="preserve"> Федерального закона № 210-ФЗ.</w:t>
      </w:r>
    </w:p>
    <w:p w:rsidR="00F36271" w:rsidRPr="00C65EDA" w:rsidRDefault="00F36271" w:rsidP="00556948">
      <w:pPr>
        <w:widowControl w:val="0"/>
        <w:shd w:val="clear" w:color="auto" w:fill="FFFFFF"/>
        <w:autoSpaceDE w:val="0"/>
        <w:autoSpaceDN w:val="0"/>
        <w:adjustRightInd w:val="0"/>
        <w:spacing w:after="0" w:line="240" w:lineRule="auto"/>
        <w:ind w:firstLine="720"/>
        <w:jc w:val="both"/>
        <w:rPr>
          <w:sz w:val="28"/>
          <w:szCs w:val="28"/>
        </w:rPr>
      </w:pP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 xml:space="preserve">5.2. Органы, уполномоченные на рассмотрение жалобы лица, </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 xml:space="preserve">которым может быть направлена жалоба заявителя </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в досудебном (внесудебном) порядке</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5.2.1. Жалоба на решения и действия (бездействие) должностных лиц администрации муниципального образования Гулькевичский район, муниципальных служащих подается заявителем в администрацию муниципального образования Гулькевичский район на имя главы муниципального образования Гулькевичский район, МФЦ либо в департамент информатизации и связи Краснодарского края, являющийся учредителем МФЦ (далее – учредитель МФЦ).</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В случае если обжалуются решения и действия (бездействие) главы муниципального образования Гулькевичский район, жалоба подается в вышестоящий орган (в порядке подчиненности).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При отсутствии вышестоящего органа жалоба подается непосредственно главе муниципального образования Гулькевичский район.</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5.2.3. Особенности подачи и рассмотрения жалоб на решения и действия (бездействие) администрации муниципального образования Гулькевичский район и ее должностных лиц, муниципальных служащих устанавливаются постановлением администрации муниципального образования Гулькевичский район от 26 мая 2015 г</w:t>
      </w:r>
      <w:r>
        <w:rPr>
          <w:sz w:val="28"/>
          <w:szCs w:val="28"/>
        </w:rPr>
        <w:t>.</w:t>
      </w:r>
      <w:r w:rsidRPr="00C65EDA">
        <w:rPr>
          <w:sz w:val="28"/>
          <w:szCs w:val="28"/>
        </w:rPr>
        <w:t xml:space="preserve"> № 654 «Об утверждении порядка подачи и рассмотрения жалоб на решения и действия (бездействие) администрации муниципального образования Гулькевичский район и ее должностных лиц, муниципальных служащих» (далее – постановление от 26 мая 2015 г</w:t>
      </w:r>
      <w:r>
        <w:rPr>
          <w:sz w:val="28"/>
          <w:szCs w:val="28"/>
        </w:rPr>
        <w:t>.</w:t>
      </w:r>
      <w:r w:rsidRPr="00C65EDA">
        <w:rPr>
          <w:sz w:val="28"/>
          <w:szCs w:val="28"/>
        </w:rPr>
        <w:t xml:space="preserve"> № 654).</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4057A4">
        <w:rPr>
          <w:color w:val="FF0000"/>
          <w:sz w:val="28"/>
          <w:szCs w:val="28"/>
        </w:rPr>
        <w:t xml:space="preserve">от 11 февраля 2013 г. № 100 «Об утверждении </w:t>
      </w:r>
      <w:r w:rsidR="00DF71BA" w:rsidRPr="004057A4">
        <w:rPr>
          <w:color w:val="FF0000"/>
          <w:sz w:val="28"/>
          <w:szCs w:val="28"/>
        </w:rPr>
        <w:t xml:space="preserve">Порядка подачи и рассмотрения жалоб на решения и действия (бездействие) исполнительных органов государственной власти </w:t>
      </w:r>
      <w:r w:rsidR="00DF71BA" w:rsidRPr="004057A4">
        <w:rPr>
          <w:bCs/>
          <w:color w:val="FF0000"/>
          <w:sz w:val="28"/>
          <w:szCs w:val="28"/>
        </w:rPr>
        <w:t>Краснодарского края</w:t>
      </w:r>
      <w:r w:rsidR="00DF71BA" w:rsidRPr="004057A4">
        <w:rPr>
          <w:color w:val="FF0000"/>
          <w:sz w:val="28"/>
          <w:szCs w:val="28"/>
        </w:rPr>
        <w:t xml:space="preserve">, предоставляющих государственные услуги, их должностных лиц либо государственных гражданских служащих </w:t>
      </w:r>
      <w:r w:rsidR="00DF71BA" w:rsidRPr="004057A4">
        <w:rPr>
          <w:bCs/>
          <w:color w:val="FF0000"/>
          <w:sz w:val="28"/>
          <w:szCs w:val="28"/>
        </w:rPr>
        <w:t>Краснодарского</w:t>
      </w:r>
      <w:r w:rsidR="00DF71BA" w:rsidRPr="004057A4">
        <w:rPr>
          <w:color w:val="FF0000"/>
          <w:sz w:val="28"/>
          <w:szCs w:val="28"/>
        </w:rPr>
        <w:t xml:space="preserve"> </w:t>
      </w:r>
      <w:r w:rsidR="00DF71BA" w:rsidRPr="004057A4">
        <w:rPr>
          <w:bCs/>
          <w:color w:val="FF0000"/>
          <w:sz w:val="28"/>
          <w:szCs w:val="28"/>
        </w:rPr>
        <w:t>края</w:t>
      </w:r>
      <w:r w:rsidR="00DF71BA" w:rsidRPr="004057A4">
        <w:rPr>
          <w:color w:val="FF0000"/>
          <w:sz w:val="28"/>
          <w:szCs w:val="28"/>
        </w:rPr>
        <w:t>, многофункционального центра, работников многофункционального центра</w:t>
      </w:r>
      <w:r w:rsidRPr="004057A4">
        <w:rPr>
          <w:color w:val="FF0000"/>
          <w:sz w:val="28"/>
          <w:szCs w:val="28"/>
        </w:rPr>
        <w:t>»</w:t>
      </w:r>
      <w:r w:rsidRPr="00C65EDA">
        <w:rPr>
          <w:sz w:val="28"/>
          <w:szCs w:val="28"/>
        </w:rPr>
        <w:t xml:space="preserve"> (далее – Порядок).</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5.3. Порядок подачи и рассмотрения жалобы</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lastRenderedPageBreak/>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E22273">
        <w:rPr>
          <w:sz w:val="28"/>
          <w:szCs w:val="28"/>
        </w:rPr>
        <w:t>Единого</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а, Регионального портала</w:t>
      </w:r>
      <w:r w:rsidRPr="00C65EDA">
        <w:rPr>
          <w:sz w:val="28"/>
          <w:szCs w:val="28"/>
        </w:rPr>
        <w:t>, а также может быть принята при личном приеме заявителя.</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r>
        <w:rPr>
          <w:sz w:val="28"/>
          <w:szCs w:val="28"/>
        </w:rPr>
        <w:t xml:space="preserve"> </w:t>
      </w:r>
      <w:r w:rsidRPr="00C65EDA">
        <w:rPr>
          <w:sz w:val="28"/>
          <w:szCs w:val="28"/>
        </w:rPr>
        <w:t>статьей</w:t>
      </w:r>
      <w:r>
        <w:rPr>
          <w:sz w:val="28"/>
          <w:szCs w:val="28"/>
        </w:rPr>
        <w:t xml:space="preserve"> </w:t>
      </w:r>
      <w:r w:rsidRPr="00C65EDA">
        <w:rPr>
          <w:sz w:val="28"/>
          <w:szCs w:val="28"/>
        </w:rPr>
        <w:t>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5.3.5. Жалоба должна содержать:</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5.4. Сроки рассмотрения жалобы</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Основания для приостановления рассмотрения жалобы отсутствуют.</w:t>
      </w:r>
    </w:p>
    <w:p w:rsidR="005A3604" w:rsidRPr="00C65EDA" w:rsidRDefault="005A3604" w:rsidP="00556948">
      <w:pPr>
        <w:widowControl w:val="0"/>
        <w:shd w:val="clear" w:color="auto" w:fill="FFFFFF"/>
        <w:autoSpaceDE w:val="0"/>
        <w:autoSpaceDN w:val="0"/>
        <w:adjustRightInd w:val="0"/>
        <w:spacing w:after="0" w:line="240" w:lineRule="auto"/>
        <w:jc w:val="center"/>
        <w:rPr>
          <w:sz w:val="28"/>
          <w:szCs w:val="28"/>
        </w:rPr>
      </w:pP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5.5. Результат рассмотрения жалобы</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5.5.1. По результатам рассмотрения жалобы принимается одно из следующих решений:</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2) в удовлетворении жалобы отказывается.</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5.5.2. Уполномоченный орган отказывает в удовлетворении жалобы в соответствии с основаниями, предусмотренными постановлением от 26 мая </w:t>
      </w:r>
      <w:r>
        <w:rPr>
          <w:sz w:val="28"/>
          <w:szCs w:val="28"/>
        </w:rPr>
        <w:t xml:space="preserve">  </w:t>
      </w:r>
      <w:r w:rsidRPr="00C65EDA">
        <w:rPr>
          <w:sz w:val="28"/>
          <w:szCs w:val="28"/>
        </w:rPr>
        <w:t>2015 г</w:t>
      </w:r>
      <w:r>
        <w:rPr>
          <w:sz w:val="28"/>
          <w:szCs w:val="28"/>
        </w:rPr>
        <w:t>.</w:t>
      </w:r>
      <w:r w:rsidRPr="00C65EDA">
        <w:rPr>
          <w:sz w:val="28"/>
          <w:szCs w:val="28"/>
        </w:rPr>
        <w:t xml:space="preserve"> № 654:</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1) наличие вступившего в законную силу решения суда, арбитражного суда по жалобе о том же предмете и по тем же основаниям;</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5.5.3. МФЦ отказывает в удовлетворении жалобы в соответствии с основаниями, предусмотренными Порядком.</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5.5.4. Уполномоченный орган оставляет жалобу без ответа в соответствии с основаниями, предусмотренными постановлением от 26 мая 2015 года № 654:</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5.5.5. МФЦ оставляет жалобу без ответа в соответствии с основаниями, предусмотренными Порядком.</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5.5.6. В случае признания жалобы</w:t>
      </w:r>
      <w:r w:rsidR="00612AFF">
        <w:rPr>
          <w:sz w:val="28"/>
          <w:szCs w:val="28"/>
        </w:rPr>
        <w:t>,</w:t>
      </w:r>
      <w:r w:rsidRPr="00C65EDA">
        <w:rPr>
          <w:sz w:val="28"/>
          <w:szCs w:val="28"/>
        </w:rPr>
        <w:t xml:space="preserve"> подлежащей удовлетворению</w:t>
      </w:r>
      <w:r w:rsidR="00612AFF">
        <w:rPr>
          <w:sz w:val="28"/>
          <w:szCs w:val="28"/>
        </w:rPr>
        <w:t>,</w:t>
      </w:r>
      <w:r w:rsidRPr="00C65EDA">
        <w:rPr>
          <w:sz w:val="28"/>
          <w:szCs w:val="28"/>
        </w:rPr>
        <w:t xml:space="preserve">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C65EDA">
          <w:rPr>
            <w:sz w:val="28"/>
            <w:szCs w:val="28"/>
          </w:rPr>
          <w:t>частью 1.1 статьи 16</w:t>
        </w:r>
      </w:hyperlink>
      <w:r w:rsidRPr="00C65EDA">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bookmarkStart w:id="16" w:name="sub_11282"/>
      <w:r w:rsidRPr="00C65EDA">
        <w:rPr>
          <w:sz w:val="28"/>
          <w:szCs w:val="28"/>
        </w:rPr>
        <w:t>5.5.7. В случае признания жалобы</w:t>
      </w:r>
      <w:r w:rsidR="00612AFF">
        <w:rPr>
          <w:sz w:val="28"/>
          <w:szCs w:val="28"/>
        </w:rPr>
        <w:t>,</w:t>
      </w:r>
      <w:r w:rsidRPr="00C65EDA">
        <w:rPr>
          <w:sz w:val="28"/>
          <w:szCs w:val="28"/>
        </w:rPr>
        <w:t xml:space="preserve"> не подлежащей удовлетворению</w:t>
      </w:r>
      <w:r w:rsidR="00612AFF">
        <w:rPr>
          <w:sz w:val="28"/>
          <w:szCs w:val="28"/>
        </w:rPr>
        <w:t>,</w:t>
      </w:r>
      <w:r w:rsidRPr="00C65EDA">
        <w:rPr>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6"/>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6271" w:rsidRPr="00C65EDA" w:rsidRDefault="00F36271" w:rsidP="00556948">
      <w:pPr>
        <w:widowControl w:val="0"/>
        <w:shd w:val="clear" w:color="auto" w:fill="FFFFFF"/>
        <w:autoSpaceDE w:val="0"/>
        <w:autoSpaceDN w:val="0"/>
        <w:adjustRightInd w:val="0"/>
        <w:spacing w:after="0" w:line="240" w:lineRule="auto"/>
        <w:ind w:firstLine="720"/>
        <w:jc w:val="both"/>
        <w:rPr>
          <w:sz w:val="28"/>
          <w:szCs w:val="28"/>
        </w:rPr>
      </w:pP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5.6. Порядок информирования заявителя</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о результатах рассмотрения жалобы</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5.7. Порядок обжалования решения по жалобе</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5.8. Право заявителя на получение информации и</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документов, необходимых для обоснования и</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lastRenderedPageBreak/>
        <w:t>рассмотрения жалобы</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p>
    <w:p w:rsidR="00F36271" w:rsidRPr="00C65EDA" w:rsidRDefault="00F36271" w:rsidP="00556948">
      <w:pPr>
        <w:widowControl w:val="0"/>
        <w:shd w:val="clear" w:color="auto" w:fill="FFFFFF"/>
        <w:autoSpaceDE w:val="0"/>
        <w:autoSpaceDN w:val="0"/>
        <w:adjustRightInd w:val="0"/>
        <w:spacing w:after="0" w:line="240" w:lineRule="auto"/>
        <w:ind w:firstLine="660"/>
        <w:jc w:val="both"/>
        <w:rPr>
          <w:sz w:val="28"/>
          <w:szCs w:val="28"/>
        </w:rPr>
      </w:pPr>
      <w:r w:rsidRPr="00C65EDA">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w:t>
      </w:r>
      <w:r w:rsidR="00E22273">
        <w:rPr>
          <w:sz w:val="28"/>
          <w:szCs w:val="28"/>
        </w:rPr>
        <w:t>Единого</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а, Регионального портала</w:t>
      </w:r>
      <w:r w:rsidRPr="00C65EDA">
        <w:rPr>
          <w:sz w:val="28"/>
          <w:szCs w:val="28"/>
        </w:rPr>
        <w:t xml:space="preserve">, а также при личном приеме заявителя. </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5.9. Способы информирования заявителей</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 xml:space="preserve">о порядке подачи и рассмотрения жалобы, в том числе </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r w:rsidRPr="00C65EDA">
        <w:rPr>
          <w:sz w:val="28"/>
          <w:szCs w:val="28"/>
        </w:rPr>
        <w:t xml:space="preserve">с использованием </w:t>
      </w:r>
      <w:r w:rsidR="00E22273">
        <w:rPr>
          <w:sz w:val="28"/>
          <w:szCs w:val="28"/>
        </w:rPr>
        <w:t>Единого</w:t>
      </w:r>
      <w:r w:rsidR="00E22273" w:rsidRPr="007467DF">
        <w:rPr>
          <w:sz w:val="28"/>
          <w:szCs w:val="28"/>
        </w:rPr>
        <w:t xml:space="preserve"> </w:t>
      </w:r>
      <w:r w:rsidR="00E22273">
        <w:rPr>
          <w:sz w:val="28"/>
          <w:szCs w:val="28"/>
        </w:rPr>
        <w:t>п</w:t>
      </w:r>
      <w:r w:rsidR="00E22273" w:rsidRPr="007467DF">
        <w:rPr>
          <w:sz w:val="28"/>
          <w:szCs w:val="28"/>
        </w:rPr>
        <w:t>ортал</w:t>
      </w:r>
      <w:r w:rsidR="00E22273">
        <w:rPr>
          <w:sz w:val="28"/>
          <w:szCs w:val="28"/>
        </w:rPr>
        <w:t>а, Регионального портала</w:t>
      </w:r>
    </w:p>
    <w:p w:rsidR="00F36271" w:rsidRPr="00C65EDA" w:rsidRDefault="00F36271" w:rsidP="00556948">
      <w:pPr>
        <w:widowControl w:val="0"/>
        <w:shd w:val="clear" w:color="auto" w:fill="FFFFFF"/>
        <w:autoSpaceDE w:val="0"/>
        <w:autoSpaceDN w:val="0"/>
        <w:adjustRightInd w:val="0"/>
        <w:spacing w:after="0" w:line="240" w:lineRule="auto"/>
        <w:jc w:val="center"/>
        <w:rPr>
          <w:sz w:val="28"/>
          <w:szCs w:val="28"/>
        </w:rPr>
      </w:pPr>
    </w:p>
    <w:p w:rsidR="00F36271" w:rsidRPr="00C65EDA" w:rsidRDefault="00F36271" w:rsidP="00556948">
      <w:pPr>
        <w:widowControl w:val="0"/>
        <w:shd w:val="clear" w:color="auto" w:fill="FFFFFF"/>
        <w:spacing w:after="0" w:line="240" w:lineRule="auto"/>
        <w:ind w:firstLine="660"/>
        <w:jc w:val="both"/>
        <w:rPr>
          <w:spacing w:val="-4"/>
          <w:sz w:val="28"/>
          <w:szCs w:val="28"/>
        </w:rPr>
      </w:pPr>
      <w:r w:rsidRPr="00C65EDA">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w:t>
      </w:r>
      <w:r w:rsidR="00247507">
        <w:rPr>
          <w:sz w:val="28"/>
          <w:szCs w:val="28"/>
        </w:rPr>
        <w:t>Едином</w:t>
      </w:r>
      <w:r w:rsidR="00247507" w:rsidRPr="007467DF">
        <w:rPr>
          <w:sz w:val="28"/>
          <w:szCs w:val="28"/>
        </w:rPr>
        <w:t xml:space="preserve"> </w:t>
      </w:r>
      <w:r w:rsidR="00247507">
        <w:rPr>
          <w:sz w:val="28"/>
          <w:szCs w:val="28"/>
        </w:rPr>
        <w:t>п</w:t>
      </w:r>
      <w:r w:rsidR="00247507" w:rsidRPr="007467DF">
        <w:rPr>
          <w:sz w:val="28"/>
          <w:szCs w:val="28"/>
        </w:rPr>
        <w:t>ортал</w:t>
      </w:r>
      <w:r w:rsidR="00247507">
        <w:rPr>
          <w:sz w:val="28"/>
          <w:szCs w:val="28"/>
        </w:rPr>
        <w:t>е, Региональном портале</w:t>
      </w:r>
      <w:r w:rsidRPr="00C65EDA">
        <w:rPr>
          <w:spacing w:val="-4"/>
          <w:sz w:val="28"/>
          <w:szCs w:val="28"/>
        </w:rPr>
        <w:t>.</w:t>
      </w:r>
    </w:p>
    <w:p w:rsidR="00F36271" w:rsidRPr="00C65EDA" w:rsidRDefault="00F36271" w:rsidP="00556948">
      <w:pPr>
        <w:widowControl w:val="0"/>
        <w:shd w:val="clear" w:color="auto" w:fill="FFFFFF"/>
        <w:spacing w:after="0" w:line="240" w:lineRule="auto"/>
        <w:ind w:firstLine="709"/>
        <w:rPr>
          <w:sz w:val="28"/>
          <w:szCs w:val="28"/>
        </w:rPr>
      </w:pPr>
    </w:p>
    <w:p w:rsidR="00F36271" w:rsidRPr="00C65EDA" w:rsidRDefault="00F36271" w:rsidP="00556948">
      <w:pPr>
        <w:widowControl w:val="0"/>
        <w:shd w:val="clear" w:color="auto" w:fill="FFFFFF"/>
        <w:spacing w:after="0" w:line="240" w:lineRule="auto"/>
        <w:ind w:firstLine="720"/>
        <w:jc w:val="center"/>
        <w:rPr>
          <w:sz w:val="28"/>
          <w:szCs w:val="28"/>
        </w:rPr>
      </w:pPr>
      <w:r w:rsidRPr="00C65EDA">
        <w:rPr>
          <w:sz w:val="28"/>
          <w:szCs w:val="28"/>
        </w:rP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w:anchor="sub_16011" w:history="1">
        <w:r w:rsidRPr="00C65EDA">
          <w:rPr>
            <w:sz w:val="28"/>
            <w:szCs w:val="28"/>
          </w:rPr>
          <w:t>части 1.1 статьи 16</w:t>
        </w:r>
      </w:hyperlink>
      <w:r w:rsidRPr="00C65EDA">
        <w:rPr>
          <w:sz w:val="28"/>
          <w:szCs w:val="28"/>
        </w:rPr>
        <w:t xml:space="preserve"> Федерального закона</w:t>
      </w:r>
      <w:r>
        <w:rPr>
          <w:sz w:val="28"/>
          <w:szCs w:val="28"/>
        </w:rPr>
        <w:t xml:space="preserve"> </w:t>
      </w:r>
      <w:r w:rsidRPr="00C65EDA">
        <w:rPr>
          <w:sz w:val="28"/>
          <w:szCs w:val="28"/>
        </w:rPr>
        <w:t>№ 210-ФЗ, а также их должностных лиц, муниципальных служащих, работников</w:t>
      </w:r>
    </w:p>
    <w:p w:rsidR="00F36271" w:rsidRPr="00C65EDA" w:rsidRDefault="00F36271" w:rsidP="00556948">
      <w:pPr>
        <w:widowControl w:val="0"/>
        <w:shd w:val="clear" w:color="auto" w:fill="FFFFFF"/>
        <w:autoSpaceDE w:val="0"/>
        <w:autoSpaceDN w:val="0"/>
        <w:adjustRightInd w:val="0"/>
        <w:spacing w:after="0" w:line="240" w:lineRule="auto"/>
        <w:ind w:firstLine="720"/>
        <w:jc w:val="both"/>
        <w:rPr>
          <w:sz w:val="28"/>
          <w:szCs w:val="28"/>
        </w:rPr>
      </w:pP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65EDA">
          <w:rPr>
            <w:sz w:val="28"/>
            <w:szCs w:val="28"/>
          </w:rPr>
          <w:t>части 1.1 статьи 16</w:t>
        </w:r>
      </w:hyperlink>
      <w:r w:rsidRPr="00C65EDA">
        <w:rPr>
          <w:sz w:val="28"/>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F36271" w:rsidRPr="00C65EDA" w:rsidRDefault="00F36271" w:rsidP="00556948">
      <w:pPr>
        <w:widowControl w:val="0"/>
        <w:shd w:val="clear" w:color="auto" w:fill="FFFFFF"/>
        <w:spacing w:after="0" w:line="240" w:lineRule="auto"/>
        <w:ind w:firstLine="660"/>
        <w:jc w:val="both"/>
        <w:rPr>
          <w:sz w:val="28"/>
          <w:szCs w:val="28"/>
        </w:rPr>
      </w:pPr>
      <w:hyperlink r:id="rId23" w:history="1">
        <w:r w:rsidRPr="00C65EDA">
          <w:rPr>
            <w:sz w:val="28"/>
            <w:szCs w:val="28"/>
          </w:rPr>
          <w:t>Федеральным закон</w:t>
        </w:r>
      </w:hyperlink>
      <w:r w:rsidRPr="00C65EDA">
        <w:rPr>
          <w:sz w:val="28"/>
          <w:szCs w:val="28"/>
        </w:rPr>
        <w:t>ом № 210-ФЗ;</w:t>
      </w:r>
    </w:p>
    <w:p w:rsidR="00F36271" w:rsidRPr="00C65EDA" w:rsidRDefault="00F36271" w:rsidP="00556948">
      <w:pPr>
        <w:widowControl w:val="0"/>
        <w:shd w:val="clear" w:color="auto" w:fill="FFFFFF"/>
        <w:spacing w:after="0" w:line="240" w:lineRule="auto"/>
        <w:ind w:firstLine="660"/>
        <w:jc w:val="both"/>
        <w:rPr>
          <w:sz w:val="28"/>
          <w:szCs w:val="28"/>
        </w:rPr>
      </w:pPr>
      <w:r w:rsidRPr="00C65EDA">
        <w:rPr>
          <w:sz w:val="28"/>
          <w:szCs w:val="28"/>
        </w:rPr>
        <w:t>постановлением Правительства Российской Ф</w:t>
      </w:r>
      <w:r>
        <w:rPr>
          <w:sz w:val="28"/>
          <w:szCs w:val="28"/>
        </w:rPr>
        <w:t>едерации от 16 августа 2012 г.</w:t>
      </w:r>
      <w:r w:rsidRPr="00C65EDA">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36271" w:rsidRPr="004057A4" w:rsidRDefault="00F36271" w:rsidP="00556948">
      <w:pPr>
        <w:widowControl w:val="0"/>
        <w:shd w:val="clear" w:color="auto" w:fill="FFFFFF"/>
        <w:spacing w:after="0" w:line="240" w:lineRule="auto"/>
        <w:ind w:firstLine="660"/>
        <w:jc w:val="both"/>
        <w:rPr>
          <w:color w:val="FF0000"/>
          <w:sz w:val="28"/>
          <w:szCs w:val="28"/>
        </w:rPr>
      </w:pPr>
      <w:r w:rsidRPr="004057A4">
        <w:rPr>
          <w:color w:val="FF0000"/>
          <w:sz w:val="28"/>
          <w:szCs w:val="28"/>
        </w:rPr>
        <w:t>постановлением главы администрации (губернатора) Краснодарского края от 11 февраля 2013 г. № 100 «</w:t>
      </w:r>
      <w:r w:rsidR="00DF71BA" w:rsidRPr="004057A4">
        <w:rPr>
          <w:color w:val="FF0000"/>
          <w:sz w:val="28"/>
          <w:szCs w:val="28"/>
        </w:rPr>
        <w:t xml:space="preserve">Об утверждении Порядка подачи и рассмотрения </w:t>
      </w:r>
      <w:r w:rsidR="00DF71BA" w:rsidRPr="004057A4">
        <w:rPr>
          <w:color w:val="FF0000"/>
          <w:sz w:val="28"/>
          <w:szCs w:val="28"/>
        </w:rPr>
        <w:lastRenderedPageBreak/>
        <w:t xml:space="preserve">жалоб на решения и действия (бездействие) исполнительных органов государственной власти </w:t>
      </w:r>
      <w:r w:rsidR="00DF71BA" w:rsidRPr="004057A4">
        <w:rPr>
          <w:bCs/>
          <w:color w:val="FF0000"/>
          <w:sz w:val="28"/>
          <w:szCs w:val="28"/>
        </w:rPr>
        <w:t>Краснодарского края</w:t>
      </w:r>
      <w:r w:rsidR="00DF71BA" w:rsidRPr="004057A4">
        <w:rPr>
          <w:color w:val="FF0000"/>
          <w:sz w:val="28"/>
          <w:szCs w:val="28"/>
        </w:rPr>
        <w:t xml:space="preserve">, предоставляющих государственные услуги, их должностных лиц либо государственных гражданских служащих </w:t>
      </w:r>
      <w:r w:rsidR="00DF71BA" w:rsidRPr="004057A4">
        <w:rPr>
          <w:bCs/>
          <w:color w:val="FF0000"/>
          <w:sz w:val="28"/>
          <w:szCs w:val="28"/>
        </w:rPr>
        <w:t>Краснодарского</w:t>
      </w:r>
      <w:r w:rsidR="00DF71BA" w:rsidRPr="004057A4">
        <w:rPr>
          <w:color w:val="FF0000"/>
          <w:sz w:val="28"/>
          <w:szCs w:val="28"/>
        </w:rPr>
        <w:t xml:space="preserve"> </w:t>
      </w:r>
      <w:r w:rsidR="00DF71BA" w:rsidRPr="004057A4">
        <w:rPr>
          <w:bCs/>
          <w:color w:val="FF0000"/>
          <w:sz w:val="28"/>
          <w:szCs w:val="28"/>
        </w:rPr>
        <w:t>края</w:t>
      </w:r>
      <w:r w:rsidR="00DF71BA" w:rsidRPr="004057A4">
        <w:rPr>
          <w:color w:val="FF0000"/>
          <w:sz w:val="28"/>
          <w:szCs w:val="28"/>
        </w:rPr>
        <w:t>, многофункционального центра, работников многофункционального центра</w:t>
      </w:r>
      <w:r w:rsidRPr="004057A4">
        <w:rPr>
          <w:color w:val="FF0000"/>
          <w:sz w:val="28"/>
          <w:szCs w:val="28"/>
        </w:rPr>
        <w:t>»;</w:t>
      </w:r>
    </w:p>
    <w:p w:rsidR="00F36271" w:rsidRPr="00C65EDA" w:rsidRDefault="00F36271" w:rsidP="00556948">
      <w:pPr>
        <w:widowControl w:val="0"/>
        <w:shd w:val="clear" w:color="auto" w:fill="FFFFFF"/>
        <w:spacing w:after="0" w:line="240" w:lineRule="auto"/>
        <w:ind w:firstLine="660"/>
        <w:jc w:val="both"/>
        <w:rPr>
          <w:bCs/>
          <w:sz w:val="28"/>
          <w:szCs w:val="28"/>
        </w:rPr>
      </w:pPr>
      <w:r w:rsidRPr="00C65EDA">
        <w:rPr>
          <w:sz w:val="28"/>
          <w:szCs w:val="28"/>
        </w:rPr>
        <w:t>постановлением администрации муниципального образования Гулькевичский район от 26 мая 2015 г</w:t>
      </w:r>
      <w:r>
        <w:rPr>
          <w:sz w:val="28"/>
          <w:szCs w:val="28"/>
        </w:rPr>
        <w:t xml:space="preserve">. </w:t>
      </w:r>
      <w:r w:rsidRPr="00C65EDA">
        <w:rPr>
          <w:sz w:val="28"/>
          <w:szCs w:val="28"/>
        </w:rPr>
        <w:t>№ 654 «Об утверждении порядка подачи и рассмотрения жалоб на решения и действия (бездействие) администрации муниципального образования Гулькевичский район и ее должностных лиц, муниципальных служащих».</w:t>
      </w:r>
    </w:p>
    <w:p w:rsidR="00F36271" w:rsidRPr="009B173F" w:rsidRDefault="00F36271" w:rsidP="00556948">
      <w:pPr>
        <w:widowControl w:val="0"/>
        <w:shd w:val="clear" w:color="auto" w:fill="FFFFFF"/>
        <w:spacing w:after="0" w:line="240" w:lineRule="auto"/>
        <w:ind w:firstLine="660"/>
        <w:jc w:val="both"/>
        <w:rPr>
          <w:sz w:val="28"/>
          <w:szCs w:val="28"/>
        </w:rPr>
      </w:pPr>
      <w:r w:rsidRPr="00C65EDA">
        <w:rPr>
          <w:sz w:val="28"/>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65EDA">
          <w:rPr>
            <w:sz w:val="28"/>
            <w:szCs w:val="28"/>
          </w:rPr>
          <w:t>части 1.1 статьи 16</w:t>
        </w:r>
      </w:hyperlink>
      <w:r w:rsidRPr="00C65EDA">
        <w:rPr>
          <w:sz w:val="28"/>
          <w:szCs w:val="28"/>
        </w:rPr>
        <w:t xml:space="preserve"> Федерального закона № 21</w:t>
      </w:r>
      <w:r>
        <w:rPr>
          <w:sz w:val="28"/>
          <w:szCs w:val="28"/>
        </w:rPr>
        <w:t>0-ФЗ</w:t>
      </w:r>
      <w:r w:rsidRPr="00C65EDA">
        <w:rPr>
          <w:sz w:val="28"/>
          <w:szCs w:val="28"/>
        </w:rPr>
        <w:t xml:space="preserve">, а также их должностных лиц, муниципальных служащих, работников, размещен на официальном сайте, на </w:t>
      </w:r>
      <w:r w:rsidR="00247507">
        <w:rPr>
          <w:sz w:val="28"/>
          <w:szCs w:val="28"/>
        </w:rPr>
        <w:t>Едином</w:t>
      </w:r>
      <w:r w:rsidR="00247507" w:rsidRPr="007467DF">
        <w:rPr>
          <w:sz w:val="28"/>
          <w:szCs w:val="28"/>
        </w:rPr>
        <w:t xml:space="preserve"> </w:t>
      </w:r>
      <w:r w:rsidR="00247507">
        <w:rPr>
          <w:sz w:val="28"/>
          <w:szCs w:val="28"/>
        </w:rPr>
        <w:t>п</w:t>
      </w:r>
      <w:r w:rsidR="00247507" w:rsidRPr="007467DF">
        <w:rPr>
          <w:sz w:val="28"/>
          <w:szCs w:val="28"/>
        </w:rPr>
        <w:t>ортал</w:t>
      </w:r>
      <w:r w:rsidR="00247507">
        <w:rPr>
          <w:sz w:val="28"/>
          <w:szCs w:val="28"/>
        </w:rPr>
        <w:t>е и Региональном портал</w:t>
      </w:r>
      <w:r w:rsidRPr="00C65EDA">
        <w:rPr>
          <w:sz w:val="28"/>
          <w:szCs w:val="28"/>
        </w:rPr>
        <w:t>е.</w:t>
      </w:r>
    </w:p>
    <w:p w:rsidR="00F36271" w:rsidRPr="005A3604" w:rsidRDefault="00F36271" w:rsidP="00556948">
      <w:pPr>
        <w:pStyle w:val="ConsPlusNormal"/>
        <w:jc w:val="both"/>
        <w:rPr>
          <w:rFonts w:ascii="Times New Roman" w:hAnsi="Times New Roman"/>
          <w:sz w:val="28"/>
          <w:szCs w:val="28"/>
        </w:rPr>
      </w:pPr>
    </w:p>
    <w:p w:rsidR="00F36271" w:rsidRPr="005A3604" w:rsidRDefault="00F36271" w:rsidP="00556948">
      <w:pPr>
        <w:pStyle w:val="ConsPlusNormal"/>
        <w:jc w:val="both"/>
        <w:rPr>
          <w:rFonts w:ascii="Times New Roman" w:hAnsi="Times New Roman"/>
          <w:sz w:val="28"/>
          <w:szCs w:val="28"/>
        </w:rPr>
      </w:pPr>
    </w:p>
    <w:p w:rsidR="005A3604" w:rsidRDefault="00F36271" w:rsidP="00556948">
      <w:pPr>
        <w:pStyle w:val="ConsPlusNormal"/>
        <w:jc w:val="both"/>
        <w:rPr>
          <w:rFonts w:ascii="Times New Roman" w:hAnsi="Times New Roman"/>
          <w:sz w:val="28"/>
          <w:szCs w:val="28"/>
        </w:rPr>
      </w:pPr>
      <w:r w:rsidRPr="00EA0E87">
        <w:rPr>
          <w:rFonts w:ascii="Times New Roman" w:hAnsi="Times New Roman"/>
          <w:sz w:val="28"/>
          <w:szCs w:val="28"/>
        </w:rPr>
        <w:t>Начальник</w:t>
      </w:r>
      <w:r>
        <w:rPr>
          <w:rFonts w:ascii="Times New Roman" w:hAnsi="Times New Roman"/>
          <w:sz w:val="28"/>
          <w:szCs w:val="28"/>
        </w:rPr>
        <w:t xml:space="preserve"> </w:t>
      </w:r>
      <w:r w:rsidRPr="00EA0E87">
        <w:rPr>
          <w:rFonts w:ascii="Times New Roman" w:hAnsi="Times New Roman"/>
          <w:sz w:val="28"/>
          <w:szCs w:val="28"/>
        </w:rPr>
        <w:t xml:space="preserve">управления </w:t>
      </w:r>
    </w:p>
    <w:p w:rsidR="00F36271" w:rsidRPr="00EA0E87" w:rsidRDefault="00F36271" w:rsidP="00556948">
      <w:pPr>
        <w:pStyle w:val="ConsPlusNormal"/>
        <w:jc w:val="both"/>
        <w:rPr>
          <w:rFonts w:ascii="Times New Roman" w:hAnsi="Times New Roman"/>
          <w:sz w:val="28"/>
          <w:szCs w:val="28"/>
        </w:rPr>
      </w:pPr>
      <w:r w:rsidRPr="00EA0E87">
        <w:rPr>
          <w:rFonts w:ascii="Times New Roman" w:hAnsi="Times New Roman"/>
          <w:sz w:val="28"/>
          <w:szCs w:val="28"/>
        </w:rPr>
        <w:t xml:space="preserve">имущественных отношений   </w:t>
      </w:r>
      <w:r w:rsidR="005A3604">
        <w:rPr>
          <w:rFonts w:ascii="Times New Roman" w:hAnsi="Times New Roman"/>
          <w:sz w:val="28"/>
          <w:szCs w:val="28"/>
        </w:rPr>
        <w:tab/>
      </w:r>
      <w:r w:rsidR="005A3604">
        <w:rPr>
          <w:rFonts w:ascii="Times New Roman" w:hAnsi="Times New Roman"/>
          <w:sz w:val="28"/>
          <w:szCs w:val="28"/>
        </w:rPr>
        <w:tab/>
      </w:r>
      <w:r w:rsidR="005A3604">
        <w:rPr>
          <w:rFonts w:ascii="Times New Roman" w:hAnsi="Times New Roman"/>
          <w:sz w:val="28"/>
          <w:szCs w:val="28"/>
        </w:rPr>
        <w:tab/>
      </w:r>
      <w:r w:rsidR="005A3604">
        <w:rPr>
          <w:rFonts w:ascii="Times New Roman" w:hAnsi="Times New Roman"/>
          <w:sz w:val="28"/>
          <w:szCs w:val="28"/>
        </w:rPr>
        <w:tab/>
      </w:r>
      <w:r w:rsidR="005A3604">
        <w:rPr>
          <w:rFonts w:ascii="Times New Roman" w:hAnsi="Times New Roman"/>
          <w:sz w:val="28"/>
          <w:szCs w:val="28"/>
        </w:rPr>
        <w:tab/>
      </w:r>
      <w:r w:rsidR="005A3604">
        <w:rPr>
          <w:rFonts w:ascii="Times New Roman" w:hAnsi="Times New Roman"/>
          <w:sz w:val="28"/>
          <w:szCs w:val="28"/>
        </w:rPr>
        <w:tab/>
      </w:r>
      <w:r w:rsidR="00E460BC">
        <w:rPr>
          <w:rFonts w:ascii="Times New Roman" w:hAnsi="Times New Roman"/>
          <w:sz w:val="28"/>
          <w:szCs w:val="28"/>
        </w:rPr>
        <w:t xml:space="preserve">         </w:t>
      </w:r>
      <w:r w:rsidR="005A3604">
        <w:rPr>
          <w:rFonts w:ascii="Times New Roman" w:hAnsi="Times New Roman"/>
          <w:sz w:val="28"/>
          <w:szCs w:val="28"/>
        </w:rPr>
        <w:tab/>
        <w:t xml:space="preserve"> </w:t>
      </w:r>
      <w:r w:rsidR="00E460BC">
        <w:rPr>
          <w:rFonts w:ascii="Times New Roman" w:hAnsi="Times New Roman"/>
          <w:sz w:val="28"/>
          <w:szCs w:val="28"/>
        </w:rPr>
        <w:t xml:space="preserve">   </w:t>
      </w:r>
      <w:r w:rsidR="005A3604">
        <w:rPr>
          <w:rFonts w:ascii="Times New Roman" w:hAnsi="Times New Roman"/>
          <w:sz w:val="28"/>
          <w:szCs w:val="28"/>
        </w:rPr>
        <w:t xml:space="preserve"> </w:t>
      </w:r>
      <w:r w:rsidRPr="00EA0E87">
        <w:rPr>
          <w:rFonts w:ascii="Times New Roman" w:hAnsi="Times New Roman"/>
          <w:sz w:val="28"/>
          <w:szCs w:val="28"/>
        </w:rPr>
        <w:t>Г.В. Ильин</w:t>
      </w:r>
    </w:p>
    <w:sectPr w:rsidR="00F36271" w:rsidRPr="00EA0E87" w:rsidSect="000E5BF4">
      <w:headerReference w:type="default" r:id="rId24"/>
      <w:pgSz w:w="11906" w:h="16838"/>
      <w:pgMar w:top="1134" w:right="680" w:bottom="1021" w:left="1588"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D56" w:rsidRDefault="00392D56" w:rsidP="00D20C0E">
      <w:pPr>
        <w:spacing w:after="0" w:line="240" w:lineRule="auto"/>
      </w:pPr>
      <w:r>
        <w:separator/>
      </w:r>
    </w:p>
  </w:endnote>
  <w:endnote w:type="continuationSeparator" w:id="1">
    <w:p w:rsidR="00392D56" w:rsidRDefault="00392D56" w:rsidP="00D20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D56" w:rsidRDefault="00392D56" w:rsidP="00D20C0E">
      <w:pPr>
        <w:spacing w:after="0" w:line="240" w:lineRule="auto"/>
      </w:pPr>
      <w:r>
        <w:separator/>
      </w:r>
    </w:p>
  </w:footnote>
  <w:footnote w:type="continuationSeparator" w:id="1">
    <w:p w:rsidR="00392D56" w:rsidRDefault="00392D56" w:rsidP="00D20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71" w:rsidRPr="001B3C22" w:rsidRDefault="00F36271" w:rsidP="001B3C22">
    <w:pPr>
      <w:pStyle w:val="a5"/>
      <w:jc w:val="center"/>
    </w:pPr>
    <w:fldSimple w:instr=" PAGE   \* MERGEFORMAT ">
      <w:r w:rsidR="004057A4">
        <w:rPr>
          <w:noProof/>
        </w:rPr>
        <w:t>40</w:t>
      </w:r>
    </w:fldSimple>
  </w:p>
  <w:p w:rsidR="00F36271" w:rsidRDefault="00F3627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2C6A37"/>
    <w:rsid w:val="0000679B"/>
    <w:rsid w:val="000079C7"/>
    <w:rsid w:val="00021686"/>
    <w:rsid w:val="00024A25"/>
    <w:rsid w:val="000449F4"/>
    <w:rsid w:val="00054011"/>
    <w:rsid w:val="00054084"/>
    <w:rsid w:val="000626E2"/>
    <w:rsid w:val="0007507B"/>
    <w:rsid w:val="0007690E"/>
    <w:rsid w:val="00096ED7"/>
    <w:rsid w:val="000A36A6"/>
    <w:rsid w:val="000B0949"/>
    <w:rsid w:val="000C4E28"/>
    <w:rsid w:val="000D10EC"/>
    <w:rsid w:val="000D5364"/>
    <w:rsid w:val="000E5BF4"/>
    <w:rsid w:val="000F55E2"/>
    <w:rsid w:val="000F55FA"/>
    <w:rsid w:val="000F60EA"/>
    <w:rsid w:val="00101699"/>
    <w:rsid w:val="00104AAA"/>
    <w:rsid w:val="00110208"/>
    <w:rsid w:val="00164CE9"/>
    <w:rsid w:val="00170840"/>
    <w:rsid w:val="001855C6"/>
    <w:rsid w:val="001875B0"/>
    <w:rsid w:val="0019647E"/>
    <w:rsid w:val="001A0C07"/>
    <w:rsid w:val="001A7342"/>
    <w:rsid w:val="001B3C22"/>
    <w:rsid w:val="001C2C50"/>
    <w:rsid w:val="001C42AC"/>
    <w:rsid w:val="001D048C"/>
    <w:rsid w:val="001D194C"/>
    <w:rsid w:val="001D2176"/>
    <w:rsid w:val="001D36FD"/>
    <w:rsid w:val="001D4756"/>
    <w:rsid w:val="001D476A"/>
    <w:rsid w:val="001E2537"/>
    <w:rsid w:val="001E2B0E"/>
    <w:rsid w:val="001F35E3"/>
    <w:rsid w:val="001F7F9C"/>
    <w:rsid w:val="00202696"/>
    <w:rsid w:val="00215EF3"/>
    <w:rsid w:val="00216944"/>
    <w:rsid w:val="002217E6"/>
    <w:rsid w:val="00234B03"/>
    <w:rsid w:val="00234CDE"/>
    <w:rsid w:val="002362EB"/>
    <w:rsid w:val="002425F8"/>
    <w:rsid w:val="00247507"/>
    <w:rsid w:val="00247C94"/>
    <w:rsid w:val="00250021"/>
    <w:rsid w:val="002679E3"/>
    <w:rsid w:val="00270AC7"/>
    <w:rsid w:val="00270CA8"/>
    <w:rsid w:val="002773B6"/>
    <w:rsid w:val="0028683A"/>
    <w:rsid w:val="002C08EC"/>
    <w:rsid w:val="002C2132"/>
    <w:rsid w:val="002C4418"/>
    <w:rsid w:val="002C6A37"/>
    <w:rsid w:val="002D2B8E"/>
    <w:rsid w:val="002E3AAF"/>
    <w:rsid w:val="002F01B0"/>
    <w:rsid w:val="003110CB"/>
    <w:rsid w:val="003116E5"/>
    <w:rsid w:val="00324970"/>
    <w:rsid w:val="003250B6"/>
    <w:rsid w:val="00326910"/>
    <w:rsid w:val="00331B65"/>
    <w:rsid w:val="00335518"/>
    <w:rsid w:val="00336B7A"/>
    <w:rsid w:val="00346D3D"/>
    <w:rsid w:val="0036120E"/>
    <w:rsid w:val="003614A6"/>
    <w:rsid w:val="00364C01"/>
    <w:rsid w:val="00372087"/>
    <w:rsid w:val="00392D56"/>
    <w:rsid w:val="003957B0"/>
    <w:rsid w:val="00395A99"/>
    <w:rsid w:val="00396C0A"/>
    <w:rsid w:val="003A6DFF"/>
    <w:rsid w:val="003B3F31"/>
    <w:rsid w:val="003C3309"/>
    <w:rsid w:val="003C5939"/>
    <w:rsid w:val="003D76E4"/>
    <w:rsid w:val="003E2041"/>
    <w:rsid w:val="003F07EB"/>
    <w:rsid w:val="003F7963"/>
    <w:rsid w:val="003F7BB6"/>
    <w:rsid w:val="004057A4"/>
    <w:rsid w:val="00405951"/>
    <w:rsid w:val="00421CAE"/>
    <w:rsid w:val="004329BC"/>
    <w:rsid w:val="00434CAF"/>
    <w:rsid w:val="004369E5"/>
    <w:rsid w:val="004435FA"/>
    <w:rsid w:val="0044365A"/>
    <w:rsid w:val="00451A3B"/>
    <w:rsid w:val="00457F3B"/>
    <w:rsid w:val="00470224"/>
    <w:rsid w:val="00474715"/>
    <w:rsid w:val="00476704"/>
    <w:rsid w:val="0049018D"/>
    <w:rsid w:val="0049161C"/>
    <w:rsid w:val="00496923"/>
    <w:rsid w:val="004A0508"/>
    <w:rsid w:val="004A1D12"/>
    <w:rsid w:val="004A30BF"/>
    <w:rsid w:val="004B1273"/>
    <w:rsid w:val="004B5DEB"/>
    <w:rsid w:val="004C41C6"/>
    <w:rsid w:val="004C4E15"/>
    <w:rsid w:val="004C5B90"/>
    <w:rsid w:val="004C7012"/>
    <w:rsid w:val="004F2FF4"/>
    <w:rsid w:val="005025CA"/>
    <w:rsid w:val="0050278A"/>
    <w:rsid w:val="00502F81"/>
    <w:rsid w:val="00504C72"/>
    <w:rsid w:val="005156EA"/>
    <w:rsid w:val="0053403E"/>
    <w:rsid w:val="005347BE"/>
    <w:rsid w:val="005356E0"/>
    <w:rsid w:val="00545690"/>
    <w:rsid w:val="00550610"/>
    <w:rsid w:val="00554DB4"/>
    <w:rsid w:val="005552B6"/>
    <w:rsid w:val="00556948"/>
    <w:rsid w:val="00556C99"/>
    <w:rsid w:val="0056370C"/>
    <w:rsid w:val="00572327"/>
    <w:rsid w:val="00591744"/>
    <w:rsid w:val="00594CAB"/>
    <w:rsid w:val="005962F7"/>
    <w:rsid w:val="005A3604"/>
    <w:rsid w:val="005A5E65"/>
    <w:rsid w:val="005A7BE0"/>
    <w:rsid w:val="005B12CD"/>
    <w:rsid w:val="005B21D0"/>
    <w:rsid w:val="005B283E"/>
    <w:rsid w:val="005C4BD5"/>
    <w:rsid w:val="005E58EC"/>
    <w:rsid w:val="005F2326"/>
    <w:rsid w:val="00610675"/>
    <w:rsid w:val="00612AFF"/>
    <w:rsid w:val="00613398"/>
    <w:rsid w:val="00613732"/>
    <w:rsid w:val="00617904"/>
    <w:rsid w:val="00625B71"/>
    <w:rsid w:val="00635085"/>
    <w:rsid w:val="006437C8"/>
    <w:rsid w:val="00651826"/>
    <w:rsid w:val="0066303E"/>
    <w:rsid w:val="00665E76"/>
    <w:rsid w:val="0067050C"/>
    <w:rsid w:val="0068200B"/>
    <w:rsid w:val="00684F77"/>
    <w:rsid w:val="006A018A"/>
    <w:rsid w:val="006B5C96"/>
    <w:rsid w:val="006B6A87"/>
    <w:rsid w:val="006C2923"/>
    <w:rsid w:val="006D16AB"/>
    <w:rsid w:val="006D1E8A"/>
    <w:rsid w:val="006E7859"/>
    <w:rsid w:val="006F3B44"/>
    <w:rsid w:val="006F4021"/>
    <w:rsid w:val="006F5701"/>
    <w:rsid w:val="007012B9"/>
    <w:rsid w:val="00704A15"/>
    <w:rsid w:val="00705667"/>
    <w:rsid w:val="00711614"/>
    <w:rsid w:val="00716D6F"/>
    <w:rsid w:val="00717511"/>
    <w:rsid w:val="007204E1"/>
    <w:rsid w:val="00720C98"/>
    <w:rsid w:val="007250D9"/>
    <w:rsid w:val="007467DF"/>
    <w:rsid w:val="00756974"/>
    <w:rsid w:val="00767ECE"/>
    <w:rsid w:val="0078326A"/>
    <w:rsid w:val="0078465B"/>
    <w:rsid w:val="00793BD0"/>
    <w:rsid w:val="007B2270"/>
    <w:rsid w:val="007C10B7"/>
    <w:rsid w:val="007C6C3A"/>
    <w:rsid w:val="007C6FB3"/>
    <w:rsid w:val="007C76D2"/>
    <w:rsid w:val="007F3368"/>
    <w:rsid w:val="007F5E58"/>
    <w:rsid w:val="008036DC"/>
    <w:rsid w:val="008247D3"/>
    <w:rsid w:val="008309F6"/>
    <w:rsid w:val="008313FF"/>
    <w:rsid w:val="008376F4"/>
    <w:rsid w:val="008516E6"/>
    <w:rsid w:val="00855193"/>
    <w:rsid w:val="0085540A"/>
    <w:rsid w:val="00856BB3"/>
    <w:rsid w:val="00862E0C"/>
    <w:rsid w:val="00876498"/>
    <w:rsid w:val="008812DF"/>
    <w:rsid w:val="008828CC"/>
    <w:rsid w:val="0088329A"/>
    <w:rsid w:val="00883BE9"/>
    <w:rsid w:val="008907EA"/>
    <w:rsid w:val="00890AA4"/>
    <w:rsid w:val="008A103F"/>
    <w:rsid w:val="008A40B3"/>
    <w:rsid w:val="008B5B9A"/>
    <w:rsid w:val="008C46BF"/>
    <w:rsid w:val="008D4F9D"/>
    <w:rsid w:val="008F2FBE"/>
    <w:rsid w:val="008F4B15"/>
    <w:rsid w:val="009028F3"/>
    <w:rsid w:val="00902F80"/>
    <w:rsid w:val="009037F3"/>
    <w:rsid w:val="00904E3E"/>
    <w:rsid w:val="00906DC7"/>
    <w:rsid w:val="009206AE"/>
    <w:rsid w:val="009339F5"/>
    <w:rsid w:val="009416BB"/>
    <w:rsid w:val="0094521D"/>
    <w:rsid w:val="0094567A"/>
    <w:rsid w:val="00952744"/>
    <w:rsid w:val="00955083"/>
    <w:rsid w:val="00956620"/>
    <w:rsid w:val="00961F79"/>
    <w:rsid w:val="00962ACD"/>
    <w:rsid w:val="00975D33"/>
    <w:rsid w:val="009816BB"/>
    <w:rsid w:val="00981BFB"/>
    <w:rsid w:val="00996BC3"/>
    <w:rsid w:val="009A4736"/>
    <w:rsid w:val="009B173F"/>
    <w:rsid w:val="009B4951"/>
    <w:rsid w:val="009D13FD"/>
    <w:rsid w:val="009D2AE5"/>
    <w:rsid w:val="009D363B"/>
    <w:rsid w:val="009D47B9"/>
    <w:rsid w:val="009D5494"/>
    <w:rsid w:val="009D7F41"/>
    <w:rsid w:val="009E0721"/>
    <w:rsid w:val="00A00B8E"/>
    <w:rsid w:val="00A044E0"/>
    <w:rsid w:val="00A04A1C"/>
    <w:rsid w:val="00A052F8"/>
    <w:rsid w:val="00A0725B"/>
    <w:rsid w:val="00A07B27"/>
    <w:rsid w:val="00A11291"/>
    <w:rsid w:val="00A1149D"/>
    <w:rsid w:val="00A14EB2"/>
    <w:rsid w:val="00A21E21"/>
    <w:rsid w:val="00A26513"/>
    <w:rsid w:val="00A265B3"/>
    <w:rsid w:val="00A27902"/>
    <w:rsid w:val="00A43043"/>
    <w:rsid w:val="00A50587"/>
    <w:rsid w:val="00A5706E"/>
    <w:rsid w:val="00A61FCD"/>
    <w:rsid w:val="00A67506"/>
    <w:rsid w:val="00A70C29"/>
    <w:rsid w:val="00A83C25"/>
    <w:rsid w:val="00A867F7"/>
    <w:rsid w:val="00A90746"/>
    <w:rsid w:val="00A93450"/>
    <w:rsid w:val="00AB530D"/>
    <w:rsid w:val="00AD061E"/>
    <w:rsid w:val="00AE06DA"/>
    <w:rsid w:val="00AF05F9"/>
    <w:rsid w:val="00B0216E"/>
    <w:rsid w:val="00B05C2B"/>
    <w:rsid w:val="00B1299F"/>
    <w:rsid w:val="00B33AC0"/>
    <w:rsid w:val="00B525B6"/>
    <w:rsid w:val="00B53190"/>
    <w:rsid w:val="00B5575E"/>
    <w:rsid w:val="00B62EAC"/>
    <w:rsid w:val="00B657A5"/>
    <w:rsid w:val="00B70E37"/>
    <w:rsid w:val="00B730A4"/>
    <w:rsid w:val="00B76B38"/>
    <w:rsid w:val="00B770A8"/>
    <w:rsid w:val="00B833E8"/>
    <w:rsid w:val="00B87C00"/>
    <w:rsid w:val="00B917F7"/>
    <w:rsid w:val="00B92614"/>
    <w:rsid w:val="00BC2E92"/>
    <w:rsid w:val="00BE27F0"/>
    <w:rsid w:val="00BE2D24"/>
    <w:rsid w:val="00BF0479"/>
    <w:rsid w:val="00BF41A2"/>
    <w:rsid w:val="00C16840"/>
    <w:rsid w:val="00C21C60"/>
    <w:rsid w:val="00C342D6"/>
    <w:rsid w:val="00C35948"/>
    <w:rsid w:val="00C4151C"/>
    <w:rsid w:val="00C50959"/>
    <w:rsid w:val="00C5535B"/>
    <w:rsid w:val="00C65EDA"/>
    <w:rsid w:val="00C70C0A"/>
    <w:rsid w:val="00C7695B"/>
    <w:rsid w:val="00C8614E"/>
    <w:rsid w:val="00C9665A"/>
    <w:rsid w:val="00CA796D"/>
    <w:rsid w:val="00CB03DE"/>
    <w:rsid w:val="00CB53A3"/>
    <w:rsid w:val="00CC27DF"/>
    <w:rsid w:val="00CE0C5C"/>
    <w:rsid w:val="00CE1B88"/>
    <w:rsid w:val="00CF7267"/>
    <w:rsid w:val="00D008C3"/>
    <w:rsid w:val="00D12960"/>
    <w:rsid w:val="00D16705"/>
    <w:rsid w:val="00D20C0E"/>
    <w:rsid w:val="00D21EAE"/>
    <w:rsid w:val="00D24205"/>
    <w:rsid w:val="00D276E4"/>
    <w:rsid w:val="00D3148C"/>
    <w:rsid w:val="00D368DF"/>
    <w:rsid w:val="00D41735"/>
    <w:rsid w:val="00D422DA"/>
    <w:rsid w:val="00D456D5"/>
    <w:rsid w:val="00D476DF"/>
    <w:rsid w:val="00D50B2F"/>
    <w:rsid w:val="00D607A9"/>
    <w:rsid w:val="00D66343"/>
    <w:rsid w:val="00D700A0"/>
    <w:rsid w:val="00D71F0A"/>
    <w:rsid w:val="00D7552F"/>
    <w:rsid w:val="00D765CF"/>
    <w:rsid w:val="00D8081A"/>
    <w:rsid w:val="00D85611"/>
    <w:rsid w:val="00D86EAF"/>
    <w:rsid w:val="00D92126"/>
    <w:rsid w:val="00D92FD7"/>
    <w:rsid w:val="00D94648"/>
    <w:rsid w:val="00DA11D7"/>
    <w:rsid w:val="00DA5A2D"/>
    <w:rsid w:val="00DB430D"/>
    <w:rsid w:val="00DB663C"/>
    <w:rsid w:val="00DC2BA9"/>
    <w:rsid w:val="00DC7277"/>
    <w:rsid w:val="00DD4068"/>
    <w:rsid w:val="00DD4489"/>
    <w:rsid w:val="00DE445E"/>
    <w:rsid w:val="00DF71BA"/>
    <w:rsid w:val="00E14DE4"/>
    <w:rsid w:val="00E22273"/>
    <w:rsid w:val="00E32862"/>
    <w:rsid w:val="00E430F8"/>
    <w:rsid w:val="00E460BC"/>
    <w:rsid w:val="00E532E2"/>
    <w:rsid w:val="00E538AA"/>
    <w:rsid w:val="00E62CFD"/>
    <w:rsid w:val="00E6484B"/>
    <w:rsid w:val="00E6561D"/>
    <w:rsid w:val="00E6642F"/>
    <w:rsid w:val="00E672BB"/>
    <w:rsid w:val="00E67E9D"/>
    <w:rsid w:val="00E721A1"/>
    <w:rsid w:val="00E86CAE"/>
    <w:rsid w:val="00E90DB6"/>
    <w:rsid w:val="00EA05C7"/>
    <w:rsid w:val="00EA0E87"/>
    <w:rsid w:val="00EA2318"/>
    <w:rsid w:val="00EC4F7F"/>
    <w:rsid w:val="00EC5A30"/>
    <w:rsid w:val="00ED1941"/>
    <w:rsid w:val="00EE233B"/>
    <w:rsid w:val="00EE6CE3"/>
    <w:rsid w:val="00EF2180"/>
    <w:rsid w:val="00EF2A85"/>
    <w:rsid w:val="00EF53C0"/>
    <w:rsid w:val="00EF69A0"/>
    <w:rsid w:val="00EF7B15"/>
    <w:rsid w:val="00F105AD"/>
    <w:rsid w:val="00F15882"/>
    <w:rsid w:val="00F2588C"/>
    <w:rsid w:val="00F33D70"/>
    <w:rsid w:val="00F36271"/>
    <w:rsid w:val="00F3782D"/>
    <w:rsid w:val="00F42A27"/>
    <w:rsid w:val="00F44CC1"/>
    <w:rsid w:val="00F51B6A"/>
    <w:rsid w:val="00F54272"/>
    <w:rsid w:val="00F54E62"/>
    <w:rsid w:val="00F80A44"/>
    <w:rsid w:val="00F81C2A"/>
    <w:rsid w:val="00F83670"/>
    <w:rsid w:val="00F87249"/>
    <w:rsid w:val="00FA04F6"/>
    <w:rsid w:val="00FA4859"/>
    <w:rsid w:val="00FB5586"/>
    <w:rsid w:val="00FC0B58"/>
    <w:rsid w:val="00FC1C13"/>
    <w:rsid w:val="00FD0AAE"/>
    <w:rsid w:val="00FD4383"/>
    <w:rsid w:val="00FD7EAB"/>
    <w:rsid w:val="00FD7EE0"/>
    <w:rsid w:val="00FE4B88"/>
    <w:rsid w:val="00FE7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16BB"/>
    <w:pPr>
      <w:spacing w:after="160" w:line="259" w:lineRule="auto"/>
    </w:pPr>
    <w:rPr>
      <w:sz w:val="22"/>
      <w:szCs w:val="22"/>
    </w:rPr>
  </w:style>
  <w:style w:type="paragraph" w:styleId="1">
    <w:name w:val="heading 1"/>
    <w:aliases w:val="Глава"/>
    <w:basedOn w:val="a"/>
    <w:next w:val="a"/>
    <w:link w:val="10"/>
    <w:qFormat/>
    <w:locked/>
    <w:rsid w:val="00F51B6A"/>
    <w:pPr>
      <w:keepNext/>
      <w:spacing w:before="240" w:after="60" w:line="240" w:lineRule="auto"/>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9416BB"/>
    <w:pPr>
      <w:widowControl w:val="0"/>
      <w:autoSpaceDE w:val="0"/>
      <w:autoSpaceDN w:val="0"/>
      <w:adjustRightInd w:val="0"/>
    </w:pPr>
    <w:rPr>
      <w:rFonts w:ascii="Arial" w:hAnsi="Arial"/>
      <w:sz w:val="16"/>
    </w:rPr>
  </w:style>
  <w:style w:type="paragraph" w:customStyle="1" w:styleId="ConsPlusNonformat">
    <w:name w:val="ConsPlusNonformat"/>
    <w:rsid w:val="009416BB"/>
    <w:pPr>
      <w:widowControl w:val="0"/>
      <w:autoSpaceDE w:val="0"/>
      <w:autoSpaceDN w:val="0"/>
      <w:adjustRightInd w:val="0"/>
    </w:pPr>
    <w:rPr>
      <w:rFonts w:ascii="Courier New" w:hAnsi="Courier New" w:cs="Courier New"/>
    </w:rPr>
  </w:style>
  <w:style w:type="paragraph" w:customStyle="1" w:styleId="ConsPlusTitle">
    <w:name w:val="ConsPlusTitle"/>
    <w:rsid w:val="009416BB"/>
    <w:pPr>
      <w:widowControl w:val="0"/>
      <w:autoSpaceDE w:val="0"/>
      <w:autoSpaceDN w:val="0"/>
      <w:adjustRightInd w:val="0"/>
    </w:pPr>
    <w:rPr>
      <w:rFonts w:ascii="Arial" w:hAnsi="Arial" w:cs="Arial"/>
      <w:b/>
      <w:bCs/>
      <w:sz w:val="16"/>
      <w:szCs w:val="16"/>
    </w:rPr>
  </w:style>
  <w:style w:type="paragraph" w:customStyle="1" w:styleId="ConsPlusCell">
    <w:name w:val="ConsPlusCell"/>
    <w:rsid w:val="009416BB"/>
    <w:pPr>
      <w:widowControl w:val="0"/>
      <w:autoSpaceDE w:val="0"/>
      <w:autoSpaceDN w:val="0"/>
      <w:adjustRightInd w:val="0"/>
    </w:pPr>
    <w:rPr>
      <w:rFonts w:ascii="Courier New" w:hAnsi="Courier New" w:cs="Courier New"/>
    </w:rPr>
  </w:style>
  <w:style w:type="paragraph" w:customStyle="1" w:styleId="ConsPlusDocList">
    <w:name w:val="ConsPlusDocList"/>
    <w:rsid w:val="009416BB"/>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rsid w:val="009416BB"/>
    <w:pPr>
      <w:widowControl w:val="0"/>
      <w:autoSpaceDE w:val="0"/>
      <w:autoSpaceDN w:val="0"/>
      <w:adjustRightInd w:val="0"/>
    </w:pPr>
    <w:rPr>
      <w:rFonts w:ascii="Tahoma" w:hAnsi="Tahoma" w:cs="Tahoma"/>
      <w:sz w:val="16"/>
      <w:szCs w:val="16"/>
    </w:rPr>
  </w:style>
  <w:style w:type="paragraph" w:customStyle="1" w:styleId="ConsPlusJurTerm">
    <w:name w:val="ConsPlusJurTerm"/>
    <w:rsid w:val="009416BB"/>
    <w:pPr>
      <w:widowControl w:val="0"/>
      <w:autoSpaceDE w:val="0"/>
      <w:autoSpaceDN w:val="0"/>
      <w:adjustRightInd w:val="0"/>
    </w:pPr>
    <w:rPr>
      <w:rFonts w:ascii="Tahoma" w:hAnsi="Tahoma" w:cs="Tahoma"/>
      <w:sz w:val="26"/>
      <w:szCs w:val="26"/>
    </w:rPr>
  </w:style>
  <w:style w:type="paragraph" w:customStyle="1" w:styleId="ConsPlusTextList">
    <w:name w:val="ConsPlusTextList"/>
    <w:rsid w:val="009416BB"/>
    <w:pPr>
      <w:widowControl w:val="0"/>
      <w:autoSpaceDE w:val="0"/>
      <w:autoSpaceDN w:val="0"/>
      <w:adjustRightInd w:val="0"/>
    </w:pPr>
    <w:rPr>
      <w:rFonts w:ascii="Arial" w:hAnsi="Arial" w:cs="Arial"/>
    </w:rPr>
  </w:style>
  <w:style w:type="paragraph" w:customStyle="1" w:styleId="ConsPlusTextList1">
    <w:name w:val="ConsPlusTextList1"/>
    <w:rsid w:val="009416BB"/>
    <w:pPr>
      <w:widowControl w:val="0"/>
      <w:autoSpaceDE w:val="0"/>
      <w:autoSpaceDN w:val="0"/>
      <w:adjustRightInd w:val="0"/>
    </w:pPr>
    <w:rPr>
      <w:rFonts w:ascii="Arial" w:hAnsi="Arial" w:cs="Arial"/>
    </w:rPr>
  </w:style>
  <w:style w:type="paragraph" w:customStyle="1" w:styleId="s1">
    <w:name w:val="s_1"/>
    <w:basedOn w:val="a"/>
    <w:rsid w:val="00684F77"/>
    <w:pPr>
      <w:spacing w:before="100" w:beforeAutospacing="1" w:after="100" w:afterAutospacing="1" w:line="240" w:lineRule="auto"/>
    </w:pPr>
    <w:rPr>
      <w:sz w:val="24"/>
      <w:szCs w:val="24"/>
    </w:rPr>
  </w:style>
  <w:style w:type="paragraph" w:styleId="a3">
    <w:name w:val="Normal (Web)"/>
    <w:basedOn w:val="a"/>
    <w:uiPriority w:val="99"/>
    <w:rsid w:val="00554DB4"/>
    <w:pPr>
      <w:spacing w:before="100" w:beforeAutospacing="1" w:after="100" w:afterAutospacing="1" w:line="240" w:lineRule="auto"/>
    </w:pPr>
    <w:rPr>
      <w:sz w:val="24"/>
      <w:szCs w:val="24"/>
    </w:rPr>
  </w:style>
  <w:style w:type="character" w:styleId="a4">
    <w:name w:val="Hyperlink"/>
    <w:basedOn w:val="a0"/>
    <w:semiHidden/>
    <w:rsid w:val="006C2923"/>
    <w:rPr>
      <w:rFonts w:cs="Times New Roman"/>
      <w:color w:val="0000FF"/>
      <w:u w:val="single"/>
    </w:rPr>
  </w:style>
  <w:style w:type="character" w:customStyle="1" w:styleId="hyperlink">
    <w:name w:val="hyperlink"/>
    <w:basedOn w:val="a0"/>
    <w:rsid w:val="002425F8"/>
    <w:rPr>
      <w:rFonts w:cs="Times New Roman"/>
    </w:rPr>
  </w:style>
  <w:style w:type="paragraph" w:styleId="a5">
    <w:name w:val="header"/>
    <w:basedOn w:val="a"/>
    <w:link w:val="a6"/>
    <w:rsid w:val="00D20C0E"/>
    <w:pPr>
      <w:tabs>
        <w:tab w:val="center" w:pos="4677"/>
        <w:tab w:val="right" w:pos="9355"/>
      </w:tabs>
      <w:spacing w:after="0" w:line="240" w:lineRule="auto"/>
    </w:pPr>
  </w:style>
  <w:style w:type="character" w:customStyle="1" w:styleId="a6">
    <w:name w:val="Верхний колонтитул Знак"/>
    <w:basedOn w:val="a0"/>
    <w:link w:val="a5"/>
    <w:locked/>
    <w:rsid w:val="00D20C0E"/>
    <w:rPr>
      <w:rFonts w:cs="Times New Roman"/>
    </w:rPr>
  </w:style>
  <w:style w:type="paragraph" w:styleId="a7">
    <w:name w:val="footer"/>
    <w:basedOn w:val="a"/>
    <w:link w:val="a8"/>
    <w:semiHidden/>
    <w:rsid w:val="00D20C0E"/>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D20C0E"/>
    <w:rPr>
      <w:rFonts w:cs="Times New Roman"/>
    </w:rPr>
  </w:style>
  <w:style w:type="paragraph" w:customStyle="1" w:styleId="11">
    <w:name w:val="Без интервала1"/>
    <w:rsid w:val="005B12CD"/>
    <w:pPr>
      <w:suppressAutoHyphens/>
    </w:pPr>
    <w:rPr>
      <w:rFonts w:ascii="Calibri" w:hAnsi="Calibri"/>
      <w:kern w:val="1"/>
      <w:sz w:val="22"/>
      <w:szCs w:val="22"/>
      <w:lang w:eastAsia="ar-SA"/>
    </w:rPr>
  </w:style>
  <w:style w:type="table" w:styleId="a9">
    <w:name w:val="Table Grid"/>
    <w:basedOn w:val="a1"/>
    <w:rsid w:val="00007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ум список 1"/>
    <w:basedOn w:val="a"/>
    <w:rsid w:val="00A04A1C"/>
    <w:pPr>
      <w:tabs>
        <w:tab w:val="left" w:pos="360"/>
      </w:tabs>
      <w:spacing w:before="120" w:after="120" w:line="240" w:lineRule="auto"/>
      <w:jc w:val="both"/>
    </w:pPr>
    <w:rPr>
      <w:sz w:val="24"/>
      <w:szCs w:val="20"/>
      <w:lang w:eastAsia="ar-SA"/>
    </w:rPr>
  </w:style>
  <w:style w:type="paragraph" w:customStyle="1" w:styleId="ListParagraph">
    <w:name w:val="List Paragraph"/>
    <w:basedOn w:val="a"/>
    <w:rsid w:val="0067050C"/>
    <w:pPr>
      <w:ind w:left="720"/>
      <w:contextualSpacing/>
    </w:pPr>
  </w:style>
  <w:style w:type="character" w:customStyle="1" w:styleId="aa">
    <w:name w:val="Гипертекстовая ссылка"/>
    <w:basedOn w:val="a0"/>
    <w:uiPriority w:val="99"/>
    <w:rsid w:val="00A00B8E"/>
    <w:rPr>
      <w:rFonts w:cs="Times New Roman"/>
      <w:color w:val="106BBE"/>
    </w:rPr>
  </w:style>
  <w:style w:type="paragraph" w:customStyle="1" w:styleId="indent1">
    <w:name w:val="indent_1"/>
    <w:basedOn w:val="a"/>
    <w:rsid w:val="00EC4F7F"/>
    <w:pPr>
      <w:spacing w:before="100" w:beforeAutospacing="1" w:after="100" w:afterAutospacing="1" w:line="240" w:lineRule="auto"/>
    </w:pPr>
    <w:rPr>
      <w:sz w:val="24"/>
      <w:szCs w:val="24"/>
    </w:rPr>
  </w:style>
  <w:style w:type="paragraph" w:customStyle="1" w:styleId="nospacing">
    <w:name w:val="nospacing"/>
    <w:basedOn w:val="a"/>
    <w:rsid w:val="00DC2BA9"/>
    <w:pPr>
      <w:spacing w:before="100" w:beforeAutospacing="1" w:after="100" w:afterAutospacing="1" w:line="240" w:lineRule="auto"/>
    </w:pPr>
    <w:rPr>
      <w:sz w:val="24"/>
      <w:szCs w:val="24"/>
    </w:rPr>
  </w:style>
  <w:style w:type="character" w:customStyle="1" w:styleId="ab">
    <w:name w:val="Сравнение редакций. Добавленный фрагмент"/>
    <w:uiPriority w:val="99"/>
    <w:rsid w:val="006E7859"/>
    <w:rPr>
      <w:color w:val="000000"/>
      <w:shd w:val="clear" w:color="auto" w:fill="C1D7FF"/>
    </w:rPr>
  </w:style>
  <w:style w:type="character" w:customStyle="1" w:styleId="ConsPlusNormal0">
    <w:name w:val="ConsPlusNormal Знак"/>
    <w:link w:val="ConsPlusNormal"/>
    <w:locked/>
    <w:rsid w:val="00720C98"/>
    <w:rPr>
      <w:rFonts w:ascii="Arial" w:hAnsi="Arial"/>
      <w:sz w:val="16"/>
      <w:lang w:bidi="ar-SA"/>
    </w:rPr>
  </w:style>
  <w:style w:type="paragraph" w:customStyle="1" w:styleId="Default">
    <w:name w:val="Default"/>
    <w:rsid w:val="00E6484B"/>
    <w:pPr>
      <w:autoSpaceDE w:val="0"/>
      <w:autoSpaceDN w:val="0"/>
      <w:adjustRightInd w:val="0"/>
    </w:pPr>
    <w:rPr>
      <w:color w:val="000000"/>
      <w:sz w:val="24"/>
      <w:szCs w:val="24"/>
    </w:rPr>
  </w:style>
  <w:style w:type="paragraph" w:customStyle="1" w:styleId="NoSpacing0">
    <w:name w:val="No Spacing"/>
    <w:rsid w:val="00C65EDA"/>
    <w:pPr>
      <w:suppressAutoHyphens/>
    </w:pPr>
    <w:rPr>
      <w:sz w:val="24"/>
      <w:szCs w:val="24"/>
      <w:lang w:eastAsia="ar-SA"/>
    </w:rPr>
  </w:style>
  <w:style w:type="character" w:customStyle="1" w:styleId="10">
    <w:name w:val="Заголовок 1 Знак"/>
    <w:aliases w:val="Глава Знак"/>
    <w:basedOn w:val="a0"/>
    <w:link w:val="1"/>
    <w:rsid w:val="00F51B6A"/>
    <w:rPr>
      <w:rFonts w:ascii="Arial" w:hAnsi="Arial" w:cs="Arial"/>
      <w:b/>
      <w:bCs/>
      <w:kern w:val="32"/>
      <w:sz w:val="32"/>
      <w:szCs w:val="32"/>
    </w:rPr>
  </w:style>
  <w:style w:type="paragraph" w:customStyle="1" w:styleId="s5">
    <w:name w:val="s_5"/>
    <w:basedOn w:val="a"/>
    <w:rsid w:val="009B173F"/>
    <w:pPr>
      <w:spacing w:before="100" w:beforeAutospacing="1" w:after="100" w:afterAutospacing="1" w:line="240" w:lineRule="auto"/>
    </w:pPr>
    <w:rPr>
      <w:sz w:val="24"/>
      <w:szCs w:val="24"/>
    </w:rPr>
  </w:style>
  <w:style w:type="character" w:styleId="ac">
    <w:name w:val="Emphasis"/>
    <w:basedOn w:val="a0"/>
    <w:uiPriority w:val="20"/>
    <w:qFormat/>
    <w:locked/>
    <w:rsid w:val="009B173F"/>
    <w:rPr>
      <w:i/>
      <w:iCs/>
    </w:rPr>
  </w:style>
  <w:style w:type="character" w:customStyle="1" w:styleId="frgu-content-accordeon">
    <w:name w:val="frgu-content-accordeon"/>
    <w:basedOn w:val="a0"/>
    <w:rsid w:val="00FE4B88"/>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23039125">
      <w:bodyDiv w:val="1"/>
      <w:marLeft w:val="0"/>
      <w:marRight w:val="0"/>
      <w:marTop w:val="0"/>
      <w:marBottom w:val="0"/>
      <w:divBdr>
        <w:top w:val="none" w:sz="0" w:space="0" w:color="auto"/>
        <w:left w:val="none" w:sz="0" w:space="0" w:color="auto"/>
        <w:bottom w:val="none" w:sz="0" w:space="0" w:color="auto"/>
        <w:right w:val="none" w:sz="0" w:space="0" w:color="auto"/>
      </w:divBdr>
    </w:div>
    <w:div w:id="353192195">
      <w:bodyDiv w:val="1"/>
      <w:marLeft w:val="0"/>
      <w:marRight w:val="0"/>
      <w:marTop w:val="0"/>
      <w:marBottom w:val="0"/>
      <w:divBdr>
        <w:top w:val="none" w:sz="0" w:space="0" w:color="auto"/>
        <w:left w:val="none" w:sz="0" w:space="0" w:color="auto"/>
        <w:bottom w:val="none" w:sz="0" w:space="0" w:color="auto"/>
        <w:right w:val="none" w:sz="0" w:space="0" w:color="auto"/>
      </w:divBdr>
    </w:div>
    <w:div w:id="554849438">
      <w:bodyDiv w:val="1"/>
      <w:marLeft w:val="0"/>
      <w:marRight w:val="0"/>
      <w:marTop w:val="0"/>
      <w:marBottom w:val="0"/>
      <w:divBdr>
        <w:top w:val="none" w:sz="0" w:space="0" w:color="auto"/>
        <w:left w:val="none" w:sz="0" w:space="0" w:color="auto"/>
        <w:bottom w:val="none" w:sz="0" w:space="0" w:color="auto"/>
        <w:right w:val="none" w:sz="0" w:space="0" w:color="auto"/>
      </w:divBdr>
    </w:div>
    <w:div w:id="743524944">
      <w:bodyDiv w:val="1"/>
      <w:marLeft w:val="0"/>
      <w:marRight w:val="0"/>
      <w:marTop w:val="0"/>
      <w:marBottom w:val="0"/>
      <w:divBdr>
        <w:top w:val="none" w:sz="0" w:space="0" w:color="auto"/>
        <w:left w:val="none" w:sz="0" w:space="0" w:color="auto"/>
        <w:bottom w:val="none" w:sz="0" w:space="0" w:color="auto"/>
        <w:right w:val="none" w:sz="0" w:space="0" w:color="auto"/>
      </w:divBdr>
    </w:div>
    <w:div w:id="1089231578">
      <w:bodyDiv w:val="1"/>
      <w:marLeft w:val="0"/>
      <w:marRight w:val="0"/>
      <w:marTop w:val="0"/>
      <w:marBottom w:val="0"/>
      <w:divBdr>
        <w:top w:val="none" w:sz="0" w:space="0" w:color="auto"/>
        <w:left w:val="none" w:sz="0" w:space="0" w:color="auto"/>
        <w:bottom w:val="none" w:sz="0" w:space="0" w:color="auto"/>
        <w:right w:val="none" w:sz="0" w:space="0" w:color="auto"/>
      </w:divBdr>
    </w:div>
    <w:div w:id="1402213482">
      <w:bodyDiv w:val="1"/>
      <w:marLeft w:val="0"/>
      <w:marRight w:val="0"/>
      <w:marTop w:val="0"/>
      <w:marBottom w:val="0"/>
      <w:divBdr>
        <w:top w:val="none" w:sz="0" w:space="0" w:color="auto"/>
        <w:left w:val="none" w:sz="0" w:space="0" w:color="auto"/>
        <w:bottom w:val="none" w:sz="0" w:space="0" w:color="auto"/>
        <w:right w:val="none" w:sz="0" w:space="0" w:color="auto"/>
      </w:divBdr>
    </w:div>
    <w:div w:id="2115244400">
      <w:bodyDiv w:val="1"/>
      <w:marLeft w:val="0"/>
      <w:marRight w:val="0"/>
      <w:marTop w:val="0"/>
      <w:marBottom w:val="0"/>
      <w:divBdr>
        <w:top w:val="none" w:sz="0" w:space="0" w:color="auto"/>
        <w:left w:val="none" w:sz="0" w:space="0" w:color="auto"/>
        <w:bottom w:val="none" w:sz="0" w:space="0" w:color="auto"/>
        <w:right w:val="none" w:sz="0" w:space="0" w:color="auto"/>
      </w:divBdr>
      <w:divsChild>
        <w:div w:id="1474248567">
          <w:marLeft w:val="0"/>
          <w:marRight w:val="0"/>
          <w:marTop w:val="0"/>
          <w:marBottom w:val="0"/>
          <w:divBdr>
            <w:top w:val="none" w:sz="0" w:space="0" w:color="auto"/>
            <w:left w:val="none" w:sz="0" w:space="0" w:color="auto"/>
            <w:bottom w:val="none" w:sz="0" w:space="0" w:color="auto"/>
            <w:right w:val="none" w:sz="0" w:space="0" w:color="auto"/>
          </w:divBdr>
        </w:div>
        <w:div w:id="1494377232">
          <w:marLeft w:val="0"/>
          <w:marRight w:val="0"/>
          <w:marTop w:val="0"/>
          <w:marBottom w:val="0"/>
          <w:divBdr>
            <w:top w:val="none" w:sz="0" w:space="0" w:color="auto"/>
            <w:left w:val="none" w:sz="0" w:space="0" w:color="auto"/>
            <w:bottom w:val="none" w:sz="0" w:space="0" w:color="auto"/>
            <w:right w:val="none" w:sz="0" w:space="0" w:color="auto"/>
          </w:divBdr>
        </w:div>
      </w:divsChild>
    </w:div>
    <w:div w:id="21425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yperlink" Target="garantF1://12077515.1510"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http://www.gosuslugi.ru" TargetMode="External"/><Relationship Id="rId12" Type="http://schemas.openxmlformats.org/officeDocument/2006/relationships/hyperlink" Target="garantF1://1205770.1000"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styles" Target="styles.xml"/><Relationship Id="rId6" Type="http://schemas.openxmlformats.org/officeDocument/2006/relationships/hyperlink" Target="http://www.gulkevichi.com" TargetMode="External"/><Relationship Id="rId11" Type="http://schemas.openxmlformats.org/officeDocument/2006/relationships/hyperlink" Target="garantF1://10064504.1509"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garantF1://12077515.0" TargetMode="External"/><Relationship Id="rId10" Type="http://schemas.openxmlformats.org/officeDocument/2006/relationships/hyperlink" Target="http://municipal.garant.ru/" TargetMode="External"/><Relationship Id="rId19"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footnotes" Target="footnotes.xml"/><Relationship Id="rId9" Type="http://schemas.openxmlformats.org/officeDocument/2006/relationships/hyperlink" Target="file:///C:\content\act\bba0bfb1-06c7-4e50-a8d3-fe1045784bf1.html" TargetMode="External"/><Relationship Id="rId14" Type="http://schemas.openxmlformats.org/officeDocument/2006/relationships/hyperlink" Target="garantF1://12048555.140118" TargetMode="External"/><Relationship Id="rId22"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15887</Words>
  <Characters>90562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МО город Краснодар от 01.07.2019 N 2839(ред. от 22.09.2021)"Об утверждении административного регламента предоставления администрацией муниципального образования город Краснодар муниципальной услуги "Заключение договора на разме</vt:lpstr>
    </vt:vector>
  </TitlesOfParts>
  <Company>КонсультантПлюс Версия 4020.00.61</Company>
  <LinksUpToDate>false</LinksUpToDate>
  <CharactersWithSpaces>106237</CharactersWithSpaces>
  <SharedDoc>false</SharedDoc>
  <HLinks>
    <vt:vector size="162" baseType="variant">
      <vt:variant>
        <vt:i4>2949136</vt:i4>
      </vt:variant>
      <vt:variant>
        <vt:i4>78</vt:i4>
      </vt:variant>
      <vt:variant>
        <vt:i4>0</vt:i4>
      </vt:variant>
      <vt:variant>
        <vt:i4>5</vt:i4>
      </vt:variant>
      <vt:variant>
        <vt:lpwstr/>
      </vt:variant>
      <vt:variant>
        <vt:lpwstr>sub_16011</vt:lpwstr>
      </vt:variant>
      <vt:variant>
        <vt:i4>7077949</vt:i4>
      </vt:variant>
      <vt:variant>
        <vt:i4>75</vt:i4>
      </vt:variant>
      <vt:variant>
        <vt:i4>0</vt:i4>
      </vt:variant>
      <vt:variant>
        <vt:i4>5</vt:i4>
      </vt:variant>
      <vt:variant>
        <vt:lpwstr>garantf1://12077515.0/</vt:lpwstr>
      </vt:variant>
      <vt:variant>
        <vt:lpwstr/>
      </vt:variant>
      <vt:variant>
        <vt:i4>2949136</vt:i4>
      </vt:variant>
      <vt:variant>
        <vt:i4>72</vt:i4>
      </vt:variant>
      <vt:variant>
        <vt:i4>0</vt:i4>
      </vt:variant>
      <vt:variant>
        <vt:i4>5</vt:i4>
      </vt:variant>
      <vt:variant>
        <vt:lpwstr/>
      </vt:variant>
      <vt:variant>
        <vt:lpwstr>sub_16011</vt:lpwstr>
      </vt:variant>
      <vt:variant>
        <vt:i4>2949136</vt:i4>
      </vt:variant>
      <vt:variant>
        <vt:i4>69</vt:i4>
      </vt:variant>
      <vt:variant>
        <vt:i4>0</vt:i4>
      </vt:variant>
      <vt:variant>
        <vt:i4>5</vt:i4>
      </vt:variant>
      <vt:variant>
        <vt:lpwstr/>
      </vt:variant>
      <vt:variant>
        <vt:lpwstr>sub_16011</vt:lpwstr>
      </vt:variant>
      <vt:variant>
        <vt:i4>2949136</vt:i4>
      </vt:variant>
      <vt:variant>
        <vt:i4>66</vt:i4>
      </vt:variant>
      <vt:variant>
        <vt:i4>0</vt:i4>
      </vt:variant>
      <vt:variant>
        <vt:i4>5</vt:i4>
      </vt:variant>
      <vt:variant>
        <vt:lpwstr/>
      </vt:variant>
      <vt:variant>
        <vt:lpwstr>sub_16011</vt:lpwstr>
      </vt:variant>
      <vt:variant>
        <vt:i4>2031649</vt:i4>
      </vt:variant>
      <vt:variant>
        <vt:i4>63</vt:i4>
      </vt:variant>
      <vt:variant>
        <vt:i4>0</vt:i4>
      </vt:variant>
      <vt:variant>
        <vt:i4>5</vt:i4>
      </vt:variant>
      <vt:variant>
        <vt:lpwstr/>
      </vt:variant>
      <vt:variant>
        <vt:lpwstr>sub_160013</vt:lpwstr>
      </vt:variant>
      <vt:variant>
        <vt:i4>3014679</vt:i4>
      </vt:variant>
      <vt:variant>
        <vt:i4>60</vt:i4>
      </vt:variant>
      <vt:variant>
        <vt:i4>0</vt:i4>
      </vt:variant>
      <vt:variant>
        <vt:i4>5</vt:i4>
      </vt:variant>
      <vt:variant>
        <vt:lpwstr/>
      </vt:variant>
      <vt:variant>
        <vt:lpwstr>sub_7014</vt:lpwstr>
      </vt:variant>
      <vt:variant>
        <vt:i4>7798832</vt:i4>
      </vt:variant>
      <vt:variant>
        <vt:i4>57</vt:i4>
      </vt:variant>
      <vt:variant>
        <vt:i4>0</vt:i4>
      </vt:variant>
      <vt:variant>
        <vt:i4>5</vt:i4>
      </vt:variant>
      <vt:variant>
        <vt:lpwstr>garantf1://12084522.54/</vt:lpwstr>
      </vt:variant>
      <vt:variant>
        <vt:lpwstr/>
      </vt:variant>
      <vt:variant>
        <vt:i4>2359401</vt:i4>
      </vt:variant>
      <vt:variant>
        <vt:i4>54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36</vt:i4>
      </vt:variant>
      <vt:variant>
        <vt:i4>0</vt:i4>
      </vt:variant>
      <vt:variant>
        <vt:i4>5</vt:i4>
      </vt:variant>
      <vt:variant>
        <vt:lpwstr>consultantplus://offline/ref=409C938BF7BBFA69D038773E6D2756A3C15567B54642D57013BF301F522872EBBE0562E8eDa7K</vt:lpwstr>
      </vt:variant>
      <vt:variant>
        <vt:lpwstr/>
      </vt:variant>
      <vt:variant>
        <vt:i4>7667774</vt:i4>
      </vt:variant>
      <vt:variant>
        <vt:i4>33</vt:i4>
      </vt:variant>
      <vt:variant>
        <vt:i4>0</vt:i4>
      </vt:variant>
      <vt:variant>
        <vt:i4>5</vt:i4>
      </vt:variant>
      <vt:variant>
        <vt:lpwstr>garantf1://12048555.140118/</vt:lpwstr>
      </vt:variant>
      <vt:variant>
        <vt:lpwstr/>
      </vt:variant>
      <vt:variant>
        <vt:i4>4587533</vt:i4>
      </vt:variant>
      <vt:variant>
        <vt:i4>30</vt:i4>
      </vt:variant>
      <vt:variant>
        <vt:i4>0</vt:i4>
      </vt:variant>
      <vt:variant>
        <vt:i4>5</vt:i4>
      </vt:variant>
      <vt:variant>
        <vt:lpwstr>garantf1://12077515.1510/</vt:lpwstr>
      </vt:variant>
      <vt:variant>
        <vt:lpwstr/>
      </vt:variant>
      <vt:variant>
        <vt:i4>4325398</vt:i4>
      </vt:variant>
      <vt:variant>
        <vt:i4>27</vt:i4>
      </vt:variant>
      <vt:variant>
        <vt:i4>0</vt:i4>
      </vt:variant>
      <vt:variant>
        <vt:i4>5</vt:i4>
      </vt:variant>
      <vt:variant>
        <vt:lpwstr>garantf1://1205770.1000/</vt:lpwstr>
      </vt:variant>
      <vt:variant>
        <vt:lpwstr/>
      </vt:variant>
      <vt:variant>
        <vt:i4>5046286</vt:i4>
      </vt:variant>
      <vt:variant>
        <vt:i4>24</vt:i4>
      </vt:variant>
      <vt:variant>
        <vt:i4>0</vt:i4>
      </vt:variant>
      <vt:variant>
        <vt:i4>5</vt:i4>
      </vt:variant>
      <vt:variant>
        <vt:lpwstr>garantf1://10064504.1509/</vt:lpwstr>
      </vt:variant>
      <vt:variant>
        <vt:lpwstr/>
      </vt:variant>
      <vt:variant>
        <vt:i4>2949143</vt:i4>
      </vt:variant>
      <vt:variant>
        <vt:i4>21</vt:i4>
      </vt:variant>
      <vt:variant>
        <vt:i4>0</vt:i4>
      </vt:variant>
      <vt:variant>
        <vt:i4>5</vt:i4>
      </vt:variant>
      <vt:variant>
        <vt:lpwstr/>
      </vt:variant>
      <vt:variant>
        <vt:lpwstr>sub_6304</vt:lpwstr>
      </vt:variant>
      <vt:variant>
        <vt:i4>1769512</vt:i4>
      </vt:variant>
      <vt:variant>
        <vt:i4>18</vt:i4>
      </vt:variant>
      <vt:variant>
        <vt:i4>0</vt:i4>
      </vt:variant>
      <vt:variant>
        <vt:i4>5</vt:i4>
      </vt:variant>
      <vt:variant>
        <vt:lpwstr/>
      </vt:variant>
      <vt:variant>
        <vt:lpwstr>sub_91</vt:lpwstr>
      </vt:variant>
      <vt:variant>
        <vt:i4>2818065</vt:i4>
      </vt:variant>
      <vt:variant>
        <vt:i4>15</vt:i4>
      </vt:variant>
      <vt:variant>
        <vt:i4>0</vt:i4>
      </vt:variant>
      <vt:variant>
        <vt:i4>5</vt:i4>
      </vt:variant>
      <vt:variant>
        <vt:lpwstr/>
      </vt:variant>
      <vt:variant>
        <vt:lpwstr>sub_16172</vt:lpwstr>
      </vt:variant>
      <vt:variant>
        <vt:i4>3539000</vt:i4>
      </vt:variant>
      <vt:variant>
        <vt:i4>12</vt:i4>
      </vt:variant>
      <vt:variant>
        <vt:i4>0</vt:i4>
      </vt:variant>
      <vt:variant>
        <vt:i4>5</vt:i4>
      </vt:variant>
      <vt:variant>
        <vt:lpwstr>http://municipal.garant.ru/</vt:lpwstr>
      </vt:variant>
      <vt:variant>
        <vt:lpwstr>/document/12177515/entry/730</vt:lpwstr>
      </vt:variant>
      <vt:variant>
        <vt:i4>720929</vt:i4>
      </vt:variant>
      <vt:variant>
        <vt:i4>9</vt:i4>
      </vt:variant>
      <vt:variant>
        <vt:i4>0</vt:i4>
      </vt:variant>
      <vt:variant>
        <vt:i4>5</vt:i4>
      </vt:variant>
      <vt:variant>
        <vt:lpwstr>C:\content\act\bba0bfb1-06c7-4e50-a8d3-fe1045784bf1.html</vt:lpwstr>
      </vt:variant>
      <vt:variant>
        <vt:lpwstr/>
      </vt:variant>
      <vt:variant>
        <vt:i4>65613</vt:i4>
      </vt:variant>
      <vt:variant>
        <vt:i4>6</vt:i4>
      </vt:variant>
      <vt:variant>
        <vt:i4>0</vt:i4>
      </vt:variant>
      <vt:variant>
        <vt:i4>5</vt:i4>
      </vt:variant>
      <vt:variant>
        <vt:lpwstr>http://www.pgu.krasnodar.ru/</vt:lpwstr>
      </vt:variant>
      <vt:variant>
        <vt:lpwstr/>
      </vt:variant>
      <vt:variant>
        <vt:i4>851994</vt:i4>
      </vt:variant>
      <vt:variant>
        <vt:i4>3</vt:i4>
      </vt:variant>
      <vt:variant>
        <vt:i4>0</vt:i4>
      </vt:variant>
      <vt:variant>
        <vt:i4>5</vt:i4>
      </vt:variant>
      <vt:variant>
        <vt:lpwstr>http://www.gosuslugi.ru/</vt:lpwstr>
      </vt:variant>
      <vt:variant>
        <vt:lpwstr/>
      </vt:variant>
      <vt:variant>
        <vt:i4>2752572</vt:i4>
      </vt:variant>
      <vt:variant>
        <vt:i4>0</vt:i4>
      </vt:variant>
      <vt:variant>
        <vt:i4>0</vt:i4>
      </vt:variant>
      <vt:variant>
        <vt:i4>5</vt:i4>
      </vt:variant>
      <vt:variant>
        <vt:lpwstr>http://www.gulkevichi.com/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город Краснодар от 01.07.2019 N 2839(ред. от 22.09.2021)"Об утверждении административного регламента предоставления администрацией муниципального образования город Краснодар муниципальной услуги "Заключение договора на разме</dc:title>
  <dc:creator>Р.А. Пепоян</dc:creator>
  <cp:lastModifiedBy>Tverdov</cp:lastModifiedBy>
  <cp:revision>2</cp:revision>
  <cp:lastPrinted>2022-11-22T05:26:00Z</cp:lastPrinted>
  <dcterms:created xsi:type="dcterms:W3CDTF">2022-12-26T08:43:00Z</dcterms:created>
  <dcterms:modified xsi:type="dcterms:W3CDTF">2022-12-26T08:43:00Z</dcterms:modified>
</cp:coreProperties>
</file>