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ED3752" w:rsidP="0032510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38969346"/>
      <w:r>
        <w:rPr>
          <w:rFonts w:ascii="Times New Roman" w:hAnsi="Times New Roman" w:cs="Times New Roman"/>
          <w:b/>
          <w:sz w:val="28"/>
          <w:szCs w:val="28"/>
        </w:rPr>
        <w:t xml:space="preserve">х. Машевский, </w:t>
      </w:r>
      <w:bookmarkEnd w:id="0"/>
      <w:r w:rsidR="00D24A90">
        <w:rPr>
          <w:rFonts w:ascii="Times New Roman" w:hAnsi="Times New Roman" w:cs="Times New Roman"/>
          <w:b/>
          <w:sz w:val="28"/>
          <w:szCs w:val="28"/>
        </w:rPr>
        <w:t xml:space="preserve">Первомайская, </w:t>
      </w:r>
      <w:r w:rsidR="001410E8">
        <w:rPr>
          <w:rFonts w:ascii="Times New Roman" w:hAnsi="Times New Roman" w:cs="Times New Roman"/>
          <w:b/>
          <w:sz w:val="28"/>
          <w:szCs w:val="28"/>
        </w:rPr>
        <w:t>15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971FE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38969331"/>
      <w:bookmarkStart w:id="2" w:name="_Hlk138969841"/>
      <w:bookmarkStart w:id="3" w:name="_Hlk139044775"/>
      <w:r w:rsidR="001410E8">
        <w:rPr>
          <w:rFonts w:ascii="Times New Roman" w:hAnsi="Times New Roman" w:cs="Times New Roman"/>
          <w:sz w:val="28"/>
          <w:szCs w:val="28"/>
        </w:rPr>
        <w:t>5000 </w:t>
      </w:r>
      <w:r w:rsidR="001410E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1410E8">
        <w:rPr>
          <w:rFonts w:ascii="Times New Roman" w:hAnsi="Times New Roman" w:cs="Times New Roman"/>
          <w:sz w:val="28"/>
          <w:szCs w:val="28"/>
        </w:rPr>
        <w:t>1101001:65</w:t>
      </w:r>
      <w:r w:rsidR="001410E8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1410E8">
        <w:rPr>
          <w:rFonts w:ascii="Times New Roman" w:hAnsi="Times New Roman" w:cs="Times New Roman"/>
          <w:sz w:val="28"/>
          <w:szCs w:val="28"/>
        </w:rPr>
        <w:t>х. Машевский, ул. Первомайская, 15</w:t>
      </w:r>
      <w:r w:rsidR="001410E8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1410E8">
        <w:rPr>
          <w:rFonts w:ascii="Times New Roman" w:hAnsi="Times New Roman" w:cs="Times New Roman"/>
          <w:sz w:val="28"/>
          <w:szCs w:val="28"/>
        </w:rPr>
        <w:t>я</w:t>
      </w:r>
      <w:r w:rsidR="001410E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r w:rsidR="00971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0E8">
        <w:rPr>
          <w:rFonts w:ascii="Times New Roman" w:hAnsi="Times New Roman" w:cs="Times New Roman"/>
          <w:sz w:val="28"/>
          <w:szCs w:val="28"/>
        </w:rPr>
        <w:t>Песоцкий</w:t>
      </w:r>
      <w:proofErr w:type="spellEnd"/>
      <w:r w:rsidR="001410E8">
        <w:rPr>
          <w:rFonts w:ascii="Times New Roman" w:hAnsi="Times New Roman" w:cs="Times New Roman"/>
          <w:sz w:val="28"/>
          <w:szCs w:val="28"/>
        </w:rPr>
        <w:t xml:space="preserve"> Николай Иванович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D3752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1410E8" w:rsidRPr="0021770A" w:rsidRDefault="001410E8" w:rsidP="001410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8969863"/>
      <w:bookmarkStart w:id="5" w:name="_Hlk138969364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Николая Ивановича </w:t>
      </w:r>
      <w:r w:rsidRPr="0021770A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с. Соколовское № </w:t>
      </w:r>
      <w:r w:rsidR="00971FE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71FED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971FED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971FED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971FED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971FED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>г №</w:t>
      </w:r>
      <w:r w:rsidR="00971FED">
        <w:rPr>
          <w:rFonts w:ascii="Times New Roman" w:hAnsi="Times New Roman" w:cs="Times New Roman"/>
          <w:sz w:val="28"/>
          <w:szCs w:val="28"/>
        </w:rPr>
        <w:t> 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1410E8" w:rsidRDefault="001410E8" w:rsidP="001410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Николаю Ивановичу зарегистрировать </w:t>
      </w:r>
      <w:r w:rsidRPr="00F25C64">
        <w:rPr>
          <w:rFonts w:ascii="Times New Roman" w:hAnsi="Times New Roman" w:cs="Times New Roman"/>
          <w:sz w:val="28"/>
          <w:szCs w:val="28"/>
        </w:rPr>
        <w:t>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4"/>
      <w:r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537D64" w:rsidRDefault="007B1E19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971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1FED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971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34680"/>
    <w:rsid w:val="001410E8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03F4F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C6BDC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71FED"/>
    <w:rsid w:val="009B4D1E"/>
    <w:rsid w:val="009C573C"/>
    <w:rsid w:val="009E256F"/>
    <w:rsid w:val="009E487B"/>
    <w:rsid w:val="00A009DF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E4871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24A90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D375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516F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2023-06-30T16:31:00Z</dcterms:created>
  <dcterms:modified xsi:type="dcterms:W3CDTF">2023-06-30T18:19:00Z</dcterms:modified>
</cp:coreProperties>
</file>