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8A25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май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3F37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2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301A5B" w:rsidRPr="00FC0DDA" w:rsidRDefault="0042117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BFC" w:rsidRDefault="0042117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«Товарные группы — Обувь, Легпром». Ответы на актуальные вопросы</w:t>
            </w:r>
          </w:p>
          <w:p w:rsidR="0042117C" w:rsidRDefault="0042117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C6BF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17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 - Руководитель проекта группы проекта «Обувь/Легпром»</w:t>
            </w:r>
          </w:p>
          <w:p w:rsidR="0042117C" w:rsidRDefault="0042117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89B" w:rsidRPr="00E53D42" w:rsidRDefault="002F2D7E" w:rsidP="0042117C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53D42" w:rsidRPr="00E53D4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https://xn--80ajghhoc2aj1c8b.xn--p1ai/lectures/vebinary/?ELEMENT_ID=405296</w:t>
              </w:r>
            </w:hyperlink>
          </w:p>
          <w:p w:rsidR="0042117C" w:rsidRDefault="0042117C" w:rsidP="0042117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9E3" w:rsidRPr="005069E3" w:rsidRDefault="005069E3" w:rsidP="005069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мая</w:t>
            </w:r>
          </w:p>
          <w:p w:rsidR="005069E3" w:rsidRPr="005069E3" w:rsidRDefault="005069E3" w:rsidP="00506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D37B45" w:rsidRDefault="005069E3" w:rsidP="005069E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45" w:rsidRDefault="005069E3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9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5069E3" w:rsidRDefault="005069E3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1AC8" w:rsidRPr="00F1370D" w:rsidRDefault="00F1370D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70D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F1370D" w:rsidRDefault="00F1370D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C8" w:rsidRPr="00AD5EDF" w:rsidRDefault="002F2D7E" w:rsidP="00F1370D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D5EDF" w:rsidRPr="00AD5ED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https://xn--80ajghhoc2aj1c8b.xn--p1ai/lectures/vebinary/?ELEMENT_ID=405032</w:t>
              </w:r>
            </w:hyperlink>
          </w:p>
          <w:p w:rsidR="00F1370D" w:rsidRPr="004E20D8" w:rsidRDefault="00F1370D" w:rsidP="00F137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F4696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11мая</w:t>
            </w:r>
          </w:p>
          <w:p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54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Мобильное приложение «Честный </w:t>
            </w:r>
            <w:proofErr w:type="spellStart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ЗНАК.Бизнес</w:t>
            </w:r>
            <w:proofErr w:type="spellEnd"/>
            <w:r w:rsidRPr="001E25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». Функционал и планы на развитие. Для всех товарных групп</w:t>
            </w:r>
          </w:p>
          <w:p w:rsidR="001E2541" w:rsidRDefault="001E254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354" w:rsidRPr="00476354" w:rsidRDefault="00476354" w:rsidP="00F46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 w:rsidR="00F4696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F46961" w:rsidRPr="00F46961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0971" w:rsidRPr="00AC3094" w:rsidRDefault="002F2D7E" w:rsidP="00AC3094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AC3094" w:rsidRPr="00AC309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https://xn--80ajghhoc2aj1c8b.xn--p1ai/lectures/vebinary/?ELEMENT_ID=404599</w:t>
              </w:r>
            </w:hyperlink>
          </w:p>
          <w:p w:rsidR="00AC3094" w:rsidRPr="005E4AA6" w:rsidRDefault="00AC3094" w:rsidP="00AC30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Default="00E56DC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11мая</w:t>
            </w:r>
          </w:p>
          <w:p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99" w:rsidRDefault="0029609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60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— товары из натурального меха». Ответы на актуальные вопросы</w:t>
            </w:r>
          </w:p>
          <w:p w:rsidR="00E56DC5" w:rsidRDefault="00E56DC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F1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Спикер: Светлана Крафт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группы проекта «Обувь/Легпром» </w:t>
            </w:r>
          </w:p>
          <w:p w:rsidR="00E56DC5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99" w:rsidRPr="000F1AB5" w:rsidRDefault="002F2D7E" w:rsidP="00E56DC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F1AB5" w:rsidRPr="000F1A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https://xn--80ajghhoc2aj1c8b.xn--p1ai/lectures/vebinary/?ELEMENT_ID=405300</w:t>
              </w:r>
            </w:hyperlink>
          </w:p>
          <w:p w:rsidR="00E56DC5" w:rsidRPr="00F32933" w:rsidRDefault="00E56DC5" w:rsidP="00E56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B96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B96D1B" w:rsidRPr="00EF500C" w:rsidRDefault="000B029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C7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Молоко». Маркировка для фермеров. Ответы на вопросы</w:t>
            </w:r>
          </w:p>
          <w:p w:rsidR="003426CE" w:rsidRDefault="003426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CC7" w:rsidRPr="00EF500C" w:rsidRDefault="00F06CC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Алексей Кошкарев</w:t>
            </w:r>
            <w:r w:rsidR="000B02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0B029D" w:rsidRPr="000B029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«Молоко»</w:t>
            </w:r>
          </w:p>
          <w:p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500C" w:rsidRDefault="002F2D7E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4104B7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https://xn--80ajghhoc2aj1c8b.xn--p1ai/lectures/vebinary/?ELEMENT_ID=404100</w:t>
              </w:r>
            </w:hyperlink>
          </w:p>
          <w:p w:rsidR="004104B7" w:rsidRPr="009D22F0" w:rsidRDefault="004104B7" w:rsidP="000B02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Default="00D95A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BB1A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BB1A57" w:rsidRPr="008B353A" w:rsidRDefault="00D95A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53A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A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D95AF2" w:rsidRDefault="00D95AF2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7D" w:rsidRPr="00780E8F" w:rsidRDefault="002F2D7E" w:rsidP="00780E8F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80E8F" w:rsidRPr="00780E8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https://xn--80ajghhoc2aj1c8b.xn--p1ai/lectures/vebinary/?ELEMENT_ID=405036</w:t>
              </w:r>
            </w:hyperlink>
          </w:p>
          <w:p w:rsidR="00780E8F" w:rsidRPr="006F168D" w:rsidRDefault="00780E8F" w:rsidP="00780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6мая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3E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D61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6D3E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6D3E75" w:rsidRDefault="006D3E75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E5DAC" w:rsidRDefault="00AE1D61" w:rsidP="00CE5DAC">
            <w:pPr>
              <w:rPr>
                <w:sz w:val="22"/>
                <w:szCs w:val="22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472E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E5DAC" w:rsidRPr="00CE5DAC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:rsidR="00AE1D61" w:rsidRDefault="00CE5DAC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CE5DA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D61" w:rsidRPr="00AC2F95" w:rsidRDefault="002F2D7E" w:rsidP="00CE5D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AC2F95" w:rsidRPr="00AC2F9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https://xn--80ajghhoc2aj1c8b.xn--p1ai/lectures/vebinary/?ELEMENT_ID=405272</w:t>
              </w:r>
            </w:hyperlink>
          </w:p>
          <w:p w:rsidR="00AC2F95" w:rsidRPr="00E64D05" w:rsidRDefault="00AC2F95" w:rsidP="00CE5D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6мая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B07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A6" w:rsidRDefault="008B0709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07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эксперимента по маркировке средствами идентификации БАД к пище</w:t>
            </w:r>
          </w:p>
          <w:p w:rsidR="008B0709" w:rsidRDefault="008B0709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A145F8" w:rsidRP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:rsidR="00A91C54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145F8">
              <w:rPr>
                <w:rFonts w:ascii="Times New Roman" w:hAnsi="Times New Roman" w:cs="Times New Roman"/>
                <w:sz w:val="28"/>
                <w:szCs w:val="28"/>
              </w:rPr>
              <w:t>Технический руководитель проектов департамента производственных решений</w:t>
            </w:r>
          </w:p>
          <w:p w:rsidR="00A145F8" w:rsidRDefault="00A145F8" w:rsidP="00A14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904" w:rsidRPr="00A02FD5" w:rsidRDefault="002F2D7E" w:rsidP="00A02FD5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02FD5" w:rsidRPr="00A02F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https://xn--80ajghhoc2aj1c8b.xn--p1ai/lectures/vebinary/?ELEMENT_ID=405284</w:t>
              </w:r>
            </w:hyperlink>
          </w:p>
          <w:p w:rsidR="00A02FD5" w:rsidRPr="00EB0456" w:rsidRDefault="00A02FD5" w:rsidP="00A02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7мая</w:t>
            </w:r>
          </w:p>
          <w:p w:rsidR="00C067F4" w:rsidRPr="00C067F4" w:rsidRDefault="00455D1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5D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Оснащение оборудованием и расходными материалами для внедрения маркировки товарной группы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1D22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1D2257" w:rsidRDefault="001D2257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283" w:rsidRDefault="00C067F4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Иван Дворников</w:t>
            </w:r>
            <w:r w:rsidR="0040762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07629" w:rsidRPr="00407629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:rsidR="00407629" w:rsidRPr="00407629" w:rsidRDefault="00407629" w:rsidP="004076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283" w:rsidRPr="00686D57" w:rsidRDefault="002F2D7E" w:rsidP="000F3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686D57" w:rsidRPr="00686D5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p1ai/lectures/vebinary/?ELEMENT_ID=405292</w:t>
              </w:r>
            </w:hyperlink>
          </w:p>
          <w:p w:rsidR="00686D57" w:rsidRPr="00C776A6" w:rsidRDefault="00686D57" w:rsidP="000F3EC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  <w:r w:rsid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7мая</w:t>
            </w:r>
          </w:p>
          <w:p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C9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импортного пива и слабоалкогольных напитков, этапы маркировки</w:t>
            </w:r>
          </w:p>
          <w:p w:rsidR="00FB115E" w:rsidRDefault="00FB115E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46C9" w:rsidRDefault="008146C9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Евгений Саяхов</w:t>
            </w:r>
            <w:r w:rsidR="00C92AE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C92AEF" w:rsidRPr="00C92AEF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7E" w:rsidRPr="00C92AEF" w:rsidRDefault="002F2D7E" w:rsidP="00C92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C92AEF" w:rsidRPr="00C92AE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https://xn--80ajghhoc2aj1c8b.xn--p1ai/lectures/vebinary/?ELEMENT_ID=405288</w:t>
              </w:r>
            </w:hyperlink>
          </w:p>
          <w:p w:rsidR="00C92AEF" w:rsidRPr="00696623" w:rsidRDefault="00C92AEF" w:rsidP="00C92A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r w:rsid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70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D1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0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AF70A0" w:rsidRDefault="00AF70A0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656D1" w:rsidRDefault="00731757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1757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:rsidR="00731757" w:rsidRDefault="00731757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1B73" w:rsidRDefault="00261B73" w:rsidP="00696623"/>
          <w:p w:rsidR="00731757" w:rsidRPr="00B35159" w:rsidRDefault="002F2D7E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35159" w:rsidRPr="00B3515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https://xn--80ajghhoc2aj1c8b.xn--p1ai/lectures/vebinary/?ELEMENT_ID=405304</w:t>
              </w:r>
            </w:hyperlink>
          </w:p>
          <w:p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E5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DE584A" w:rsidRPr="00DE584A" w:rsidRDefault="0090203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20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BD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«Товарных групп Молочная продукция и Вода». Этапы работы в маркировке для HoReCa</w:t>
            </w:r>
          </w:p>
          <w:p w:rsidR="00902036" w:rsidRDefault="0090203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E584A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902036" w:rsidRDefault="00902036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313" w:rsidRPr="00B653CF" w:rsidRDefault="002F2D7E" w:rsidP="0090203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653CF" w:rsidRPr="00B653C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https://xn--80ajghhoc2aj1c8b.xn--p1ai/lectures/vebinary/?ELEMENT_ID=405040</w:t>
              </w:r>
            </w:hyperlink>
          </w:p>
          <w:p w:rsidR="00902036" w:rsidRPr="000B4A19" w:rsidRDefault="00902036" w:rsidP="009020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48769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1093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мая</w:t>
            </w:r>
          </w:p>
          <w:p w:rsidR="00BA1AC8" w:rsidRPr="00BA1AC8" w:rsidRDefault="006109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93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C8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6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:rsidR="0048769B" w:rsidRDefault="0048769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72E5" w:rsidRDefault="007472E5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F956D3" w:rsidRPr="00F956D3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проекта товарной группы «Вода»</w:t>
            </w:r>
          </w:p>
          <w:p w:rsidR="00AC5581" w:rsidRDefault="00F956D3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6D3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:rsidR="00F956D3" w:rsidRDefault="00F956D3" w:rsidP="00F95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1AC8" w:rsidRPr="00447DE6" w:rsidRDefault="002F2D7E" w:rsidP="00F9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447DE6" w:rsidRPr="00447DE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https://xn--80ajghhoc2aj1c8b.xn--p1ai/lectures/vebinary/?ELEMENT_ID=405276</w:t>
              </w:r>
            </w:hyperlink>
          </w:p>
          <w:p w:rsidR="00447DE6" w:rsidRPr="001901E2" w:rsidRDefault="00447DE6" w:rsidP="00F956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Default="007C1EB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24мая</w:t>
            </w:r>
          </w:p>
          <w:p w:rsidR="00BF3DF7" w:rsidRPr="00395CDB" w:rsidRDefault="007C1EB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7D" w:rsidRDefault="0002631A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8D757D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1A">
              <w:rPr>
                <w:rFonts w:ascii="Times New Roman" w:hAnsi="Times New Roman" w:cs="Times New Roman"/>
                <w:sz w:val="28"/>
                <w:szCs w:val="28"/>
              </w:rPr>
              <w:t xml:space="preserve">Спикер: Софья Сомова - Руководитель проекта группы </w:t>
            </w:r>
            <w:r w:rsidRPr="000263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 «Обувь/Легпром»</w:t>
            </w:r>
          </w:p>
          <w:p w:rsidR="0002631A" w:rsidRDefault="0002631A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CDB" w:rsidRDefault="002F2D7E" w:rsidP="00D05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05F9E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https://xn--80ajghhoc2aj1c8b.xn--p1ai/lectures/vebinary/?ELEMENT_ID=405308</w:t>
              </w:r>
            </w:hyperlink>
          </w:p>
          <w:p w:rsidR="00D05F9E" w:rsidRPr="0017094B" w:rsidRDefault="00D05F9E" w:rsidP="00D05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7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Default="009031D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 мая</w:t>
            </w:r>
          </w:p>
          <w:p w:rsidR="0046180D" w:rsidRPr="00CB1E6C" w:rsidRDefault="009031D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03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80D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31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Дистанционная торговля через маркетплейс</w:t>
            </w:r>
          </w:p>
          <w:p w:rsidR="009031D7" w:rsidRDefault="009031D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25794" w:rsidRDefault="00CC6C2A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2579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5794" w:rsidRPr="00725794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Эксперт отдела по работе с оптово-розничным звеном</w:t>
            </w:r>
          </w:p>
          <w:p w:rsidR="0046180D" w:rsidRPr="00CC6C2A" w:rsidRDefault="00725794" w:rsidP="0072579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Ясмина</w:t>
            </w:r>
            <w:proofErr w:type="spellEnd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 xml:space="preserve"> Эль </w:t>
            </w:r>
            <w:proofErr w:type="spellStart"/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Мавеед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25794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GR Wildberries</w:t>
            </w:r>
          </w:p>
          <w:p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537CD" w:rsidRPr="00CB1E6C" w:rsidRDefault="002F2D7E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B56D1" w:rsidRPr="0067747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https://xn--80ajghhoc2aj1c8b.xn--p1ai/lectures/vebinary/?ELEMENT_ID=405024</w:t>
              </w:r>
            </w:hyperlink>
          </w:p>
          <w:p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Default="005F53F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:rsidR="005537CD" w:rsidRPr="005537CD" w:rsidRDefault="005F53F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644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53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 для всех товарных групп. Машиночитаемая доверенность и электронная подпись физического лица в Личном кабинете</w:t>
            </w:r>
          </w:p>
          <w:p w:rsidR="005F53F2" w:rsidRDefault="005F53F2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EF44CA" w:rsidRPr="00EF44CA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:rsidR="00EF44CA" w:rsidRDefault="00EF44CA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644" w:rsidRPr="003523F1" w:rsidRDefault="002F2D7E" w:rsidP="00EF44C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523F1" w:rsidRPr="003523F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https://xn--80ajghhoc2aj1c8b.xn--p1ai/lectures/vebinary/?ELEMENT_ID=405028</w:t>
              </w:r>
            </w:hyperlink>
          </w:p>
          <w:p w:rsidR="003523F1" w:rsidRPr="000E4E3E" w:rsidRDefault="003523F1" w:rsidP="00EF44C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77" w:rsidRPr="00456177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:rsidR="00456177" w:rsidRPr="00456177" w:rsidRDefault="00456177" w:rsidP="0045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12C03" w:rsidRDefault="00456177" w:rsidP="004561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C03" w:rsidRPr="007472E5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Линия поддержки бизнеса «Товарных групп Молочная продукция и Вода». </w:t>
            </w:r>
            <w:r w:rsidRPr="007472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Этапы работы в маркировке для </w:t>
            </w: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HoReCa</w:t>
            </w:r>
          </w:p>
          <w:p w:rsidR="00456177" w:rsidRDefault="00456177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6" w:rsidRDefault="00456177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456177" w:rsidRDefault="00456177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03" w:rsidRPr="00023125" w:rsidRDefault="002F2D7E" w:rsidP="00456177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23125" w:rsidRPr="0002312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https://xn--80ajghhoc2aj1c8b.xn--p1ai/lectures/vebinary/?ELEMENT_ID=405044</w:t>
              </w:r>
            </w:hyperlink>
          </w:p>
          <w:p w:rsidR="00456177" w:rsidRPr="002434BA" w:rsidRDefault="00456177" w:rsidP="00456177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570" w:rsidRPr="0045617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 мая</w:t>
            </w:r>
          </w:p>
          <w:p w:rsidR="00525570" w:rsidRPr="00456177" w:rsidRDefault="00525570" w:rsidP="0052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5D5297" w:rsidRDefault="00525570" w:rsidP="0052557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5617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297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55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Корректировка сведений о кодах в ГИС МТ</w:t>
            </w:r>
          </w:p>
          <w:p w:rsidR="00525570" w:rsidRDefault="00525570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66233" w:rsidRDefault="00B66233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89799C" w:rsidRPr="0089799C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 xml:space="preserve">Илья Гребнев - Руководитель проекта товарной группы </w:t>
            </w:r>
            <w:r w:rsidRPr="008979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«Вода»</w:t>
            </w:r>
          </w:p>
          <w:p w:rsidR="00397708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9799C">
              <w:rPr>
                <w:rFonts w:ascii="Times New Roman" w:hAnsi="Times New Roman" w:cs="Times New Roman"/>
                <w:sz w:val="28"/>
                <w:szCs w:val="28"/>
              </w:rPr>
              <w:t>Евгений Пильщиков - Менеджер проектов</w:t>
            </w:r>
          </w:p>
          <w:p w:rsidR="0089799C" w:rsidRDefault="0089799C" w:rsidP="0089799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93CD5" w:rsidRPr="0089799C" w:rsidRDefault="002F2D7E" w:rsidP="00C942F9">
            <w:pPr>
              <w:spacing w:line="360" w:lineRule="atLeast"/>
              <w:textAlignment w:val="baseline"/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89799C" w:rsidRPr="008979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https://xn--80ajghhoc2aj1c8b.xn--p1ai/lectures/vebinary/?ELEMENT_ID=405280</w:t>
              </w:r>
            </w:hyperlink>
          </w:p>
          <w:p w:rsidR="0089799C" w:rsidRPr="00C96DBF" w:rsidRDefault="0089799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 w:rsidSect="002F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2541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D7E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5F8E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6A6C"/>
    <w:rsid w:val="00AF70A0"/>
    <w:rsid w:val="00B064E3"/>
    <w:rsid w:val="00B0693A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05300" TargetMode="External"/><Relationship Id="rId13" Type="http://schemas.openxmlformats.org/officeDocument/2006/relationships/hyperlink" Target="https://xn--80ajghhoc2aj1c8b.xn--p1ai/lectures/vebinary/?ELEMENT_ID=405292" TargetMode="External"/><Relationship Id="rId18" Type="http://schemas.openxmlformats.org/officeDocument/2006/relationships/hyperlink" Target="https://xn--80ajghhoc2aj1c8b.xn--p1ai/lectures/vebinary/?ELEMENT_ID=4053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5044" TargetMode="External"/><Relationship Id="rId7" Type="http://schemas.openxmlformats.org/officeDocument/2006/relationships/hyperlink" Target="https://xn--80ajghhoc2aj1c8b.xn--p1ai/lectures/vebinary/?ELEMENT_ID=404599" TargetMode="External"/><Relationship Id="rId12" Type="http://schemas.openxmlformats.org/officeDocument/2006/relationships/hyperlink" Target="https://xn--80ajghhoc2aj1c8b.xn--p1ai/lectures/vebinary/?ELEMENT_ID=405284" TargetMode="External"/><Relationship Id="rId17" Type="http://schemas.openxmlformats.org/officeDocument/2006/relationships/hyperlink" Target="https://xn--80ajghhoc2aj1c8b.xn--p1ai/lectures/vebinary/?ELEMENT_ID=4052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5040" TargetMode="External"/><Relationship Id="rId20" Type="http://schemas.openxmlformats.org/officeDocument/2006/relationships/hyperlink" Target="https://xn--80ajghhoc2aj1c8b.xn--p1ai/lectures/vebinary/?ELEMENT_ID=4050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5032" TargetMode="External"/><Relationship Id="rId11" Type="http://schemas.openxmlformats.org/officeDocument/2006/relationships/hyperlink" Target="https://xn--80ajghhoc2aj1c8b.xn--p1ai/lectures/vebinary/?ELEMENT_ID=4052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05296" TargetMode="External"/><Relationship Id="rId15" Type="http://schemas.openxmlformats.org/officeDocument/2006/relationships/hyperlink" Target="https://xn--80ajghhoc2aj1c8b.xn--p1ai/lectures/vebinary/?ELEMENT_ID=4053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xn--80ajghhoc2aj1c8b.xn--p1ai/lectures/vebinary/?ELEMENT_ID=405036" TargetMode="External"/><Relationship Id="rId19" Type="http://schemas.openxmlformats.org/officeDocument/2006/relationships/hyperlink" Target="https://xn--80ajghhoc2aj1c8b.xn--p1ai/lectures/vebinary/?ELEMENT_ID=405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4100" TargetMode="External"/><Relationship Id="rId14" Type="http://schemas.openxmlformats.org/officeDocument/2006/relationships/hyperlink" Target="https://xn--80ajghhoc2aj1c8b.xn--p1ai/lectures/vebinary/?ELEMENT_ID=405288" TargetMode="External"/><Relationship Id="rId22" Type="http://schemas.openxmlformats.org/officeDocument/2006/relationships/hyperlink" Target="https://xn--80ajghhoc2aj1c8b.xn--p1ai/lectures/vebinary/?ELEMENT_ID=4052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Zhirkova</cp:lastModifiedBy>
  <cp:revision>2</cp:revision>
  <dcterms:created xsi:type="dcterms:W3CDTF">2023-10-18T13:50:00Z</dcterms:created>
  <dcterms:modified xsi:type="dcterms:W3CDTF">2023-10-18T13:50:00Z</dcterms:modified>
</cp:coreProperties>
</file>