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6D3F8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32AC6" w:rsidRPr="00632AC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31.05.2024</w:t>
            </w:r>
            <w:r w:rsidR="00632AC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A157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B331A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</w:p>
          <w:p w:rsidR="00240683" w:rsidRPr="004629B4" w:rsidRDefault="00240683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6D3F84" w:rsidRPr="004629B4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D3F84" w:rsidRPr="00446FEF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 от 15.12.2023 г. № 2 «О бюджете муниципального образования Гулькевичский район на 2024 год и на плановый период 2025 и 2026 годов»</w:t>
            </w:r>
          </w:p>
          <w:p w:rsidR="006D3F84" w:rsidRPr="004629B4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6D3F84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32AC6" w:rsidRPr="00632AC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31.05.2024</w:t>
            </w:r>
            <w:r w:rsidR="00632A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157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B331A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bookmarkStart w:id="0" w:name="_GoBack"/>
            <w:bookmarkEnd w:id="0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46F8F" w:rsidRDefault="00036178" w:rsidP="00E13D4D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9A7A49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C01C1" w:rsidRP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 w:rsidR="00E64DC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– 202</w:t>
      </w:r>
      <w:r w:rsidR="00E64DCF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>год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ы</w:t>
      </w:r>
    </w:p>
    <w:p w:rsidR="004A74DD" w:rsidRDefault="004A74DD" w:rsidP="004A74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3D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746" w:type="dxa"/>
        <w:tblInd w:w="108" w:type="dxa"/>
        <w:tblLook w:val="04A0" w:firstRow="1" w:lastRow="0" w:firstColumn="1" w:lastColumn="0" w:noHBand="0" w:noVBand="1"/>
      </w:tblPr>
      <w:tblGrid>
        <w:gridCol w:w="2835"/>
        <w:gridCol w:w="4111"/>
        <w:gridCol w:w="1418"/>
        <w:gridCol w:w="1382"/>
      </w:tblGrid>
      <w:tr w:rsidR="004A74DD" w:rsidRPr="00E731CA" w:rsidTr="008737AD">
        <w:tc>
          <w:tcPr>
            <w:tcW w:w="2835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4111" w:type="dxa"/>
          </w:tcPr>
          <w:p w:rsidR="004A74DD" w:rsidRPr="00E731CA" w:rsidRDefault="004A74DD" w:rsidP="005A0C46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2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</w:tbl>
    <w:p w:rsidR="004A74DD" w:rsidRPr="002C4FA8" w:rsidRDefault="004A74DD" w:rsidP="004A74DD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94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834"/>
        <w:gridCol w:w="4111"/>
        <w:gridCol w:w="1419"/>
        <w:gridCol w:w="1382"/>
      </w:tblGrid>
      <w:tr w:rsidR="004A74DD" w:rsidRPr="00E731CA" w:rsidTr="008737AD">
        <w:trPr>
          <w:cantSplit/>
          <w:tblHeader/>
        </w:trPr>
        <w:tc>
          <w:tcPr>
            <w:tcW w:w="1454" w:type="pct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9" w:type="pct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pct"/>
          </w:tcPr>
          <w:p w:rsidR="004A74DD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874314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314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109" w:type="pct"/>
          </w:tcPr>
          <w:p w:rsidR="004A74DD" w:rsidRPr="00874314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314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28" w:type="pct"/>
          </w:tcPr>
          <w:p w:rsidR="00BF3ABE" w:rsidRPr="00F27733" w:rsidRDefault="00BF3ABE" w:rsidP="005A0C46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7733">
              <w:rPr>
                <w:rFonts w:ascii="Times New Roman" w:hAnsi="Times New Roman" w:cs="Times New Roman"/>
                <w:bCs/>
                <w:sz w:val="24"/>
                <w:szCs w:val="24"/>
              </w:rPr>
              <w:t>1 497 407,4</w:t>
            </w:r>
          </w:p>
        </w:tc>
        <w:tc>
          <w:tcPr>
            <w:tcW w:w="709" w:type="pct"/>
          </w:tcPr>
          <w:p w:rsidR="0011679D" w:rsidRPr="00AC00E6" w:rsidRDefault="0061221F" w:rsidP="005A0C46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1 553 547,3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109" w:type="pct"/>
            <w:vAlign w:val="center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28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146 687,8</w:t>
            </w:r>
          </w:p>
        </w:tc>
        <w:tc>
          <w:tcPr>
            <w:tcW w:w="709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207 887,2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109" w:type="pct"/>
            <w:vAlign w:val="center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</w:t>
            </w:r>
          </w:p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Федерации "Обеспечение доступным и комфортным жильем и коммунальными услугами граждан </w:t>
            </w: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Российской Федерации"</w:t>
            </w:r>
          </w:p>
        </w:tc>
        <w:tc>
          <w:tcPr>
            <w:tcW w:w="728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757,1</w:t>
            </w:r>
          </w:p>
        </w:tc>
        <w:tc>
          <w:tcPr>
            <w:tcW w:w="709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925 2022530405 0000 150</w:t>
            </w:r>
          </w:p>
        </w:tc>
        <w:tc>
          <w:tcPr>
            <w:tcW w:w="2109" w:type="pct"/>
            <w:vAlign w:val="center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6C126E">
              <w:t xml:space="preserve"> </w:t>
            </w: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28" w:type="pct"/>
          </w:tcPr>
          <w:p w:rsidR="005A0C46" w:rsidRPr="00AC00E6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65385,5</w:t>
            </w:r>
          </w:p>
        </w:tc>
        <w:tc>
          <w:tcPr>
            <w:tcW w:w="709" w:type="pct"/>
          </w:tcPr>
          <w:p w:rsidR="005A0C46" w:rsidRPr="00AC00E6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68634,9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109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водоснабжения</w:t>
            </w:r>
          </w:p>
        </w:tc>
        <w:tc>
          <w:tcPr>
            <w:tcW w:w="728" w:type="pct"/>
          </w:tcPr>
          <w:p w:rsidR="004A74DD" w:rsidRPr="00AC00E6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pct"/>
          </w:tcPr>
          <w:p w:rsidR="004A74DD" w:rsidRPr="00AC00E6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10210,1</w:t>
            </w:r>
          </w:p>
        </w:tc>
      </w:tr>
      <w:tr w:rsidR="00BF3ABE" w:rsidRPr="00E731CA" w:rsidTr="008737AD">
        <w:tc>
          <w:tcPr>
            <w:tcW w:w="1454" w:type="pct"/>
          </w:tcPr>
          <w:p w:rsidR="00BF3ABE" w:rsidRPr="00F27733" w:rsidRDefault="00BF3ABE" w:rsidP="00680C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733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109" w:type="pct"/>
          </w:tcPr>
          <w:p w:rsidR="00BF3ABE" w:rsidRPr="00F27733" w:rsidRDefault="00BF3ABE" w:rsidP="00680C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733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</w:t>
            </w:r>
            <w:r w:rsidRPr="00F27733">
              <w:rPr>
                <w:rFonts w:ascii="Times New Roman" w:hAnsi="Times New Roman" w:cs="Times New Roman"/>
                <w:bCs/>
                <w:sz w:val="24"/>
                <w:szCs w:val="24"/>
              </w:rPr>
              <w:t>троительство, реконструкцию (в том числе реконструкция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дополнительного образования, отрасли культуры, сооружений инженерной защиты и берегоукрепления (Здание зала спортивного крытого специализированного «Центр Единоборств» по адресу: Краснодарский край, Гулькевичский район, г. Гулькевичи, ул. Симонова, 137 А</w:t>
            </w:r>
          </w:p>
        </w:tc>
        <w:tc>
          <w:tcPr>
            <w:tcW w:w="728" w:type="pct"/>
          </w:tcPr>
          <w:p w:rsidR="00BF3ABE" w:rsidRPr="00F27733" w:rsidRDefault="00BF3AB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33">
              <w:rPr>
                <w:rFonts w:ascii="Times New Roman" w:hAnsi="Times New Roman" w:cs="Times New Roman"/>
                <w:sz w:val="24"/>
                <w:szCs w:val="24"/>
              </w:rPr>
              <w:t>52 470,0</w:t>
            </w:r>
          </w:p>
        </w:tc>
        <w:tc>
          <w:tcPr>
            <w:tcW w:w="709" w:type="pct"/>
          </w:tcPr>
          <w:p w:rsidR="00BF3ABE" w:rsidRPr="00F27733" w:rsidRDefault="00BF3AB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3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109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28" w:type="pct"/>
          </w:tcPr>
          <w:p w:rsidR="004A74DD" w:rsidRPr="00AC00E6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12368,2</w:t>
            </w:r>
          </w:p>
        </w:tc>
        <w:tc>
          <w:tcPr>
            <w:tcW w:w="709" w:type="pct"/>
          </w:tcPr>
          <w:p w:rsidR="004A74DD" w:rsidRPr="00AC00E6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13780,6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1A3808" w:rsidRDefault="004A74DD" w:rsidP="005A0C4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53298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109" w:type="pct"/>
          </w:tcPr>
          <w:p w:rsidR="004A74DD" w:rsidRPr="00F56EF7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6EF7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зданий, помещений сооружений, благоустройство территорий, прилегающих к зданиям и сооружениям)</w:t>
            </w:r>
          </w:p>
        </w:tc>
        <w:tc>
          <w:tcPr>
            <w:tcW w:w="728" w:type="pct"/>
          </w:tcPr>
          <w:p w:rsidR="004A74DD" w:rsidRPr="00AC00E6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5200,1</w:t>
            </w:r>
          </w:p>
        </w:tc>
        <w:tc>
          <w:tcPr>
            <w:tcW w:w="709" w:type="pct"/>
          </w:tcPr>
          <w:p w:rsidR="004A74DD" w:rsidRPr="00AC00E6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926 2022551905 0000 150</w:t>
            </w:r>
          </w:p>
        </w:tc>
        <w:tc>
          <w:tcPr>
            <w:tcW w:w="2109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28" w:type="pct"/>
          </w:tcPr>
          <w:p w:rsidR="004A74DD" w:rsidRPr="00AC00E6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395,6</w:t>
            </w:r>
          </w:p>
        </w:tc>
        <w:tc>
          <w:tcPr>
            <w:tcW w:w="709" w:type="pct"/>
          </w:tcPr>
          <w:p w:rsidR="004A74DD" w:rsidRPr="00AC00E6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406,0</w:t>
            </w:r>
          </w:p>
        </w:tc>
      </w:tr>
      <w:tr w:rsidR="004A74DD" w:rsidRPr="002D5171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109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28" w:type="pct"/>
          </w:tcPr>
          <w:p w:rsidR="004A74DD" w:rsidRPr="006C126E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  <w:tc>
          <w:tcPr>
            <w:tcW w:w="709" w:type="pct"/>
          </w:tcPr>
          <w:p w:rsidR="004A74DD" w:rsidRPr="006C126E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109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28" w:type="pct"/>
          </w:tcPr>
          <w:p w:rsidR="005A0C46" w:rsidRPr="00AC00E6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09" w:type="pct"/>
          </w:tcPr>
          <w:p w:rsidR="005A0C46" w:rsidRPr="00AC00E6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109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28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19078,4</w:t>
            </w:r>
          </w:p>
        </w:tc>
        <w:tc>
          <w:tcPr>
            <w:tcW w:w="709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19078,4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AC00E6" w:rsidRDefault="004A74DD" w:rsidP="005A0C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902 2023</w:t>
            </w:r>
            <w:r w:rsidR="005A0C46" w:rsidRPr="00AC00E6">
              <w:rPr>
                <w:rFonts w:ascii="Times New Roman" w:hAnsi="Times New Roman" w:cs="Times New Roman"/>
                <w:sz w:val="24"/>
                <w:szCs w:val="24"/>
              </w:rPr>
              <w:t>0024</w:t>
            </w: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 xml:space="preserve"> 05 0000 150</w:t>
            </w:r>
          </w:p>
        </w:tc>
        <w:tc>
          <w:tcPr>
            <w:tcW w:w="2109" w:type="pct"/>
            <w:vAlign w:val="center"/>
          </w:tcPr>
          <w:p w:rsidR="004A74DD" w:rsidRPr="00AC00E6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4A74DD" w:rsidRPr="00AC00E6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4A74DD" w:rsidRPr="00AC00E6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</w:p>
        </w:tc>
        <w:tc>
          <w:tcPr>
            <w:tcW w:w="728" w:type="pct"/>
          </w:tcPr>
          <w:p w:rsidR="005A0C46" w:rsidRPr="00AC00E6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93301,8</w:t>
            </w:r>
          </w:p>
        </w:tc>
        <w:tc>
          <w:tcPr>
            <w:tcW w:w="709" w:type="pct"/>
          </w:tcPr>
          <w:p w:rsidR="00C40E6B" w:rsidRPr="00AC00E6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86867,2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28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1084,1</w:t>
            </w:r>
          </w:p>
        </w:tc>
        <w:tc>
          <w:tcPr>
            <w:tcW w:w="709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1124,3</w:t>
            </w:r>
          </w:p>
        </w:tc>
      </w:tr>
      <w:tr w:rsidR="005A0C46" w:rsidRPr="00E731CA" w:rsidTr="008737AD">
        <w:tc>
          <w:tcPr>
            <w:tcW w:w="1454" w:type="pct"/>
          </w:tcPr>
          <w:p w:rsidR="005A0C46" w:rsidRPr="00AC00E6" w:rsidRDefault="005A0C46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925 20235179050000 150</w:t>
            </w:r>
          </w:p>
        </w:tc>
        <w:tc>
          <w:tcPr>
            <w:tcW w:w="2109" w:type="pct"/>
          </w:tcPr>
          <w:p w:rsidR="005A0C46" w:rsidRPr="00AC00E6" w:rsidRDefault="005A0C46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</w:t>
            </w:r>
            <w:r w:rsidRPr="00AC00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28" w:type="pct"/>
          </w:tcPr>
          <w:p w:rsidR="005A0C46" w:rsidRPr="00AC00E6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4 204,2</w:t>
            </w:r>
          </w:p>
        </w:tc>
        <w:tc>
          <w:tcPr>
            <w:tcW w:w="709" w:type="pct"/>
          </w:tcPr>
          <w:p w:rsidR="005A0C46" w:rsidRPr="00AC00E6" w:rsidRDefault="00C40E6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5 081,8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902 2023002405 0000 150</w:t>
            </w:r>
          </w:p>
        </w:tc>
        <w:tc>
          <w:tcPr>
            <w:tcW w:w="2109" w:type="pct"/>
            <w:vAlign w:val="center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28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  <w:tc>
          <w:tcPr>
            <w:tcW w:w="709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09" w:type="pct"/>
            <w:vAlign w:val="center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и утверждению</w:t>
            </w:r>
            <w:r w:rsidRPr="006C126E">
              <w:t xml:space="preserve"> </w:t>
            </w: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t>списков граждан, лишившихся жилого помещения в результате чрезвычайных ситуаций</w:t>
            </w:r>
          </w:p>
        </w:tc>
        <w:tc>
          <w:tcPr>
            <w:tcW w:w="728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709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92520235303 05 0000 150</w:t>
            </w:r>
          </w:p>
        </w:tc>
        <w:tc>
          <w:tcPr>
            <w:tcW w:w="2109" w:type="pct"/>
            <w:vAlign w:val="center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6C126E">
              <w:t xml:space="preserve"> </w:t>
            </w: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28" w:type="pct"/>
          </w:tcPr>
          <w:p w:rsidR="005A0C46" w:rsidRPr="00AC00E6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36 794,5</w:t>
            </w:r>
          </w:p>
        </w:tc>
        <w:tc>
          <w:tcPr>
            <w:tcW w:w="709" w:type="pct"/>
          </w:tcPr>
          <w:p w:rsidR="00C40E6B" w:rsidRPr="00AC00E6" w:rsidRDefault="00C40E6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36403,9</w:t>
            </w:r>
          </w:p>
        </w:tc>
      </w:tr>
      <w:tr w:rsidR="004A74DD" w:rsidRPr="00195FCD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109" w:type="pct"/>
            <w:vAlign w:val="center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28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t>10752,1</w:t>
            </w:r>
          </w:p>
        </w:tc>
        <w:tc>
          <w:tcPr>
            <w:tcW w:w="709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t>10752,1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000 2023002405 0000 150</w:t>
            </w:r>
          </w:p>
        </w:tc>
        <w:tc>
          <w:tcPr>
            <w:tcW w:w="2109" w:type="pct"/>
            <w:vAlign w:val="center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</w:t>
            </w: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28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12315,5</w:t>
            </w:r>
          </w:p>
        </w:tc>
        <w:tc>
          <w:tcPr>
            <w:tcW w:w="709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12808,1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6C126E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28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12205,1</w:t>
            </w:r>
          </w:p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:rsidR="004A74DD" w:rsidRPr="006C126E" w:rsidRDefault="0060624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12693,3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109" w:type="pct"/>
          </w:tcPr>
          <w:p w:rsidR="004A74DD" w:rsidRPr="006C126E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28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110,4</w:t>
            </w:r>
          </w:p>
        </w:tc>
        <w:tc>
          <w:tcPr>
            <w:tcW w:w="709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114,8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28" w:type="pct"/>
          </w:tcPr>
          <w:p w:rsidR="005A0C46" w:rsidRPr="006C126E" w:rsidRDefault="00212AD5" w:rsidP="00116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883518,7</w:t>
            </w:r>
          </w:p>
        </w:tc>
        <w:tc>
          <w:tcPr>
            <w:tcW w:w="709" w:type="pct"/>
          </w:tcPr>
          <w:p w:rsidR="004A74DD" w:rsidRPr="006C126E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924872,5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28" w:type="pct"/>
          </w:tcPr>
          <w:p w:rsidR="004A74DD" w:rsidRPr="006C126E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305093,9</w:t>
            </w:r>
          </w:p>
        </w:tc>
        <w:tc>
          <w:tcPr>
            <w:tcW w:w="709" w:type="pct"/>
          </w:tcPr>
          <w:p w:rsidR="004A74DD" w:rsidRPr="002C1470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322258,9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28" w:type="pct"/>
          </w:tcPr>
          <w:p w:rsidR="005A0C46" w:rsidRPr="006C126E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327946,6</w:t>
            </w:r>
          </w:p>
        </w:tc>
        <w:tc>
          <w:tcPr>
            <w:tcW w:w="709" w:type="pct"/>
          </w:tcPr>
          <w:p w:rsidR="004A74DD" w:rsidRPr="002C1470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602613,6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09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6C126E">
              <w:t xml:space="preserve"> </w:t>
            </w:r>
            <w:r w:rsidRPr="006C12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28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1979,3</w:t>
            </w:r>
          </w:p>
        </w:tc>
        <w:tc>
          <w:tcPr>
            <w:tcW w:w="709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1583,4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отдыха детей в каникулярное время в профильных лагерях, организованных муниципальными общеобразовательными организациями Краснодарского края</w:t>
            </w:r>
          </w:p>
        </w:tc>
        <w:tc>
          <w:tcPr>
            <w:tcW w:w="728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1869,4</w:t>
            </w:r>
          </w:p>
        </w:tc>
        <w:tc>
          <w:tcPr>
            <w:tcW w:w="709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1944,1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6C126E" w:rsidRDefault="004A74DD" w:rsidP="005A0C46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r w:rsidRPr="006C12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</w:p>
        </w:tc>
        <w:tc>
          <w:tcPr>
            <w:tcW w:w="728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2603,0</w:t>
            </w:r>
          </w:p>
        </w:tc>
        <w:tc>
          <w:tcPr>
            <w:tcW w:w="709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2577,1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 xml:space="preserve">925 2023002405 0000 150 </w:t>
            </w:r>
          </w:p>
        </w:tc>
        <w:tc>
          <w:tcPr>
            <w:tcW w:w="2109" w:type="pct"/>
            <w:vAlign w:val="center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28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899,9</w:t>
            </w:r>
          </w:p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935,8</w:t>
            </w:r>
          </w:p>
        </w:tc>
      </w:tr>
      <w:tr w:rsidR="004A74DD" w:rsidRPr="00E731CA" w:rsidTr="008737AD">
        <w:trPr>
          <w:trHeight w:val="1440"/>
        </w:trPr>
        <w:tc>
          <w:tcPr>
            <w:tcW w:w="1454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109" w:type="pct"/>
            <w:vAlign w:val="center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  муниципальных</w:t>
            </w:r>
          </w:p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</w:t>
            </w:r>
            <w:r w:rsidRPr="006C12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6C126E">
              <w:t xml:space="preserve"> </w:t>
            </w: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28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750,0</w:t>
            </w:r>
          </w:p>
        </w:tc>
        <w:tc>
          <w:tcPr>
            <w:tcW w:w="709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902 2023690005 0000 150</w:t>
            </w:r>
          </w:p>
        </w:tc>
        <w:tc>
          <w:tcPr>
            <w:tcW w:w="2109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28" w:type="pct"/>
          </w:tcPr>
          <w:p w:rsidR="004A74DD" w:rsidRPr="002C1470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470">
              <w:rPr>
                <w:rFonts w:ascii="Times New Roman" w:hAnsi="Times New Roman" w:cs="Times New Roman"/>
                <w:sz w:val="24"/>
                <w:szCs w:val="24"/>
              </w:rPr>
              <w:t>142640,2</w:t>
            </w:r>
          </w:p>
        </w:tc>
        <w:tc>
          <w:tcPr>
            <w:tcW w:w="709" w:type="pct"/>
          </w:tcPr>
          <w:p w:rsidR="004A74DD" w:rsidRPr="002C1470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470">
              <w:rPr>
                <w:rFonts w:ascii="Times New Roman" w:hAnsi="Times New Roman" w:cs="Times New Roman"/>
                <w:sz w:val="24"/>
                <w:szCs w:val="24"/>
              </w:rPr>
              <w:t>145421,9</w:t>
            </w:r>
          </w:p>
        </w:tc>
      </w:tr>
    </w:tbl>
    <w:p w:rsidR="00170DD2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6D3F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170DD2" w:rsidRDefault="00170DD2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7AD" w:rsidRDefault="008737A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C89" w:rsidRDefault="00F46C89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6187D" w:rsidRPr="0096187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187D" w:rsidRPr="0096187D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F46C89">
        <w:rPr>
          <w:rFonts w:ascii="Times New Roman" w:hAnsi="Times New Roman" w:cs="Times New Roman"/>
          <w:sz w:val="28"/>
          <w:szCs w:val="28"/>
        </w:rPr>
        <w:t xml:space="preserve">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</w:t>
      </w:r>
      <w:r w:rsidR="00F46C89">
        <w:rPr>
          <w:rFonts w:ascii="Times New Roman" w:hAnsi="Times New Roman" w:cs="Times New Roman"/>
          <w:sz w:val="28"/>
          <w:szCs w:val="28"/>
        </w:rPr>
        <w:t>А.В</w:t>
      </w:r>
      <w:r w:rsidR="00577FED">
        <w:rPr>
          <w:rFonts w:ascii="Times New Roman" w:hAnsi="Times New Roman" w:cs="Times New Roman"/>
          <w:sz w:val="28"/>
          <w:szCs w:val="28"/>
        </w:rPr>
        <w:t xml:space="preserve">. </w:t>
      </w:r>
      <w:r w:rsidR="00F46C89">
        <w:rPr>
          <w:rFonts w:ascii="Times New Roman" w:hAnsi="Times New Roman" w:cs="Times New Roman"/>
          <w:sz w:val="28"/>
          <w:szCs w:val="28"/>
        </w:rPr>
        <w:t>Иванов</w:t>
      </w:r>
    </w:p>
    <w:p w:rsidR="00BB1223" w:rsidRDefault="00BB1223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B1223" w:rsidSect="0064202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4C6" w:rsidRDefault="006554C6" w:rsidP="0064202A">
      <w:pPr>
        <w:spacing w:after="0" w:line="240" w:lineRule="auto"/>
      </w:pPr>
      <w:r>
        <w:separator/>
      </w:r>
    </w:p>
  </w:endnote>
  <w:endnote w:type="continuationSeparator" w:id="0">
    <w:p w:rsidR="006554C6" w:rsidRDefault="006554C6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4C6" w:rsidRDefault="006554C6" w:rsidP="0064202A">
      <w:pPr>
        <w:spacing w:after="0" w:line="240" w:lineRule="auto"/>
      </w:pPr>
      <w:r>
        <w:separator/>
      </w:r>
    </w:p>
  </w:footnote>
  <w:footnote w:type="continuationSeparator" w:id="0">
    <w:p w:rsidR="006554C6" w:rsidRDefault="006554C6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40683" w:rsidRPr="00BB1223" w:rsidRDefault="00240683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331A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40683" w:rsidRDefault="0024068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73DE"/>
    <w:rsid w:val="00017B2B"/>
    <w:rsid w:val="00025812"/>
    <w:rsid w:val="00036178"/>
    <w:rsid w:val="00041894"/>
    <w:rsid w:val="0006311A"/>
    <w:rsid w:val="000736AE"/>
    <w:rsid w:val="000B3483"/>
    <w:rsid w:val="000E0AA9"/>
    <w:rsid w:val="00114A1E"/>
    <w:rsid w:val="0011679D"/>
    <w:rsid w:val="001205E7"/>
    <w:rsid w:val="001416B6"/>
    <w:rsid w:val="00144AC7"/>
    <w:rsid w:val="00170DD2"/>
    <w:rsid w:val="00195FCD"/>
    <w:rsid w:val="001A0FEE"/>
    <w:rsid w:val="001B4B0F"/>
    <w:rsid w:val="001C0F97"/>
    <w:rsid w:val="001C1271"/>
    <w:rsid w:val="001C2FE5"/>
    <w:rsid w:val="001C5064"/>
    <w:rsid w:val="0020212B"/>
    <w:rsid w:val="00212AD5"/>
    <w:rsid w:val="00225E3F"/>
    <w:rsid w:val="00232778"/>
    <w:rsid w:val="00240683"/>
    <w:rsid w:val="002529AC"/>
    <w:rsid w:val="002621AC"/>
    <w:rsid w:val="002A157D"/>
    <w:rsid w:val="002C1BBB"/>
    <w:rsid w:val="002C4FA8"/>
    <w:rsid w:val="002D5171"/>
    <w:rsid w:val="003045CA"/>
    <w:rsid w:val="00317A3F"/>
    <w:rsid w:val="00394A6E"/>
    <w:rsid w:val="003A4BA4"/>
    <w:rsid w:val="003C1122"/>
    <w:rsid w:val="003E3C1D"/>
    <w:rsid w:val="00405515"/>
    <w:rsid w:val="00406586"/>
    <w:rsid w:val="00410572"/>
    <w:rsid w:val="004128A6"/>
    <w:rsid w:val="00417D3A"/>
    <w:rsid w:val="0042449F"/>
    <w:rsid w:val="004352D0"/>
    <w:rsid w:val="00441987"/>
    <w:rsid w:val="00441C83"/>
    <w:rsid w:val="00452D46"/>
    <w:rsid w:val="0047309E"/>
    <w:rsid w:val="004A74DD"/>
    <w:rsid w:val="004D3D8F"/>
    <w:rsid w:val="004D472C"/>
    <w:rsid w:val="004D654C"/>
    <w:rsid w:val="004D7211"/>
    <w:rsid w:val="004E63B5"/>
    <w:rsid w:val="004E6782"/>
    <w:rsid w:val="0051694D"/>
    <w:rsid w:val="00546F8F"/>
    <w:rsid w:val="00556A87"/>
    <w:rsid w:val="00577FED"/>
    <w:rsid w:val="00582F76"/>
    <w:rsid w:val="005A0C46"/>
    <w:rsid w:val="005A76C6"/>
    <w:rsid w:val="005C1225"/>
    <w:rsid w:val="006003B7"/>
    <w:rsid w:val="006059FE"/>
    <w:rsid w:val="0060624B"/>
    <w:rsid w:val="0061221F"/>
    <w:rsid w:val="00612F4C"/>
    <w:rsid w:val="0061615D"/>
    <w:rsid w:val="00622E7C"/>
    <w:rsid w:val="00630C0E"/>
    <w:rsid w:val="00632AC6"/>
    <w:rsid w:val="0064202A"/>
    <w:rsid w:val="006476A8"/>
    <w:rsid w:val="006554C6"/>
    <w:rsid w:val="006620DD"/>
    <w:rsid w:val="00671C58"/>
    <w:rsid w:val="00677600"/>
    <w:rsid w:val="00682711"/>
    <w:rsid w:val="00684C19"/>
    <w:rsid w:val="00692C69"/>
    <w:rsid w:val="006B532A"/>
    <w:rsid w:val="006C004C"/>
    <w:rsid w:val="006C126E"/>
    <w:rsid w:val="006D0BD4"/>
    <w:rsid w:val="006D37F0"/>
    <w:rsid w:val="006D3F84"/>
    <w:rsid w:val="006F7C8E"/>
    <w:rsid w:val="00703B8D"/>
    <w:rsid w:val="0072332A"/>
    <w:rsid w:val="00772689"/>
    <w:rsid w:val="00782205"/>
    <w:rsid w:val="00784E88"/>
    <w:rsid w:val="007B092A"/>
    <w:rsid w:val="007B2CF8"/>
    <w:rsid w:val="007C1ACA"/>
    <w:rsid w:val="007D15A1"/>
    <w:rsid w:val="00805864"/>
    <w:rsid w:val="00816AE8"/>
    <w:rsid w:val="00843FE3"/>
    <w:rsid w:val="00864B4C"/>
    <w:rsid w:val="008737AD"/>
    <w:rsid w:val="00874314"/>
    <w:rsid w:val="00890E99"/>
    <w:rsid w:val="00905E1F"/>
    <w:rsid w:val="00916CE6"/>
    <w:rsid w:val="009228C7"/>
    <w:rsid w:val="00937195"/>
    <w:rsid w:val="009436D4"/>
    <w:rsid w:val="0096187D"/>
    <w:rsid w:val="00963A42"/>
    <w:rsid w:val="00976CA2"/>
    <w:rsid w:val="00977993"/>
    <w:rsid w:val="009A116A"/>
    <w:rsid w:val="009A467F"/>
    <w:rsid w:val="009A7A49"/>
    <w:rsid w:val="009D50D3"/>
    <w:rsid w:val="00A0052D"/>
    <w:rsid w:val="00A21C5A"/>
    <w:rsid w:val="00A307C9"/>
    <w:rsid w:val="00A45C69"/>
    <w:rsid w:val="00A512B9"/>
    <w:rsid w:val="00A51B9E"/>
    <w:rsid w:val="00A61B94"/>
    <w:rsid w:val="00A773D4"/>
    <w:rsid w:val="00A82738"/>
    <w:rsid w:val="00A90CBC"/>
    <w:rsid w:val="00AA4AD8"/>
    <w:rsid w:val="00AA7F81"/>
    <w:rsid w:val="00AB50B0"/>
    <w:rsid w:val="00AC00E6"/>
    <w:rsid w:val="00AD441C"/>
    <w:rsid w:val="00AE05BB"/>
    <w:rsid w:val="00AE0A92"/>
    <w:rsid w:val="00AE189E"/>
    <w:rsid w:val="00B270D6"/>
    <w:rsid w:val="00B331A7"/>
    <w:rsid w:val="00B52830"/>
    <w:rsid w:val="00B55779"/>
    <w:rsid w:val="00BA11B2"/>
    <w:rsid w:val="00BA54BA"/>
    <w:rsid w:val="00BB1223"/>
    <w:rsid w:val="00BC01C1"/>
    <w:rsid w:val="00BC6995"/>
    <w:rsid w:val="00BD7BDC"/>
    <w:rsid w:val="00BF3ABE"/>
    <w:rsid w:val="00C16395"/>
    <w:rsid w:val="00C24482"/>
    <w:rsid w:val="00C36283"/>
    <w:rsid w:val="00C40E6B"/>
    <w:rsid w:val="00C416DA"/>
    <w:rsid w:val="00C61DA4"/>
    <w:rsid w:val="00C73B85"/>
    <w:rsid w:val="00C74DBE"/>
    <w:rsid w:val="00C863C6"/>
    <w:rsid w:val="00C874FB"/>
    <w:rsid w:val="00CA5D04"/>
    <w:rsid w:val="00CB4D71"/>
    <w:rsid w:val="00CB601F"/>
    <w:rsid w:val="00CB7CCF"/>
    <w:rsid w:val="00CC1738"/>
    <w:rsid w:val="00CC1B0F"/>
    <w:rsid w:val="00CD2E6F"/>
    <w:rsid w:val="00CD55CB"/>
    <w:rsid w:val="00CD7790"/>
    <w:rsid w:val="00CE23B0"/>
    <w:rsid w:val="00D2007B"/>
    <w:rsid w:val="00D2468B"/>
    <w:rsid w:val="00D32E3A"/>
    <w:rsid w:val="00D4578C"/>
    <w:rsid w:val="00D70994"/>
    <w:rsid w:val="00DD7BFC"/>
    <w:rsid w:val="00DF53B0"/>
    <w:rsid w:val="00E13D4D"/>
    <w:rsid w:val="00E26696"/>
    <w:rsid w:val="00E40A98"/>
    <w:rsid w:val="00E64DCF"/>
    <w:rsid w:val="00E65A3D"/>
    <w:rsid w:val="00E731CA"/>
    <w:rsid w:val="00E74EB8"/>
    <w:rsid w:val="00E776EB"/>
    <w:rsid w:val="00EB6A35"/>
    <w:rsid w:val="00ED3043"/>
    <w:rsid w:val="00EE39DC"/>
    <w:rsid w:val="00EF47F1"/>
    <w:rsid w:val="00F04EED"/>
    <w:rsid w:val="00F154C7"/>
    <w:rsid w:val="00F214F6"/>
    <w:rsid w:val="00F2752F"/>
    <w:rsid w:val="00F27733"/>
    <w:rsid w:val="00F46C89"/>
    <w:rsid w:val="00F51DE2"/>
    <w:rsid w:val="00F5738B"/>
    <w:rsid w:val="00F60475"/>
    <w:rsid w:val="00F61D90"/>
    <w:rsid w:val="00F84C61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00719F1-E14A-4371-BC17-506A2C535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9D119-96A9-47D6-B10A-26AB9E9F6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7</Pages>
  <Words>1491</Words>
  <Characters>8504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Яна Я.И.. Мирошниченко</dc:creator>
  <cp:lastModifiedBy>Savranova</cp:lastModifiedBy>
  <cp:revision>26</cp:revision>
  <cp:lastPrinted>2024-04-02T05:25:00Z</cp:lastPrinted>
  <dcterms:created xsi:type="dcterms:W3CDTF">2023-10-20T08:16:00Z</dcterms:created>
  <dcterms:modified xsi:type="dcterms:W3CDTF">2024-06-03T06:43:00Z</dcterms:modified>
</cp:coreProperties>
</file>