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B63EC" w14:textId="31CAB82F" w:rsidR="00EC5B70" w:rsidRPr="00072FB9" w:rsidRDefault="00EC5B70" w:rsidP="00072F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FB9">
        <w:rPr>
          <w:rFonts w:ascii="Times New Roman" w:hAnsi="Times New Roman" w:cs="Times New Roman"/>
          <w:b/>
          <w:sz w:val="28"/>
          <w:szCs w:val="28"/>
        </w:rPr>
        <w:t>О подготовке квалифицированных кадров по востребованным профессиям и специальностям на базе ГБПОУ КК «Гульк</w:t>
      </w:r>
      <w:r w:rsidR="00072FB9">
        <w:rPr>
          <w:rFonts w:ascii="Times New Roman" w:hAnsi="Times New Roman" w:cs="Times New Roman"/>
          <w:b/>
          <w:sz w:val="28"/>
          <w:szCs w:val="28"/>
        </w:rPr>
        <w:t>евичский строительный техникум»</w:t>
      </w:r>
    </w:p>
    <w:p w14:paraId="035644DC" w14:textId="77777777" w:rsidR="00EC5B70" w:rsidRDefault="00EC5B70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740A297" w14:textId="77777777" w:rsidR="006216E6" w:rsidRPr="00EC5B70" w:rsidRDefault="006216E6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14:paraId="3759D322" w14:textId="77777777" w:rsidR="00E14206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Гулькевичский строительный техникум был основан в 1966 году как городское профессио</w:t>
      </w:r>
      <w:r w:rsidR="00E14206">
        <w:rPr>
          <w:rFonts w:ascii="Times New Roman" w:hAnsi="Times New Roman" w:cs="Times New Roman"/>
          <w:sz w:val="28"/>
          <w:szCs w:val="28"/>
        </w:rPr>
        <w:t>нально-техническое училище № 26, а в 2011 году был реорганизован в Гулькевичский строительный техникум.</w:t>
      </w:r>
    </w:p>
    <w:p w14:paraId="0B37D488" w14:textId="7BE0906B" w:rsidR="00440EB8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 xml:space="preserve">С момента основания и по настоящее время техникумом выпущено </w:t>
      </w:r>
      <w:r w:rsidR="00841B2F">
        <w:rPr>
          <w:rFonts w:ascii="Times New Roman" w:hAnsi="Times New Roman" w:cs="Times New Roman"/>
          <w:sz w:val="28"/>
          <w:szCs w:val="28"/>
        </w:rPr>
        <w:t xml:space="preserve">более 14 тысяч </w:t>
      </w:r>
      <w:r w:rsidRPr="002469B0">
        <w:rPr>
          <w:rFonts w:ascii="Times New Roman" w:hAnsi="Times New Roman" w:cs="Times New Roman"/>
          <w:sz w:val="28"/>
          <w:szCs w:val="28"/>
        </w:rPr>
        <w:t>квалифицированных рабочих, служащих и специалистов среднего звена.</w:t>
      </w:r>
    </w:p>
    <w:p w14:paraId="58E29812" w14:textId="0E801103" w:rsidR="005F5361" w:rsidRPr="002469B0" w:rsidRDefault="002B3E7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 xml:space="preserve">В настоящее время в техникуме ведется </w:t>
      </w:r>
      <w:r w:rsidR="005F5361" w:rsidRPr="002469B0">
        <w:rPr>
          <w:rFonts w:ascii="Times New Roman" w:hAnsi="Times New Roman" w:cs="Times New Roman"/>
          <w:sz w:val="28"/>
          <w:szCs w:val="28"/>
        </w:rPr>
        <w:t>обучение</w:t>
      </w:r>
      <w:r w:rsidRPr="002469B0">
        <w:rPr>
          <w:rFonts w:ascii="Times New Roman" w:hAnsi="Times New Roman" w:cs="Times New Roman"/>
          <w:sz w:val="28"/>
          <w:szCs w:val="28"/>
        </w:rPr>
        <w:t xml:space="preserve"> </w:t>
      </w:r>
      <w:r w:rsidR="00440EB8" w:rsidRPr="002469B0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14:paraId="4F0B932E" w14:textId="6BC9D056" w:rsidR="005F5361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9B0">
        <w:rPr>
          <w:rFonts w:ascii="Times New Roman" w:hAnsi="Times New Roman" w:cs="Times New Roman"/>
          <w:b/>
          <w:sz w:val="28"/>
          <w:szCs w:val="28"/>
        </w:rPr>
        <w:t>8  программ подготовки квалифицированных рабочих, служащих:</w:t>
      </w:r>
    </w:p>
    <w:p w14:paraId="695563ED" w14:textId="4ED4F5E6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- 08.01.28 Мастер отделочных строительных и декоративных работ;</w:t>
      </w:r>
    </w:p>
    <w:p w14:paraId="5AEA4714" w14:textId="6CAD7F94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- 08.01.29 Мастер по ремонту и обслуживанию инженерных систем жилищно-коммунального хозяйства;</w:t>
      </w:r>
    </w:p>
    <w:p w14:paraId="7665293B" w14:textId="72CF2747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- 08.01.31 Электромонтажник электрических сетей и электрооборудования;</w:t>
      </w:r>
    </w:p>
    <w:p w14:paraId="1022B992" w14:textId="6ADA7BA7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- 09.01.03 Оператор информационных систем и ресурсов;</w:t>
      </w:r>
    </w:p>
    <w:p w14:paraId="5AC6B8CB" w14:textId="065E0EEF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- 15.01.05 Сварщик (ручной и частично механизированной сварки (наплавки);</w:t>
      </w:r>
    </w:p>
    <w:p w14:paraId="616F99EC" w14:textId="451C824B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- 15.01.35 Мастер слесарных работ;</w:t>
      </w:r>
    </w:p>
    <w:p w14:paraId="71BF550E" w14:textId="47296399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19.01.18 Аппаратчик-оператор производства продуктов питания из растительного сырья;</w:t>
      </w:r>
    </w:p>
    <w:p w14:paraId="19DECE3C" w14:textId="73BB975B" w:rsidR="005F5361" w:rsidRPr="002469B0" w:rsidRDefault="005F5361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- 23.01.08 Слесарь по ремонту строительных машин;</w:t>
      </w:r>
    </w:p>
    <w:p w14:paraId="7CD6669C" w14:textId="2E32EBCE" w:rsidR="005F5361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9B0">
        <w:rPr>
          <w:rFonts w:ascii="Times New Roman" w:hAnsi="Times New Roman" w:cs="Times New Roman"/>
          <w:b/>
          <w:sz w:val="28"/>
          <w:szCs w:val="28"/>
        </w:rPr>
        <w:t>5 программ специалистов среднего звена:</w:t>
      </w:r>
    </w:p>
    <w:p w14:paraId="0331C5E1" w14:textId="058DFCCA" w:rsidR="00440EB8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- 08.02.01 Строительство и эксплуатация зданий и сооружений;</w:t>
      </w:r>
    </w:p>
    <w:p w14:paraId="7B98705A" w14:textId="7C1C3F63" w:rsidR="00440EB8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- 08.02.03 Производство неметаллических строительных изделий и конструкций;</w:t>
      </w:r>
    </w:p>
    <w:p w14:paraId="62B8A370" w14:textId="3492C4D1" w:rsidR="00440EB8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- 08.02.07 Монтаж и эксплуатация внутренних сантехнических устройств, кондиционирования воздуха и вентиляции</w:t>
      </w:r>
    </w:p>
    <w:p w14:paraId="7D956049" w14:textId="4491BC3D" w:rsidR="00440EB8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- 08.02.09 Монтаж, наладка и эксплуатация электрооборудования промышленных и гражданских зданий</w:t>
      </w:r>
    </w:p>
    <w:p w14:paraId="25EF57CA" w14:textId="728D0264" w:rsidR="00440EB8" w:rsidRPr="002469B0" w:rsidRDefault="00440EB8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- 13.02.09 Монтаж и эксплуатации линий электропередачи.</w:t>
      </w:r>
    </w:p>
    <w:p w14:paraId="722265C0" w14:textId="2CA6639F" w:rsidR="00D555BF" w:rsidRDefault="009C225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Гулькевичский строительный техникум обладает современной материально-технической базой и осуществляет подготовку п</w:t>
      </w:r>
      <w:r w:rsidR="00621CAE" w:rsidRPr="002469B0">
        <w:rPr>
          <w:rFonts w:ascii="Times New Roman" w:hAnsi="Times New Roman" w:cs="Times New Roman"/>
          <w:sz w:val="28"/>
          <w:szCs w:val="28"/>
        </w:rPr>
        <w:t xml:space="preserve">о </w:t>
      </w:r>
      <w:r w:rsidR="004A1DDA" w:rsidRPr="002469B0">
        <w:rPr>
          <w:rFonts w:ascii="Times New Roman" w:hAnsi="Times New Roman" w:cs="Times New Roman"/>
          <w:sz w:val="28"/>
          <w:szCs w:val="28"/>
        </w:rPr>
        <w:t xml:space="preserve">наиболее востребованным </w:t>
      </w:r>
      <w:r w:rsidR="00621CAE" w:rsidRPr="002469B0">
        <w:rPr>
          <w:rFonts w:ascii="Times New Roman" w:hAnsi="Times New Roman" w:cs="Times New Roman"/>
          <w:sz w:val="28"/>
          <w:szCs w:val="28"/>
        </w:rPr>
        <w:t>направлениям</w:t>
      </w:r>
      <w:r w:rsidR="004A1DDA" w:rsidRPr="002469B0">
        <w:rPr>
          <w:rFonts w:ascii="Times New Roman" w:hAnsi="Times New Roman" w:cs="Times New Roman"/>
          <w:sz w:val="28"/>
          <w:szCs w:val="28"/>
        </w:rPr>
        <w:t xml:space="preserve"> в соответствии с кадровыми потребностями</w:t>
      </w:r>
      <w:r w:rsidRPr="002469B0">
        <w:rPr>
          <w:rFonts w:ascii="Times New Roman" w:hAnsi="Times New Roman" w:cs="Times New Roman"/>
          <w:sz w:val="28"/>
          <w:szCs w:val="28"/>
        </w:rPr>
        <w:t xml:space="preserve"> </w:t>
      </w:r>
      <w:r w:rsidR="004A1DDA" w:rsidRPr="002469B0">
        <w:rPr>
          <w:rFonts w:ascii="Times New Roman" w:hAnsi="Times New Roman" w:cs="Times New Roman"/>
          <w:sz w:val="28"/>
          <w:szCs w:val="28"/>
        </w:rPr>
        <w:t>экономики</w:t>
      </w:r>
      <w:r w:rsidR="00621CAE" w:rsidRPr="002469B0">
        <w:rPr>
          <w:rFonts w:ascii="Times New Roman" w:hAnsi="Times New Roman" w:cs="Times New Roman"/>
          <w:sz w:val="28"/>
          <w:szCs w:val="28"/>
        </w:rPr>
        <w:t xml:space="preserve">. </w:t>
      </w:r>
      <w:r w:rsidR="004D03C8">
        <w:rPr>
          <w:rFonts w:ascii="Times New Roman" w:hAnsi="Times New Roman" w:cs="Times New Roman"/>
          <w:sz w:val="28"/>
          <w:szCs w:val="28"/>
        </w:rPr>
        <w:t xml:space="preserve"> С 2011 года техникум открыл первый в России «Многофункциональный центр компетенций», в 2016 году мы стали инновационной площадкой по направлению «Промышленные и инженерные технологии»</w:t>
      </w:r>
      <w:r w:rsidR="001C13FE">
        <w:rPr>
          <w:rFonts w:ascii="Times New Roman" w:hAnsi="Times New Roman" w:cs="Times New Roman"/>
          <w:sz w:val="28"/>
          <w:szCs w:val="28"/>
        </w:rPr>
        <w:t>, получили статус «Специализированный центр компетенций»</w:t>
      </w:r>
      <w:r w:rsidR="004D03C8">
        <w:rPr>
          <w:rFonts w:ascii="Times New Roman" w:hAnsi="Times New Roman" w:cs="Times New Roman"/>
          <w:sz w:val="28"/>
          <w:szCs w:val="28"/>
        </w:rPr>
        <w:t xml:space="preserve"> в рамках подготовки к </w:t>
      </w:r>
      <w:r w:rsidR="00F21E5C">
        <w:rPr>
          <w:rFonts w:ascii="Times New Roman" w:hAnsi="Times New Roman" w:cs="Times New Roman"/>
          <w:sz w:val="28"/>
          <w:szCs w:val="28"/>
        </w:rPr>
        <w:t xml:space="preserve">чемпионату Профессионалы по двум направлениям: «Сварочные технологии» и «Работа с металлом». Гулькевичский строительный </w:t>
      </w:r>
      <w:r w:rsidR="00F21E5C">
        <w:rPr>
          <w:rFonts w:ascii="Times New Roman" w:hAnsi="Times New Roman" w:cs="Times New Roman"/>
          <w:sz w:val="28"/>
          <w:szCs w:val="28"/>
        </w:rPr>
        <w:lastRenderedPageBreak/>
        <w:t>техникум готовил по этим компетенциям  площадки  для проведения чемпионата России в г. Краснодар в 2017 году. Наши студенты и мастера производственного обучения являются участниками и победителями региональных и Российских</w:t>
      </w:r>
      <w:r w:rsidR="00D555BF">
        <w:rPr>
          <w:rFonts w:ascii="Times New Roman" w:hAnsi="Times New Roman" w:cs="Times New Roman"/>
          <w:sz w:val="28"/>
          <w:szCs w:val="28"/>
        </w:rPr>
        <w:t xml:space="preserve"> чемпионатов. Эти факторы </w:t>
      </w:r>
      <w:r w:rsidR="00F21E5C">
        <w:rPr>
          <w:rFonts w:ascii="Times New Roman" w:hAnsi="Times New Roman" w:cs="Times New Roman"/>
          <w:sz w:val="28"/>
          <w:szCs w:val="28"/>
        </w:rPr>
        <w:t xml:space="preserve"> сказыва</w:t>
      </w:r>
      <w:r w:rsidR="00D555BF">
        <w:rPr>
          <w:rFonts w:ascii="Times New Roman" w:hAnsi="Times New Roman" w:cs="Times New Roman"/>
          <w:sz w:val="28"/>
          <w:szCs w:val="28"/>
        </w:rPr>
        <w:t>ю</w:t>
      </w:r>
      <w:r w:rsidR="00F21E5C">
        <w:rPr>
          <w:rFonts w:ascii="Times New Roman" w:hAnsi="Times New Roman" w:cs="Times New Roman"/>
          <w:sz w:val="28"/>
          <w:szCs w:val="28"/>
        </w:rPr>
        <w:t xml:space="preserve">тся на уровне квалификации </w:t>
      </w:r>
      <w:r w:rsidR="00D555BF">
        <w:rPr>
          <w:rFonts w:ascii="Times New Roman" w:hAnsi="Times New Roman" w:cs="Times New Roman"/>
          <w:sz w:val="28"/>
          <w:szCs w:val="28"/>
        </w:rPr>
        <w:t xml:space="preserve">выпускников. Заинтересованность со стороны работодателей в выпускниках есть. Например, ООО «Рустарк» активно сотрудничает с техникумом, также трудоустраивали студентов с переводом на индивидуальный график обучения АО «Блок», Кавказский завод ЖБШ-филиал АО БЭТ, ООО НП «Агромашрегион», ООО «Хлебная пристань». </w:t>
      </w:r>
    </w:p>
    <w:p w14:paraId="439C3BEE" w14:textId="78B19036" w:rsidR="009C2259" w:rsidRPr="002469B0" w:rsidRDefault="00D555BF" w:rsidP="00230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Уникальная форма сотрудничества сложилась с предприятиями: АО «Блок», ДСУ-7, ООО Керамика. Студенты ГСТ выполняют в мастерских заказы предприятий, тем самым получают профессиональный навык не только в рамках учебной и производственной практики и будучи, еще студентами только первого курса. </w:t>
      </w:r>
    </w:p>
    <w:p w14:paraId="33B1E67B" w14:textId="77777777" w:rsidR="00EF7948" w:rsidRDefault="000D738C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948">
        <w:rPr>
          <w:rFonts w:ascii="Times New Roman" w:hAnsi="Times New Roman" w:cs="Times New Roman"/>
          <w:sz w:val="28"/>
          <w:szCs w:val="28"/>
        </w:rPr>
        <w:t>К сожалению во взаимоотношениях работодатель-учебное заведение сложилась ситуация когда  ра</w:t>
      </w:r>
      <w:r w:rsidR="00D555BF" w:rsidRPr="00EF7948">
        <w:rPr>
          <w:rFonts w:ascii="Times New Roman" w:hAnsi="Times New Roman" w:cs="Times New Roman"/>
          <w:sz w:val="28"/>
          <w:szCs w:val="28"/>
        </w:rPr>
        <w:t xml:space="preserve">ботодатели </w:t>
      </w:r>
      <w:r w:rsidR="00D555BF">
        <w:rPr>
          <w:rFonts w:ascii="Times New Roman" w:hAnsi="Times New Roman" w:cs="Times New Roman"/>
          <w:sz w:val="28"/>
          <w:szCs w:val="28"/>
        </w:rPr>
        <w:t xml:space="preserve">хотят </w:t>
      </w:r>
      <w:r w:rsidR="006C7106" w:rsidRPr="002469B0">
        <w:rPr>
          <w:rFonts w:ascii="Times New Roman" w:hAnsi="Times New Roman" w:cs="Times New Roman"/>
          <w:sz w:val="28"/>
          <w:szCs w:val="28"/>
        </w:rPr>
        <w:t xml:space="preserve"> видеть готового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5246DC" w14:textId="4AE3D0AE" w:rsidR="002469B0" w:rsidRDefault="000D738C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94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Однако без участия </w:t>
      </w:r>
      <w:r w:rsidR="006C7106" w:rsidRPr="002469B0">
        <w:rPr>
          <w:rFonts w:ascii="Times New Roman" w:hAnsi="Times New Roman" w:cs="Times New Roman"/>
          <w:sz w:val="28"/>
          <w:szCs w:val="28"/>
        </w:rPr>
        <w:t>в его подготовке,</w:t>
      </w:r>
      <w:r>
        <w:rPr>
          <w:rFonts w:ascii="Times New Roman" w:hAnsi="Times New Roman" w:cs="Times New Roman"/>
          <w:sz w:val="28"/>
          <w:szCs w:val="28"/>
        </w:rPr>
        <w:t xml:space="preserve"> в рамках учебной и тем более производственной практике на предприятии, предусмотренной учебной программой</w:t>
      </w:r>
      <w:r w:rsidR="004D03C8">
        <w:rPr>
          <w:rFonts w:ascii="Times New Roman" w:hAnsi="Times New Roman" w:cs="Times New Roman"/>
          <w:sz w:val="28"/>
          <w:szCs w:val="28"/>
        </w:rPr>
        <w:t xml:space="preserve">, выпустить квалифицированного специалиста невозможно. </w:t>
      </w:r>
      <w:r w:rsidR="00EF7948">
        <w:rPr>
          <w:rFonts w:ascii="Times New Roman" w:hAnsi="Times New Roman" w:cs="Times New Roman"/>
          <w:sz w:val="28"/>
          <w:szCs w:val="28"/>
        </w:rPr>
        <w:t xml:space="preserve">       </w:t>
      </w:r>
      <w:r w:rsidR="004D03C8">
        <w:rPr>
          <w:rFonts w:ascii="Times New Roman" w:hAnsi="Times New Roman" w:cs="Times New Roman"/>
          <w:sz w:val="28"/>
          <w:szCs w:val="28"/>
        </w:rPr>
        <w:t xml:space="preserve">Особо остро эта проблема </w:t>
      </w:r>
      <w:r w:rsidR="002469B0">
        <w:rPr>
          <w:rFonts w:ascii="Times New Roman" w:hAnsi="Times New Roman" w:cs="Times New Roman"/>
          <w:sz w:val="28"/>
          <w:szCs w:val="28"/>
        </w:rPr>
        <w:t xml:space="preserve"> станет уже в текущем году, когда на практику выйдут группы, срок обучения которых сокращен образовательными стандартами до 1г 10мес, и студент даже на выпуске не достигнет совершеннолетия. Как правило, такие выпускники уходят в теневой сектор экономики, где особо не смотрят на возраст, да и зарплата выше, чем при официальном трудоустройстве.</w:t>
      </w:r>
    </w:p>
    <w:p w14:paraId="1573BD82" w14:textId="4C657BF1" w:rsidR="00227656" w:rsidRDefault="006C7106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1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Каждый год техникум проводит дни открытых дверей </w:t>
      </w:r>
      <w:r w:rsidR="00227656">
        <w:rPr>
          <w:rFonts w:ascii="Times New Roman" w:hAnsi="Times New Roman" w:cs="Times New Roman"/>
          <w:sz w:val="28"/>
          <w:szCs w:val="28"/>
        </w:rPr>
        <w:t>с приглашением</w:t>
      </w:r>
      <w:r>
        <w:rPr>
          <w:rFonts w:ascii="Times New Roman" w:hAnsi="Times New Roman" w:cs="Times New Roman"/>
          <w:sz w:val="28"/>
          <w:szCs w:val="28"/>
        </w:rPr>
        <w:t xml:space="preserve"> работодателей</w:t>
      </w:r>
      <w:r w:rsidR="0022765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ведущих специалистов предприятий-партнеров</w:t>
      </w:r>
      <w:r w:rsidR="00227656">
        <w:rPr>
          <w:rFonts w:ascii="Times New Roman" w:hAnsi="Times New Roman" w:cs="Times New Roman"/>
          <w:sz w:val="28"/>
          <w:szCs w:val="28"/>
        </w:rPr>
        <w:t>, встречи выпускников и студентов с потенциальными работодателями, приглашает</w:t>
      </w:r>
      <w:r>
        <w:rPr>
          <w:rFonts w:ascii="Times New Roman" w:hAnsi="Times New Roman" w:cs="Times New Roman"/>
          <w:sz w:val="28"/>
          <w:szCs w:val="28"/>
        </w:rPr>
        <w:t xml:space="preserve"> принять участие в проведении регионального этапа конкурса профессионального мастерства «Молодые профессионалы», на демонстрационный экзамен. </w:t>
      </w:r>
    </w:p>
    <w:p w14:paraId="5D418878" w14:textId="794D23B5" w:rsidR="006C7106" w:rsidRDefault="00227656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техникуме</w:t>
      </w:r>
      <w:r w:rsidR="006C7106">
        <w:rPr>
          <w:rFonts w:ascii="Times New Roman" w:hAnsi="Times New Roman" w:cs="Times New Roman"/>
          <w:sz w:val="28"/>
          <w:szCs w:val="28"/>
        </w:rPr>
        <w:t xml:space="preserve"> активно развива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6C7106">
        <w:rPr>
          <w:rFonts w:ascii="Times New Roman" w:hAnsi="Times New Roman" w:cs="Times New Roman"/>
          <w:sz w:val="28"/>
          <w:szCs w:val="28"/>
        </w:rPr>
        <w:t xml:space="preserve"> студенческое трудовое движение. Бойцы студенческих отрядов </w:t>
      </w:r>
      <w:r w:rsidR="007509F3">
        <w:rPr>
          <w:rFonts w:ascii="Times New Roman" w:hAnsi="Times New Roman" w:cs="Times New Roman"/>
          <w:sz w:val="28"/>
          <w:szCs w:val="28"/>
        </w:rPr>
        <w:t xml:space="preserve">работают на Черноморском побережье </w:t>
      </w:r>
      <w:r w:rsidR="00B73B4D">
        <w:rPr>
          <w:rFonts w:ascii="Times New Roman" w:hAnsi="Times New Roman" w:cs="Times New Roman"/>
          <w:sz w:val="28"/>
          <w:szCs w:val="28"/>
        </w:rPr>
        <w:t>К</w:t>
      </w:r>
      <w:r w:rsidR="007509F3">
        <w:rPr>
          <w:rFonts w:ascii="Times New Roman" w:hAnsi="Times New Roman" w:cs="Times New Roman"/>
          <w:sz w:val="28"/>
          <w:szCs w:val="28"/>
        </w:rPr>
        <w:t>раснодарского края (Сочи-Парк,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9F3">
        <w:rPr>
          <w:rFonts w:ascii="Times New Roman" w:hAnsi="Times New Roman" w:cs="Times New Roman"/>
          <w:sz w:val="28"/>
          <w:szCs w:val="28"/>
        </w:rPr>
        <w:t>ДОЛ «Черноморская Зорька, ДОЛ «Глобус»)</w:t>
      </w:r>
      <w:r w:rsidR="00B93CA6">
        <w:rPr>
          <w:rFonts w:ascii="Times New Roman" w:hAnsi="Times New Roman" w:cs="Times New Roman"/>
          <w:sz w:val="28"/>
          <w:szCs w:val="28"/>
        </w:rPr>
        <w:t>,</w:t>
      </w:r>
      <w:r w:rsidR="007509F3">
        <w:rPr>
          <w:rFonts w:ascii="Times New Roman" w:hAnsi="Times New Roman" w:cs="Times New Roman"/>
          <w:sz w:val="28"/>
          <w:szCs w:val="28"/>
        </w:rPr>
        <w:t xml:space="preserve"> участвуют в строительстве различных объектов федерального значения (трас</w:t>
      </w:r>
      <w:r w:rsidR="00B93CA6">
        <w:rPr>
          <w:rFonts w:ascii="Times New Roman" w:hAnsi="Times New Roman" w:cs="Times New Roman"/>
          <w:sz w:val="28"/>
          <w:szCs w:val="28"/>
        </w:rPr>
        <w:t xml:space="preserve">са </w:t>
      </w:r>
      <w:r w:rsidR="007509F3">
        <w:rPr>
          <w:rFonts w:ascii="Times New Roman" w:hAnsi="Times New Roman" w:cs="Times New Roman"/>
          <w:sz w:val="28"/>
          <w:szCs w:val="28"/>
        </w:rPr>
        <w:t>Москва-Казань, театр оперы и балета в г. Севастополь, Курская АЭС</w:t>
      </w:r>
      <w:r w:rsidR="00B73B4D">
        <w:rPr>
          <w:rFonts w:ascii="Times New Roman" w:hAnsi="Times New Roman" w:cs="Times New Roman"/>
          <w:sz w:val="28"/>
          <w:szCs w:val="28"/>
        </w:rPr>
        <w:t>-2</w:t>
      </w:r>
      <w:r w:rsidR="007509F3">
        <w:rPr>
          <w:rFonts w:ascii="Times New Roman" w:hAnsi="Times New Roman" w:cs="Times New Roman"/>
          <w:sz w:val="28"/>
          <w:szCs w:val="28"/>
        </w:rPr>
        <w:t>).</w:t>
      </w:r>
    </w:p>
    <w:p w14:paraId="64DA6833" w14:textId="5CFE0346" w:rsidR="009C2259" w:rsidRDefault="00B93CA6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="007509F3">
        <w:rPr>
          <w:rFonts w:ascii="Times New Roman" w:hAnsi="Times New Roman" w:cs="Times New Roman"/>
          <w:sz w:val="28"/>
          <w:szCs w:val="28"/>
        </w:rPr>
        <w:t>работодатели, принимающие студенческие отряды</w:t>
      </w:r>
      <w:r w:rsidR="00B73B4D">
        <w:rPr>
          <w:rFonts w:ascii="Times New Roman" w:hAnsi="Times New Roman" w:cs="Times New Roman"/>
          <w:sz w:val="28"/>
          <w:szCs w:val="28"/>
        </w:rPr>
        <w:t>,</w:t>
      </w:r>
      <w:r w:rsidR="007509F3">
        <w:rPr>
          <w:rFonts w:ascii="Times New Roman" w:hAnsi="Times New Roman" w:cs="Times New Roman"/>
          <w:sz w:val="28"/>
          <w:szCs w:val="28"/>
        </w:rPr>
        <w:t xml:space="preserve"> не </w:t>
      </w:r>
      <w:r w:rsidR="004F6316">
        <w:rPr>
          <w:rFonts w:ascii="Times New Roman" w:hAnsi="Times New Roman" w:cs="Times New Roman"/>
          <w:sz w:val="28"/>
          <w:szCs w:val="28"/>
        </w:rPr>
        <w:t xml:space="preserve">находятся на территории Гулькевичского района, а порой и края. А ведь </w:t>
      </w:r>
      <w:r w:rsidR="007509F3">
        <w:rPr>
          <w:rFonts w:ascii="Times New Roman" w:hAnsi="Times New Roman" w:cs="Times New Roman"/>
          <w:sz w:val="28"/>
          <w:szCs w:val="28"/>
        </w:rPr>
        <w:t>цель техникума</w:t>
      </w:r>
      <w:r w:rsidR="009C2259">
        <w:rPr>
          <w:rFonts w:ascii="Times New Roman" w:hAnsi="Times New Roman" w:cs="Times New Roman"/>
          <w:sz w:val="28"/>
          <w:szCs w:val="28"/>
        </w:rPr>
        <w:t>,</w:t>
      </w:r>
      <w:r w:rsidR="007509F3">
        <w:rPr>
          <w:rFonts w:ascii="Times New Roman" w:hAnsi="Times New Roman" w:cs="Times New Roman"/>
          <w:sz w:val="28"/>
          <w:szCs w:val="28"/>
        </w:rPr>
        <w:t xml:space="preserve"> в первую</w:t>
      </w:r>
      <w:r w:rsidR="004F6316">
        <w:rPr>
          <w:rFonts w:ascii="Times New Roman" w:hAnsi="Times New Roman" w:cs="Times New Roman"/>
          <w:sz w:val="28"/>
          <w:szCs w:val="28"/>
        </w:rPr>
        <w:t xml:space="preserve"> очередь</w:t>
      </w:r>
      <w:r w:rsidR="009C2259">
        <w:rPr>
          <w:rFonts w:ascii="Times New Roman" w:hAnsi="Times New Roman" w:cs="Times New Roman"/>
          <w:sz w:val="28"/>
          <w:szCs w:val="28"/>
        </w:rPr>
        <w:t>,</w:t>
      </w:r>
      <w:r w:rsidR="004F6316">
        <w:rPr>
          <w:rFonts w:ascii="Times New Roman" w:hAnsi="Times New Roman" w:cs="Times New Roman"/>
          <w:sz w:val="28"/>
          <w:szCs w:val="28"/>
        </w:rPr>
        <w:t xml:space="preserve"> заключается в обеспечении кадрами предприятий и организаций своего муниципалитета. </w:t>
      </w:r>
    </w:p>
    <w:p w14:paraId="12BD8E5D" w14:textId="751AD467" w:rsidR="00D458AA" w:rsidRDefault="00D458AA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работодателям неоднократно делалось предложение заключ</w:t>
      </w:r>
      <w:r w:rsidR="00A0618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 работающими студентами договор</w:t>
      </w:r>
      <w:r w:rsidR="00A0618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 целевом обучении. Но, увы, этого сделано не было и, закончив обучение, ребята уволились с места работы. </w:t>
      </w:r>
    </w:p>
    <w:p w14:paraId="0E75EE14" w14:textId="2EED5360" w:rsidR="00875952" w:rsidRDefault="007F3627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1 мая 2024 года изменились правила поступления на целевое обучение, согласно которым</w:t>
      </w:r>
      <w:r w:rsidR="00D458AA">
        <w:rPr>
          <w:rFonts w:ascii="Times New Roman" w:hAnsi="Times New Roman" w:cs="Times New Roman"/>
          <w:sz w:val="28"/>
          <w:szCs w:val="28"/>
        </w:rPr>
        <w:t xml:space="preserve"> заключение договоров </w:t>
      </w:r>
      <w:r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D458AA">
        <w:rPr>
          <w:rFonts w:ascii="Times New Roman" w:hAnsi="Times New Roman" w:cs="Times New Roman"/>
          <w:sz w:val="28"/>
          <w:szCs w:val="28"/>
        </w:rPr>
        <w:t>на стадии поступления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5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Организации, выставившие предложения Гулькевичскому строительному техникуму –</w:t>
      </w:r>
      <w:r w:rsidR="00D458AA">
        <w:rPr>
          <w:rFonts w:ascii="Times New Roman" w:hAnsi="Times New Roman" w:cs="Times New Roman"/>
          <w:sz w:val="28"/>
          <w:szCs w:val="28"/>
        </w:rPr>
        <w:t xml:space="preserve"> ООО «ПромАгроТехнологии» (</w:t>
      </w:r>
      <w:r w:rsidR="00A0618C">
        <w:rPr>
          <w:rFonts w:ascii="Times New Roman" w:hAnsi="Times New Roman" w:cs="Times New Roman"/>
          <w:sz w:val="28"/>
          <w:szCs w:val="28"/>
        </w:rPr>
        <w:t>С</w:t>
      </w:r>
      <w:r w:rsidR="00D458AA">
        <w:rPr>
          <w:rFonts w:ascii="Times New Roman" w:hAnsi="Times New Roman" w:cs="Times New Roman"/>
          <w:sz w:val="28"/>
          <w:szCs w:val="28"/>
        </w:rPr>
        <w:t>лесарь по</w:t>
      </w:r>
      <w:r w:rsidR="00A0618C">
        <w:rPr>
          <w:rFonts w:ascii="Times New Roman" w:hAnsi="Times New Roman" w:cs="Times New Roman"/>
          <w:sz w:val="28"/>
          <w:szCs w:val="28"/>
        </w:rPr>
        <w:t xml:space="preserve"> </w:t>
      </w:r>
      <w:r w:rsidR="00D458AA">
        <w:rPr>
          <w:rFonts w:ascii="Times New Roman" w:hAnsi="Times New Roman" w:cs="Times New Roman"/>
          <w:sz w:val="28"/>
          <w:szCs w:val="28"/>
        </w:rPr>
        <w:t>ремонту строительных машин – 5чел.; Сварщик (ручной и частично механизированной сварки (наплавки) – 10 чел.)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58AA">
        <w:rPr>
          <w:rFonts w:ascii="Times New Roman" w:hAnsi="Times New Roman" w:cs="Times New Roman"/>
          <w:sz w:val="28"/>
          <w:szCs w:val="28"/>
        </w:rPr>
        <w:t xml:space="preserve"> «ЭлектроСевКавМонтаж»</w:t>
      </w:r>
      <w:r w:rsidR="00A0618C">
        <w:rPr>
          <w:rFonts w:ascii="Times New Roman" w:hAnsi="Times New Roman" w:cs="Times New Roman"/>
          <w:sz w:val="28"/>
          <w:szCs w:val="28"/>
        </w:rPr>
        <w:t xml:space="preserve"> г.Краснодар</w:t>
      </w:r>
      <w:r w:rsidR="00D458AA">
        <w:rPr>
          <w:rFonts w:ascii="Times New Roman" w:hAnsi="Times New Roman" w:cs="Times New Roman"/>
          <w:sz w:val="28"/>
          <w:szCs w:val="28"/>
        </w:rPr>
        <w:t xml:space="preserve"> (</w:t>
      </w:r>
      <w:r w:rsidR="00A0618C">
        <w:rPr>
          <w:rFonts w:ascii="Times New Roman" w:hAnsi="Times New Roman" w:cs="Times New Roman"/>
          <w:sz w:val="28"/>
          <w:szCs w:val="28"/>
        </w:rPr>
        <w:t>С</w:t>
      </w:r>
      <w:r w:rsidR="00D458AA">
        <w:rPr>
          <w:rFonts w:ascii="Times New Roman" w:hAnsi="Times New Roman" w:cs="Times New Roman"/>
          <w:sz w:val="28"/>
          <w:szCs w:val="28"/>
        </w:rPr>
        <w:t>варщик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8AA">
        <w:rPr>
          <w:rFonts w:ascii="Times New Roman" w:hAnsi="Times New Roman" w:cs="Times New Roman"/>
          <w:sz w:val="28"/>
          <w:szCs w:val="28"/>
        </w:rPr>
        <w:t xml:space="preserve">5 чел.).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458AA">
        <w:rPr>
          <w:rFonts w:ascii="Times New Roman" w:hAnsi="Times New Roman" w:cs="Times New Roman"/>
          <w:sz w:val="28"/>
          <w:szCs w:val="28"/>
        </w:rPr>
        <w:t xml:space="preserve">анная организация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D458AA">
        <w:rPr>
          <w:rFonts w:ascii="Times New Roman" w:hAnsi="Times New Roman" w:cs="Times New Roman"/>
          <w:sz w:val="28"/>
          <w:szCs w:val="28"/>
        </w:rPr>
        <w:t>озвучила предложение заключить договор</w:t>
      </w:r>
      <w:r w:rsidR="00A0618C">
        <w:rPr>
          <w:rFonts w:ascii="Times New Roman" w:hAnsi="Times New Roman" w:cs="Times New Roman"/>
          <w:sz w:val="28"/>
          <w:szCs w:val="28"/>
        </w:rPr>
        <w:t>ы</w:t>
      </w:r>
      <w:r w:rsidR="00D458AA">
        <w:rPr>
          <w:rFonts w:ascii="Times New Roman" w:hAnsi="Times New Roman" w:cs="Times New Roman"/>
          <w:sz w:val="28"/>
          <w:szCs w:val="28"/>
        </w:rPr>
        <w:t xml:space="preserve"> о целевом обучении с уже обучающимися студентами.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D458AA">
        <w:rPr>
          <w:rFonts w:ascii="Times New Roman" w:hAnsi="Times New Roman" w:cs="Times New Roman"/>
          <w:sz w:val="28"/>
          <w:szCs w:val="28"/>
        </w:rPr>
        <w:t>аинтересованность заключить подобные договор</w:t>
      </w:r>
      <w:r w:rsidR="007128D2">
        <w:rPr>
          <w:rFonts w:ascii="Times New Roman" w:hAnsi="Times New Roman" w:cs="Times New Roman"/>
          <w:sz w:val="28"/>
          <w:szCs w:val="28"/>
        </w:rPr>
        <w:t>ы</w:t>
      </w:r>
      <w:r w:rsidR="00D458AA">
        <w:rPr>
          <w:rFonts w:ascii="Times New Roman" w:hAnsi="Times New Roman" w:cs="Times New Roman"/>
          <w:sz w:val="28"/>
          <w:szCs w:val="28"/>
        </w:rPr>
        <w:t xml:space="preserve"> имеет и одно из предприятий г.</w:t>
      </w:r>
      <w:r w:rsidR="002D19B9">
        <w:rPr>
          <w:rFonts w:ascii="Times New Roman" w:hAnsi="Times New Roman" w:cs="Times New Roman"/>
          <w:sz w:val="28"/>
          <w:szCs w:val="28"/>
        </w:rPr>
        <w:t xml:space="preserve"> </w:t>
      </w:r>
      <w:r w:rsidR="00D458AA">
        <w:rPr>
          <w:rFonts w:ascii="Times New Roman" w:hAnsi="Times New Roman" w:cs="Times New Roman"/>
          <w:sz w:val="28"/>
          <w:szCs w:val="28"/>
        </w:rPr>
        <w:t xml:space="preserve">Кропоткин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75952">
        <w:rPr>
          <w:rFonts w:ascii="Times New Roman" w:hAnsi="Times New Roman" w:cs="Times New Roman"/>
          <w:sz w:val="28"/>
          <w:szCs w:val="28"/>
        </w:rPr>
        <w:t xml:space="preserve">Кропоткинсткий элеватор. А это означает </w:t>
      </w:r>
      <w:r w:rsidR="00A0618C">
        <w:rPr>
          <w:rFonts w:ascii="Times New Roman" w:hAnsi="Times New Roman" w:cs="Times New Roman"/>
          <w:sz w:val="28"/>
          <w:szCs w:val="28"/>
        </w:rPr>
        <w:t xml:space="preserve">непременный </w:t>
      </w:r>
      <w:r w:rsidR="00875952">
        <w:rPr>
          <w:rFonts w:ascii="Times New Roman" w:hAnsi="Times New Roman" w:cs="Times New Roman"/>
          <w:sz w:val="28"/>
          <w:szCs w:val="28"/>
        </w:rPr>
        <w:t>отток выпускников из района, который и так испытывает колоссальную потребность в кадрах.</w:t>
      </w:r>
    </w:p>
    <w:p w14:paraId="11B9A5BF" w14:textId="2A1C8BF3" w:rsidR="002D19B9" w:rsidRDefault="007128D2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одним препятствием является пополнение МТБ техникума. Чтобы подготовить качественного специалиста необходимо максимально приблизить процесс обучения к производственным условиям. Техникум располагает базой современного оборудования, но этого не вполне достаточно и помощь партнеров</w:t>
      </w:r>
      <w:r w:rsidR="002D19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работодателей, готовых предоставить свое оборудование и специалистов для проведения практического обучения (например, при проведении лабораторно-практических работ) была бы очень кстати.</w:t>
      </w:r>
    </w:p>
    <w:p w14:paraId="46E7D646" w14:textId="5B8F4748" w:rsidR="002D19B9" w:rsidRPr="002469B0" w:rsidRDefault="002D19B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В 2022 году был запущен Федеральный проект Профессионалитет — это новый уровень среднего профессионального образования, отличающийся более короткими сроками обучения и более тесным взаимодействием студентов с будущими работодателями для последующего трудоустройства.</w:t>
      </w:r>
    </w:p>
    <w:p w14:paraId="673078DE" w14:textId="1BDBDC2B" w:rsidR="002D19B9" w:rsidRPr="002469B0" w:rsidRDefault="002D19B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Основная цель этого проекта — быстро обучить молодежь компетенциям, необходимым для современной экономики. За 2 или 3 года молодые люди могут стать квалифицированными специалистами на ведущих предприятиях своего региона.</w:t>
      </w:r>
    </w:p>
    <w:p w14:paraId="77E600DB" w14:textId="5C9A2939" w:rsidR="002D19B9" w:rsidRPr="002469B0" w:rsidRDefault="002D19B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Ключевая особенность «Профессионалитета» состоит в том, что в разработке учебных программ и в их реализации участвуют будущие работодатели — то есть те, кто будет принимать на работу выпускников.</w:t>
      </w:r>
    </w:p>
    <w:p w14:paraId="17636F3B" w14:textId="32EB1174" w:rsidR="002D19B9" w:rsidRPr="002469B0" w:rsidRDefault="002D19B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Вместе с образовательными организациями СПО они объединяются в отраслевые кластеры, создаются учебно-производственные комплексы. Причём в каждый кластер, как правило, входят несколько предприятий, и программы учитывают запросы разных работодателей. Это позволяет ориентировать обучение на практику.</w:t>
      </w:r>
    </w:p>
    <w:p w14:paraId="5E3050A2" w14:textId="77777777" w:rsidR="002D19B9" w:rsidRPr="002D19B9" w:rsidRDefault="002D19B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B0">
        <w:rPr>
          <w:rFonts w:ascii="Times New Roman" w:hAnsi="Times New Roman" w:cs="Times New Roman"/>
          <w:sz w:val="28"/>
          <w:szCs w:val="28"/>
        </w:rPr>
        <w:t>1600 компаний-работодателей, в том числе госкорпорации и ведущие отраслевые предприятия страны, стали полноценными партнерами колледжей «Профессионалитета».</w:t>
      </w:r>
    </w:p>
    <w:p w14:paraId="5215F0D5" w14:textId="15B539E1" w:rsidR="002D19B9" w:rsidRDefault="002D19B9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9B9">
        <w:rPr>
          <w:rFonts w:ascii="Times New Roman" w:hAnsi="Times New Roman" w:cs="Times New Roman"/>
          <w:sz w:val="28"/>
          <w:szCs w:val="28"/>
        </w:rPr>
        <w:t>Это позволит студентам получить максимум практики, стажировки на производствах, а главное, трудоустройство</w:t>
      </w:r>
      <w:r w:rsidR="004A1DDA">
        <w:rPr>
          <w:rFonts w:ascii="Times New Roman" w:hAnsi="Times New Roman" w:cs="Times New Roman"/>
          <w:sz w:val="28"/>
          <w:szCs w:val="28"/>
        </w:rPr>
        <w:t>:</w:t>
      </w:r>
    </w:p>
    <w:p w14:paraId="2E7EB28C" w14:textId="04706826" w:rsidR="007128D2" w:rsidRDefault="007128D2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Координационным советом по профессиональному образованию района базовым предприятием определен ОА СЗ АПСК «Гулькевичский», но работа в данном направлении</w:t>
      </w:r>
      <w:r w:rsidR="004A1DDA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 xml:space="preserve"> сожалению, так и не сдвинулась с «мертвой точки».</w:t>
      </w:r>
    </w:p>
    <w:p w14:paraId="5D528B15" w14:textId="33BFFDF0" w:rsidR="00B73B4D" w:rsidRPr="00B73B4D" w:rsidRDefault="00875952" w:rsidP="00230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подводя итоги вышесказанного, хочется внести предложения о </w:t>
      </w:r>
      <w:r w:rsidR="00615E42">
        <w:rPr>
          <w:rFonts w:ascii="Times New Roman" w:hAnsi="Times New Roman" w:cs="Times New Roman"/>
          <w:sz w:val="28"/>
          <w:szCs w:val="28"/>
        </w:rPr>
        <w:t xml:space="preserve">плане </w:t>
      </w:r>
      <w:r>
        <w:rPr>
          <w:rFonts w:ascii="Times New Roman" w:hAnsi="Times New Roman" w:cs="Times New Roman"/>
          <w:sz w:val="28"/>
          <w:szCs w:val="28"/>
        </w:rPr>
        <w:t xml:space="preserve">маршрутизации </w:t>
      </w:r>
      <w:r w:rsidR="00A0618C">
        <w:rPr>
          <w:rFonts w:ascii="Times New Roman" w:hAnsi="Times New Roman" w:cs="Times New Roman"/>
          <w:sz w:val="28"/>
          <w:szCs w:val="28"/>
        </w:rPr>
        <w:t xml:space="preserve">трудоустройства </w:t>
      </w:r>
      <w:r>
        <w:rPr>
          <w:rFonts w:ascii="Times New Roman" w:hAnsi="Times New Roman" w:cs="Times New Roman"/>
          <w:sz w:val="28"/>
          <w:szCs w:val="28"/>
        </w:rPr>
        <w:t>студентов и выпускников:</w:t>
      </w:r>
    </w:p>
    <w:p w14:paraId="5DEA71E8" w14:textId="2C069A13" w:rsidR="007128D2" w:rsidRPr="00FD25C8" w:rsidRDefault="007128D2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4470BE" w:rsidRPr="00FD25C8">
        <w:rPr>
          <w:rFonts w:ascii="Times New Roman" w:hAnsi="Times New Roman" w:cs="Times New Roman"/>
          <w:sz w:val="28"/>
          <w:szCs w:val="28"/>
        </w:rPr>
        <w:t xml:space="preserve">совместный </w:t>
      </w:r>
      <w:r w:rsidRPr="00FD25C8">
        <w:rPr>
          <w:rFonts w:ascii="Times New Roman" w:hAnsi="Times New Roman" w:cs="Times New Roman"/>
          <w:sz w:val="28"/>
          <w:szCs w:val="28"/>
        </w:rPr>
        <w:t xml:space="preserve">план </w:t>
      </w:r>
      <w:r w:rsidR="004470BE" w:rsidRPr="00FD25C8">
        <w:rPr>
          <w:rFonts w:ascii="Times New Roman" w:hAnsi="Times New Roman" w:cs="Times New Roman"/>
          <w:sz w:val="28"/>
          <w:szCs w:val="28"/>
        </w:rPr>
        <w:t xml:space="preserve">техникума и предприятий (организаций) по </w:t>
      </w:r>
      <w:r w:rsidRPr="00FD25C8">
        <w:rPr>
          <w:rFonts w:ascii="Times New Roman" w:hAnsi="Times New Roman" w:cs="Times New Roman"/>
          <w:sz w:val="28"/>
          <w:szCs w:val="28"/>
        </w:rPr>
        <w:t>маршрутизации студентов и выпускников</w:t>
      </w:r>
      <w:r w:rsidR="004470BE" w:rsidRPr="00FD25C8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="00EF7948">
        <w:rPr>
          <w:rFonts w:ascii="Times New Roman" w:hAnsi="Times New Roman" w:cs="Times New Roman"/>
          <w:sz w:val="28"/>
          <w:szCs w:val="28"/>
        </w:rPr>
        <w:t>в</w:t>
      </w:r>
      <w:r w:rsidR="004470BE" w:rsidRPr="00FD25C8">
        <w:rPr>
          <w:rFonts w:ascii="Times New Roman" w:hAnsi="Times New Roman" w:cs="Times New Roman"/>
          <w:sz w:val="28"/>
          <w:szCs w:val="28"/>
        </w:rPr>
        <w:t xml:space="preserve"> Гулькевичск</w:t>
      </w:r>
      <w:r w:rsidR="00EF7948">
        <w:rPr>
          <w:rFonts w:ascii="Times New Roman" w:hAnsi="Times New Roman" w:cs="Times New Roman"/>
          <w:sz w:val="28"/>
          <w:szCs w:val="28"/>
        </w:rPr>
        <w:t>ом</w:t>
      </w:r>
      <w:r w:rsidR="004470BE" w:rsidRPr="00FD25C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F7948">
        <w:rPr>
          <w:rFonts w:ascii="Times New Roman" w:hAnsi="Times New Roman" w:cs="Times New Roman"/>
          <w:sz w:val="28"/>
          <w:szCs w:val="28"/>
        </w:rPr>
        <w:t>е</w:t>
      </w:r>
      <w:r w:rsidR="004470BE" w:rsidRPr="00FD25C8">
        <w:rPr>
          <w:rFonts w:ascii="Times New Roman" w:hAnsi="Times New Roman" w:cs="Times New Roman"/>
          <w:sz w:val="28"/>
          <w:szCs w:val="28"/>
        </w:rPr>
        <w:t>;</w:t>
      </w:r>
    </w:p>
    <w:p w14:paraId="224890C9" w14:textId="4403B959" w:rsidR="00875952" w:rsidRPr="00FD25C8" w:rsidRDefault="00875952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 xml:space="preserve">Рассмотреть возможность трудоустройства на практику несовершеннолетних студентов (переняв опыт работодателей, применяющих </w:t>
      </w:r>
      <w:r w:rsidR="00B73B4D" w:rsidRPr="00FD25C8">
        <w:rPr>
          <w:rFonts w:ascii="Times New Roman" w:hAnsi="Times New Roman" w:cs="Times New Roman"/>
          <w:sz w:val="28"/>
          <w:szCs w:val="28"/>
        </w:rPr>
        <w:t>систему наставничества «работодатель – студент»</w:t>
      </w:r>
      <w:r w:rsidR="00AB0707" w:rsidRPr="00FD25C8">
        <w:rPr>
          <w:rFonts w:ascii="Times New Roman" w:hAnsi="Times New Roman" w:cs="Times New Roman"/>
          <w:sz w:val="28"/>
          <w:szCs w:val="28"/>
        </w:rPr>
        <w:t>)</w:t>
      </w:r>
      <w:r w:rsidRPr="00FD25C8">
        <w:rPr>
          <w:rFonts w:ascii="Times New Roman" w:hAnsi="Times New Roman" w:cs="Times New Roman"/>
          <w:sz w:val="28"/>
          <w:szCs w:val="28"/>
        </w:rPr>
        <w:t>;</w:t>
      </w:r>
    </w:p>
    <w:p w14:paraId="51B3D5C9" w14:textId="14518F17" w:rsidR="005B09FB" w:rsidRPr="00FD25C8" w:rsidRDefault="005B09FB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 xml:space="preserve">Активизировать работу по заключению </w:t>
      </w:r>
      <w:r w:rsidR="00EF7948">
        <w:rPr>
          <w:rFonts w:ascii="Times New Roman" w:hAnsi="Times New Roman" w:cs="Times New Roman"/>
          <w:sz w:val="28"/>
          <w:szCs w:val="28"/>
        </w:rPr>
        <w:t xml:space="preserve">предприятиями </w:t>
      </w:r>
      <w:r w:rsidRPr="00FD25C8">
        <w:rPr>
          <w:rFonts w:ascii="Times New Roman" w:hAnsi="Times New Roman" w:cs="Times New Roman"/>
          <w:sz w:val="28"/>
          <w:szCs w:val="28"/>
        </w:rPr>
        <w:t>договоров о целевом обучении</w:t>
      </w:r>
      <w:r w:rsidR="00367876" w:rsidRPr="00FD25C8">
        <w:rPr>
          <w:rFonts w:ascii="Times New Roman" w:hAnsi="Times New Roman" w:cs="Times New Roman"/>
          <w:sz w:val="28"/>
          <w:szCs w:val="28"/>
        </w:rPr>
        <w:t>;</w:t>
      </w:r>
    </w:p>
    <w:p w14:paraId="4248ED49" w14:textId="3431E174" w:rsidR="005B09FB" w:rsidRPr="00FD25C8" w:rsidRDefault="005B09FB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>Сформировать банк имеющихся вакансий, который будет размещен на информационных площадках техникума;</w:t>
      </w:r>
    </w:p>
    <w:p w14:paraId="78A2DCBB" w14:textId="2E49CD92" w:rsidR="00B73B4D" w:rsidRPr="00FD25C8" w:rsidRDefault="00B73B4D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>Перезаключить договор</w:t>
      </w:r>
      <w:r w:rsidR="00A0618C" w:rsidRPr="00FD25C8">
        <w:rPr>
          <w:rFonts w:ascii="Times New Roman" w:hAnsi="Times New Roman" w:cs="Times New Roman"/>
          <w:sz w:val="28"/>
          <w:szCs w:val="28"/>
        </w:rPr>
        <w:t>ы</w:t>
      </w:r>
      <w:r w:rsidRPr="00FD25C8">
        <w:rPr>
          <w:rFonts w:ascii="Times New Roman" w:hAnsi="Times New Roman" w:cs="Times New Roman"/>
          <w:sz w:val="28"/>
          <w:szCs w:val="28"/>
        </w:rPr>
        <w:t xml:space="preserve"> о сотрудничестве (или внести дополнения в имеющиеся)</w:t>
      </w:r>
      <w:r w:rsidR="00367876" w:rsidRPr="00FD25C8">
        <w:rPr>
          <w:rFonts w:ascii="Times New Roman" w:hAnsi="Times New Roman" w:cs="Times New Roman"/>
          <w:sz w:val="28"/>
          <w:szCs w:val="28"/>
        </w:rPr>
        <w:t>;</w:t>
      </w:r>
    </w:p>
    <w:p w14:paraId="2E3A5E90" w14:textId="07FBBBBF" w:rsidR="00AB0707" w:rsidRPr="00FD25C8" w:rsidRDefault="00AB0707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>Проявлять максимальную активность работодателей при популяризации своей организации среди студентов, инициируя проведение встреч и экскурсий</w:t>
      </w:r>
      <w:r w:rsidR="00A0618C" w:rsidRPr="00FD25C8">
        <w:rPr>
          <w:rFonts w:ascii="Times New Roman" w:hAnsi="Times New Roman" w:cs="Times New Roman"/>
          <w:sz w:val="28"/>
          <w:szCs w:val="28"/>
        </w:rPr>
        <w:t xml:space="preserve">, принимая участие в проведении профессиональных конкурсов, мастер-классов, </w:t>
      </w:r>
      <w:r w:rsidR="00367876" w:rsidRPr="00FD25C8">
        <w:rPr>
          <w:rFonts w:ascii="Times New Roman" w:hAnsi="Times New Roman" w:cs="Times New Roman"/>
          <w:sz w:val="28"/>
          <w:szCs w:val="28"/>
        </w:rPr>
        <w:t>государственной итоговой аттестации.</w:t>
      </w:r>
    </w:p>
    <w:p w14:paraId="7DA67FB3" w14:textId="7C77C2E0" w:rsidR="00A0618C" w:rsidRPr="00FD25C8" w:rsidRDefault="00A0618C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>Изыскать возможность предоставления оборудования, используемого в целях практического обучения (например, для проведения практических и лабораторных работ на территории предприятия, проводимых специалистом данного предприятия);</w:t>
      </w:r>
    </w:p>
    <w:p w14:paraId="255C4267" w14:textId="647D0FEC" w:rsidR="006C7106" w:rsidRPr="00FD25C8" w:rsidRDefault="00B73B4D" w:rsidP="002304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C8">
        <w:rPr>
          <w:rFonts w:ascii="Times New Roman" w:hAnsi="Times New Roman" w:cs="Times New Roman"/>
          <w:sz w:val="28"/>
          <w:szCs w:val="28"/>
        </w:rPr>
        <w:t xml:space="preserve">Органам  власти </w:t>
      </w:r>
      <w:r w:rsidR="00EC5B70">
        <w:rPr>
          <w:rFonts w:ascii="Times New Roman" w:hAnsi="Times New Roman" w:cs="Times New Roman"/>
          <w:sz w:val="28"/>
          <w:szCs w:val="28"/>
        </w:rPr>
        <w:t xml:space="preserve">Гулькевичского района необходимо </w:t>
      </w:r>
      <w:r w:rsidRPr="00FD25C8">
        <w:rPr>
          <w:rFonts w:ascii="Times New Roman" w:hAnsi="Times New Roman" w:cs="Times New Roman"/>
          <w:sz w:val="28"/>
          <w:szCs w:val="28"/>
        </w:rPr>
        <w:t xml:space="preserve">взять под свой контроль исполнение обязательств со стороны </w:t>
      </w:r>
      <w:r w:rsidR="00615E42" w:rsidRPr="00FD25C8">
        <w:rPr>
          <w:rFonts w:ascii="Times New Roman" w:hAnsi="Times New Roman" w:cs="Times New Roman"/>
          <w:sz w:val="28"/>
          <w:szCs w:val="28"/>
        </w:rPr>
        <w:t xml:space="preserve">техникума и </w:t>
      </w:r>
      <w:r w:rsidRPr="00FD25C8">
        <w:rPr>
          <w:rFonts w:ascii="Times New Roman" w:hAnsi="Times New Roman" w:cs="Times New Roman"/>
          <w:sz w:val="28"/>
          <w:szCs w:val="28"/>
        </w:rPr>
        <w:t>работодателей вышеизложенных предложений.</w:t>
      </w:r>
    </w:p>
    <w:sectPr w:rsidR="006C7106" w:rsidRPr="00FD25C8" w:rsidSect="00621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09476" w14:textId="77777777" w:rsidR="00AF1B78" w:rsidRDefault="00AF1B78" w:rsidP="00230400">
      <w:pPr>
        <w:spacing w:after="0" w:line="240" w:lineRule="auto"/>
      </w:pPr>
      <w:r>
        <w:separator/>
      </w:r>
    </w:p>
  </w:endnote>
  <w:endnote w:type="continuationSeparator" w:id="0">
    <w:p w14:paraId="497A47F0" w14:textId="77777777" w:rsidR="00AF1B78" w:rsidRDefault="00AF1B78" w:rsidP="00230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80AD1" w14:textId="77777777" w:rsidR="00230400" w:rsidRDefault="0023040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5815" w14:textId="77777777" w:rsidR="00230400" w:rsidRDefault="0023040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A48A2" w14:textId="77777777" w:rsidR="00230400" w:rsidRDefault="002304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0FB37" w14:textId="77777777" w:rsidR="00AF1B78" w:rsidRDefault="00AF1B78" w:rsidP="00230400">
      <w:pPr>
        <w:spacing w:after="0" w:line="240" w:lineRule="auto"/>
      </w:pPr>
      <w:r>
        <w:separator/>
      </w:r>
    </w:p>
  </w:footnote>
  <w:footnote w:type="continuationSeparator" w:id="0">
    <w:p w14:paraId="14383CCF" w14:textId="77777777" w:rsidR="00AF1B78" w:rsidRDefault="00AF1B78" w:rsidP="00230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73122" w14:textId="77777777" w:rsidR="00230400" w:rsidRDefault="0023040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262450"/>
      <w:docPartObj>
        <w:docPartGallery w:val="Page Numbers (Top of Page)"/>
        <w:docPartUnique/>
      </w:docPartObj>
    </w:sdtPr>
    <w:sdtEndPr/>
    <w:sdtContent>
      <w:p w14:paraId="0C814433" w14:textId="728F7B67" w:rsidR="00230400" w:rsidRDefault="002304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6E6">
          <w:rPr>
            <w:noProof/>
          </w:rPr>
          <w:t>3</w:t>
        </w:r>
        <w:r>
          <w:fldChar w:fldCharType="end"/>
        </w:r>
      </w:p>
    </w:sdtContent>
  </w:sdt>
  <w:p w14:paraId="21991851" w14:textId="77777777" w:rsidR="00230400" w:rsidRDefault="0023040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21593" w14:textId="77777777" w:rsidR="00230400" w:rsidRDefault="002304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7383A"/>
    <w:multiLevelType w:val="hybridMultilevel"/>
    <w:tmpl w:val="8B3AA08E"/>
    <w:lvl w:ilvl="0" w:tplc="DB5CE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4A"/>
    <w:rsid w:val="00072FB9"/>
    <w:rsid w:val="000D738C"/>
    <w:rsid w:val="001C13FE"/>
    <w:rsid w:val="00227656"/>
    <w:rsid w:val="00230400"/>
    <w:rsid w:val="002469B0"/>
    <w:rsid w:val="002B3E79"/>
    <w:rsid w:val="002D19B9"/>
    <w:rsid w:val="00367876"/>
    <w:rsid w:val="00440EB8"/>
    <w:rsid w:val="004470BE"/>
    <w:rsid w:val="004A1DDA"/>
    <w:rsid w:val="004D03C8"/>
    <w:rsid w:val="004F6316"/>
    <w:rsid w:val="00544D31"/>
    <w:rsid w:val="005B09FB"/>
    <w:rsid w:val="005F5361"/>
    <w:rsid w:val="0061324A"/>
    <w:rsid w:val="00615E42"/>
    <w:rsid w:val="006216E6"/>
    <w:rsid w:val="00621CAE"/>
    <w:rsid w:val="006C0AD3"/>
    <w:rsid w:val="006C7106"/>
    <w:rsid w:val="007128D2"/>
    <w:rsid w:val="007509F3"/>
    <w:rsid w:val="00787352"/>
    <w:rsid w:val="007F3627"/>
    <w:rsid w:val="00822C8E"/>
    <w:rsid w:val="00841B2F"/>
    <w:rsid w:val="00854FF7"/>
    <w:rsid w:val="00875952"/>
    <w:rsid w:val="008F516C"/>
    <w:rsid w:val="0090542F"/>
    <w:rsid w:val="009C2259"/>
    <w:rsid w:val="00A0618C"/>
    <w:rsid w:val="00AB0707"/>
    <w:rsid w:val="00AF1B78"/>
    <w:rsid w:val="00B73B4D"/>
    <w:rsid w:val="00B84119"/>
    <w:rsid w:val="00B93CA6"/>
    <w:rsid w:val="00C03F36"/>
    <w:rsid w:val="00D458AA"/>
    <w:rsid w:val="00D555BF"/>
    <w:rsid w:val="00E14206"/>
    <w:rsid w:val="00EC5B70"/>
    <w:rsid w:val="00EF7948"/>
    <w:rsid w:val="00F21E5C"/>
    <w:rsid w:val="00FD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1B39"/>
  <w15:docId w15:val="{87882F89-FCA0-4ADD-BCE0-BFF63B48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55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95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55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D555BF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D555BF"/>
  </w:style>
  <w:style w:type="paragraph" w:styleId="a5">
    <w:name w:val="header"/>
    <w:basedOn w:val="a"/>
    <w:link w:val="a6"/>
    <w:uiPriority w:val="99"/>
    <w:unhideWhenUsed/>
    <w:rsid w:val="0023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400"/>
  </w:style>
  <w:style w:type="paragraph" w:styleId="a7">
    <w:name w:val="footer"/>
    <w:basedOn w:val="a"/>
    <w:link w:val="a8"/>
    <w:uiPriority w:val="99"/>
    <w:unhideWhenUsed/>
    <w:rsid w:val="0023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SVMal</dc:creator>
  <cp:lastModifiedBy>Savranova</cp:lastModifiedBy>
  <cp:revision>7</cp:revision>
  <dcterms:created xsi:type="dcterms:W3CDTF">2024-07-17T11:34:00Z</dcterms:created>
  <dcterms:modified xsi:type="dcterms:W3CDTF">2024-07-25T10:32:00Z</dcterms:modified>
</cp:coreProperties>
</file>