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709" w:type="dxa"/>
        <w:tblLook w:val="01E0" w:firstRow="1" w:lastRow="1" w:firstColumn="1" w:lastColumn="1" w:noHBand="0" w:noVBand="0"/>
      </w:tblPr>
      <w:tblGrid>
        <w:gridCol w:w="9889"/>
        <w:gridCol w:w="4820"/>
      </w:tblGrid>
      <w:tr w:rsidR="00E662D6" w:rsidRPr="00943B13" w:rsidTr="002E07A5">
        <w:tc>
          <w:tcPr>
            <w:tcW w:w="9889" w:type="dxa"/>
            <w:shd w:val="clear" w:color="auto" w:fill="auto"/>
          </w:tcPr>
          <w:p w:rsidR="00655C58" w:rsidRDefault="00655C58" w:rsidP="00FF06BA">
            <w:pPr>
              <w:spacing w:after="0" w:line="240" w:lineRule="auto"/>
              <w:jc w:val="both"/>
              <w:rPr>
                <w:rFonts w:ascii="Times New Roman" w:eastAsia="Times New Roman" w:hAnsi="Times New Roman" w:cs="Times New Roman"/>
                <w:sz w:val="28"/>
                <w:szCs w:val="28"/>
                <w:highlight w:val="yellow"/>
                <w:lang w:val="en-US" w:eastAsia="ru-RU"/>
              </w:rPr>
            </w:pPr>
          </w:p>
          <w:p w:rsidR="00E662D6" w:rsidRPr="00655C58" w:rsidRDefault="00E662D6" w:rsidP="00655C58">
            <w:pPr>
              <w:tabs>
                <w:tab w:val="left" w:pos="5950"/>
              </w:tabs>
              <w:rPr>
                <w:rFonts w:ascii="Times New Roman" w:eastAsia="Times New Roman" w:hAnsi="Times New Roman" w:cs="Times New Roman"/>
                <w:sz w:val="28"/>
                <w:szCs w:val="28"/>
                <w:highlight w:val="yellow"/>
                <w:lang w:eastAsia="ru-RU"/>
              </w:rPr>
            </w:pPr>
          </w:p>
        </w:tc>
        <w:tc>
          <w:tcPr>
            <w:tcW w:w="4820" w:type="dxa"/>
          </w:tcPr>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к решению Совета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w:t>
            </w:r>
          </w:p>
          <w:p w:rsidR="00EE3706" w:rsidRDefault="00EE3706" w:rsidP="0012023E">
            <w:pPr>
              <w:spacing w:after="0" w:line="240" w:lineRule="auto"/>
              <w:ind w:left="34"/>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от ______________________№_____</w:t>
            </w:r>
            <w:r w:rsidRPr="0012023E">
              <w:rPr>
                <w:rFonts w:ascii="Times New Roman" w:eastAsia="Times New Roman" w:hAnsi="Times New Roman" w:cs="Times New Roman"/>
                <w:sz w:val="28"/>
                <w:szCs w:val="28"/>
                <w:lang w:eastAsia="ru-RU"/>
              </w:rPr>
              <w:t xml:space="preserve"> </w:t>
            </w:r>
          </w:p>
          <w:p w:rsidR="00EE3706" w:rsidRDefault="00EE3706" w:rsidP="0012023E">
            <w:pPr>
              <w:spacing w:after="0" w:line="240" w:lineRule="auto"/>
              <w:ind w:left="34"/>
              <w:jc w:val="both"/>
              <w:rPr>
                <w:rFonts w:ascii="Times New Roman" w:eastAsia="Times New Roman" w:hAnsi="Times New Roman" w:cs="Times New Roman"/>
                <w:sz w:val="28"/>
                <w:szCs w:val="28"/>
                <w:lang w:eastAsia="ru-RU"/>
              </w:rPr>
            </w:pP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к решению Совета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от 15.12.2023 г. № 2 «О бюджете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на 2024 год и на плановый период 2025 и 2026 годов»</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proofErr w:type="gramStart"/>
            <w:r w:rsidRPr="0012023E">
              <w:rPr>
                <w:rFonts w:ascii="Times New Roman" w:eastAsia="Times New Roman" w:hAnsi="Times New Roman" w:cs="Times New Roman"/>
                <w:sz w:val="28"/>
                <w:szCs w:val="28"/>
                <w:lang w:eastAsia="ru-RU"/>
              </w:rPr>
              <w:t xml:space="preserve">(в редакции решения Совета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w:t>
            </w:r>
            <w:proofErr w:type="gramEnd"/>
          </w:p>
          <w:p w:rsidR="00ED637F" w:rsidRPr="00D53745" w:rsidRDefault="00EE3706" w:rsidP="00D53745">
            <w:pPr>
              <w:jc w:val="both"/>
              <w:rPr>
                <w:rFonts w:ascii="Times New Roman" w:hAnsi="Times New Roman" w:cs="Times New Roman"/>
                <w:sz w:val="28"/>
                <w:szCs w:val="28"/>
              </w:rPr>
            </w:pPr>
            <w:r>
              <w:rPr>
                <w:rFonts w:ascii="Times New Roman" w:hAnsi="Times New Roman" w:cs="Times New Roman"/>
                <w:sz w:val="28"/>
                <w:szCs w:val="28"/>
              </w:rPr>
              <w:t>от ______________________№____)</w:t>
            </w:r>
          </w:p>
        </w:tc>
      </w:tr>
    </w:tbl>
    <w:p w:rsidR="00FF06BA" w:rsidRDefault="00FF06BA"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DD17F3" w:rsidRDefault="00DD17F3"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b/>
          <w:sz w:val="28"/>
          <w:szCs w:val="28"/>
          <w:lang w:eastAsia="ru-RU"/>
        </w:rPr>
        <w:t>Ведомственная структура ра</w:t>
      </w:r>
      <w:r w:rsidR="005F6609" w:rsidRPr="00C21743">
        <w:rPr>
          <w:rFonts w:ascii="Times New Roman" w:eastAsia="Times New Roman" w:hAnsi="Times New Roman" w:cs="Times New Roman"/>
          <w:b/>
          <w:sz w:val="28"/>
          <w:szCs w:val="28"/>
          <w:lang w:eastAsia="ru-RU"/>
        </w:rPr>
        <w:t>сходов районного бюджета на 202</w:t>
      </w:r>
      <w:r w:rsidR="000C2ED3">
        <w:rPr>
          <w:rFonts w:ascii="Times New Roman" w:eastAsia="Times New Roman" w:hAnsi="Times New Roman" w:cs="Times New Roman"/>
          <w:b/>
          <w:sz w:val="28"/>
          <w:szCs w:val="28"/>
          <w:lang w:eastAsia="ru-RU"/>
        </w:rPr>
        <w:t>5</w:t>
      </w:r>
      <w:r w:rsidR="004A392D" w:rsidRPr="00C21743">
        <w:rPr>
          <w:rFonts w:ascii="Times New Roman" w:eastAsia="Times New Roman" w:hAnsi="Times New Roman" w:cs="Times New Roman"/>
          <w:b/>
          <w:sz w:val="28"/>
          <w:szCs w:val="28"/>
          <w:lang w:eastAsia="ru-RU"/>
        </w:rPr>
        <w:t xml:space="preserve"> и 202</w:t>
      </w:r>
      <w:r w:rsidR="000C2ED3">
        <w:rPr>
          <w:rFonts w:ascii="Times New Roman" w:eastAsia="Times New Roman" w:hAnsi="Times New Roman" w:cs="Times New Roman"/>
          <w:b/>
          <w:sz w:val="28"/>
          <w:szCs w:val="28"/>
          <w:lang w:eastAsia="ru-RU"/>
        </w:rPr>
        <w:t>6</w:t>
      </w:r>
      <w:r w:rsidR="005F6609" w:rsidRPr="00C21743">
        <w:rPr>
          <w:rFonts w:ascii="Times New Roman" w:eastAsia="Times New Roman" w:hAnsi="Times New Roman" w:cs="Times New Roman"/>
          <w:b/>
          <w:sz w:val="28"/>
          <w:szCs w:val="28"/>
          <w:lang w:eastAsia="ru-RU"/>
        </w:rPr>
        <w:t xml:space="preserve"> годы </w:t>
      </w:r>
    </w:p>
    <w:p w:rsidR="00AF56E4" w:rsidRPr="00C21743" w:rsidRDefault="00AF56E4"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21743"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sz w:val="28"/>
          <w:szCs w:val="28"/>
          <w:lang w:eastAsia="ru-RU"/>
        </w:rPr>
        <w:t xml:space="preserve">                                                                                                                                                                             </w:t>
      </w:r>
      <w:r w:rsidR="002A2380">
        <w:rPr>
          <w:rFonts w:ascii="Times New Roman" w:eastAsia="Times New Roman" w:hAnsi="Times New Roman" w:cs="Times New Roman"/>
          <w:sz w:val="28"/>
          <w:szCs w:val="28"/>
          <w:lang w:eastAsia="ru-RU"/>
        </w:rPr>
        <w:t xml:space="preserve">      </w:t>
      </w:r>
      <w:r w:rsidR="005F6609" w:rsidRPr="00C21743">
        <w:rPr>
          <w:rFonts w:ascii="Times New Roman" w:eastAsia="Times New Roman" w:hAnsi="Times New Roman" w:cs="Times New Roman"/>
          <w:sz w:val="28"/>
          <w:szCs w:val="28"/>
          <w:lang w:eastAsia="ru-RU"/>
        </w:rPr>
        <w:t xml:space="preserve">  </w:t>
      </w:r>
      <w:r w:rsidRPr="00C21743">
        <w:rPr>
          <w:rFonts w:ascii="Times New Roman" w:eastAsia="Times New Roman" w:hAnsi="Times New Roman" w:cs="Times New Roman"/>
          <w:sz w:val="28"/>
          <w:szCs w:val="28"/>
          <w:lang w:eastAsia="ru-RU"/>
        </w:rPr>
        <w:t xml:space="preserve">   (тыс. рублей)                                                                                                                                            </w:t>
      </w: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4068F" w:rsidTr="00F366EC">
        <w:trPr>
          <w:trHeight w:val="738"/>
        </w:trPr>
        <w:tc>
          <w:tcPr>
            <w:tcW w:w="5954"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Наименование</w:t>
            </w:r>
          </w:p>
        </w:tc>
        <w:tc>
          <w:tcPr>
            <w:tcW w:w="992"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Вед</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РЗ</w:t>
            </w:r>
          </w:p>
        </w:tc>
        <w:tc>
          <w:tcPr>
            <w:tcW w:w="85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roofErr w:type="gramStart"/>
            <w:r w:rsidRPr="00C21743">
              <w:rPr>
                <w:rFonts w:ascii="Times New Roman" w:eastAsia="Times New Roman" w:hAnsi="Times New Roman" w:cs="Times New Roman"/>
                <w:bCs/>
                <w:color w:val="000000"/>
                <w:sz w:val="24"/>
                <w:szCs w:val="24"/>
                <w:lang w:eastAsia="ru-RU"/>
              </w:rPr>
              <w:t>ПР</w:t>
            </w:r>
            <w:proofErr w:type="gramEnd"/>
          </w:p>
        </w:tc>
        <w:tc>
          <w:tcPr>
            <w:tcW w:w="170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ЦСР</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ВР</w:t>
            </w:r>
          </w:p>
        </w:tc>
        <w:tc>
          <w:tcPr>
            <w:tcW w:w="156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0C2ED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 на 202</w:t>
            </w:r>
            <w:r w:rsidR="000C2ED3">
              <w:rPr>
                <w:rFonts w:ascii="Times New Roman" w:eastAsia="Times New Roman" w:hAnsi="Times New Roman" w:cs="Times New Roman"/>
                <w:bCs/>
                <w:color w:val="000000"/>
                <w:sz w:val="24"/>
                <w:szCs w:val="24"/>
                <w:lang w:eastAsia="ru-RU"/>
              </w:rPr>
              <w:t>5</w:t>
            </w:r>
            <w:r w:rsidRPr="00C21743">
              <w:rPr>
                <w:rFonts w:ascii="Times New Roman" w:eastAsia="Times New Roman" w:hAnsi="Times New Roman" w:cs="Times New Roman"/>
                <w:bCs/>
                <w:color w:val="000000"/>
                <w:sz w:val="24"/>
                <w:szCs w:val="24"/>
                <w:lang w:eastAsia="ru-RU"/>
              </w:rPr>
              <w:t xml:space="preserve"> год</w:t>
            </w:r>
          </w:p>
        </w:tc>
        <w:tc>
          <w:tcPr>
            <w:tcW w:w="1842" w:type="dxa"/>
            <w:tcBorders>
              <w:top w:val="single" w:sz="8" w:space="0" w:color="auto"/>
              <w:left w:val="single" w:sz="8" w:space="0" w:color="auto"/>
              <w:bottom w:val="single" w:sz="8" w:space="0" w:color="auto"/>
              <w:right w:val="single" w:sz="8" w:space="0" w:color="auto"/>
            </w:tcBorders>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 202</w:t>
            </w:r>
            <w:r w:rsidR="000C2ED3">
              <w:rPr>
                <w:rFonts w:ascii="Times New Roman" w:eastAsia="Times New Roman" w:hAnsi="Times New Roman" w:cs="Times New Roman"/>
                <w:bCs/>
                <w:color w:val="000000"/>
                <w:sz w:val="24"/>
                <w:szCs w:val="24"/>
                <w:lang w:eastAsia="ru-RU"/>
              </w:rPr>
              <w:t>6</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год</w:t>
            </w:r>
          </w:p>
        </w:tc>
      </w:tr>
    </w:tbl>
    <w:p w:rsidR="00337FAF" w:rsidRPr="00337FAF" w:rsidRDefault="00337FAF" w:rsidP="00FF313A">
      <w:pPr>
        <w:spacing w:after="0" w:line="240" w:lineRule="auto"/>
        <w:rPr>
          <w:sz w:val="2"/>
          <w:szCs w:val="2"/>
        </w:rPr>
      </w:pP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D13A1" w:rsidTr="00E764CA">
        <w:trPr>
          <w:trHeight w:val="390"/>
          <w:tblHeader/>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w:t>
            </w:r>
          </w:p>
        </w:tc>
        <w:tc>
          <w:tcPr>
            <w:tcW w:w="1842" w:type="dxa"/>
            <w:tcBorders>
              <w:top w:val="single" w:sz="4" w:space="0" w:color="auto"/>
              <w:left w:val="single" w:sz="4" w:space="0" w:color="auto"/>
              <w:bottom w:val="single" w:sz="4" w:space="0" w:color="auto"/>
              <w:right w:val="single" w:sz="4" w:space="0" w:color="auto"/>
            </w:tcBorders>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w:t>
            </w:r>
          </w:p>
        </w:tc>
      </w:tr>
      <w:tr w:rsidR="00AF56E4" w:rsidRPr="006D13A1" w:rsidTr="00E764CA">
        <w:trPr>
          <w:trHeight w:val="61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7E63BB" w:rsidRPr="006D13A1" w:rsidRDefault="007E63BB"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1. Совет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val="en-US" w:eastAsia="ru-RU"/>
              </w:rPr>
            </w:pPr>
            <w:r w:rsidRPr="006D13A1">
              <w:rPr>
                <w:rFonts w:ascii="Times New Roman" w:eastAsia="Times New Roman" w:hAnsi="Times New Roman" w:cs="Times New Roman"/>
                <w:bCs/>
                <w:color w:val="000000"/>
                <w:sz w:val="24"/>
                <w:szCs w:val="24"/>
                <w:lang w:val="en-US" w:eastAsia="ru-RU"/>
              </w:rPr>
              <w:t>4 072</w:t>
            </w:r>
            <w:r w:rsidRPr="006D13A1">
              <w:rPr>
                <w:rFonts w:ascii="Times New Roman" w:eastAsia="Times New Roman" w:hAnsi="Times New Roman" w:cs="Times New Roman"/>
                <w:bCs/>
                <w:color w:val="000000"/>
                <w:sz w:val="24"/>
                <w:szCs w:val="24"/>
                <w:lang w:eastAsia="ru-RU"/>
              </w:rPr>
              <w:t>,</w:t>
            </w:r>
            <w:r w:rsidRPr="006D13A1">
              <w:rPr>
                <w:rFonts w:ascii="Times New Roman" w:eastAsia="Times New Roman" w:hAnsi="Times New Roman" w:cs="Times New Roman"/>
                <w:bCs/>
                <w:color w:val="000000"/>
                <w:sz w:val="24"/>
                <w:szCs w:val="24"/>
                <w:lang w:val="en-US" w:eastAsia="ru-RU"/>
              </w:rPr>
              <w:t>3</w:t>
            </w:r>
          </w:p>
        </w:tc>
      </w:tr>
      <w:tr w:rsidR="00F44F2D" w:rsidRPr="006D13A1" w:rsidTr="00644505">
        <w:trPr>
          <w:trHeight w:val="3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644505">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функций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12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r>
      <w:tr w:rsidR="00F44F2D" w:rsidRPr="006D13A1" w:rsidTr="00E764CA">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w:t>
            </w:r>
          </w:p>
        </w:tc>
      </w:tr>
      <w:tr w:rsidR="00F44F2D" w:rsidRPr="006D13A1" w:rsidTr="00631DD1">
        <w:trPr>
          <w:trHeight w:val="3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w:t>
            </w:r>
          </w:p>
        </w:tc>
      </w:tr>
      <w:tr w:rsidR="00F44F2D" w:rsidRPr="006D13A1" w:rsidTr="00644505">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функций председателя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112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AF56E4" w:rsidRPr="006D13A1" w:rsidTr="00E764CA">
        <w:trPr>
          <w:trHeight w:val="6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2. Администрация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EE0B32" w:rsidRDefault="00D33A04" w:rsidP="0003658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w:t>
            </w:r>
            <w:r w:rsidR="00036589">
              <w:rPr>
                <w:rFonts w:ascii="Times New Roman" w:eastAsia="Times New Roman" w:hAnsi="Times New Roman" w:cs="Times New Roman"/>
                <w:bCs/>
                <w:color w:val="000000"/>
                <w:sz w:val="24"/>
                <w:szCs w:val="24"/>
                <w:lang w:eastAsia="ru-RU"/>
              </w:rPr>
              <w:t>89</w:t>
            </w:r>
            <w:r w:rsidR="00E917CD">
              <w:rPr>
                <w:rFonts w:ascii="Times New Roman" w:eastAsia="Times New Roman" w:hAnsi="Times New Roman" w:cs="Times New Roman"/>
                <w:bCs/>
                <w:color w:val="000000"/>
                <w:sz w:val="24"/>
                <w:szCs w:val="24"/>
                <w:lang w:eastAsia="ru-RU"/>
              </w:rPr>
              <w:t xml:space="preserve"> </w:t>
            </w:r>
            <w:r w:rsidR="00036589">
              <w:rPr>
                <w:rFonts w:ascii="Times New Roman" w:eastAsia="Times New Roman" w:hAnsi="Times New Roman" w:cs="Times New Roman"/>
                <w:bCs/>
                <w:color w:val="000000"/>
                <w:sz w:val="24"/>
                <w:szCs w:val="24"/>
                <w:lang w:eastAsia="ru-RU"/>
              </w:rPr>
              <w:t>478</w:t>
            </w:r>
            <w:r>
              <w:rPr>
                <w:rFonts w:ascii="Times New Roman" w:eastAsia="Times New Roman" w:hAnsi="Times New Roman" w:cs="Times New Roman"/>
                <w:bCs/>
                <w:color w:val="000000"/>
                <w:sz w:val="24"/>
                <w:szCs w:val="24"/>
                <w:lang w:eastAsia="ru-RU"/>
              </w:rPr>
              <w:t>,</w:t>
            </w:r>
            <w:r w:rsidR="00036589">
              <w:rPr>
                <w:rFonts w:ascii="Times New Roman" w:eastAsia="Times New Roman" w:hAnsi="Times New Roman" w:cs="Times New Roman"/>
                <w:bCs/>
                <w:color w:val="000000"/>
                <w:sz w:val="24"/>
                <w:szCs w:val="24"/>
                <w:lang w:eastAsia="ru-RU"/>
              </w:rPr>
              <w:t>6</w:t>
            </w:r>
          </w:p>
        </w:tc>
        <w:tc>
          <w:tcPr>
            <w:tcW w:w="1842" w:type="dxa"/>
            <w:tcBorders>
              <w:top w:val="nil"/>
              <w:left w:val="nil"/>
              <w:bottom w:val="single" w:sz="8" w:space="0" w:color="auto"/>
              <w:right w:val="single" w:sz="8" w:space="0" w:color="auto"/>
            </w:tcBorders>
            <w:shd w:val="clear" w:color="auto" w:fill="FFFFFF" w:themeFill="background1"/>
          </w:tcPr>
          <w:p w:rsidR="00FC3D07" w:rsidRPr="00475C8E" w:rsidRDefault="00475C8E" w:rsidP="005272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val="en-US" w:eastAsia="ru-RU"/>
              </w:rPr>
              <w:t>5</w:t>
            </w:r>
            <w:r w:rsidR="005272F4">
              <w:rPr>
                <w:rFonts w:ascii="Times New Roman" w:eastAsia="Times New Roman" w:hAnsi="Times New Roman" w:cs="Times New Roman"/>
                <w:bCs/>
                <w:color w:val="000000"/>
                <w:sz w:val="24"/>
                <w:szCs w:val="24"/>
                <w:lang w:eastAsia="ru-RU"/>
              </w:rPr>
              <w:t>9</w:t>
            </w:r>
            <w:r>
              <w:rPr>
                <w:rFonts w:ascii="Times New Roman" w:eastAsia="Times New Roman" w:hAnsi="Times New Roman" w:cs="Times New Roman"/>
                <w:bCs/>
                <w:color w:val="000000"/>
                <w:sz w:val="24"/>
                <w:szCs w:val="24"/>
                <w:lang w:val="en-US" w:eastAsia="ru-RU"/>
              </w:rPr>
              <w:t>8 768</w:t>
            </w:r>
            <w:r>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val="en-US" w:eastAsia="ru-RU"/>
              </w:rPr>
              <w:t>5</w:t>
            </w:r>
          </w:p>
        </w:tc>
      </w:tr>
      <w:tr w:rsidR="00FC3D07" w:rsidRPr="006D13A1" w:rsidTr="00631DD1">
        <w:trPr>
          <w:trHeight w:val="257"/>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D33A04" w:rsidP="0003658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w:t>
            </w:r>
            <w:r w:rsidR="00036589">
              <w:rPr>
                <w:rFonts w:ascii="Times New Roman" w:eastAsia="Times New Roman" w:hAnsi="Times New Roman" w:cs="Times New Roman"/>
                <w:bCs/>
                <w:color w:val="000000"/>
                <w:sz w:val="24"/>
                <w:szCs w:val="24"/>
                <w:lang w:eastAsia="ru-RU"/>
              </w:rPr>
              <w:t>4 729,7</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3C6AFC" w:rsidP="0003658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w:t>
            </w:r>
            <w:r w:rsidR="005272F4">
              <w:rPr>
                <w:rFonts w:ascii="Times New Roman" w:eastAsia="Times New Roman" w:hAnsi="Times New Roman" w:cs="Times New Roman"/>
                <w:bCs/>
                <w:color w:val="000000"/>
                <w:sz w:val="24"/>
                <w:szCs w:val="24"/>
                <w:lang w:eastAsia="ru-RU"/>
              </w:rPr>
              <w:t>7</w:t>
            </w:r>
            <w:r w:rsidR="00036589">
              <w:rPr>
                <w:rFonts w:ascii="Times New Roman" w:eastAsia="Times New Roman" w:hAnsi="Times New Roman" w:cs="Times New Roman"/>
                <w:bCs/>
                <w:color w:val="000000"/>
                <w:sz w:val="24"/>
                <w:szCs w:val="24"/>
                <w:lang w:eastAsia="ru-RU"/>
              </w:rPr>
              <w:t>0 610,9</w:t>
            </w:r>
          </w:p>
        </w:tc>
      </w:tr>
      <w:tr w:rsidR="00FC3D07"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w:t>
            </w:r>
            <w:proofErr w:type="gramStart"/>
            <w:r w:rsidRPr="006D13A1">
              <w:rPr>
                <w:rFonts w:ascii="Times New Roman" w:eastAsia="Times New Roman" w:hAnsi="Times New Roman" w:cs="Times New Roman"/>
                <w:color w:val="000000"/>
                <w:sz w:val="24"/>
                <w:szCs w:val="24"/>
                <w:lang w:eastAsia="ru-RU"/>
              </w:rPr>
              <w:t>деятельности  высшего должностного лица органов власти муниципального образования</w:t>
            </w:r>
            <w:proofErr w:type="gram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lastRenderedPageBreak/>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деятельности главы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644505">
        <w:trPr>
          <w:trHeight w:val="11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C3D07" w:rsidRPr="006D13A1" w:rsidTr="00644505">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125 076,4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125 233,8</w:t>
            </w:r>
          </w:p>
        </w:tc>
      </w:tr>
      <w:tr w:rsidR="00FC3D07"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A471BE">
        <w:trPr>
          <w:trHeight w:val="1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E764CA">
        <w:trPr>
          <w:trHeight w:val="179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proofErr w:type="gramStart"/>
            <w:r w:rsidRPr="006D13A1">
              <w:rPr>
                <w:rFonts w:ascii="Times New Roman" w:hAnsi="Times New Roman" w:cs="Times New Roman"/>
                <w:sz w:val="24"/>
                <w:szCs w:val="24"/>
              </w:rPr>
              <w:t xml:space="preserve">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w:t>
            </w:r>
            <w:r w:rsidRPr="006D13A1">
              <w:rPr>
                <w:rFonts w:ascii="Times New Roman" w:hAnsi="Times New Roman" w:cs="Times New Roman"/>
                <w:sz w:val="24"/>
                <w:szCs w:val="24"/>
              </w:rPr>
              <w:lastRenderedPageBreak/>
              <w:t>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w:t>
            </w:r>
            <w:proofErr w:type="gramEnd"/>
            <w:r w:rsidRPr="006D13A1">
              <w:rPr>
                <w:rFonts w:ascii="Times New Roman" w:hAnsi="Times New Roman" w:cs="Times New Roman"/>
                <w:sz w:val="24"/>
                <w:szCs w:val="24"/>
              </w:rPr>
              <w:t xml:space="preserve"> им жилых помещений</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r>
      <w:tr w:rsidR="00213D0F" w:rsidRPr="006D13A1" w:rsidTr="00213D0F">
        <w:trPr>
          <w:trHeight w:val="572"/>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r>
      <w:tr w:rsidR="00FC3D07" w:rsidRPr="006D13A1" w:rsidTr="00644505">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4524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r>
      <w:tr w:rsidR="00FC3D07"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w:t>
            </w:r>
            <w:r w:rsidR="00452493" w:rsidRPr="006D13A1">
              <w:rPr>
                <w:rFonts w:ascii="Times New Roman" w:eastAsia="Times New Roman" w:hAnsi="Times New Roman" w:cs="Times New Roman"/>
                <w:color w:val="000000"/>
                <w:sz w:val="24"/>
                <w:szCs w:val="24"/>
                <w:lang w:eastAsia="ru-RU"/>
              </w:rPr>
              <w:t>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r>
      <w:tr w:rsidR="00F44F2D" w:rsidRPr="006D13A1" w:rsidTr="00213D0F">
        <w:trPr>
          <w:trHeight w:val="55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r>
      <w:tr w:rsidR="00213D0F" w:rsidRPr="006D13A1" w:rsidTr="00213D0F">
        <w:trPr>
          <w:trHeight w:val="11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r>
      <w:tr w:rsidR="00213D0F" w:rsidRPr="006D13A1" w:rsidTr="00213D0F">
        <w:trPr>
          <w:trHeight w:val="1144"/>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r>
      <w:tr w:rsidR="00213D0F" w:rsidRPr="006D13A1" w:rsidTr="00213D0F">
        <w:trPr>
          <w:trHeight w:val="513"/>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r>
      <w:tr w:rsidR="00F44F2D" w:rsidRPr="006D13A1" w:rsidTr="00E764CA">
        <w:trPr>
          <w:trHeight w:val="985"/>
        </w:trPr>
        <w:tc>
          <w:tcPr>
            <w:tcW w:w="5954" w:type="dxa"/>
            <w:tcBorders>
              <w:top w:val="nil"/>
              <w:left w:val="single" w:sz="8" w:space="0" w:color="auto"/>
              <w:bottom w:val="single" w:sz="8" w:space="0" w:color="auto"/>
              <w:right w:val="single" w:sz="8" w:space="0" w:color="auto"/>
            </w:tcBorders>
            <w:shd w:val="clear" w:color="000000" w:fill="FFFFFF"/>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000000" w:fill="FFFFFF"/>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38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муниципального архива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6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941894" w:rsidRPr="006D13A1" w:rsidTr="00E764CA">
        <w:trPr>
          <w:trHeight w:val="114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644505">
        <w:trPr>
          <w:trHeight w:val="6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112 144,7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112 302,1</w:t>
            </w:r>
          </w:p>
        </w:tc>
      </w:tr>
      <w:tr w:rsidR="00F44F2D" w:rsidRPr="006D13A1" w:rsidTr="007E289D">
        <w:trPr>
          <w:trHeight w:val="7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функционирования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941894" w:rsidRPr="006D13A1" w:rsidTr="00631DD1">
        <w:trPr>
          <w:trHeight w:val="60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F44F2D" w:rsidRPr="006D13A1" w:rsidTr="00E764CA">
        <w:trPr>
          <w:trHeight w:val="11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r>
      <w:tr w:rsidR="00F44F2D" w:rsidRPr="006D13A1" w:rsidTr="00E764CA">
        <w:trPr>
          <w:trHeight w:val="4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3 661,5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3 807,9</w:t>
            </w:r>
          </w:p>
        </w:tc>
      </w:tr>
      <w:tr w:rsidR="00F44F2D" w:rsidRPr="006D13A1" w:rsidTr="00E764CA">
        <w:trPr>
          <w:trHeight w:val="27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567,0</w:t>
            </w:r>
          </w:p>
        </w:tc>
      </w:tr>
      <w:tr w:rsidR="00F44F2D" w:rsidRPr="006D13A1" w:rsidTr="00644505">
        <w:trPr>
          <w:trHeight w:val="8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r>
      <w:tr w:rsidR="00F44F2D" w:rsidRPr="006D13A1" w:rsidTr="00E764CA">
        <w:trPr>
          <w:trHeight w:val="1969"/>
        </w:trPr>
        <w:tc>
          <w:tcPr>
            <w:tcW w:w="5954" w:type="dxa"/>
            <w:tcBorders>
              <w:top w:val="nil"/>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осуществления отдельных государственных полномочий по ведению учета граждан отдельных </w:t>
            </w:r>
            <w:proofErr w:type="gramStart"/>
            <w:r w:rsidRPr="006D13A1">
              <w:rPr>
                <w:rFonts w:ascii="Times New Roman" w:eastAsia="Times New Roman" w:hAnsi="Times New Roman" w:cs="Times New Roman"/>
                <w:color w:val="000000"/>
                <w:sz w:val="24"/>
                <w:szCs w:val="24"/>
                <w:lang w:eastAsia="ru-RU"/>
              </w:rPr>
              <w:t>категорий</w:t>
            </w:r>
            <w:proofErr w:type="gramEnd"/>
            <w:r w:rsidRPr="006D13A1">
              <w:rPr>
                <w:rFonts w:ascii="Times New Roman" w:eastAsia="Times New Roman" w:hAnsi="Times New Roman" w:cs="Times New Roman"/>
                <w:color w:val="000000"/>
                <w:sz w:val="24"/>
                <w:szCs w:val="24"/>
                <w:lang w:eastAsia="ru-RU"/>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r>
      <w:tr w:rsidR="00F44F2D" w:rsidRPr="006D13A1" w:rsidTr="00A471BE">
        <w:trPr>
          <w:trHeight w:val="129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c>
          <w:tcPr>
            <w:tcW w:w="1842" w:type="dxa"/>
            <w:tcBorders>
              <w:top w:val="single" w:sz="4" w:space="0" w:color="auto"/>
              <w:left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r>
      <w:tr w:rsidR="00F44F2D" w:rsidRPr="006D13A1"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r>
      <w:tr w:rsidR="00F44F2D" w:rsidRPr="006D13A1" w:rsidTr="00E764CA">
        <w:trPr>
          <w:trHeight w:val="82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r>
      <w:tr w:rsidR="00F44F2D" w:rsidRPr="006D13A1" w:rsidTr="00E764CA">
        <w:trPr>
          <w:trHeight w:val="1104"/>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r>
      <w:tr w:rsidR="00F44F2D" w:rsidRPr="006D13A1" w:rsidTr="00E764CA">
        <w:trPr>
          <w:trHeight w:val="370"/>
        </w:trPr>
        <w:tc>
          <w:tcPr>
            <w:tcW w:w="5954" w:type="dxa"/>
            <w:tcBorders>
              <w:top w:val="single" w:sz="4"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nil"/>
              <w:bottom w:val="nil"/>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c>
          <w:tcPr>
            <w:tcW w:w="1842" w:type="dxa"/>
            <w:tcBorders>
              <w:top w:val="single" w:sz="4" w:space="0" w:color="auto"/>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r>
      <w:tr w:rsidR="00F44F2D" w:rsidRPr="006D13A1" w:rsidTr="00631DD1">
        <w:trPr>
          <w:trHeight w:val="3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Непрограммные расходы органов местного самоуправления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2431FB"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7E289D">
        <w:trPr>
          <w:trHeight w:val="121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413"/>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51BBE"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F44F2D" w:rsidRPr="006D13A1" w:rsidTr="00631DD1">
        <w:trPr>
          <w:trHeight w:val="28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036589" w:rsidRDefault="00036589" w:rsidP="006D3CF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w:t>
            </w:r>
            <w:r>
              <w:rPr>
                <w:rFonts w:ascii="Times New Roman" w:eastAsia="Times New Roman" w:hAnsi="Times New Roman" w:cs="Times New Roman"/>
                <w:color w:val="000000"/>
                <w:sz w:val="24"/>
                <w:szCs w:val="24"/>
                <w:lang w:eastAsia="ru-RU"/>
              </w:rPr>
              <w:t>7 184,0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p>
        </w:tc>
      </w:tr>
      <w:tr w:rsidR="00941894" w:rsidRPr="006D13A1" w:rsidTr="00A471BE">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036589" w:rsidRDefault="00036589" w:rsidP="006D3CF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w:t>
            </w:r>
            <w:r>
              <w:rPr>
                <w:rFonts w:ascii="Times New Roman" w:eastAsia="Times New Roman" w:hAnsi="Times New Roman" w:cs="Times New Roman"/>
                <w:color w:val="000000"/>
                <w:sz w:val="24"/>
                <w:szCs w:val="24"/>
                <w:lang w:eastAsia="ru-RU"/>
              </w:rPr>
              <w:t>7 184,0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r w:rsidR="00837317" w:rsidRPr="006D13A1">
              <w:rPr>
                <w:rFonts w:ascii="Times New Roman" w:eastAsia="Times New Roman" w:hAnsi="Times New Roman" w:cs="Times New Roman"/>
                <w:color w:val="000000"/>
                <w:sz w:val="24"/>
                <w:szCs w:val="24"/>
                <w:lang w:eastAsia="ru-RU"/>
              </w:rPr>
              <w:t xml:space="preserve"> </w:t>
            </w:r>
          </w:p>
        </w:tc>
      </w:tr>
      <w:tr w:rsidR="00941894" w:rsidRPr="006D13A1" w:rsidTr="00E764CA">
        <w:trPr>
          <w:trHeight w:val="37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B253B6" w:rsidP="0003658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036589">
              <w:rPr>
                <w:rFonts w:ascii="Times New Roman" w:eastAsia="Times New Roman" w:hAnsi="Times New Roman" w:cs="Times New Roman"/>
                <w:color w:val="000000"/>
                <w:sz w:val="24"/>
                <w:szCs w:val="24"/>
                <w:lang w:eastAsia="ru-RU"/>
              </w:rPr>
              <w:t>7</w:t>
            </w:r>
            <w:r w:rsidR="006D3CF3">
              <w:rPr>
                <w:rFonts w:ascii="Times New Roman" w:eastAsia="Times New Roman" w:hAnsi="Times New Roman" w:cs="Times New Roman"/>
                <w:color w:val="000000"/>
                <w:sz w:val="24"/>
                <w:szCs w:val="24"/>
                <w:lang w:eastAsia="ru-RU"/>
              </w:rPr>
              <w:t> </w:t>
            </w:r>
            <w:r w:rsidR="00036589">
              <w:rPr>
                <w:rFonts w:ascii="Times New Roman" w:eastAsia="Times New Roman" w:hAnsi="Times New Roman" w:cs="Times New Roman"/>
                <w:color w:val="000000"/>
                <w:sz w:val="24"/>
                <w:szCs w:val="24"/>
                <w:lang w:eastAsia="ru-RU"/>
              </w:rPr>
              <w:t>184</w:t>
            </w:r>
            <w:r w:rsidR="006D3CF3">
              <w:rPr>
                <w:rFonts w:ascii="Times New Roman" w:eastAsia="Times New Roman" w:hAnsi="Times New Roman" w:cs="Times New Roman"/>
                <w:color w:val="000000"/>
                <w:sz w:val="24"/>
                <w:szCs w:val="24"/>
                <w:lang w:eastAsia="ru-RU"/>
              </w:rPr>
              <w:t>,</w:t>
            </w:r>
            <w:r w:rsidR="00036589">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p>
        </w:tc>
      </w:tr>
      <w:tr w:rsidR="00941894"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Резервные фонды местных администраций </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036589" w:rsidP="0003658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r w:rsidR="006D3CF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184,0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p>
        </w:tc>
      </w:tr>
      <w:tr w:rsidR="00941894" w:rsidRPr="006D13A1" w:rsidTr="00631DD1">
        <w:trPr>
          <w:trHeight w:val="26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036589" w:rsidP="0003658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r w:rsidR="006D3CF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184</w:t>
            </w:r>
            <w:r w:rsidR="006D3CF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110 040,9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116 499,6</w:t>
            </w:r>
          </w:p>
        </w:tc>
      </w:tr>
      <w:tr w:rsidR="00F44F2D" w:rsidRPr="006D13A1" w:rsidTr="00E764CA">
        <w:trPr>
          <w:trHeight w:val="558"/>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район</w:t>
            </w:r>
            <w:proofErr w:type="gramStart"/>
            <w:r w:rsidRPr="006D13A1">
              <w:rPr>
                <w:rFonts w:ascii="Times New Roman" w:eastAsia="Times New Roman" w:hAnsi="Times New Roman" w:cs="Times New Roman"/>
                <w:color w:val="000000"/>
                <w:sz w:val="24"/>
                <w:szCs w:val="24"/>
                <w:lang w:eastAsia="ru-RU"/>
              </w:rPr>
              <w:t>"К</w:t>
            </w:r>
            <w:proofErr w:type="gramEnd"/>
            <w:r w:rsidRPr="006D13A1">
              <w:rPr>
                <w:rFonts w:ascii="Times New Roman" w:eastAsia="Times New Roman" w:hAnsi="Times New Roman" w:cs="Times New Roman"/>
                <w:color w:val="000000"/>
                <w:sz w:val="24"/>
                <w:szCs w:val="24"/>
                <w:lang w:eastAsia="ru-RU"/>
              </w:rPr>
              <w:t>азачество</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nil"/>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595"/>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государственной политики в отношении казачества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8"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3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644505">
        <w:trPr>
          <w:trHeight w:val="128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Участие казаков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r>
      <w:tr w:rsidR="00F44F2D" w:rsidRPr="006D13A1" w:rsidTr="007E289D">
        <w:trPr>
          <w:trHeight w:val="66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25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Мероприятия по обеспечению деятельности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7E289D">
        <w:trPr>
          <w:trHeight w:val="7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12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Оказание услуг по поощрению казаков-дружинников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участвующих в охране общественного порядка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4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«Информационное общество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1119"/>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F44F2D" w:rsidRPr="006D13A1" w:rsidTr="00E764CA">
        <w:trPr>
          <w:trHeight w:val="118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Официальные публикации  в печатном издании, информирование жителей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в печатном издании  о деятельности администрации и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7E289D">
        <w:trPr>
          <w:trHeight w:val="67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радиовещания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7E289D">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Размещение нормативных, правовых документов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7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F44F2D"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837317" w:rsidRPr="006D13A1" w:rsidTr="00837317">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6230EC">
        <w:trPr>
          <w:trHeight w:val="295"/>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230EC" w:rsidRDefault="006230E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auto"/>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230EC"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230EC" w:rsidRDefault="006230E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5</w:t>
            </w:r>
            <w:r w:rsidR="001B010A" w:rsidRPr="006230EC">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837317" w:rsidRPr="006230EC"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230EC"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1 200,0</w:t>
            </w:r>
          </w:p>
        </w:tc>
      </w:tr>
      <w:tr w:rsidR="00A04D10" w:rsidRPr="006D13A1" w:rsidTr="007E289D">
        <w:trPr>
          <w:trHeight w:val="976"/>
        </w:trPr>
        <w:tc>
          <w:tcPr>
            <w:tcW w:w="5954" w:type="dxa"/>
            <w:tcBorders>
              <w:top w:val="nil"/>
              <w:left w:val="single" w:sz="8" w:space="0" w:color="auto"/>
              <w:bottom w:val="single" w:sz="8" w:space="0" w:color="auto"/>
              <w:right w:val="single" w:sz="8" w:space="0" w:color="auto"/>
            </w:tcBorders>
            <w:shd w:val="clear" w:color="auto" w:fill="FFFFFF" w:themeFill="background1"/>
          </w:tcPr>
          <w:p w:rsidR="00A04D10" w:rsidRPr="006230EC" w:rsidRDefault="00A04D10" w:rsidP="00644505">
            <w:pPr>
              <w:spacing w:after="0" w:line="240" w:lineRule="auto"/>
              <w:rPr>
                <w:rFonts w:ascii="Times New Roman" w:hAnsi="Times New Roman" w:cs="Times New Roman"/>
                <w:sz w:val="24"/>
                <w:szCs w:val="24"/>
              </w:rPr>
            </w:pPr>
            <w:r w:rsidRPr="006230EC">
              <w:rPr>
                <w:rFonts w:ascii="Times New Roman" w:hAnsi="Times New Roman" w:cs="Times New Roman"/>
                <w:sz w:val="24"/>
                <w:szCs w:val="24"/>
              </w:rPr>
              <w:t>Обеспечение деятельности муниципального казенного учреждения «</w:t>
            </w:r>
            <w:proofErr w:type="spellStart"/>
            <w:r w:rsidRPr="006230EC">
              <w:rPr>
                <w:rFonts w:ascii="Times New Roman" w:hAnsi="Times New Roman" w:cs="Times New Roman"/>
                <w:sz w:val="24"/>
                <w:szCs w:val="24"/>
              </w:rPr>
              <w:t>Гулькевичский</w:t>
            </w:r>
            <w:proofErr w:type="spellEnd"/>
            <w:r w:rsidRPr="006230EC">
              <w:rPr>
                <w:rFonts w:ascii="Times New Roman" w:hAnsi="Times New Roman" w:cs="Times New Roman"/>
                <w:sz w:val="24"/>
                <w:szCs w:val="24"/>
              </w:rPr>
              <w:t xml:space="preserve"> районный общественный центр МО </w:t>
            </w:r>
            <w:proofErr w:type="spellStart"/>
            <w:r w:rsidRPr="006230EC">
              <w:rPr>
                <w:rFonts w:ascii="Times New Roman" w:hAnsi="Times New Roman" w:cs="Times New Roman"/>
                <w:sz w:val="24"/>
                <w:szCs w:val="24"/>
              </w:rPr>
              <w:t>Гулькевичский</w:t>
            </w:r>
            <w:proofErr w:type="spellEnd"/>
            <w:r w:rsidRPr="006230EC">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auto"/>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1610300000</w:t>
            </w:r>
          </w:p>
        </w:tc>
        <w:tc>
          <w:tcPr>
            <w:tcW w:w="850"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230EC"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3 906,2</w:t>
            </w:r>
          </w:p>
        </w:tc>
      </w:tr>
      <w:tr w:rsidR="00A04D10" w:rsidRPr="006D13A1" w:rsidTr="007E289D">
        <w:trPr>
          <w:trHeight w:val="690"/>
        </w:trPr>
        <w:tc>
          <w:tcPr>
            <w:tcW w:w="5954" w:type="dxa"/>
            <w:tcBorders>
              <w:top w:val="nil"/>
              <w:left w:val="single" w:sz="8" w:space="0" w:color="auto"/>
              <w:bottom w:val="single" w:sz="8" w:space="0" w:color="auto"/>
              <w:right w:val="single" w:sz="8" w:space="0" w:color="auto"/>
            </w:tcBorders>
            <w:shd w:val="clear" w:color="auto" w:fill="auto"/>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D13A1" w:rsidRDefault="00F707A6"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D13A1" w:rsidRDefault="00522A39"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3 906,2</w:t>
            </w:r>
          </w:p>
        </w:tc>
      </w:tr>
      <w:tr w:rsidR="00A04D10" w:rsidRPr="006D13A1" w:rsidTr="00A471BE">
        <w:trPr>
          <w:trHeight w:val="1080"/>
        </w:trPr>
        <w:tc>
          <w:tcPr>
            <w:tcW w:w="5954" w:type="dxa"/>
            <w:tcBorders>
              <w:top w:val="nil"/>
              <w:left w:val="single" w:sz="8" w:space="0" w:color="auto"/>
              <w:bottom w:val="single" w:sz="8" w:space="0" w:color="auto"/>
              <w:right w:val="single" w:sz="8" w:space="0" w:color="auto"/>
            </w:tcBorders>
            <w:shd w:val="clear" w:color="auto" w:fill="auto"/>
            <w:hideMark/>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04D10"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A04D10"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r>
      <w:tr w:rsidR="00522A39" w:rsidRPr="006D13A1" w:rsidTr="00522A39">
        <w:trPr>
          <w:trHeight w:val="515"/>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Закупка товаров, работ и услуг для муниципальных </w:t>
            </w:r>
            <w:r w:rsidRPr="006D13A1">
              <w:rPr>
                <w:rFonts w:ascii="Times New Roman" w:hAnsi="Times New Roman" w:cs="Times New Roman"/>
                <w:sz w:val="24"/>
                <w:szCs w:val="24"/>
              </w:rPr>
              <w:lastRenderedPageBreak/>
              <w:t>нужд</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749,0</w:t>
            </w:r>
          </w:p>
        </w:tc>
      </w:tr>
      <w:tr w:rsidR="00522A39" w:rsidRPr="006D13A1" w:rsidTr="00522A39">
        <w:trPr>
          <w:trHeight w:val="367"/>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8,2</w:t>
            </w:r>
          </w:p>
        </w:tc>
      </w:tr>
      <w:tr w:rsidR="00F44F2D" w:rsidRPr="006D13A1" w:rsidTr="00A471BE">
        <w:trPr>
          <w:trHeight w:val="6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100 773,7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107 203,4</w:t>
            </w:r>
          </w:p>
        </w:tc>
      </w:tr>
      <w:tr w:rsidR="00F44F2D" w:rsidRPr="006D13A1" w:rsidTr="00E764CA">
        <w:trPr>
          <w:trHeight w:val="5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103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r>
      <w:tr w:rsidR="00F44F2D" w:rsidRPr="006D13A1" w:rsidTr="00E764CA">
        <w:trPr>
          <w:trHeight w:val="1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1 614,1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1 678,7</w:t>
            </w:r>
          </w:p>
        </w:tc>
      </w:tr>
      <w:tr w:rsidR="00F44F2D" w:rsidRPr="006D13A1" w:rsidTr="007E289D">
        <w:trPr>
          <w:trHeight w:val="4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F44F2D" w:rsidRPr="006D13A1" w:rsidTr="00E764CA">
        <w:trPr>
          <w:trHeight w:val="5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Учреждения по обеспечению хозяйственного </w:t>
            </w:r>
            <w:proofErr w:type="gramStart"/>
            <w:r w:rsidRPr="006D13A1">
              <w:rPr>
                <w:rFonts w:ascii="Times New Roman" w:eastAsia="Times New Roman" w:hAnsi="Times New Roman" w:cs="Times New Roman"/>
                <w:color w:val="000000"/>
                <w:sz w:val="24"/>
                <w:szCs w:val="24"/>
                <w:lang w:eastAsia="ru-RU"/>
              </w:rPr>
              <w:t>обслуживания органов управления администрации муниципального образования</w:t>
            </w:r>
            <w:proofErr w:type="gramEnd"/>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81 279,1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87 643,7</w:t>
            </w:r>
          </w:p>
        </w:tc>
      </w:tr>
      <w:tr w:rsidR="00073B5D" w:rsidRPr="006D13A1" w:rsidTr="00E764CA">
        <w:trPr>
          <w:trHeight w:val="635"/>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81 279,1</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87 643,7</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33 886,1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40 241,6</w:t>
            </w:r>
          </w:p>
        </w:tc>
      </w:tr>
      <w:tr w:rsidR="00F44F2D" w:rsidRPr="006D13A1" w:rsidTr="007E289D">
        <w:trPr>
          <w:trHeight w:val="46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466,1</w:t>
            </w:r>
          </w:p>
        </w:tc>
      </w:tr>
      <w:tr w:rsidR="00F44F2D"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E764CA">
        <w:trPr>
          <w:trHeight w:val="5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39"/>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7E289D">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r>
      <w:tr w:rsidR="00F44F2D" w:rsidRPr="006D13A1" w:rsidTr="007E289D">
        <w:trPr>
          <w:trHeight w:val="37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Непрограммные расходы органов местного самоуправления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7E289D">
        <w:trPr>
          <w:trHeight w:val="39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14 386,0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14 522,3</w:t>
            </w:r>
          </w:p>
        </w:tc>
      </w:tr>
      <w:tr w:rsidR="00F44F2D" w:rsidRPr="006D13A1" w:rsidTr="007E289D">
        <w:trPr>
          <w:trHeight w:val="39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644505">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Повышение эффективности мер, принимаемых для охраны общественного порядка и обеспечения общественной безопасности, предупреждение и </w:t>
            </w:r>
            <w:r w:rsidRPr="006D13A1">
              <w:rPr>
                <w:rFonts w:ascii="Times New Roman" w:eastAsia="Times New Roman" w:hAnsi="Times New Roman" w:cs="Times New Roman"/>
                <w:color w:val="000000"/>
                <w:sz w:val="24"/>
                <w:szCs w:val="24"/>
                <w:lang w:eastAsia="ru-RU"/>
              </w:rPr>
              <w:lastRenderedPageBreak/>
              <w:t>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39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3 827,7</w:t>
            </w:r>
          </w:p>
        </w:tc>
      </w:tr>
      <w:tr w:rsidR="00F44F2D" w:rsidRPr="006D13A1" w:rsidTr="00A471BE">
        <w:trPr>
          <w:trHeight w:val="114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r>
      <w:tr w:rsidR="00F44F2D" w:rsidRPr="006D13A1" w:rsidTr="00E764CA">
        <w:trPr>
          <w:trHeight w:val="4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537,6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559,1</w:t>
            </w:r>
          </w:p>
        </w:tc>
      </w:tr>
      <w:tr w:rsidR="00F44F2D" w:rsidRPr="006D13A1" w:rsidTr="00E764CA">
        <w:trPr>
          <w:trHeight w:val="4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10 520,0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10 634,6</w:t>
            </w:r>
          </w:p>
        </w:tc>
      </w:tr>
      <w:tr w:rsidR="00F44F2D" w:rsidRPr="006D13A1" w:rsidTr="00644505">
        <w:trPr>
          <w:trHeight w:val="94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A471BE">
        <w:trPr>
          <w:trHeight w:val="68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 xml:space="preserve">Обеспечение безопасности населения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w:t>
            </w:r>
            <w:r w:rsidRPr="006D13A1">
              <w:rPr>
                <w:rFonts w:ascii="Times New Roman" w:hAnsi="Times New Roman" w:cs="Times New Roman"/>
                <w:sz w:val="24"/>
                <w:szCs w:val="24"/>
              </w:rPr>
              <w:lastRenderedPageBreak/>
              <w:t>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r>
      <w:tr w:rsidR="00F44F2D" w:rsidRPr="006D13A1" w:rsidTr="00E764CA">
        <w:trPr>
          <w:trHeight w:val="833"/>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 xml:space="preserve">Мероприятия по предупреждению и ликвидации  чрезвычайных ситуаций,  стихийных 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2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103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2 765,4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2 876,0</w:t>
            </w:r>
          </w:p>
        </w:tc>
      </w:tr>
      <w:tr w:rsidR="00F44F2D"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211,0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Непрограммные расходы органов местного самоуправления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1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0827CD">
        <w:trPr>
          <w:trHeight w:val="110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0827C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0827C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w:t>
            </w:r>
            <w:r w:rsidR="000827CD" w:rsidRPr="006D13A1">
              <w:rPr>
                <w:rFonts w:ascii="Times New Roman" w:eastAsia="Times New Roman" w:hAnsi="Times New Roman" w:cs="Times New Roman"/>
                <w:color w:val="000000"/>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37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62 296,2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62 367,5</w:t>
            </w:r>
          </w:p>
        </w:tc>
      </w:tr>
      <w:tr w:rsidR="00F44F2D" w:rsidRPr="006D13A1" w:rsidTr="00E764CA">
        <w:trPr>
          <w:trHeight w:val="21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19 109,8</w:t>
            </w:r>
          </w:p>
        </w:tc>
      </w:tr>
      <w:tr w:rsidR="00F44F2D" w:rsidRPr="006D13A1" w:rsidTr="00E764CA">
        <w:trPr>
          <w:trHeight w:val="3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9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39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государственных полномочий Краснодарского края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регулирования численности безнадзорных животных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26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8 445,5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8 763,6</w:t>
            </w:r>
          </w:p>
        </w:tc>
      </w:tr>
      <w:tr w:rsidR="00F44F2D" w:rsidRPr="006D13A1" w:rsidTr="00E764CA">
        <w:trPr>
          <w:trHeight w:val="11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«Ремонт и содержание автомобильных дорог местного значения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Формирование сети автомобильных дорог местного значения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lastRenderedPageBreak/>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соответствующей потребностям населения и экономики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11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Повышение транспортно-эксплуатационного состояния сети автомобильных дорог местного значения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2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8563F6">
        <w:trPr>
          <w:trHeight w:val="7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 xml:space="preserve">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w:t>
            </w:r>
            <w:r w:rsidRPr="006D13A1">
              <w:rPr>
                <w:rFonts w:ascii="Times New Roman" w:eastAsia="Times New Roman" w:hAnsi="Times New Roman" w:cs="Times New Roman"/>
                <w:color w:val="000000"/>
                <w:sz w:val="24"/>
                <w:szCs w:val="24"/>
                <w:lang w:eastAsia="ru-RU"/>
              </w:rPr>
              <w:lastRenderedPageBreak/>
              <w:t>образования по вопросам профилактики дорожно-транспортного травматизма</w:t>
            </w:r>
            <w:proofErr w:type="gramEnd"/>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Выполнение сезонных дорожных работ, направленных на обеспечение безопасности дорожного движения, механизированная снегоочистка, распределение </w:t>
            </w:r>
            <w:proofErr w:type="spellStart"/>
            <w:r w:rsidRPr="006D13A1">
              <w:rPr>
                <w:rFonts w:ascii="Times New Roman" w:eastAsia="Times New Roman" w:hAnsi="Times New Roman" w:cs="Times New Roman"/>
                <w:color w:val="000000"/>
                <w:sz w:val="24"/>
                <w:szCs w:val="24"/>
                <w:lang w:eastAsia="ru-RU"/>
              </w:rPr>
              <w:t>протвогололедных</w:t>
            </w:r>
            <w:proofErr w:type="spellEnd"/>
            <w:r w:rsidRPr="006D13A1">
              <w:rPr>
                <w:rFonts w:ascii="Times New Roman" w:eastAsia="Times New Roman" w:hAnsi="Times New Roman" w:cs="Times New Roman"/>
                <w:color w:val="000000"/>
                <w:sz w:val="24"/>
                <w:szCs w:val="24"/>
                <w:lang w:eastAsia="ru-RU"/>
              </w:rPr>
              <w:t xml:space="preserve">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83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Обустройство и содержание автомобильных дорог общего пользования между населенными пунктами в границах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631DD1">
        <w:trPr>
          <w:trHeight w:val="3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19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8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1 540,6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1 602,2</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19 579,9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19 667,4</w:t>
            </w:r>
          </w:p>
        </w:tc>
      </w:tr>
      <w:tr w:rsidR="00F44F2D" w:rsidRPr="006D13A1" w:rsidTr="00E764CA">
        <w:trPr>
          <w:trHeight w:val="10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«Экономическое развитие и инновационная экономика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r>
      <w:tr w:rsidR="00F44F2D"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631DD1">
        <w:trPr>
          <w:trHeight w:val="282"/>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nil"/>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благоприятных условий для развития субъектов малого и среднего предпринимательства</w:t>
            </w:r>
            <w:proofErr w:type="gramStart"/>
            <w:r w:rsidRPr="006D13A1">
              <w:rPr>
                <w:rFonts w:ascii="Times New Roman" w:eastAsia="Times New Roman" w:hAnsi="Times New Roman" w:cs="Times New Roman"/>
                <w:color w:val="000000"/>
                <w:sz w:val="24"/>
                <w:szCs w:val="24"/>
                <w:lang w:eastAsia="ru-RU"/>
              </w:rPr>
              <w:t>:-</w:t>
            </w:r>
            <w:proofErr w:type="gramEnd"/>
            <w:r w:rsidRPr="006D13A1">
              <w:rPr>
                <w:rFonts w:ascii="Times New Roman" w:eastAsia="Times New Roman" w:hAnsi="Times New Roman" w:cs="Times New Roman"/>
                <w:color w:val="000000"/>
                <w:sz w:val="24"/>
                <w:szCs w:val="24"/>
                <w:lang w:eastAsia="ru-RU"/>
              </w:rPr>
              <w:t xml:space="preserve">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w:t>
            </w:r>
            <w:r w:rsidRPr="006D13A1">
              <w:rPr>
                <w:rFonts w:ascii="Times New Roman" w:eastAsia="Times New Roman" w:hAnsi="Times New Roman" w:cs="Times New Roman"/>
                <w:color w:val="000000"/>
                <w:sz w:val="24"/>
                <w:szCs w:val="24"/>
                <w:lang w:eastAsia="ru-RU"/>
              </w:rPr>
              <w:lastRenderedPageBreak/>
              <w:t>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w:t>
            </w:r>
            <w:proofErr w:type="gramStart"/>
            <w:r w:rsidRPr="006D13A1">
              <w:rPr>
                <w:rFonts w:ascii="Times New Roman" w:eastAsia="Times New Roman" w:hAnsi="Times New Roman" w:cs="Times New Roman"/>
                <w:color w:val="000000"/>
                <w:sz w:val="24"/>
                <w:szCs w:val="24"/>
                <w:lang w:eastAsia="ru-RU"/>
              </w:rPr>
              <w:t>;-</w:t>
            </w:r>
            <w:proofErr w:type="gramEnd"/>
            <w:r w:rsidRPr="006D13A1">
              <w:rPr>
                <w:rFonts w:ascii="Times New Roman" w:eastAsia="Times New Roman" w:hAnsi="Times New Roman" w:cs="Times New Roman"/>
                <w:color w:val="000000"/>
                <w:sz w:val="24"/>
                <w:szCs w:val="24"/>
                <w:lang w:eastAsia="ru-RU"/>
              </w:rPr>
              <w:t>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 -консультационные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w:t>
            </w:r>
            <w:proofErr w:type="gramStart"/>
            <w:r w:rsidRPr="006D13A1">
              <w:rPr>
                <w:rFonts w:ascii="Times New Roman" w:eastAsia="Times New Roman" w:hAnsi="Times New Roman" w:cs="Times New Roman"/>
                <w:color w:val="000000"/>
                <w:sz w:val="24"/>
                <w:szCs w:val="24"/>
                <w:lang w:eastAsia="ru-RU"/>
              </w:rPr>
              <w:t>;-</w:t>
            </w:r>
            <w:proofErr w:type="gramEnd"/>
            <w:r w:rsidRPr="006D13A1">
              <w:rPr>
                <w:rFonts w:ascii="Times New Roman" w:eastAsia="Times New Roman" w:hAnsi="Times New Roman" w:cs="Times New Roman"/>
                <w:color w:val="000000"/>
                <w:sz w:val="24"/>
                <w:szCs w:val="24"/>
                <w:lang w:eastAsia="ru-RU"/>
              </w:rPr>
              <w:t>услуги по бухгалтерскому учету, заполнения деклараций;-иные консультационные услуги субъектов малого и среднего предпринимательства;-проведение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Позиционирование инвестиционного потенциала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участия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международных, национальных и иных </w:t>
            </w:r>
            <w:proofErr w:type="spellStart"/>
            <w:r w:rsidRPr="006D13A1">
              <w:rPr>
                <w:rFonts w:ascii="Times New Roman" w:eastAsia="Times New Roman" w:hAnsi="Times New Roman" w:cs="Times New Roman"/>
                <w:color w:val="000000"/>
                <w:sz w:val="24"/>
                <w:szCs w:val="24"/>
                <w:lang w:eastAsia="ru-RU"/>
              </w:rPr>
              <w:t>конгрессно</w:t>
            </w:r>
            <w:proofErr w:type="spellEnd"/>
            <w:r w:rsidRPr="006D13A1">
              <w:rPr>
                <w:rFonts w:ascii="Times New Roman" w:eastAsia="Times New Roman" w:hAnsi="Times New Roman" w:cs="Times New Roman"/>
                <w:color w:val="000000"/>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Мероприятия по обеспечению участия </w:t>
            </w:r>
            <w:r w:rsidRPr="006D13A1">
              <w:rPr>
                <w:rFonts w:ascii="Times New Roman" w:eastAsia="Times New Roman" w:hAnsi="Times New Roman" w:cs="Times New Roman"/>
                <w:color w:val="000000"/>
                <w:sz w:val="24"/>
                <w:szCs w:val="24"/>
                <w:lang w:eastAsia="ru-RU"/>
              </w:rPr>
              <w:lastRenderedPageBreak/>
              <w:t xml:space="preserve">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международных, национальных и иных </w:t>
            </w:r>
            <w:proofErr w:type="spellStart"/>
            <w:r w:rsidRPr="006D13A1">
              <w:rPr>
                <w:rFonts w:ascii="Times New Roman" w:eastAsia="Times New Roman" w:hAnsi="Times New Roman" w:cs="Times New Roman"/>
                <w:color w:val="000000"/>
                <w:sz w:val="24"/>
                <w:szCs w:val="24"/>
                <w:lang w:eastAsia="ru-RU"/>
              </w:rPr>
              <w:t>конгрессно</w:t>
            </w:r>
            <w:proofErr w:type="spellEnd"/>
            <w:r w:rsidRPr="006D13A1">
              <w:rPr>
                <w:rFonts w:ascii="Times New Roman" w:eastAsia="Times New Roman" w:hAnsi="Times New Roman" w:cs="Times New Roman"/>
                <w:color w:val="000000"/>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F44F2D"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«Подготовка градостроительной   документации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E764CA">
        <w:trPr>
          <w:trHeight w:val="14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устойчивого территориального и инвестиционного развития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посредством совершенствования градостроительной  документации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AA700B">
        <w:trPr>
          <w:trHeight w:val="43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внесения изменений в документы территориального планирования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и сельских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и градостроительного зонирования сельских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6E79CC"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Оказание услуг по участию в смотре-конкурсе на лучшее архитектурное произведение (проект/постройку) 2023-2026 </w:t>
            </w:r>
            <w:proofErr w:type="spellStart"/>
            <w:r w:rsidRPr="006D13A1">
              <w:rPr>
                <w:rFonts w:ascii="Times New Roman" w:eastAsia="Times New Roman" w:hAnsi="Times New Roman" w:cs="Times New Roman"/>
                <w:color w:val="000000"/>
                <w:sz w:val="24"/>
                <w:szCs w:val="24"/>
                <w:lang w:eastAsia="ru-RU"/>
              </w:rPr>
              <w:t>г.г</w:t>
            </w:r>
            <w:proofErr w:type="spellEnd"/>
            <w:r w:rsidRPr="006D13A1">
              <w:rPr>
                <w:rFonts w:ascii="Times New Roman" w:eastAsia="Times New Roman" w:hAnsi="Times New Roman" w:cs="Times New Roman"/>
                <w:color w:val="000000"/>
                <w:sz w:val="24"/>
                <w:szCs w:val="24"/>
                <w:lang w:eastAsia="ru-RU"/>
              </w:rPr>
              <w:t xml:space="preserve">.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w:t>
            </w:r>
            <w:proofErr w:type="spellStart"/>
            <w:r w:rsidRPr="006D13A1">
              <w:rPr>
                <w:rFonts w:ascii="Times New Roman" w:eastAsia="Times New Roman" w:hAnsi="Times New Roman" w:cs="Times New Roman"/>
                <w:color w:val="000000"/>
                <w:sz w:val="24"/>
                <w:szCs w:val="24"/>
                <w:lang w:eastAsia="ru-RU"/>
              </w:rPr>
              <w:t>г.</w:t>
            </w:r>
            <w:proofErr w:type="gramStart"/>
            <w:r w:rsidRPr="006D13A1">
              <w:rPr>
                <w:rFonts w:ascii="Times New Roman" w:eastAsia="Times New Roman" w:hAnsi="Times New Roman" w:cs="Times New Roman"/>
                <w:color w:val="000000"/>
                <w:sz w:val="24"/>
                <w:szCs w:val="24"/>
                <w:lang w:eastAsia="ru-RU"/>
              </w:rPr>
              <w:t>г</w:t>
            </w:r>
            <w:proofErr w:type="spellEnd"/>
            <w:proofErr w:type="gramEnd"/>
            <w:r w:rsidRPr="006D13A1">
              <w:rPr>
                <w:rFonts w:ascii="Times New Roman" w:eastAsia="Times New Roman" w:hAnsi="Times New Roman" w:cs="Times New Roman"/>
                <w:color w:val="000000"/>
                <w:sz w:val="24"/>
                <w:szCs w:val="24"/>
                <w:lang w:eastAsia="ru-RU"/>
              </w:rPr>
              <w:t>.</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6E79CC" w:rsidRPr="006D13A1" w:rsidTr="009D7478">
        <w:trPr>
          <w:trHeight w:val="621"/>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C21F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Внесение изменений в генеральные планы и правила землепользования и застройки сельских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55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Муниципальное  учреждение «Управление капитального строительства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2 051,4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2 133,5</w:t>
            </w:r>
          </w:p>
        </w:tc>
      </w:tr>
      <w:tr w:rsidR="00F44F2D" w:rsidRPr="006D13A1" w:rsidTr="00E764CA">
        <w:trPr>
          <w:trHeight w:val="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268,0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273,4</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1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37284" w:rsidP="002A57A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36 336,3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B0238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15 </w:t>
            </w:r>
            <w:r w:rsidR="00B02383">
              <w:rPr>
                <w:rFonts w:ascii="Times New Roman" w:eastAsia="Times New Roman" w:hAnsi="Times New Roman" w:cs="Times New Roman"/>
                <w:bCs/>
                <w:color w:val="000000"/>
                <w:sz w:val="24"/>
                <w:szCs w:val="24"/>
                <w:lang w:eastAsia="ru-RU"/>
              </w:rPr>
              <w:t>7</w:t>
            </w:r>
            <w:r w:rsidRPr="006D13A1">
              <w:rPr>
                <w:rFonts w:ascii="Times New Roman" w:eastAsia="Times New Roman" w:hAnsi="Times New Roman" w:cs="Times New Roman"/>
                <w:bCs/>
                <w:color w:val="000000"/>
                <w:sz w:val="24"/>
                <w:szCs w:val="24"/>
                <w:lang w:eastAsia="ru-RU"/>
              </w:rPr>
              <w:t>60,1</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0673D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1134"/>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жилищно-коммунального хозяйства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26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улучшения </w:t>
            </w:r>
            <w:r w:rsidRPr="006D13A1">
              <w:rPr>
                <w:rFonts w:ascii="Times New Roman" w:eastAsia="Times New Roman" w:hAnsi="Times New Roman" w:cs="Times New Roman"/>
                <w:color w:val="000000"/>
                <w:sz w:val="24"/>
                <w:szCs w:val="24"/>
                <w:lang w:eastAsia="ru-RU"/>
              </w:rPr>
              <w:lastRenderedPageBreak/>
              <w:t>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47450B">
        <w:trPr>
          <w:trHeight w:val="28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AA700B">
        <w:trPr>
          <w:trHeight w:val="1132"/>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Оплата коммунальных услуг организации за поставку холодного водоснабжения помещений, </w:t>
            </w:r>
            <w:proofErr w:type="gramStart"/>
            <w:r w:rsidRPr="006D13A1">
              <w:rPr>
                <w:rFonts w:ascii="Times New Roman" w:hAnsi="Times New Roman" w:cs="Times New Roman"/>
                <w:sz w:val="24"/>
                <w:szCs w:val="24"/>
              </w:rPr>
              <w:t>находящимся</w:t>
            </w:r>
            <w:proofErr w:type="gramEnd"/>
            <w:r w:rsidRPr="006D13A1">
              <w:rPr>
                <w:rFonts w:ascii="Times New Roman" w:hAnsi="Times New Roman" w:cs="Times New Roman"/>
                <w:sz w:val="24"/>
                <w:szCs w:val="24"/>
              </w:rPr>
              <w:t xml:space="preserve"> в собственности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47450B">
        <w:trPr>
          <w:trHeight w:val="62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Оплата коммунальных услуг теплоснабжающей организации за поставку тепловой энергии помещений, </w:t>
            </w:r>
            <w:proofErr w:type="gramStart"/>
            <w:r w:rsidRPr="006D13A1">
              <w:rPr>
                <w:rFonts w:ascii="Times New Roman" w:eastAsia="Times New Roman" w:hAnsi="Times New Roman" w:cs="Times New Roman"/>
                <w:color w:val="000000"/>
                <w:sz w:val="24"/>
                <w:szCs w:val="24"/>
                <w:lang w:eastAsia="ru-RU"/>
              </w:rPr>
              <w:t>находящимся</w:t>
            </w:r>
            <w:proofErr w:type="gramEnd"/>
            <w:r w:rsidRPr="006D13A1">
              <w:rPr>
                <w:rFonts w:ascii="Times New Roman" w:eastAsia="Times New Roman" w:hAnsi="Times New Roman" w:cs="Times New Roman"/>
                <w:color w:val="000000"/>
                <w:sz w:val="24"/>
                <w:szCs w:val="24"/>
                <w:lang w:eastAsia="ru-RU"/>
              </w:rPr>
              <w:t xml:space="preserve">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46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5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w:t>
            </w:r>
            <w:r w:rsidR="00A471BE" w:rsidRPr="006D13A1">
              <w:rPr>
                <w:rFonts w:ascii="Times New Roman" w:eastAsia="Times New Roman" w:hAnsi="Times New Roman" w:cs="Times New Roman"/>
                <w:color w:val="000000"/>
                <w:sz w:val="24"/>
                <w:szCs w:val="24"/>
                <w:lang w:eastAsia="ru-RU"/>
              </w:rPr>
              <w:t>.</w:t>
            </w:r>
            <w:r w:rsidRPr="006D13A1">
              <w:rPr>
                <w:rFonts w:ascii="Times New Roman" w:eastAsia="Times New Roman" w:hAnsi="Times New Roman" w:cs="Times New Roman"/>
                <w:color w:val="000000"/>
                <w:sz w:val="24"/>
                <w:szCs w:val="24"/>
                <w:lang w:eastAsia="ru-RU"/>
              </w:rPr>
              <w:t xml:space="preserve">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9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3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2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r w:rsidR="002A57A7">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286</w:t>
            </w:r>
            <w:r w:rsidR="002A57A7">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w:t>
            </w:r>
            <w:r w:rsidR="00B02383">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10,1</w:t>
            </w:r>
          </w:p>
        </w:tc>
      </w:tr>
      <w:tr w:rsidR="00F44F2D" w:rsidRPr="006D13A1" w:rsidTr="00E764CA">
        <w:trPr>
          <w:trHeight w:val="977"/>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жилищно-коммунального хозяйства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1393"/>
        </w:trPr>
        <w:tc>
          <w:tcPr>
            <w:tcW w:w="5954" w:type="dxa"/>
            <w:tcBorders>
              <w:top w:val="single" w:sz="8" w:space="0" w:color="auto"/>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9D7478">
        <w:trPr>
          <w:trHeight w:val="1015"/>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AA700B"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Оплата коммунальных услуг организации за </w:t>
            </w:r>
            <w:proofErr w:type="spellStart"/>
            <w:r w:rsidRPr="006D13A1">
              <w:rPr>
                <w:rFonts w:ascii="Times New Roman" w:hAnsi="Times New Roman" w:cs="Times New Roman"/>
                <w:sz w:val="24"/>
                <w:szCs w:val="24"/>
              </w:rPr>
              <w:t>энргоснабжение</w:t>
            </w:r>
            <w:proofErr w:type="spellEnd"/>
            <w:r w:rsidRPr="006D13A1">
              <w:rPr>
                <w:rFonts w:ascii="Times New Roman" w:hAnsi="Times New Roman" w:cs="Times New Roman"/>
                <w:sz w:val="24"/>
                <w:szCs w:val="24"/>
              </w:rPr>
              <w:t xml:space="preserve"> помещений, </w:t>
            </w:r>
            <w:proofErr w:type="gramStart"/>
            <w:r w:rsidRPr="006D13A1">
              <w:rPr>
                <w:rFonts w:ascii="Times New Roman" w:hAnsi="Times New Roman" w:cs="Times New Roman"/>
                <w:sz w:val="24"/>
                <w:szCs w:val="24"/>
              </w:rPr>
              <w:t>находящимся</w:t>
            </w:r>
            <w:proofErr w:type="gramEnd"/>
            <w:r w:rsidRPr="006D13A1">
              <w:rPr>
                <w:rFonts w:ascii="Times New Roman" w:hAnsi="Times New Roman" w:cs="Times New Roman"/>
                <w:sz w:val="24"/>
                <w:szCs w:val="24"/>
              </w:rPr>
              <w:t xml:space="preserve"> в собственности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jc w:val="center"/>
              <w:rPr>
                <w:rFonts w:ascii="Times New Roman" w:hAnsi="Times New Roman" w:cs="Times New Roman"/>
                <w:sz w:val="24"/>
                <w:szCs w:val="24"/>
              </w:rPr>
            </w:pPr>
            <w:r w:rsidRPr="006D13A1">
              <w:rPr>
                <w:rFonts w:ascii="Times New Roman" w:hAnsi="Times New Roman" w:cs="Times New Roman"/>
                <w:sz w:val="24"/>
                <w:szCs w:val="24"/>
              </w:rPr>
              <w:t>071010006</w:t>
            </w:r>
            <w:r w:rsidR="00AA700B" w:rsidRPr="006D13A1">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9D7478">
        <w:trPr>
          <w:trHeight w:val="549"/>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333C5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Приобретение материалов для формирования аварийного резерва материально-технических ресурсов для предупреждения ситуаций, которые могут </w:t>
            </w:r>
            <w:r w:rsidRPr="006D13A1">
              <w:rPr>
                <w:rFonts w:ascii="Times New Roman" w:eastAsia="Times New Roman" w:hAnsi="Times New Roman" w:cs="Times New Roman"/>
                <w:color w:val="000000"/>
                <w:sz w:val="24"/>
                <w:szCs w:val="24"/>
                <w:lang w:eastAsia="ru-RU"/>
              </w:rPr>
              <w:lastRenderedPageBreak/>
              <w:t xml:space="preserve">привести к нарушению функционирования систем жизнеобеспечения населения и ликвидации их последствий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635"/>
        </w:trPr>
        <w:tc>
          <w:tcPr>
            <w:tcW w:w="5954" w:type="dxa"/>
            <w:tcBorders>
              <w:top w:val="single" w:sz="4" w:space="0" w:color="auto"/>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лабораторных испытаний  и технического обслуживания электросетевого оборудования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услуг по технической эксплуатации электроустановок</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Обустройство мест (площадок) накопления твердых коммунальных отходов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Изготовление технических планов и постановка на кадастровый учет объектов водоснабжения и водоотведения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w:t>
            </w:r>
            <w:r w:rsidR="005A2E6F" w:rsidRPr="006D13A1">
              <w:rPr>
                <w:rFonts w:ascii="Times New Roman" w:eastAsia="Times New Roman" w:hAnsi="Times New Roman" w:cs="Times New Roman"/>
                <w:color w:val="000000"/>
                <w:sz w:val="24"/>
                <w:szCs w:val="24"/>
                <w:lang w:eastAsia="ru-RU"/>
              </w:rPr>
              <w:t>085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w:t>
            </w:r>
            <w:r w:rsidR="005A2E6F" w:rsidRPr="006D13A1">
              <w:rPr>
                <w:rFonts w:ascii="Times New Roman" w:eastAsia="Times New Roman" w:hAnsi="Times New Roman" w:cs="Times New Roman"/>
                <w:color w:val="000000"/>
                <w:sz w:val="24"/>
                <w:szCs w:val="24"/>
                <w:lang w:eastAsia="ru-RU"/>
              </w:rPr>
              <w:t>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C84A1E" w:rsidP="00C84A1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К</w:t>
            </w:r>
            <w:r w:rsidR="0013775B" w:rsidRPr="0013775B">
              <w:rPr>
                <w:rFonts w:ascii="Times New Roman" w:eastAsia="Times New Roman" w:hAnsi="Times New Roman" w:cs="Times New Roman"/>
                <w:color w:val="000000"/>
                <w:sz w:val="24"/>
                <w:szCs w:val="24"/>
                <w:lang w:eastAsia="ru-RU"/>
              </w:rPr>
              <w:t>апитальн</w:t>
            </w:r>
            <w:r>
              <w:rPr>
                <w:rFonts w:ascii="Times New Roman" w:eastAsia="Times New Roman" w:hAnsi="Times New Roman" w:cs="Times New Roman"/>
                <w:color w:val="000000"/>
                <w:sz w:val="24"/>
                <w:szCs w:val="24"/>
                <w:lang w:eastAsia="ru-RU"/>
              </w:rPr>
              <w:t>ый</w:t>
            </w:r>
            <w:r w:rsidR="0013775B" w:rsidRPr="0013775B">
              <w:rPr>
                <w:rFonts w:ascii="Times New Roman" w:eastAsia="Times New Roman" w:hAnsi="Times New Roman" w:cs="Times New Roman"/>
                <w:color w:val="000000"/>
                <w:sz w:val="24"/>
                <w:szCs w:val="24"/>
                <w:lang w:eastAsia="ru-RU"/>
              </w:rPr>
              <w:t xml:space="preserve">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w:t>
            </w:r>
            <w:r w:rsidR="0013775B" w:rsidRPr="0013775B">
              <w:rPr>
                <w:rFonts w:ascii="Times New Roman" w:eastAsia="Times New Roman" w:hAnsi="Times New Roman" w:cs="Times New Roman"/>
                <w:color w:val="000000"/>
                <w:sz w:val="24"/>
                <w:szCs w:val="24"/>
                <w:lang w:eastAsia="ru-RU"/>
              </w:rPr>
              <w:lastRenderedPageBreak/>
              <w:t>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w:t>
            </w:r>
            <w:proofErr w:type="gramEnd"/>
            <w:r w:rsidR="0013775B" w:rsidRPr="0013775B">
              <w:rPr>
                <w:rFonts w:ascii="Times New Roman" w:eastAsia="Times New Roman" w:hAnsi="Times New Roman" w:cs="Times New Roman"/>
                <w:color w:val="000000"/>
                <w:sz w:val="24"/>
                <w:szCs w:val="24"/>
                <w:lang w:eastAsia="ru-RU"/>
              </w:rPr>
              <w:t xml:space="preserve"> </w:t>
            </w:r>
            <w:proofErr w:type="gramStart"/>
            <w:r w:rsidR="0013775B" w:rsidRPr="0013775B">
              <w:rPr>
                <w:rFonts w:ascii="Times New Roman" w:eastAsia="Times New Roman" w:hAnsi="Times New Roman" w:cs="Times New Roman"/>
                <w:color w:val="000000"/>
                <w:sz w:val="24"/>
                <w:szCs w:val="24"/>
                <w:lang w:eastAsia="ru-RU"/>
              </w:rPr>
              <w:t>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roofErr w:type="gramEnd"/>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w:t>
            </w:r>
            <w:r w:rsidRPr="006D13A1">
              <w:rPr>
                <w:rFonts w:ascii="Times New Roman" w:eastAsia="Times New Roman" w:hAnsi="Times New Roman" w:cs="Times New Roman"/>
                <w:color w:val="000000"/>
                <w:sz w:val="24"/>
                <w:szCs w:val="24"/>
                <w:lang w:val="en-US" w:eastAsia="ru-RU"/>
              </w:rPr>
              <w:t>S03</w:t>
            </w:r>
            <w:r w:rsidR="00C024A8" w:rsidRPr="006D13A1">
              <w:rPr>
                <w:rFonts w:ascii="Times New Roman" w:eastAsia="Times New Roman" w:hAnsi="Times New Roman" w:cs="Times New Roman"/>
                <w:color w:val="000000"/>
                <w:sz w:val="24"/>
                <w:szCs w:val="24"/>
                <w:lang w:eastAsia="ru-RU"/>
              </w:rPr>
              <w:t>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10 210,1</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07101S</w:t>
            </w:r>
            <w:r w:rsidR="00C024A8" w:rsidRPr="006D13A1">
              <w:rPr>
                <w:rFonts w:ascii="Times New Roman" w:eastAsia="Times New Roman" w:hAnsi="Times New Roman" w:cs="Times New Roman"/>
                <w:color w:val="000000"/>
                <w:sz w:val="24"/>
                <w:szCs w:val="24"/>
                <w:lang w:eastAsia="ru-RU"/>
              </w:rPr>
              <w:t>0332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0E2FE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w:t>
            </w:r>
            <w:r w:rsidR="000E2FE1" w:rsidRPr="006D13A1">
              <w:rPr>
                <w:rFonts w:ascii="Times New Roman" w:eastAsia="Times New Roman" w:hAnsi="Times New Roman" w:cs="Times New Roman"/>
                <w:color w:val="000000"/>
                <w:sz w:val="24"/>
                <w:szCs w:val="24"/>
                <w:lang w:eastAsia="ru-RU"/>
              </w:rPr>
              <w:t>1</w:t>
            </w:r>
          </w:p>
        </w:tc>
      </w:tr>
      <w:tr w:rsidR="00F44F2D" w:rsidRPr="006D13A1" w:rsidTr="00E764CA">
        <w:trPr>
          <w:trHeight w:val="351"/>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район</w:t>
            </w:r>
            <w:proofErr w:type="gramStart"/>
            <w:r w:rsidRPr="006D13A1">
              <w:rPr>
                <w:rFonts w:ascii="Times New Roman" w:eastAsia="Times New Roman" w:hAnsi="Times New Roman" w:cs="Times New Roman"/>
                <w:color w:val="000000"/>
                <w:sz w:val="24"/>
                <w:szCs w:val="24"/>
                <w:lang w:eastAsia="ru-RU"/>
              </w:rPr>
              <w:t>«Г</w:t>
            </w:r>
            <w:proofErr w:type="gramEnd"/>
            <w:r w:rsidRPr="006D13A1">
              <w:rPr>
                <w:rFonts w:ascii="Times New Roman" w:eastAsia="Times New Roman" w:hAnsi="Times New Roman" w:cs="Times New Roman"/>
                <w:color w:val="000000"/>
                <w:sz w:val="24"/>
                <w:szCs w:val="24"/>
                <w:lang w:eastAsia="ru-RU"/>
              </w:rPr>
              <w:t>азификация</w:t>
            </w:r>
            <w:proofErr w:type="spellEnd"/>
            <w:r w:rsidRPr="006D13A1">
              <w:rPr>
                <w:rFonts w:ascii="Times New Roman" w:eastAsia="Times New Roman" w:hAnsi="Times New Roman" w:cs="Times New Roman"/>
                <w:color w:val="000000"/>
                <w:sz w:val="24"/>
                <w:szCs w:val="24"/>
                <w:lang w:eastAsia="ru-RU"/>
              </w:rPr>
              <w:t xml:space="preserve">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r w:rsidR="002A57A7">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386</w:t>
            </w:r>
            <w:r w:rsidR="002A57A7">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nil"/>
              <w:right w:val="single" w:sz="8" w:space="0" w:color="auto"/>
            </w:tcBorders>
            <w:shd w:val="clear" w:color="auto" w:fill="FFFFFF" w:themeFill="background1"/>
          </w:tcPr>
          <w:p w:rsidR="00F44F2D" w:rsidRPr="006D13A1" w:rsidRDefault="00B023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024A8" w:rsidRPr="006D13A1">
              <w:rPr>
                <w:rFonts w:ascii="Times New Roman" w:eastAsia="Times New Roman" w:hAnsi="Times New Roman" w:cs="Times New Roman"/>
                <w:color w:val="000000"/>
                <w:sz w:val="24"/>
                <w:szCs w:val="24"/>
                <w:lang w:eastAsia="ru-RU"/>
              </w:rPr>
              <w:t>00,0</w:t>
            </w:r>
          </w:p>
        </w:tc>
      </w:tr>
      <w:tr w:rsidR="00F44F2D" w:rsidRPr="006D13A1" w:rsidTr="00E764CA">
        <w:trPr>
          <w:trHeight w:val="406"/>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Комплексное развитие газификации населенных пунктов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формирование условий для стабильного экономического развития и повышения инвестиционной привлекательности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023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024A8" w:rsidRPr="006D13A1">
              <w:rPr>
                <w:rFonts w:ascii="Times New Roman" w:eastAsia="Times New Roman" w:hAnsi="Times New Roman" w:cs="Times New Roman"/>
                <w:color w:val="000000"/>
                <w:sz w:val="24"/>
                <w:szCs w:val="24"/>
                <w:lang w:eastAsia="ru-RU"/>
              </w:rPr>
              <w:t>00,0</w:t>
            </w:r>
          </w:p>
        </w:tc>
      </w:tr>
      <w:tr w:rsidR="00F44F2D" w:rsidRPr="006D13A1" w:rsidTr="00E764CA">
        <w:trPr>
          <w:trHeight w:val="17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Достижение устойчивых  темпов газификации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природным газом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37284"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023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024A8" w:rsidRPr="006D13A1">
              <w:rPr>
                <w:rFonts w:ascii="Times New Roman" w:eastAsia="Times New Roman" w:hAnsi="Times New Roman" w:cs="Times New Roman"/>
                <w:color w:val="000000"/>
                <w:sz w:val="24"/>
                <w:szCs w:val="24"/>
                <w:lang w:eastAsia="ru-RU"/>
              </w:rPr>
              <w:t>00,0</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5272F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272F4">
              <w:rPr>
                <w:rFonts w:ascii="Times New Roman" w:eastAsia="Times New Roman" w:hAnsi="Times New Roman" w:cs="Times New Roman"/>
                <w:color w:val="000000"/>
                <w:sz w:val="24"/>
                <w:szCs w:val="24"/>
                <w:lang w:eastAsia="ru-RU"/>
              </w:rPr>
              <w:t xml:space="preserve">Осуществление  подключения (технологическое присоединение) сети газораспределения для газификации   </w:t>
            </w:r>
            <w:proofErr w:type="gramStart"/>
            <w:r w:rsidRPr="005272F4">
              <w:rPr>
                <w:rFonts w:ascii="Times New Roman" w:eastAsia="Times New Roman" w:hAnsi="Times New Roman" w:cs="Times New Roman"/>
                <w:color w:val="000000"/>
                <w:sz w:val="24"/>
                <w:szCs w:val="24"/>
                <w:lang w:eastAsia="ru-RU"/>
              </w:rPr>
              <w:t xml:space="preserve">( </w:t>
            </w:r>
            <w:proofErr w:type="gramEnd"/>
            <w:r w:rsidRPr="005272F4">
              <w:rPr>
                <w:rFonts w:ascii="Times New Roman" w:eastAsia="Times New Roman" w:hAnsi="Times New Roman" w:cs="Times New Roman"/>
                <w:color w:val="000000"/>
                <w:sz w:val="24"/>
                <w:szCs w:val="24"/>
                <w:lang w:eastAsia="ru-RU"/>
              </w:rPr>
              <w:t xml:space="preserve">о предоставлении технических условия) объекта: «Межпоселковый газопровод высокого давления, устройство ШГРП к хутору </w:t>
            </w:r>
            <w:proofErr w:type="spellStart"/>
            <w:r w:rsidRPr="005272F4">
              <w:rPr>
                <w:rFonts w:ascii="Times New Roman" w:eastAsia="Times New Roman" w:hAnsi="Times New Roman" w:cs="Times New Roman"/>
                <w:color w:val="000000"/>
                <w:sz w:val="24"/>
                <w:szCs w:val="24"/>
                <w:lang w:eastAsia="ru-RU"/>
              </w:rPr>
              <w:t>Киевка</w:t>
            </w:r>
            <w:proofErr w:type="spellEnd"/>
            <w:r w:rsidR="00CA38D3">
              <w:rPr>
                <w:rFonts w:ascii="Times New Roman" w:eastAsia="Times New Roman" w:hAnsi="Times New Roman" w:cs="Times New Roman"/>
                <w:color w:val="000000"/>
                <w:sz w:val="24"/>
                <w:szCs w:val="24"/>
                <w:lang w:eastAsia="ru-RU"/>
              </w:rPr>
              <w:t xml:space="preserve"> </w:t>
            </w:r>
            <w:proofErr w:type="spellStart"/>
            <w:r w:rsidR="00CA38D3">
              <w:rPr>
                <w:rFonts w:ascii="Times New Roman" w:eastAsia="Times New Roman" w:hAnsi="Times New Roman" w:cs="Times New Roman"/>
                <w:color w:val="000000"/>
                <w:sz w:val="24"/>
                <w:szCs w:val="24"/>
                <w:lang w:eastAsia="ru-RU"/>
              </w:rPr>
              <w:t>Гулькевичского</w:t>
            </w:r>
            <w:proofErr w:type="spellEnd"/>
            <w:r w:rsidR="00CA38D3">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p w:rsidR="005272F4" w:rsidRPr="006D13A1" w:rsidRDefault="005272F4" w:rsidP="005272F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1410100145</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1410100145</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 xml:space="preserve">Осуществление  подключения (технологическое присоединение) сети газораспределения для газификации   </w:t>
            </w:r>
            <w:proofErr w:type="gramStart"/>
            <w:r w:rsidRPr="00CA38D3">
              <w:rPr>
                <w:rFonts w:ascii="Times New Roman" w:eastAsia="Times New Roman" w:hAnsi="Times New Roman" w:cs="Times New Roman"/>
                <w:color w:val="000000"/>
                <w:sz w:val="24"/>
                <w:szCs w:val="24"/>
                <w:lang w:eastAsia="ru-RU"/>
              </w:rPr>
              <w:t xml:space="preserve">( </w:t>
            </w:r>
            <w:proofErr w:type="gramEnd"/>
            <w:r w:rsidRPr="00CA38D3">
              <w:rPr>
                <w:rFonts w:ascii="Times New Roman" w:eastAsia="Times New Roman" w:hAnsi="Times New Roman" w:cs="Times New Roman"/>
                <w:color w:val="000000"/>
                <w:sz w:val="24"/>
                <w:szCs w:val="24"/>
                <w:lang w:eastAsia="ru-RU"/>
              </w:rPr>
              <w:t xml:space="preserve">о предоставлении технических условия) объекта: «Межпоселковый газопровод высокого давления, устройство ШГРП к хутору Борисов </w:t>
            </w:r>
            <w:proofErr w:type="spellStart"/>
            <w:r w:rsidRPr="00CA38D3">
              <w:rPr>
                <w:rFonts w:ascii="Times New Roman" w:eastAsia="Times New Roman" w:hAnsi="Times New Roman" w:cs="Times New Roman"/>
                <w:color w:val="000000"/>
                <w:sz w:val="24"/>
                <w:szCs w:val="24"/>
                <w:lang w:eastAsia="ru-RU"/>
              </w:rPr>
              <w:t>Гулькевичского</w:t>
            </w:r>
            <w:proofErr w:type="spellEnd"/>
            <w:r w:rsidRPr="00CA38D3">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1410100146</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1410100146</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 xml:space="preserve">Осуществление  подключения (технологическое присоединение) сети газораспределения для газификации   </w:t>
            </w:r>
            <w:proofErr w:type="gramStart"/>
            <w:r w:rsidRPr="00CA38D3">
              <w:rPr>
                <w:rFonts w:ascii="Times New Roman" w:eastAsia="Times New Roman" w:hAnsi="Times New Roman" w:cs="Times New Roman"/>
                <w:color w:val="000000"/>
                <w:sz w:val="24"/>
                <w:szCs w:val="24"/>
                <w:lang w:eastAsia="ru-RU"/>
              </w:rPr>
              <w:t xml:space="preserve">( </w:t>
            </w:r>
            <w:proofErr w:type="gramEnd"/>
            <w:r w:rsidRPr="00CA38D3">
              <w:rPr>
                <w:rFonts w:ascii="Times New Roman" w:eastAsia="Times New Roman" w:hAnsi="Times New Roman" w:cs="Times New Roman"/>
                <w:color w:val="000000"/>
                <w:sz w:val="24"/>
                <w:szCs w:val="24"/>
                <w:lang w:eastAsia="ru-RU"/>
              </w:rPr>
              <w:t xml:space="preserve">о предоставлении технических условия) объекта: «Межпоселковый газопровод высокого давления, устройство ШГРП к хутору </w:t>
            </w:r>
            <w:proofErr w:type="spellStart"/>
            <w:r w:rsidRPr="00CA38D3">
              <w:rPr>
                <w:rFonts w:ascii="Times New Roman" w:eastAsia="Times New Roman" w:hAnsi="Times New Roman" w:cs="Times New Roman"/>
                <w:color w:val="000000"/>
                <w:sz w:val="24"/>
                <w:szCs w:val="24"/>
                <w:lang w:eastAsia="ru-RU"/>
              </w:rPr>
              <w:t>Черединовский</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Гулькевичского</w:t>
            </w:r>
            <w:proofErr w:type="spellEnd"/>
            <w:r>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1410100147</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1410100147</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Оказание услуг по техническому обслуживанию газопроводов и газового оборудования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27148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w:t>
            </w:r>
            <w:r w:rsidR="00C024A8" w:rsidRPr="006D13A1">
              <w:rPr>
                <w:rFonts w:ascii="Times New Roman" w:eastAsia="Times New Roman" w:hAnsi="Times New Roman" w:cs="Times New Roman"/>
                <w:color w:val="000000"/>
                <w:sz w:val="24"/>
                <w:szCs w:val="24"/>
                <w:lang w:eastAsia="ru-RU"/>
              </w:rPr>
              <w:t>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w:t>
            </w:r>
            <w:r w:rsidR="00271484" w:rsidRPr="006D13A1">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Строительный, авторский надзор по строительству межпоселкового газопровода высокого давления к </w:t>
            </w:r>
            <w:proofErr w:type="spellStart"/>
            <w:r w:rsidRPr="006D13A1">
              <w:rPr>
                <w:rFonts w:ascii="Times New Roman" w:eastAsia="Times New Roman" w:hAnsi="Times New Roman" w:cs="Times New Roman"/>
                <w:color w:val="000000"/>
                <w:sz w:val="24"/>
                <w:szCs w:val="24"/>
                <w:lang w:eastAsia="ru-RU"/>
              </w:rPr>
              <w:t>х</w:t>
            </w:r>
            <w:proofErr w:type="gramStart"/>
            <w:r w:rsidRPr="006D13A1">
              <w:rPr>
                <w:rFonts w:ascii="Times New Roman" w:eastAsia="Times New Roman" w:hAnsi="Times New Roman" w:cs="Times New Roman"/>
                <w:color w:val="000000"/>
                <w:sz w:val="24"/>
                <w:szCs w:val="24"/>
                <w:lang w:eastAsia="ru-RU"/>
              </w:rPr>
              <w:t>.В</w:t>
            </w:r>
            <w:proofErr w:type="gramEnd"/>
            <w:r w:rsidRPr="006D13A1">
              <w:rPr>
                <w:rFonts w:ascii="Times New Roman" w:eastAsia="Times New Roman" w:hAnsi="Times New Roman" w:cs="Times New Roman"/>
                <w:color w:val="000000"/>
                <w:sz w:val="24"/>
                <w:szCs w:val="24"/>
                <w:lang w:eastAsia="ru-RU"/>
              </w:rPr>
              <w:t>ербовый</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х.Лебедев</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х.Орлов</w:t>
            </w:r>
            <w:proofErr w:type="spellEnd"/>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bCs/>
                <w:sz w:val="24"/>
                <w:szCs w:val="24"/>
              </w:rPr>
              <w:t>Выполнение п</w:t>
            </w:r>
            <w:r w:rsidRPr="00337284">
              <w:rPr>
                <w:rFonts w:ascii="Times New Roman" w:eastAsia="Calibri" w:hAnsi="Times New Roman" w:cs="Times New Roman"/>
                <w:bCs/>
                <w:sz w:val="24"/>
                <w:szCs w:val="24"/>
              </w:rPr>
              <w:t xml:space="preserve">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к пос. </w:t>
            </w:r>
            <w:proofErr w:type="spellStart"/>
            <w:r w:rsidRPr="00337284">
              <w:rPr>
                <w:rFonts w:ascii="Times New Roman" w:eastAsia="Calibri" w:hAnsi="Times New Roman" w:cs="Times New Roman"/>
                <w:bCs/>
                <w:sz w:val="24"/>
                <w:szCs w:val="24"/>
              </w:rPr>
              <w:t>Подслесный</w:t>
            </w:r>
            <w:proofErr w:type="spellEnd"/>
            <w:r w:rsidRPr="00337284">
              <w:rPr>
                <w:rFonts w:ascii="Times New Roman" w:eastAsia="Calibri" w:hAnsi="Times New Roman" w:cs="Times New Roman"/>
                <w:bCs/>
                <w:sz w:val="24"/>
                <w:szCs w:val="24"/>
              </w:rPr>
              <w:t xml:space="preserve"> </w:t>
            </w:r>
            <w:proofErr w:type="spellStart"/>
            <w:r w:rsidRPr="00337284">
              <w:rPr>
                <w:rFonts w:ascii="Times New Roman" w:eastAsia="Calibri" w:hAnsi="Times New Roman" w:cs="Times New Roman"/>
                <w:bCs/>
                <w:sz w:val="24"/>
                <w:szCs w:val="24"/>
              </w:rPr>
              <w:t>Гулькевичского</w:t>
            </w:r>
            <w:proofErr w:type="spellEnd"/>
            <w:r w:rsidRPr="00337284">
              <w:rPr>
                <w:rFonts w:ascii="Times New Roman" w:eastAsia="Calibri" w:hAnsi="Times New Roman" w:cs="Times New Roman"/>
                <w:bCs/>
                <w:sz w:val="24"/>
                <w:szCs w:val="24"/>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w:t>
            </w:r>
            <w:r>
              <w:rPr>
                <w:rFonts w:ascii="Times New Roman" w:eastAsia="Times New Roman" w:hAnsi="Times New Roman" w:cs="Times New Roman"/>
                <w:color w:val="000000"/>
                <w:sz w:val="24"/>
                <w:szCs w:val="24"/>
                <w:lang w:eastAsia="ru-RU"/>
              </w:rPr>
              <w:t>71</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6D13A1" w:rsidRDefault="00337284" w:rsidP="0033728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w:t>
            </w:r>
            <w:r>
              <w:rPr>
                <w:rFonts w:ascii="Times New Roman" w:eastAsia="Times New Roman" w:hAnsi="Times New Roman" w:cs="Times New Roman"/>
                <w:color w:val="000000"/>
                <w:sz w:val="24"/>
                <w:szCs w:val="24"/>
                <w:lang w:eastAsia="ru-RU"/>
              </w:rPr>
              <w:t>71</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Calibri" w:hAnsi="Times New Roman" w:cs="Times New Roman"/>
                <w:bCs/>
                <w:sz w:val="24"/>
                <w:szCs w:val="24"/>
              </w:rPr>
              <w:t>Организация</w:t>
            </w:r>
            <w:r w:rsidRPr="00337284">
              <w:rPr>
                <w:rFonts w:ascii="Times New Roman" w:eastAsia="Calibri" w:hAnsi="Times New Roman" w:cs="Times New Roman"/>
                <w:bCs/>
                <w:sz w:val="24"/>
                <w:szCs w:val="24"/>
              </w:rPr>
              <w:t xml:space="preserve">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с установкой  ШРП к. </w:t>
            </w:r>
            <w:proofErr w:type="spellStart"/>
            <w:r w:rsidRPr="00337284">
              <w:rPr>
                <w:rFonts w:ascii="Times New Roman" w:eastAsia="Calibri" w:hAnsi="Times New Roman" w:cs="Times New Roman"/>
                <w:bCs/>
                <w:sz w:val="24"/>
                <w:szCs w:val="24"/>
              </w:rPr>
              <w:t>хут</w:t>
            </w:r>
            <w:proofErr w:type="spellEnd"/>
            <w:r w:rsidRPr="00337284">
              <w:rPr>
                <w:rFonts w:ascii="Times New Roman" w:eastAsia="Calibri" w:hAnsi="Times New Roman" w:cs="Times New Roman"/>
                <w:bCs/>
                <w:sz w:val="24"/>
                <w:szCs w:val="24"/>
              </w:rPr>
              <w:t>.</w:t>
            </w:r>
            <w:proofErr w:type="gramEnd"/>
            <w:r w:rsidRPr="00337284">
              <w:rPr>
                <w:rFonts w:ascii="Times New Roman" w:eastAsia="Calibri" w:hAnsi="Times New Roman" w:cs="Times New Roman"/>
                <w:bCs/>
                <w:sz w:val="24"/>
                <w:szCs w:val="24"/>
              </w:rPr>
              <w:t xml:space="preserve"> </w:t>
            </w:r>
            <w:proofErr w:type="spellStart"/>
            <w:proofErr w:type="gramStart"/>
            <w:r w:rsidRPr="00337284">
              <w:rPr>
                <w:rFonts w:ascii="Times New Roman" w:eastAsia="Calibri" w:hAnsi="Times New Roman" w:cs="Times New Roman"/>
                <w:bCs/>
                <w:sz w:val="24"/>
                <w:szCs w:val="24"/>
              </w:rPr>
              <w:t>Киевка</w:t>
            </w:r>
            <w:proofErr w:type="spellEnd"/>
            <w:r w:rsidRPr="00337284">
              <w:rPr>
                <w:rFonts w:ascii="Times New Roman" w:eastAsia="Calibri" w:hAnsi="Times New Roman" w:cs="Times New Roman"/>
                <w:bCs/>
                <w:sz w:val="24"/>
                <w:szCs w:val="24"/>
              </w:rPr>
              <w:t xml:space="preserve"> </w:t>
            </w:r>
            <w:proofErr w:type="spellStart"/>
            <w:r w:rsidRPr="00337284">
              <w:rPr>
                <w:rFonts w:ascii="Times New Roman" w:eastAsia="Calibri" w:hAnsi="Times New Roman" w:cs="Times New Roman"/>
                <w:bCs/>
                <w:sz w:val="24"/>
                <w:szCs w:val="24"/>
              </w:rPr>
              <w:t>Гулькевичского</w:t>
            </w:r>
            <w:proofErr w:type="spellEnd"/>
            <w:r w:rsidRPr="00337284">
              <w:rPr>
                <w:rFonts w:ascii="Times New Roman" w:eastAsia="Calibri" w:hAnsi="Times New Roman" w:cs="Times New Roman"/>
                <w:bCs/>
                <w:sz w:val="24"/>
                <w:szCs w:val="24"/>
              </w:rPr>
              <w:t xml:space="preserve"> района, Краснодарского края)</w:t>
            </w:r>
            <w:proofErr w:type="gramEnd"/>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6 697,0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tabs>
                <w:tab w:val="left" w:pos="1170"/>
              </w:tabs>
              <w:spacing w:after="0" w:line="240" w:lineRule="auto"/>
              <w:rPr>
                <w:rFonts w:ascii="Times New Roman" w:hAnsi="Times New Roman" w:cs="Times New Roman"/>
                <w:color w:val="000000"/>
                <w:sz w:val="24"/>
                <w:szCs w:val="24"/>
              </w:rPr>
            </w:pPr>
            <w:r w:rsidRPr="00337284">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6 697,0</w:t>
            </w:r>
          </w:p>
        </w:tc>
        <w:tc>
          <w:tcPr>
            <w:tcW w:w="184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Calibri" w:hAnsi="Times New Roman" w:cs="Times New Roman"/>
                <w:bCs/>
                <w:sz w:val="24"/>
                <w:szCs w:val="24"/>
              </w:rPr>
              <w:t>Организация</w:t>
            </w:r>
            <w:r w:rsidRPr="00337284">
              <w:rPr>
                <w:rFonts w:ascii="Times New Roman" w:eastAsia="Calibri" w:hAnsi="Times New Roman" w:cs="Times New Roman"/>
                <w:bCs/>
                <w:sz w:val="24"/>
                <w:szCs w:val="24"/>
              </w:rPr>
              <w:t xml:space="preserve"> газоснабжения населения (поселений) (строительство подводящих газопроводов, распределительных газопроводов) (выполнение </w:t>
            </w:r>
            <w:r w:rsidRPr="00337284">
              <w:rPr>
                <w:rFonts w:ascii="Times New Roman" w:eastAsia="Calibri" w:hAnsi="Times New Roman" w:cs="Times New Roman"/>
                <w:bCs/>
                <w:sz w:val="24"/>
                <w:szCs w:val="24"/>
              </w:rPr>
              <w:lastRenderedPageBreak/>
              <w:t xml:space="preserve">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с установкой  ШРП к. </w:t>
            </w:r>
            <w:proofErr w:type="spellStart"/>
            <w:r w:rsidRPr="00337284">
              <w:rPr>
                <w:rFonts w:ascii="Times New Roman" w:eastAsia="Calibri" w:hAnsi="Times New Roman" w:cs="Times New Roman"/>
                <w:bCs/>
                <w:sz w:val="24"/>
                <w:szCs w:val="24"/>
              </w:rPr>
              <w:t>хут</w:t>
            </w:r>
            <w:proofErr w:type="spellEnd"/>
            <w:r w:rsidRPr="00337284">
              <w:rPr>
                <w:rFonts w:ascii="Times New Roman" w:eastAsia="Calibri" w:hAnsi="Times New Roman" w:cs="Times New Roman"/>
                <w:bCs/>
                <w:sz w:val="24"/>
                <w:szCs w:val="24"/>
              </w:rPr>
              <w:t>.</w:t>
            </w:r>
            <w:proofErr w:type="gramEnd"/>
            <w:r w:rsidRPr="00337284">
              <w:rPr>
                <w:rFonts w:ascii="Times New Roman" w:eastAsia="Calibri" w:hAnsi="Times New Roman" w:cs="Times New Roman"/>
                <w:bCs/>
                <w:sz w:val="24"/>
                <w:szCs w:val="24"/>
              </w:rPr>
              <w:t xml:space="preserve"> </w:t>
            </w:r>
            <w:proofErr w:type="gramStart"/>
            <w:r w:rsidRPr="00337284">
              <w:rPr>
                <w:rFonts w:ascii="Times New Roman" w:eastAsia="Calibri" w:hAnsi="Times New Roman" w:cs="Times New Roman"/>
                <w:bCs/>
                <w:sz w:val="24"/>
                <w:szCs w:val="24"/>
              </w:rPr>
              <w:t xml:space="preserve">Борисов </w:t>
            </w:r>
            <w:proofErr w:type="spellStart"/>
            <w:r w:rsidRPr="00337284">
              <w:rPr>
                <w:rFonts w:ascii="Times New Roman" w:eastAsia="Calibri" w:hAnsi="Times New Roman" w:cs="Times New Roman"/>
                <w:bCs/>
                <w:sz w:val="24"/>
                <w:szCs w:val="24"/>
              </w:rPr>
              <w:t>Гулькевичского</w:t>
            </w:r>
            <w:proofErr w:type="spellEnd"/>
            <w:r w:rsidRPr="00337284">
              <w:rPr>
                <w:rFonts w:ascii="Times New Roman" w:eastAsia="Calibri" w:hAnsi="Times New Roman" w:cs="Times New Roman"/>
                <w:bCs/>
                <w:sz w:val="24"/>
                <w:szCs w:val="24"/>
              </w:rPr>
              <w:t xml:space="preserve"> района, Краснодарского края)</w:t>
            </w:r>
            <w:proofErr w:type="gramEnd"/>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7 055,6</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E5542E" w:rsidRDefault="00337284" w:rsidP="00337284">
            <w:pPr>
              <w:shd w:val="clear" w:color="auto" w:fill="FFFFFF" w:themeFill="background1"/>
              <w:tabs>
                <w:tab w:val="left" w:pos="1170"/>
              </w:tabs>
              <w:spacing w:after="0" w:line="240" w:lineRule="auto"/>
              <w:rPr>
                <w:rFonts w:ascii="Times New Roman" w:hAnsi="Times New Roman" w:cs="Times New Roman"/>
                <w:color w:val="000000"/>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7 055,6</w:t>
            </w:r>
          </w:p>
        </w:tc>
        <w:tc>
          <w:tcPr>
            <w:tcW w:w="184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E5542E" w:rsidRDefault="00337284" w:rsidP="00116E8E">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sidRPr="00E5542E">
              <w:rPr>
                <w:rFonts w:ascii="Times New Roman" w:hAnsi="Times New Roman" w:cs="Times New Roman"/>
                <w:color w:val="000000"/>
              </w:rPr>
              <w:t xml:space="preserve">Организация газоснабжения </w:t>
            </w:r>
            <w:proofErr w:type="spellStart"/>
            <w:r w:rsidRPr="00E5542E">
              <w:rPr>
                <w:rFonts w:ascii="Times New Roman" w:hAnsi="Times New Roman" w:cs="Times New Roman"/>
                <w:color w:val="000000"/>
              </w:rPr>
              <w:t>населеничя</w:t>
            </w:r>
            <w:proofErr w:type="spellEnd"/>
            <w:r w:rsidRPr="00E5542E">
              <w:rPr>
                <w:rFonts w:ascii="Times New Roman" w:hAnsi="Times New Roman" w:cs="Times New Roman"/>
                <w:color w:val="000000"/>
              </w:rPr>
              <w:t xml:space="preserve"> (поселений) (строительство подводящих газопроводов, распределительных газопроводов)</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17 533,7</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E5542E" w:rsidRDefault="00337284" w:rsidP="00116E8E">
            <w:pPr>
              <w:shd w:val="clear" w:color="auto" w:fill="FFFFFF" w:themeFill="background1"/>
              <w:tabs>
                <w:tab w:val="left" w:pos="1170"/>
              </w:tabs>
              <w:spacing w:after="0" w:line="240" w:lineRule="auto"/>
              <w:rPr>
                <w:rFonts w:ascii="Times New Roman" w:hAnsi="Times New Roman" w:cs="Times New Roman"/>
                <w:color w:val="000000"/>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Default="00337284"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5 757,7</w:t>
            </w:r>
          </w:p>
        </w:tc>
        <w:tc>
          <w:tcPr>
            <w:tcW w:w="1842" w:type="dxa"/>
            <w:tcBorders>
              <w:top w:val="nil"/>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6D13A1"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116E8E"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11 776,0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hideMark/>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177148"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29 566,5</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66,5</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color w:val="000000"/>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7B1389">
              <w:rPr>
                <w:rFonts w:ascii="Times New Roman" w:eastAsia="Times New Roman" w:hAnsi="Times New Roman" w:cs="Times New Roman"/>
                <w:color w:val="000000"/>
                <w:sz w:val="24"/>
                <w:szCs w:val="24"/>
                <w:lang w:eastAsia="ru-RU"/>
              </w:rPr>
              <w:t>Гулькевичский</w:t>
            </w:r>
            <w:proofErr w:type="spellEnd"/>
            <w:r w:rsidRPr="007B1389">
              <w:rPr>
                <w:rFonts w:ascii="Times New Roman" w:eastAsia="Times New Roman" w:hAnsi="Times New Roman" w:cs="Times New Roman"/>
                <w:color w:val="000000"/>
                <w:sz w:val="24"/>
                <w:szCs w:val="24"/>
                <w:lang w:eastAsia="ru-RU"/>
              </w:rPr>
              <w:t xml:space="preserve">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1300000000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7B1389">
              <w:rPr>
                <w:rFonts w:ascii="Times New Roman" w:eastAsia="Times New Roman" w:hAnsi="Times New Roman" w:cs="Times New Roman"/>
                <w:color w:val="000000"/>
                <w:sz w:val="24"/>
                <w:szCs w:val="24"/>
                <w:lang w:eastAsia="ru-RU"/>
              </w:rPr>
              <w:t>Гулькевичский</w:t>
            </w:r>
            <w:proofErr w:type="spellEnd"/>
            <w:r w:rsidRPr="007B1389">
              <w:rPr>
                <w:rFonts w:ascii="Times New Roman" w:eastAsia="Times New Roman" w:hAnsi="Times New Roman" w:cs="Times New Roman"/>
                <w:color w:val="000000"/>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 xml:space="preserve">0,0 </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w:t>
            </w:r>
            <w:r w:rsidRPr="007B1389">
              <w:rPr>
                <w:rFonts w:ascii="Times New Roman" w:eastAsia="Times New Roman" w:hAnsi="Times New Roman" w:cs="Times New Roman"/>
                <w:color w:val="000000"/>
                <w:sz w:val="24"/>
                <w:szCs w:val="24"/>
                <w:lang w:eastAsia="ru-RU"/>
              </w:rPr>
              <w:lastRenderedPageBreak/>
              <w:t xml:space="preserve">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7B1389">
              <w:rPr>
                <w:rFonts w:ascii="Times New Roman" w:eastAsia="Times New Roman" w:hAnsi="Times New Roman" w:cs="Times New Roman"/>
                <w:color w:val="000000"/>
                <w:sz w:val="24"/>
                <w:szCs w:val="24"/>
                <w:lang w:eastAsia="ru-RU"/>
              </w:rPr>
              <w:t>Гулькевичский</w:t>
            </w:r>
            <w:proofErr w:type="spellEnd"/>
            <w:r w:rsidRPr="007B1389">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Calibri" w:hAnsi="Times New Roman" w:cs="Times New Roman"/>
                <w:bCs/>
              </w:rPr>
              <w:lastRenderedPageBreak/>
              <w:t>Тех. присоединение к электрическим сетям объекта: ЭПУ земельного участка с кадастровым номером: 23:06:0102006:1 для строительства блока начальных классов на 300 мест по адресу: п. Кубань, ул. Школьная, д.2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1310100177</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1310100177</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DC4B79">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Дополнительное образование детей</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DC4B79">
            <w:pPr>
              <w:spacing w:after="0" w:line="240" w:lineRule="auto"/>
              <w:jc w:val="center"/>
              <w:rPr>
                <w:rFonts w:ascii="Times New Roman" w:hAnsi="Times New Roman" w:cs="Times New Roman"/>
                <w:sz w:val="24"/>
                <w:szCs w:val="24"/>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DC4B79">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177148">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25 400,00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177148"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DC4B79">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DC4B79">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25400,00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177148"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DC4B79">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DC4B79">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25400,00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177148"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DC4B79">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DC4B79">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25400,00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177148"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77148" w:rsidRDefault="00177148" w:rsidP="00DC4B79">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bCs/>
                <w:sz w:val="24"/>
                <w:szCs w:val="24"/>
              </w:rPr>
              <w:lastRenderedPageBreak/>
              <w:t>Т</w:t>
            </w:r>
            <w:r w:rsidRPr="00177148">
              <w:rPr>
                <w:rFonts w:ascii="Times New Roman" w:eastAsia="Calibri" w:hAnsi="Times New Roman" w:cs="Times New Roman"/>
                <w:bCs/>
                <w:sz w:val="24"/>
                <w:szCs w:val="24"/>
              </w:rPr>
              <w:t>ехнологическое присоединение к электрическим сетям «ЭПУ общеобразовательной организации» расположенной по адресу: г. Гулькевичи, пл. Гражданская площадь, кадастровый номер: 23:06:1902085:377, 23:06:1902085:379, 23:06:1902085:380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DC4B79">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25400,00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177148"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DC4B79">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DC4B7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25400,00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177148"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0,00</w:t>
            </w:r>
          </w:p>
        </w:tc>
      </w:tr>
      <w:tr w:rsidR="00177148" w:rsidRPr="006D13A1" w:rsidTr="00631DD1">
        <w:trPr>
          <w:trHeight w:val="26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416"/>
        </w:trPr>
        <w:tc>
          <w:tcPr>
            <w:tcW w:w="5954" w:type="dxa"/>
            <w:tcBorders>
              <w:top w:val="nil"/>
              <w:left w:val="single" w:sz="8" w:space="0" w:color="auto"/>
              <w:bottom w:val="nil"/>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1304"/>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A471BE">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258"/>
        </w:trPr>
        <w:tc>
          <w:tcPr>
            <w:tcW w:w="5954" w:type="dxa"/>
            <w:tcBorders>
              <w:top w:val="nil"/>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Закупка товаров, работ и услуг для муниципальных </w:t>
            </w:r>
            <w:r w:rsidRPr="006D13A1">
              <w:rPr>
                <w:rFonts w:ascii="Times New Roman" w:eastAsia="Times New Roman" w:hAnsi="Times New Roman" w:cs="Times New Roman"/>
                <w:color w:val="000000"/>
                <w:sz w:val="24"/>
                <w:szCs w:val="24"/>
                <w:lang w:eastAsia="ru-RU"/>
              </w:rPr>
              <w:lastRenderedPageBreak/>
              <w:t>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95213B">
        <w:trPr>
          <w:trHeight w:val="3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lastRenderedPageBreak/>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233 683,9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230 431,2</w:t>
            </w:r>
          </w:p>
        </w:tc>
      </w:tr>
      <w:tr w:rsidR="00177148"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6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53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78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r>
      <w:tr w:rsidR="00177148" w:rsidRPr="006D13A1" w:rsidTr="00E764CA">
        <w:trPr>
          <w:trHeight w:val="34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r>
      <w:tr w:rsidR="00177148"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r>
      <w:tr w:rsidR="00177148"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Единовременная денежная выплата гражданам, награжденным медалью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«За выдающийся вклад в развитие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I, II, III степени, а также Почетной грамотой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177148"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177148"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177148" w:rsidRPr="006D13A1" w:rsidTr="00631DD1">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177148" w:rsidRPr="006D13A1" w:rsidTr="00251BBE">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Увеличение объема и повышение качества социальных услуг, оказываемых гражданам, посредством </w:t>
            </w:r>
            <w:r w:rsidRPr="006D13A1">
              <w:rPr>
                <w:rFonts w:ascii="Times New Roman" w:eastAsia="Times New Roman" w:hAnsi="Times New Roman" w:cs="Times New Roman"/>
                <w:color w:val="000000"/>
                <w:sz w:val="24"/>
                <w:szCs w:val="24"/>
                <w:lang w:eastAsia="ru-RU"/>
              </w:rPr>
              <w:lastRenderedPageBreak/>
              <w:t>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177148"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177148"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177148" w:rsidRPr="006D13A1" w:rsidTr="00E764CA">
        <w:trPr>
          <w:trHeight w:val="7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177148"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177148"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и осуществление информирования населения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о мероприятиях по реализации семейной политики 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Вручение сувенирной продукции и нагрудных знаков главы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177148" w:rsidRPr="006D13A1" w:rsidTr="005D21CF">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w:t>
            </w:r>
            <w:proofErr w:type="spellStart"/>
            <w:r w:rsidRPr="006D13A1">
              <w:rPr>
                <w:rFonts w:ascii="Times New Roman" w:eastAsia="Times New Roman" w:hAnsi="Times New Roman" w:cs="Times New Roman"/>
                <w:color w:val="000000"/>
                <w:sz w:val="24"/>
                <w:szCs w:val="24"/>
                <w:lang w:eastAsia="ru-RU"/>
              </w:rPr>
              <w:t>Февронии</w:t>
            </w:r>
            <w:proofErr w:type="spellEnd"/>
            <w:r w:rsidRPr="006D13A1">
              <w:rPr>
                <w:rFonts w:ascii="Times New Roman" w:eastAsia="Times New Roman" w:hAnsi="Times New Roman" w:cs="Times New Roman"/>
                <w:color w:val="000000"/>
                <w:sz w:val="24"/>
                <w:szCs w:val="24"/>
                <w:lang w:eastAsia="ru-RU"/>
              </w:rPr>
              <w:t>»,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177148"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177148"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177148"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177148" w:rsidRPr="006D13A1" w:rsidTr="0095213B">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224 157,1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220 904,4</w:t>
            </w:r>
          </w:p>
        </w:tc>
      </w:tr>
      <w:tr w:rsidR="00177148"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177148"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w:t>
            </w:r>
            <w:r>
              <w:rPr>
                <w:rFonts w:ascii="Times New Roman" w:eastAsia="Times New Roman" w:hAnsi="Times New Roman" w:cs="Times New Roman"/>
                <w:color w:val="000000"/>
                <w:sz w:val="24"/>
                <w:szCs w:val="24"/>
                <w:lang w:eastAsia="ru-RU"/>
              </w:rPr>
              <w:t xml:space="preserve"> 138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70 </w:t>
            </w:r>
            <w:r>
              <w:rPr>
                <w:rFonts w:ascii="Times New Roman" w:eastAsia="Times New Roman" w:hAnsi="Times New Roman" w:cs="Times New Roman"/>
                <w:color w:val="000000"/>
                <w:sz w:val="24"/>
                <w:szCs w:val="24"/>
                <w:lang w:eastAsia="ru-RU"/>
              </w:rPr>
              <w:t>864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r>
      <w:tr w:rsidR="00177148" w:rsidRPr="006D13A1" w:rsidTr="00E764CA">
        <w:trPr>
          <w:trHeight w:val="2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r>
      <w:tr w:rsidR="00177148"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7</w:t>
            </w:r>
            <w:r w:rsidRPr="006D13A1">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251</w:t>
            </w:r>
            <w:r w:rsidRPr="006D13A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69</w:t>
            </w:r>
            <w:r>
              <w:rPr>
                <w:rFonts w:ascii="Times New Roman" w:eastAsia="Times New Roman" w:hAnsi="Times New Roman" w:cs="Times New Roman"/>
                <w:sz w:val="24"/>
                <w:szCs w:val="24"/>
                <w:lang w:eastAsia="ru-RU"/>
              </w:rPr>
              <w:t xml:space="preserve"> 977</w:t>
            </w:r>
            <w:r w:rsidRPr="006D13A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p>
        </w:tc>
      </w:tr>
      <w:tr w:rsidR="00177148"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58</w:t>
            </w:r>
            <w:r>
              <w:rPr>
                <w:rFonts w:ascii="Times New Roman" w:eastAsia="Times New Roman" w:hAnsi="Times New Roman" w:cs="Times New Roman"/>
                <w:color w:val="000000"/>
                <w:sz w:val="24"/>
                <w:szCs w:val="24"/>
                <w:lang w:eastAsia="ru-RU"/>
              </w:rPr>
              <w:t>8</w:t>
            </w:r>
            <w:r w:rsidRPr="006D13A1">
              <w:rPr>
                <w:rFonts w:ascii="Times New Roman" w:eastAsia="Times New Roman" w:hAnsi="Times New Roman" w:cs="Times New Roman"/>
                <w:color w:val="000000"/>
                <w:sz w:val="24"/>
                <w:szCs w:val="24"/>
                <w:lang w:eastAsia="ru-RU"/>
              </w:rPr>
              <w:t>,7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12</w:t>
            </w:r>
            <w:r w:rsidRPr="006D13A1">
              <w:rPr>
                <w:rFonts w:ascii="Times New Roman" w:eastAsia="Times New Roman" w:hAnsi="Times New Roman" w:cs="Times New Roman"/>
                <w:color w:val="000000"/>
                <w:sz w:val="24"/>
                <w:szCs w:val="24"/>
                <w:lang w:eastAsia="ru-RU"/>
              </w:rPr>
              <w:t>,2</w:t>
            </w:r>
          </w:p>
        </w:tc>
      </w:tr>
      <w:tr w:rsidR="00177148"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r>
      <w:tr w:rsidR="00177148"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80</w:t>
            </w:r>
            <w:r w:rsidRPr="006D13A1">
              <w:rPr>
                <w:rFonts w:ascii="Times New Roman" w:eastAsia="Times New Roman" w:hAnsi="Times New Roman" w:cs="Times New Roman"/>
                <w:color w:val="000000"/>
                <w:sz w:val="24"/>
                <w:szCs w:val="24"/>
                <w:lang w:eastAsia="ru-RU"/>
              </w:rPr>
              <w:t>,4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w:t>
            </w:r>
            <w:r>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r>
      <w:tr w:rsidR="00177148" w:rsidRPr="006D13A1" w:rsidTr="00E764CA">
        <w:trPr>
          <w:trHeight w:val="2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r>
      <w:tr w:rsidR="00177148" w:rsidRPr="006D13A1" w:rsidTr="00E764CA">
        <w:trPr>
          <w:trHeight w:val="20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w:t>
            </w:r>
            <w:proofErr w:type="spellStart"/>
            <w:r w:rsidRPr="006D13A1">
              <w:rPr>
                <w:rFonts w:ascii="Times New Roman" w:eastAsia="Times New Roman" w:hAnsi="Times New Roman" w:cs="Times New Roman"/>
                <w:color w:val="000000"/>
                <w:sz w:val="24"/>
                <w:szCs w:val="24"/>
                <w:lang w:eastAsia="ru-RU"/>
              </w:rPr>
              <w:t>постинтернатного</w:t>
            </w:r>
            <w:proofErr w:type="spellEnd"/>
            <w:r w:rsidRPr="006D13A1">
              <w:rPr>
                <w:rFonts w:ascii="Times New Roman" w:eastAsia="Times New Roman" w:hAnsi="Times New Roman" w:cs="Times New Roman"/>
                <w:color w:val="000000"/>
                <w:sz w:val="24"/>
                <w:szCs w:val="24"/>
                <w:lang w:eastAsia="ru-RU"/>
              </w:rPr>
              <w:t xml:space="preserve"> сопровождения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r>
      <w:tr w:rsidR="00177148"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r>
      <w:tr w:rsidR="00177148"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r>
      <w:tr w:rsidR="00177148"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w:t>
            </w:r>
            <w:proofErr w:type="gramEnd"/>
            <w:r w:rsidRPr="006D13A1">
              <w:rPr>
                <w:rFonts w:ascii="Times New Roman" w:eastAsia="Times New Roman" w:hAnsi="Times New Roman" w:cs="Times New Roman"/>
                <w:color w:val="000000"/>
                <w:sz w:val="24"/>
                <w:szCs w:val="24"/>
                <w:lang w:eastAsia="ru-RU"/>
              </w:rPr>
              <w:t xml:space="preserve">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177148" w:rsidRPr="006D13A1" w:rsidTr="0095213B">
        <w:trPr>
          <w:trHeight w:val="412"/>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177148" w:rsidRPr="006D13A1" w:rsidTr="00251BBE">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8563F6"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8563F6">
              <w:rPr>
                <w:rFonts w:ascii="Times New Roman" w:hAnsi="Times New Roman" w:cs="Times New Roman"/>
                <w:sz w:val="24"/>
                <w:szCs w:val="24"/>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roofErr w:type="gramEnd"/>
          </w:p>
        </w:tc>
        <w:tc>
          <w:tcPr>
            <w:tcW w:w="992"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03101А0820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4503F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w:t>
            </w:r>
            <w:r>
              <w:rPr>
                <w:rFonts w:ascii="Times New Roman" w:eastAsia="Times New Roman" w:hAnsi="Times New Roman" w:cs="Times New Roman"/>
                <w:color w:val="000000"/>
                <w:sz w:val="24"/>
                <w:szCs w:val="24"/>
                <w:lang w:eastAsia="ru-RU"/>
              </w:rPr>
              <w:t>А</w:t>
            </w:r>
            <w:r w:rsidRPr="006D13A1">
              <w:rPr>
                <w:rFonts w:ascii="Times New Roman" w:eastAsia="Times New Roman" w:hAnsi="Times New Roman" w:cs="Times New Roman"/>
                <w:color w:val="000000"/>
                <w:sz w:val="24"/>
                <w:szCs w:val="24"/>
                <w:lang w:eastAsia="ru-RU"/>
              </w:rPr>
              <w:t>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«Жилище»</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roofErr w:type="gramEnd"/>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 xml:space="preserve">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w:t>
            </w:r>
            <w:proofErr w:type="spellStart"/>
            <w:r w:rsidRPr="006D13A1">
              <w:rPr>
                <w:rFonts w:ascii="Times New Roman" w:eastAsia="Times New Roman" w:hAnsi="Times New Roman" w:cs="Times New Roman"/>
                <w:color w:val="000000"/>
                <w:sz w:val="24"/>
                <w:szCs w:val="24"/>
                <w:lang w:eastAsia="ru-RU"/>
              </w:rPr>
              <w:t>экономкласса</w:t>
            </w:r>
            <w:proofErr w:type="spellEnd"/>
            <w:r w:rsidRPr="006D13A1">
              <w:rPr>
                <w:rFonts w:ascii="Times New Roman" w:eastAsia="Times New Roman" w:hAnsi="Times New Roman" w:cs="Times New Roman"/>
                <w:color w:val="000000"/>
                <w:sz w:val="24"/>
                <w:szCs w:val="24"/>
                <w:lang w:eastAsia="ru-RU"/>
              </w:rPr>
              <w:t xml:space="preserve"> или строительство жилого дома </w:t>
            </w:r>
            <w:proofErr w:type="spellStart"/>
            <w:r w:rsidRPr="006D13A1">
              <w:rPr>
                <w:rFonts w:ascii="Times New Roman" w:eastAsia="Times New Roman" w:hAnsi="Times New Roman" w:cs="Times New Roman"/>
                <w:color w:val="000000"/>
                <w:sz w:val="24"/>
                <w:szCs w:val="24"/>
                <w:lang w:eastAsia="ru-RU"/>
              </w:rPr>
              <w:t>экономкласса</w:t>
            </w:r>
            <w:proofErr w:type="spellEnd"/>
            <w:r w:rsidRPr="006D13A1">
              <w:rPr>
                <w:rFonts w:ascii="Times New Roman" w:eastAsia="Times New Roman" w:hAnsi="Times New Roman" w:cs="Times New Roman"/>
                <w:color w:val="000000"/>
                <w:sz w:val="24"/>
                <w:szCs w:val="24"/>
                <w:lang w:eastAsia="ru-RU"/>
              </w:rPr>
              <w:t xml:space="preserve">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w:t>
            </w:r>
            <w:proofErr w:type="spellStart"/>
            <w:r w:rsidRPr="006D13A1">
              <w:rPr>
                <w:rFonts w:ascii="Times New Roman" w:eastAsia="Times New Roman" w:hAnsi="Times New Roman" w:cs="Times New Roman"/>
                <w:color w:val="000000"/>
                <w:sz w:val="24"/>
                <w:szCs w:val="24"/>
                <w:lang w:eastAsia="ru-RU"/>
              </w:rPr>
              <w:t>экономкласса</w:t>
            </w:r>
            <w:proofErr w:type="spellEnd"/>
            <w:proofErr w:type="gramEnd"/>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молодым семьям – участникам муниципальной программы социальных выплат на </w:t>
            </w:r>
            <w:r w:rsidRPr="006D13A1">
              <w:rPr>
                <w:rFonts w:ascii="Times New Roman" w:eastAsia="Times New Roman" w:hAnsi="Times New Roman" w:cs="Times New Roman"/>
                <w:color w:val="000000"/>
                <w:sz w:val="24"/>
                <w:szCs w:val="24"/>
                <w:lang w:eastAsia="ru-RU"/>
              </w:rPr>
              <w:lastRenderedPageBreak/>
              <w:t>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1 750,3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0A3C8A">
        <w:trPr>
          <w:trHeight w:val="30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7738E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w:t>
            </w:r>
            <w:r>
              <w:rPr>
                <w:rFonts w:ascii="Times New Roman" w:eastAsia="Times New Roman" w:hAnsi="Times New Roman" w:cs="Times New Roman"/>
                <w:color w:val="000000"/>
                <w:sz w:val="24"/>
                <w:szCs w:val="24"/>
                <w:lang w:eastAsia="ru-RU"/>
              </w:rPr>
              <w:t>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631DD1">
        <w:trPr>
          <w:trHeight w:val="24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58 470,</w:t>
            </w:r>
            <w:r>
              <w:rPr>
                <w:rFonts w:ascii="Times New Roman" w:eastAsia="Times New Roman" w:hAnsi="Times New Roman" w:cs="Times New Roman"/>
                <w:color w:val="000000"/>
                <w:sz w:val="24"/>
                <w:szCs w:val="24"/>
                <w:lang w:val="en-US" w:eastAsia="ru-RU"/>
              </w:rPr>
              <w:t>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B213E">
              <w:rPr>
                <w:rFonts w:ascii="Times New Roman" w:eastAsia="Times New Roman" w:hAnsi="Times New Roman" w:cs="Times New Roman"/>
                <w:color w:val="000000"/>
                <w:sz w:val="24"/>
                <w:szCs w:val="24"/>
                <w:lang w:eastAsia="ru-RU"/>
              </w:rPr>
              <w:t xml:space="preserve">Строительство здания зала спортивного крытого специализированного «Центр Единоборств» по адресу: Краснодарский край, </w:t>
            </w:r>
            <w:proofErr w:type="spellStart"/>
            <w:r w:rsidRPr="008B213E">
              <w:rPr>
                <w:rFonts w:ascii="Times New Roman" w:eastAsia="Times New Roman" w:hAnsi="Times New Roman" w:cs="Times New Roman"/>
                <w:color w:val="000000"/>
                <w:sz w:val="24"/>
                <w:szCs w:val="24"/>
                <w:lang w:eastAsia="ru-RU"/>
              </w:rPr>
              <w:t>Гулькевичский</w:t>
            </w:r>
            <w:proofErr w:type="spellEnd"/>
            <w:r w:rsidRPr="008B213E">
              <w:rPr>
                <w:rFonts w:ascii="Times New Roman" w:eastAsia="Times New Roman" w:hAnsi="Times New Roman" w:cs="Times New Roman"/>
                <w:color w:val="000000"/>
                <w:sz w:val="24"/>
                <w:szCs w:val="24"/>
                <w:lang w:eastAsia="ru-RU"/>
              </w:rPr>
              <w:t xml:space="preserve"> район, г. Гулькевичи, ул. Симонова, 137</w:t>
            </w:r>
            <w:proofErr w:type="gramStart"/>
            <w:r w:rsidRPr="008B213E">
              <w:rPr>
                <w:rFonts w:ascii="Times New Roman" w:eastAsia="Times New Roman" w:hAnsi="Times New Roman" w:cs="Times New Roman"/>
                <w:color w:val="000000"/>
                <w:sz w:val="24"/>
                <w:szCs w:val="24"/>
                <w:lang w:eastAsia="ru-RU"/>
              </w:rPr>
              <w:t xml:space="preserve"> А</w:t>
            </w:r>
            <w:proofErr w:type="gramEnd"/>
            <w:r w:rsidRPr="008B213E">
              <w:rPr>
                <w:rFonts w:ascii="Times New Roman" w:eastAsia="Times New Roman" w:hAnsi="Times New Roman" w:cs="Times New Roman"/>
                <w:color w:val="000000"/>
                <w:sz w:val="24"/>
                <w:szCs w:val="24"/>
                <w:lang w:eastAsia="ru-RU"/>
              </w:rPr>
              <w:t xml:space="preserve"> (корректировка) Пересчёт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1310100127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1310100127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B430F" w:rsidRDefault="00177148" w:rsidP="0067397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B430F">
              <w:rPr>
                <w:rFonts w:ascii="Times New Roman" w:eastAsia="Calibri" w:hAnsi="Times New Roman" w:cs="Times New Roman"/>
                <w:bCs/>
                <w:color w:val="000000" w:themeColor="text1"/>
                <w:sz w:val="24"/>
                <w:szCs w:val="28"/>
              </w:rPr>
              <w:lastRenderedPageBreak/>
              <w:t>«Здани</w:t>
            </w:r>
            <w:r w:rsidR="00673971">
              <w:rPr>
                <w:rFonts w:ascii="Times New Roman" w:eastAsia="Calibri" w:hAnsi="Times New Roman" w:cs="Times New Roman"/>
                <w:bCs/>
                <w:color w:val="000000" w:themeColor="text1"/>
                <w:sz w:val="24"/>
                <w:szCs w:val="28"/>
              </w:rPr>
              <w:t>е</w:t>
            </w:r>
            <w:r w:rsidRPr="006B430F">
              <w:rPr>
                <w:rFonts w:ascii="Times New Roman" w:eastAsia="Calibri" w:hAnsi="Times New Roman" w:cs="Times New Roman"/>
                <w:bCs/>
                <w:color w:val="000000" w:themeColor="text1"/>
                <w:sz w:val="24"/>
                <w:szCs w:val="28"/>
              </w:rPr>
              <w:t xml:space="preserve"> зала спортивного крытого специализированного «Центр Единоборств» по адресу: Краснодарский край, </w:t>
            </w:r>
            <w:proofErr w:type="spellStart"/>
            <w:r w:rsidRPr="006B430F">
              <w:rPr>
                <w:rFonts w:ascii="Times New Roman" w:eastAsia="Calibri" w:hAnsi="Times New Roman" w:cs="Times New Roman"/>
                <w:bCs/>
                <w:color w:val="000000" w:themeColor="text1"/>
                <w:sz w:val="24"/>
                <w:szCs w:val="28"/>
              </w:rPr>
              <w:t>Гулькевичский</w:t>
            </w:r>
            <w:proofErr w:type="spellEnd"/>
            <w:r w:rsidRPr="006B430F">
              <w:rPr>
                <w:rFonts w:ascii="Times New Roman" w:eastAsia="Calibri" w:hAnsi="Times New Roman" w:cs="Times New Roman"/>
                <w:bCs/>
                <w:color w:val="000000" w:themeColor="text1"/>
                <w:sz w:val="24"/>
                <w:szCs w:val="28"/>
              </w:rPr>
              <w:t xml:space="preserve"> район, г. Гулькевичи, ул. Симонова, 137</w:t>
            </w:r>
            <w:proofErr w:type="gramStart"/>
            <w:r w:rsidRPr="006B430F">
              <w:rPr>
                <w:rFonts w:ascii="Times New Roman" w:eastAsia="Calibri" w:hAnsi="Times New Roman" w:cs="Times New Roman"/>
                <w:bCs/>
                <w:color w:val="000000" w:themeColor="text1"/>
                <w:sz w:val="24"/>
                <w:szCs w:val="28"/>
              </w:rPr>
              <w:t xml:space="preserve"> А</w:t>
            </w:r>
            <w:proofErr w:type="gramEnd"/>
            <w:r w:rsidRPr="006B430F">
              <w:rPr>
                <w:rFonts w:ascii="Times New Roman" w:eastAsia="Calibri" w:hAnsi="Times New Roman" w:cs="Times New Roman"/>
                <w:bCs/>
                <w:color w:val="000000" w:themeColor="text1"/>
                <w:sz w:val="24"/>
                <w:szCs w:val="28"/>
              </w:rPr>
              <w:t xml:space="preserve">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57 844,8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8E1D9D"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5</w:t>
            </w:r>
            <w:r>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844,8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033C44" w:rsidP="0067397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033C44">
              <w:rPr>
                <w:rFonts w:ascii="Times New Roman" w:eastAsia="Times New Roman" w:hAnsi="Times New Roman" w:cs="Times New Roman"/>
                <w:color w:val="000000"/>
                <w:sz w:val="24"/>
                <w:szCs w:val="24"/>
                <w:lang w:eastAsia="ru-RU"/>
              </w:rPr>
              <w:t>Подключение объекта</w:t>
            </w:r>
            <w:r w:rsidR="00673971">
              <w:rPr>
                <w:rFonts w:ascii="Times New Roman" w:eastAsia="Times New Roman" w:hAnsi="Times New Roman" w:cs="Times New Roman"/>
                <w:color w:val="000000"/>
                <w:sz w:val="24"/>
                <w:szCs w:val="24"/>
                <w:lang w:eastAsia="ru-RU"/>
              </w:rPr>
              <w:t xml:space="preserve"> к сетям теплоснабжения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DC4B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DC4B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177148" w:rsidRDefault="00177148" w:rsidP="00DC4B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00033C44">
              <w:rPr>
                <w:rFonts w:ascii="Times New Roman" w:eastAsia="Times New Roman" w:hAnsi="Times New Roman" w:cs="Times New Roman"/>
                <w:color w:val="000000"/>
                <w:sz w:val="24"/>
                <w:szCs w:val="24"/>
                <w:lang w:eastAsia="ru-RU"/>
              </w:rPr>
              <w:t>0470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DC4B7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DC4B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DC4B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C4B79">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bookmarkStart w:id="0" w:name="_GoBack"/>
            <w:bookmarkEnd w:id="0"/>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DC4B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DC4B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033C44" w:rsidP="00DC4B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DC4B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DC4B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DC4B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r>
      <w:tr w:rsidR="00177148"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3. Финансовое управление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54 146,1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83 628,6</w:t>
            </w:r>
          </w:p>
        </w:tc>
      </w:tr>
      <w:tr w:rsidR="00177148"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24 068,6</w:t>
            </w:r>
          </w:p>
        </w:tc>
      </w:tr>
      <w:tr w:rsidR="00177148" w:rsidRPr="006D13A1" w:rsidTr="00E764CA">
        <w:trPr>
          <w:trHeight w:val="8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177148" w:rsidRPr="006D13A1" w:rsidTr="00E764CA">
        <w:trPr>
          <w:trHeight w:val="966"/>
        </w:trPr>
        <w:tc>
          <w:tcPr>
            <w:tcW w:w="5954" w:type="dxa"/>
            <w:tcBorders>
              <w:top w:val="nil"/>
              <w:left w:val="single" w:sz="8" w:space="0" w:color="auto"/>
              <w:bottom w:val="nil"/>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«Управление муниципальными финансами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w:t>
            </w:r>
          </w:p>
        </w:tc>
        <w:tc>
          <w:tcPr>
            <w:tcW w:w="992"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177148" w:rsidRPr="006D13A1" w:rsidTr="0095213B">
        <w:trPr>
          <w:trHeight w:val="43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долгосрочной сбалансированности и устойчивости бюджетной системы </w:t>
            </w:r>
            <w:proofErr w:type="spellStart"/>
            <w:r w:rsidRPr="006D13A1">
              <w:rPr>
                <w:rFonts w:ascii="Times New Roman" w:eastAsia="Times New Roman" w:hAnsi="Times New Roman" w:cs="Times New Roman"/>
                <w:color w:val="000000"/>
                <w:sz w:val="24"/>
                <w:szCs w:val="24"/>
                <w:lang w:eastAsia="ru-RU"/>
              </w:rPr>
              <w:t>Гулькевичкого</w:t>
            </w:r>
            <w:proofErr w:type="spellEnd"/>
            <w:r w:rsidRPr="006D13A1">
              <w:rPr>
                <w:rFonts w:ascii="Times New Roman" w:eastAsia="Times New Roman" w:hAnsi="Times New Roman" w:cs="Times New Roman"/>
                <w:color w:val="000000"/>
                <w:sz w:val="24"/>
                <w:szCs w:val="24"/>
                <w:lang w:eastAsia="ru-RU"/>
              </w:rPr>
              <w:t xml:space="preserve">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177148"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составления и исполнения бюджета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177148"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r>
      <w:tr w:rsidR="00177148" w:rsidRPr="006D13A1" w:rsidTr="00E764CA">
        <w:trPr>
          <w:trHeight w:val="5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3 072,4</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3 194,9</w:t>
            </w:r>
          </w:p>
        </w:tc>
      </w:tr>
      <w:tr w:rsidR="00177148"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r>
      <w:tr w:rsidR="00177148" w:rsidRPr="006D13A1" w:rsidTr="00E764CA">
        <w:trPr>
          <w:trHeight w:val="4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«Управление муниципальными финансами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6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долгосрочной сбалансированности и устойчивости бюджетной системы </w:t>
            </w:r>
            <w:proofErr w:type="spellStart"/>
            <w:r w:rsidRPr="006D13A1">
              <w:rPr>
                <w:rFonts w:ascii="Times New Roman" w:eastAsia="Times New Roman" w:hAnsi="Times New Roman" w:cs="Times New Roman"/>
                <w:color w:val="000000"/>
                <w:sz w:val="24"/>
                <w:szCs w:val="24"/>
                <w:lang w:eastAsia="ru-RU"/>
              </w:rPr>
              <w:t>Гулькевичкого</w:t>
            </w:r>
            <w:proofErr w:type="spellEnd"/>
            <w:r w:rsidRPr="006D13A1">
              <w:rPr>
                <w:rFonts w:ascii="Times New Roman" w:eastAsia="Times New Roman" w:hAnsi="Times New Roman" w:cs="Times New Roman"/>
                <w:color w:val="000000"/>
                <w:sz w:val="24"/>
                <w:szCs w:val="24"/>
                <w:lang w:eastAsia="ru-RU"/>
              </w:rPr>
              <w:t xml:space="preserve">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Выравнивание финансовых возможностей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4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631DD1">
        <w:trPr>
          <w:trHeight w:val="32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631DD1">
        <w:trPr>
          <w:trHeight w:val="29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Условно-утвержденные расходы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28 000,0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57 360,0</w:t>
            </w:r>
          </w:p>
        </w:tc>
      </w:tr>
      <w:tr w:rsidR="00177148" w:rsidRPr="006D13A1" w:rsidTr="00E764CA">
        <w:trPr>
          <w:trHeight w:val="32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4. Контрольно-счетная палата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177148" w:rsidRPr="006D13A1" w:rsidTr="00631DD1">
        <w:trPr>
          <w:trHeight w:val="28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177148"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177148" w:rsidRPr="006D13A1" w:rsidTr="000A3C8A">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Контрольно-счетной палаты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177148"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Руководитель контрольно-счетной палаты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177148" w:rsidRPr="006D13A1" w:rsidTr="00E764CA">
        <w:trPr>
          <w:trHeight w:val="5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177148" w:rsidRPr="006D13A1" w:rsidTr="00E764CA">
        <w:trPr>
          <w:trHeight w:val="71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Центральный аппарат контрольно-счетной палаты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177148" w:rsidRPr="006D13A1" w:rsidTr="00E764CA">
        <w:trPr>
          <w:trHeight w:val="5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2 034,4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2 034,4</w:t>
            </w:r>
          </w:p>
        </w:tc>
      </w:tr>
      <w:tr w:rsidR="00177148" w:rsidRPr="006D13A1" w:rsidTr="008563F6">
        <w:trPr>
          <w:trHeight w:val="2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r>
      <w:tr w:rsidR="00177148" w:rsidRPr="006D13A1" w:rsidTr="00631DD1">
        <w:trPr>
          <w:trHeight w:val="58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5. Управление образования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1 486 715,5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1 543 276,9</w:t>
            </w:r>
          </w:p>
        </w:tc>
      </w:tr>
      <w:tr w:rsidR="00177148"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A033CD" w:rsidRDefault="00177148"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1 430 972,7</w:t>
            </w:r>
          </w:p>
        </w:tc>
        <w:tc>
          <w:tcPr>
            <w:tcW w:w="1842" w:type="dxa"/>
            <w:tcBorders>
              <w:top w:val="nil"/>
              <w:left w:val="nil"/>
              <w:bottom w:val="single" w:sz="8" w:space="0" w:color="auto"/>
              <w:right w:val="single" w:sz="8" w:space="0" w:color="auto"/>
            </w:tcBorders>
            <w:shd w:val="clear" w:color="auto" w:fill="FFFFFF" w:themeFill="background1"/>
          </w:tcPr>
          <w:p w:rsidR="00177148" w:rsidRPr="00A033CD" w:rsidRDefault="00177148"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1 486 288,7</w:t>
            </w:r>
          </w:p>
        </w:tc>
      </w:tr>
      <w:tr w:rsidR="00177148" w:rsidRPr="006D13A1" w:rsidTr="00631DD1">
        <w:trPr>
          <w:trHeight w:val="23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447 696,8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468 956,0</w:t>
            </w:r>
          </w:p>
        </w:tc>
      </w:tr>
      <w:tr w:rsidR="00177148"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177148"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177148" w:rsidRPr="006D13A1" w:rsidTr="00E764CA">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177148" w:rsidRPr="006D13A1" w:rsidTr="00F15480">
        <w:trPr>
          <w:trHeight w:val="569"/>
        </w:trPr>
        <w:tc>
          <w:tcPr>
            <w:tcW w:w="5954" w:type="dxa"/>
            <w:tcBorders>
              <w:top w:val="nil"/>
              <w:left w:val="single" w:sz="8" w:space="0" w:color="auto"/>
              <w:bottom w:val="single" w:sz="4"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141 567,3</w:t>
            </w:r>
          </w:p>
        </w:tc>
        <w:tc>
          <w:tcPr>
            <w:tcW w:w="1842"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145 833,9</w:t>
            </w:r>
          </w:p>
        </w:tc>
      </w:tr>
      <w:tr w:rsidR="00177148" w:rsidRPr="006D13A1" w:rsidTr="004946BB">
        <w:trPr>
          <w:trHeight w:val="721"/>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Субсидии бюджетным, автономным учреждениям и иным некоммерческим организациям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116E8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w:t>
            </w:r>
            <w:r>
              <w:rPr>
                <w:rFonts w:ascii="Times New Roman" w:eastAsia="Times New Roman" w:hAnsi="Times New Roman" w:cs="Times New Roman"/>
                <w:color w:val="000000"/>
                <w:sz w:val="24"/>
                <w:szCs w:val="24"/>
                <w:lang w:eastAsia="ru-RU"/>
              </w:rPr>
              <w:t> 567,3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CA38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w:t>
            </w:r>
            <w:r>
              <w:rPr>
                <w:rFonts w:ascii="Times New Roman" w:eastAsia="Times New Roman" w:hAnsi="Times New Roman" w:cs="Times New Roman"/>
                <w:color w:val="000000"/>
                <w:sz w:val="24"/>
                <w:szCs w:val="24"/>
                <w:lang w:eastAsia="ru-RU"/>
              </w:rPr>
              <w:t> 833,</w:t>
            </w:r>
            <w:r w:rsidRPr="006D13A1">
              <w:rPr>
                <w:rFonts w:ascii="Times New Roman" w:eastAsia="Times New Roman" w:hAnsi="Times New Roman" w:cs="Times New Roman"/>
                <w:color w:val="000000"/>
                <w:sz w:val="24"/>
                <w:szCs w:val="24"/>
                <w:lang w:eastAsia="ru-RU"/>
              </w:rPr>
              <w:t>9</w:t>
            </w:r>
          </w:p>
        </w:tc>
      </w:tr>
      <w:tr w:rsidR="00177148"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7</w:t>
            </w:r>
          </w:p>
        </w:tc>
      </w:tr>
      <w:tr w:rsidR="00177148" w:rsidRPr="006D13A1" w:rsidTr="00E764CA">
        <w:trPr>
          <w:trHeight w:val="555"/>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7</w:t>
            </w:r>
          </w:p>
        </w:tc>
      </w:tr>
      <w:tr w:rsidR="00177148" w:rsidRPr="006D13A1" w:rsidTr="00E764CA">
        <w:trPr>
          <w:trHeight w:val="10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300 668,2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317 576,9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300 668,2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317 576,9</w:t>
            </w:r>
          </w:p>
        </w:tc>
      </w:tr>
      <w:tr w:rsidR="00177148"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7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8563F6">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10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131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«Энергосбережение и повышение энергетической эффективности на территории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60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155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Замена светильников (ламп накаливания) на энергосберегающие, в том числе </w:t>
            </w:r>
            <w:proofErr w:type="gramStart"/>
            <w:r w:rsidRPr="006D13A1">
              <w:rPr>
                <w:rFonts w:ascii="Times New Roman" w:hAnsi="Times New Roman" w:cs="Times New Roman"/>
                <w:sz w:val="24"/>
                <w:szCs w:val="24"/>
              </w:rPr>
              <w:t>на</w:t>
            </w:r>
            <w:proofErr w:type="gramEnd"/>
            <w:r w:rsidRPr="006D13A1">
              <w:rPr>
                <w:rFonts w:ascii="Times New Roman" w:hAnsi="Times New Roman" w:cs="Times New Roman"/>
                <w:sz w:val="24"/>
                <w:szCs w:val="24"/>
              </w:rPr>
              <w:t xml:space="preserve">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12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E764CA">
        <w:trPr>
          <w:trHeight w:val="1536"/>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E764CA">
        <w:trPr>
          <w:trHeight w:val="6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w:t>
            </w:r>
            <w:proofErr w:type="gramStart"/>
            <w:r w:rsidRPr="006D13A1">
              <w:rPr>
                <w:rFonts w:ascii="Times New Roman" w:hAnsi="Times New Roman" w:cs="Times New Roman"/>
                <w:sz w:val="24"/>
                <w:szCs w:val="24"/>
              </w:rPr>
              <w:t>район</w:t>
            </w:r>
            <w:proofErr w:type="gramEnd"/>
            <w:r w:rsidRPr="006D13A1">
              <w:rPr>
                <w:rFonts w:ascii="Times New Roman" w:hAnsi="Times New Roman" w:cs="Times New Roman"/>
                <w:sz w:val="24"/>
                <w:szCs w:val="24"/>
              </w:rPr>
              <w:t xml:space="preserve">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4946BB">
        <w:trPr>
          <w:trHeight w:val="62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4946BB">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873 088,0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903 079,1</w:t>
            </w:r>
          </w:p>
        </w:tc>
      </w:tr>
      <w:tr w:rsidR="00177148" w:rsidRPr="006D13A1" w:rsidTr="00E764CA">
        <w:trPr>
          <w:trHeight w:val="52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869 083,9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899 075,0</w:t>
            </w:r>
          </w:p>
        </w:tc>
      </w:tr>
      <w:tr w:rsidR="00177148" w:rsidRPr="006D13A1" w:rsidTr="00E764CA">
        <w:trPr>
          <w:trHeight w:val="4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869 083,9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899 075,0</w:t>
            </w:r>
          </w:p>
        </w:tc>
      </w:tr>
      <w:tr w:rsidR="00177148" w:rsidRPr="006D13A1" w:rsidTr="00E764CA">
        <w:trPr>
          <w:trHeight w:val="74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864 879,7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893 993,2</w:t>
            </w:r>
          </w:p>
        </w:tc>
      </w:tr>
      <w:tr w:rsidR="00177148"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r>
              <w:rPr>
                <w:rFonts w:ascii="Times New Roman" w:eastAsia="Times New Roman" w:hAnsi="Times New Roman" w:cs="Times New Roman"/>
                <w:color w:val="000000"/>
                <w:sz w:val="24"/>
                <w:szCs w:val="24"/>
                <w:lang w:eastAsia="ru-RU"/>
              </w:rPr>
              <w:t xml:space="preserve"> 107</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95213B">
        <w:trPr>
          <w:trHeight w:val="68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10 1</w:t>
            </w:r>
            <w:r>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E764CA">
        <w:trPr>
          <w:trHeight w:val="74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570 041,2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593 864,6</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570 041,2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593 864,6</w:t>
            </w:r>
          </w:p>
        </w:tc>
      </w:tr>
      <w:tr w:rsidR="00177148"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9 474,7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9 859,9</w:t>
            </w:r>
          </w:p>
        </w:tc>
      </w:tr>
      <w:tr w:rsidR="00177148" w:rsidRPr="006D13A1" w:rsidTr="0095213B">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9 474,7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9 859,9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177148" w:rsidRPr="006D13A1" w:rsidTr="0095213B">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Pr="006D13A1">
              <w:rPr>
                <w:rFonts w:ascii="Times New Roman" w:eastAsia="Times New Roman" w:hAnsi="Times New Roman" w:cs="Times New Roman"/>
                <w:color w:val="000000"/>
                <w:sz w:val="24"/>
                <w:szCs w:val="24"/>
                <w:lang w:eastAsia="ru-RU"/>
              </w:rPr>
              <w:t>5,8</w:t>
            </w:r>
          </w:p>
        </w:tc>
      </w:tr>
      <w:tr w:rsidR="00177148" w:rsidRPr="006D13A1" w:rsidTr="0095213B">
        <w:trPr>
          <w:trHeight w:val="6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Pr="006D13A1">
              <w:rPr>
                <w:rFonts w:ascii="Times New Roman" w:eastAsia="Times New Roman" w:hAnsi="Times New Roman" w:cs="Times New Roman"/>
                <w:color w:val="000000"/>
                <w:sz w:val="24"/>
                <w:szCs w:val="24"/>
                <w:lang w:eastAsia="ru-RU"/>
              </w:rPr>
              <w:t>5,8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01102L</w:t>
            </w:r>
            <w:r w:rsidRPr="006D13A1">
              <w:rPr>
                <w:rFonts w:ascii="Times New Roman" w:eastAsia="Times New Roman" w:hAnsi="Times New Roman" w:cs="Times New Roman"/>
                <w:color w:val="000000"/>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L3040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8563F6"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563F6">
              <w:rPr>
                <w:rFonts w:ascii="Times New Roman" w:eastAsia="Calibri" w:hAnsi="Times New Roman" w:cs="Times New Roman"/>
                <w:bCs/>
                <w:sz w:val="24"/>
                <w:szCs w:val="24"/>
              </w:rPr>
              <w:t xml:space="preserve">Обеспечение выплат ежемесячного денежного вознаграждения за классное руководство педагогическим работникам муниципальных </w:t>
            </w:r>
            <w:r w:rsidRPr="008563F6">
              <w:rPr>
                <w:rFonts w:ascii="Times New Roman" w:eastAsia="Calibri" w:hAnsi="Times New Roman" w:cs="Times New Roman"/>
                <w:bCs/>
                <w:sz w:val="24"/>
                <w:szCs w:val="24"/>
              </w:rPr>
              <w:lastRenderedPageBreak/>
              <w:t>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8563F6">
              <w:rPr>
                <w:rFonts w:ascii="Times New Roman" w:eastAsia="Times New Roman" w:hAnsi="Times New Roman" w:cs="Times New Roman"/>
                <w:color w:val="000000"/>
                <w:sz w:val="24"/>
                <w:szCs w:val="24"/>
                <w:lang w:val="en-US" w:eastAsia="ru-RU"/>
              </w:rPr>
              <w:t>01102R3032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75A52">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575A52"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177148" w:rsidRPr="00575A52"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Организация и</w:t>
            </w:r>
            <w:r>
              <w:rPr>
                <w:rFonts w:ascii="Times New Roman" w:eastAsia="Times New Roman" w:hAnsi="Times New Roman" w:cs="Times New Roman"/>
                <w:color w:val="000000"/>
                <w:sz w:val="24"/>
                <w:szCs w:val="24"/>
                <w:lang w:eastAsia="ru-RU"/>
              </w:rPr>
              <w:t xml:space="preserve"> обеспечение бесплатным </w:t>
            </w:r>
            <w:r w:rsidRPr="006D13A1">
              <w:rPr>
                <w:rFonts w:ascii="Times New Roman" w:eastAsia="Times New Roman" w:hAnsi="Times New Roman" w:cs="Times New Roman"/>
                <w:color w:val="000000"/>
                <w:sz w:val="24"/>
                <w:szCs w:val="24"/>
                <w:lang w:eastAsia="ru-RU"/>
              </w:rPr>
              <w:t>питанием обучающихся с ограниченными возможностями здоровья в муниципальных 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388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16 515,7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18</w:t>
            </w:r>
            <w:r w:rsidRPr="006D13A1">
              <w:rPr>
                <w:rFonts w:ascii="Times New Roman" w:eastAsia="Times New Roman" w:hAnsi="Times New Roman" w:cs="Times New Roman"/>
                <w:color w:val="000000"/>
                <w:sz w:val="24"/>
                <w:szCs w:val="24"/>
                <w:lang w:eastAsia="ru-RU"/>
              </w:rPr>
              <w:t>8,</w:t>
            </w:r>
            <w:r>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15 315,7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проекта "</w:t>
            </w:r>
            <w:proofErr w:type="spellStart"/>
            <w:r w:rsidRPr="00FC5D8F">
              <w:rPr>
                <w:rFonts w:ascii="Times New Roman" w:eastAsia="Times New Roman" w:hAnsi="Times New Roman" w:cs="Times New Roman"/>
                <w:color w:val="000000"/>
                <w:sz w:val="24"/>
                <w:szCs w:val="24"/>
                <w:lang w:eastAsia="ru-RU"/>
              </w:rPr>
              <w:t>Патриотическаое</w:t>
            </w:r>
            <w:proofErr w:type="spellEnd"/>
            <w:r w:rsidRPr="00FC5D8F">
              <w:rPr>
                <w:rFonts w:ascii="Times New Roman" w:eastAsia="Times New Roman" w:hAnsi="Times New Roman" w:cs="Times New Roman"/>
                <w:color w:val="000000"/>
                <w:sz w:val="24"/>
                <w:szCs w:val="24"/>
                <w:lang w:eastAsia="ru-RU"/>
              </w:rPr>
              <w:t xml:space="preserve"> </w:t>
            </w:r>
            <w:proofErr w:type="spellStart"/>
            <w:r w:rsidRPr="00FC5D8F">
              <w:rPr>
                <w:rFonts w:ascii="Times New Roman" w:eastAsia="Times New Roman" w:hAnsi="Times New Roman" w:cs="Times New Roman"/>
                <w:color w:val="000000"/>
                <w:sz w:val="24"/>
                <w:szCs w:val="24"/>
                <w:lang w:eastAsia="ru-RU"/>
              </w:rPr>
              <w:t>воспитани</w:t>
            </w:r>
            <w:proofErr w:type="spellEnd"/>
            <w:r w:rsidRPr="00FC5D8F">
              <w:rPr>
                <w:rFonts w:ascii="Times New Roman" w:eastAsia="Times New Roman" w:hAnsi="Times New Roman" w:cs="Times New Roman"/>
                <w:color w:val="000000"/>
                <w:sz w:val="24"/>
                <w:szCs w:val="24"/>
                <w:lang w:eastAsia="ru-RU"/>
              </w:rPr>
              <w:t xml:space="preserve">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177148" w:rsidRPr="006D13A1" w:rsidTr="00E764CA">
        <w:trPr>
          <w:trHeight w:val="4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w:t>
            </w:r>
            <w:r w:rsidRPr="006D13A1">
              <w:rPr>
                <w:rFonts w:ascii="Times New Roman" w:eastAsia="Times New Roman" w:hAnsi="Times New Roman" w:cs="Times New Roman"/>
                <w:color w:val="000000"/>
                <w:sz w:val="24"/>
                <w:szCs w:val="24"/>
                <w:lang w:eastAsia="ru-RU"/>
              </w:rPr>
              <w:lastRenderedPageBreak/>
              <w:t>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177148" w:rsidRPr="006D13A1" w:rsidTr="00E764CA">
        <w:trPr>
          <w:trHeight w:val="80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177148"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177148"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мероприятий по предупреждению детского дорожно-транспортного травматизма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177148"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177148" w:rsidRPr="006D13A1" w:rsidTr="00E764CA">
        <w:trPr>
          <w:trHeight w:val="618"/>
        </w:trPr>
        <w:tc>
          <w:tcPr>
            <w:tcW w:w="5954" w:type="dxa"/>
            <w:tcBorders>
              <w:top w:val="nil"/>
              <w:left w:val="single" w:sz="8" w:space="0" w:color="auto"/>
              <w:bottom w:val="nil"/>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«Энергосбережение и повышение энергетической эффективности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50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Снижение уровня потребления топливно-энергетических ресурсов, повышение энергетической эффективности использования энергетических </w:t>
            </w:r>
            <w:r w:rsidRPr="006D13A1">
              <w:rPr>
                <w:rFonts w:ascii="Times New Roman" w:eastAsia="Times New Roman" w:hAnsi="Times New Roman" w:cs="Times New Roman"/>
                <w:color w:val="000000"/>
                <w:sz w:val="24"/>
                <w:szCs w:val="24"/>
                <w:lang w:eastAsia="ru-RU"/>
              </w:rPr>
              <w:lastRenderedPageBreak/>
              <w:t>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75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Замена светильников (ламп накаливания) на энергосберегающие, в том числе </w:t>
            </w:r>
            <w:proofErr w:type="gramStart"/>
            <w:r w:rsidRPr="006D13A1">
              <w:rPr>
                <w:rFonts w:ascii="Times New Roman" w:eastAsia="Times New Roman" w:hAnsi="Times New Roman" w:cs="Times New Roman"/>
                <w:color w:val="000000"/>
                <w:sz w:val="24"/>
                <w:szCs w:val="24"/>
                <w:lang w:eastAsia="ru-RU"/>
              </w:rPr>
              <w:t>на</w:t>
            </w:r>
            <w:proofErr w:type="gramEnd"/>
            <w:r w:rsidRPr="006D13A1">
              <w:rPr>
                <w:rFonts w:ascii="Times New Roman" w:eastAsia="Times New Roman" w:hAnsi="Times New Roman" w:cs="Times New Roman"/>
                <w:color w:val="000000"/>
                <w:sz w:val="24"/>
                <w:szCs w:val="24"/>
                <w:lang w:eastAsia="ru-RU"/>
              </w:rPr>
              <w:t xml:space="preserve">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образовательных услуг образовательных учреждений, услуг учреждений физической культуры и спорта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качества жизни инвалидов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AD522B">
        <w:trPr>
          <w:trHeight w:val="57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125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E764CA">
        <w:trPr>
          <w:trHeight w:val="1281"/>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w:t>
            </w:r>
            <w:proofErr w:type="gramStart"/>
            <w:r w:rsidRPr="006D13A1">
              <w:rPr>
                <w:rFonts w:ascii="Times New Roman" w:hAnsi="Times New Roman" w:cs="Times New Roman"/>
                <w:sz w:val="24"/>
                <w:szCs w:val="24"/>
              </w:rPr>
              <w:t>район</w:t>
            </w:r>
            <w:proofErr w:type="gramEnd"/>
            <w:r w:rsidRPr="006D13A1">
              <w:rPr>
                <w:rFonts w:ascii="Times New Roman" w:hAnsi="Times New Roman" w:cs="Times New Roman"/>
                <w:sz w:val="24"/>
                <w:szCs w:val="24"/>
              </w:rPr>
              <w:t xml:space="preserve">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A471BE">
        <w:trPr>
          <w:trHeight w:val="64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95213B">
        <w:trPr>
          <w:trHeight w:val="38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Финансовое обеспечение дополнительного </w:t>
            </w:r>
            <w:r w:rsidRPr="006D13A1">
              <w:rPr>
                <w:rFonts w:ascii="Times New Roman" w:eastAsia="Times New Roman" w:hAnsi="Times New Roman" w:cs="Times New Roman"/>
                <w:color w:val="000000"/>
                <w:sz w:val="24"/>
                <w:szCs w:val="24"/>
                <w:lang w:eastAsia="ru-RU"/>
              </w:rPr>
              <w:lastRenderedPageBreak/>
              <w:t>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w:t>
            </w:r>
            <w:proofErr w:type="gramStart"/>
            <w:r w:rsidRPr="006D13A1">
              <w:rPr>
                <w:rFonts w:ascii="Times New Roman" w:eastAsia="Times New Roman" w:hAnsi="Times New Roman" w:cs="Times New Roman"/>
                <w:color w:val="000000"/>
                <w:sz w:val="24"/>
                <w:szCs w:val="24"/>
                <w:lang w:eastAsia="ru-RU"/>
              </w:rPr>
              <w:t>функционирования модели персонифицированного финансирования  дополнительного образования детей</w:t>
            </w:r>
            <w:proofErr w:type="gramEnd"/>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8 709,0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9 709,0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8 522,3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9 522,3</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177148" w:rsidRPr="006D13A1" w:rsidTr="00E764CA">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37 941,1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177148" w:rsidRPr="006D13A1" w:rsidTr="0095213B">
        <w:trPr>
          <w:trHeight w:val="43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w:t>
            </w:r>
            <w:proofErr w:type="spellStart"/>
            <w:r w:rsidRPr="006D13A1">
              <w:rPr>
                <w:rFonts w:ascii="Times New Roman" w:eastAsia="Times New Roman" w:hAnsi="Times New Roman" w:cs="Times New Roman"/>
                <w:color w:val="000000"/>
                <w:sz w:val="24"/>
                <w:szCs w:val="24"/>
                <w:lang w:eastAsia="ru-RU"/>
              </w:rPr>
              <w:t>прдуктов</w:t>
            </w:r>
            <w:proofErr w:type="spellEnd"/>
            <w:r w:rsidRPr="006D13A1">
              <w:rPr>
                <w:rFonts w:ascii="Times New Roman" w:eastAsia="Times New Roman" w:hAnsi="Times New Roman" w:cs="Times New Roman"/>
                <w:color w:val="000000"/>
                <w:sz w:val="24"/>
                <w:szCs w:val="24"/>
                <w:lang w:eastAsia="ru-RU"/>
              </w:rPr>
              <w:t xml:space="preserve"> питания)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177148" w:rsidRPr="006D13A1" w:rsidTr="00E764CA">
        <w:trPr>
          <w:trHeight w:val="28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177148" w:rsidRPr="006D13A1" w:rsidTr="00E764CA">
        <w:trPr>
          <w:trHeight w:val="33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5D21CF">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177148" w:rsidRPr="006D13A1" w:rsidTr="00E764CA">
        <w:trPr>
          <w:trHeight w:val="11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177148"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62 561,1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3 368,0</w:t>
            </w:r>
          </w:p>
        </w:tc>
      </w:tr>
      <w:tr w:rsidR="00177148" w:rsidRPr="006D13A1" w:rsidTr="00E764CA">
        <w:trPr>
          <w:trHeight w:val="2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w:t>
            </w:r>
            <w:r>
              <w:rPr>
                <w:rFonts w:ascii="Times New Roman" w:eastAsia="Times New Roman" w:hAnsi="Times New Roman" w:cs="Times New Roman"/>
                <w:color w:val="000000"/>
                <w:sz w:val="24"/>
                <w:szCs w:val="24"/>
                <w:lang w:eastAsia="ru-RU"/>
              </w:rPr>
              <w:t> 371,7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61 103,9</w:t>
            </w:r>
          </w:p>
        </w:tc>
      </w:tr>
      <w:tr w:rsidR="00177148" w:rsidRPr="006D13A1" w:rsidTr="00E764CA">
        <w:trPr>
          <w:trHeight w:val="32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r>
              <w:rPr>
                <w:rFonts w:ascii="Times New Roman" w:eastAsia="Times New Roman" w:hAnsi="Times New Roman" w:cs="Times New Roman"/>
                <w:color w:val="000000"/>
                <w:sz w:val="24"/>
                <w:szCs w:val="24"/>
                <w:lang w:eastAsia="ru-RU"/>
              </w:rPr>
              <w:t> 915,5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14 525,7</w:t>
            </w:r>
          </w:p>
        </w:tc>
      </w:tr>
      <w:tr w:rsidR="00177148" w:rsidRPr="006D13A1" w:rsidTr="00E764CA">
        <w:trPr>
          <w:trHeight w:val="7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13 871,5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14 481,7</w:t>
            </w:r>
          </w:p>
        </w:tc>
      </w:tr>
      <w:tr w:rsidR="00177148"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Ежегодная премия главы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177148"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177148" w:rsidRPr="006D13A1" w:rsidTr="00E764CA">
        <w:trPr>
          <w:trHeight w:val="8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13 061,5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3 671,7</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13 061,5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13 671,7</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Приобретение товаров (работ, услуг) в целях оснащения муниципальных общеобразовательных </w:t>
            </w:r>
            <w:r w:rsidRPr="006D13A1">
              <w:rPr>
                <w:rFonts w:ascii="Times New Roman" w:eastAsia="Times New Roman" w:hAnsi="Times New Roman" w:cs="Times New Roman"/>
                <w:color w:val="000000"/>
                <w:sz w:val="24"/>
                <w:szCs w:val="24"/>
                <w:lang w:eastAsia="ru-RU"/>
              </w:rPr>
              <w:lastRenderedPageBreak/>
              <w:t>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177148"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177148"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9 510,9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9 537,2</w:t>
            </w:r>
          </w:p>
        </w:tc>
      </w:tr>
      <w:tr w:rsidR="00177148" w:rsidRPr="006D13A1" w:rsidTr="00E764CA">
        <w:trPr>
          <w:trHeight w:val="90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r>
      <w:tr w:rsidR="00177148" w:rsidRPr="006D13A1" w:rsidTr="00A471BE">
        <w:trPr>
          <w:trHeight w:val="60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657,3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683,6</w:t>
            </w:r>
          </w:p>
        </w:tc>
      </w:tr>
      <w:tr w:rsidR="00177148" w:rsidRPr="006D13A1" w:rsidTr="00E764CA">
        <w:trPr>
          <w:trHeight w:val="24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177148"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36 945,3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37 041,0</w:t>
            </w:r>
          </w:p>
        </w:tc>
      </w:tr>
      <w:tr w:rsidR="00177148" w:rsidRPr="006D13A1" w:rsidTr="00E764CA">
        <w:trPr>
          <w:trHeight w:val="65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r>
      <w:tr w:rsidR="00177148"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2 387,7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2 483,2</w:t>
            </w:r>
          </w:p>
        </w:tc>
      </w:tr>
      <w:tr w:rsidR="00177148" w:rsidRPr="006D13A1" w:rsidTr="0095213B">
        <w:trPr>
          <w:trHeight w:val="4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11,7</w:t>
            </w:r>
          </w:p>
        </w:tc>
      </w:tr>
      <w:tr w:rsidR="00177148" w:rsidRPr="006D13A1" w:rsidTr="00E764CA">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177148" w:rsidRPr="006D13A1" w:rsidTr="009D7478">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177148" w:rsidRPr="006D13A1" w:rsidTr="00E764CA">
        <w:trPr>
          <w:trHeight w:val="91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177148" w:rsidRPr="006D13A1" w:rsidTr="00EE03AF">
        <w:trPr>
          <w:trHeight w:val="531"/>
        </w:trPr>
        <w:tc>
          <w:tcPr>
            <w:tcW w:w="5954" w:type="dxa"/>
            <w:tcBorders>
              <w:top w:val="nil"/>
              <w:left w:val="single" w:sz="8" w:space="0" w:color="auto"/>
              <w:bottom w:val="single" w:sz="4"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177148"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177148"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177148"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177148" w:rsidRPr="006D13A1" w:rsidTr="00E764CA">
        <w:trPr>
          <w:trHeight w:val="583"/>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177148" w:rsidRPr="006D13A1" w:rsidTr="00E764CA">
        <w:trPr>
          <w:trHeight w:val="58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177148"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177148" w:rsidRPr="006D13A1" w:rsidTr="00E764CA">
        <w:trPr>
          <w:trHeight w:val="19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631DD1">
        <w:trPr>
          <w:trHeight w:val="27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r>
              <w:rPr>
                <w:rFonts w:ascii="Times New Roman" w:eastAsia="Times New Roman" w:hAnsi="Times New Roman" w:cs="Times New Roman"/>
                <w:bCs/>
                <w:color w:val="000000"/>
                <w:sz w:val="24"/>
                <w:szCs w:val="24"/>
                <w:lang w:eastAsia="ru-RU"/>
              </w:rPr>
              <w:t>4</w:t>
            </w:r>
            <w:r w:rsidRPr="006D13A1">
              <w:rPr>
                <w:rFonts w:ascii="Times New Roman" w:eastAsia="Times New Roman" w:hAnsi="Times New Roman" w:cs="Times New Roman"/>
                <w:bCs/>
                <w:color w:val="000000"/>
                <w:sz w:val="24"/>
                <w:szCs w:val="24"/>
                <w:lang w:eastAsia="ru-RU"/>
              </w:rPr>
              <w:t> 8</w:t>
            </w:r>
            <w:r>
              <w:rPr>
                <w:rFonts w:ascii="Times New Roman" w:eastAsia="Times New Roman" w:hAnsi="Times New Roman" w:cs="Times New Roman"/>
                <w:bCs/>
                <w:color w:val="000000"/>
                <w:sz w:val="24"/>
                <w:szCs w:val="24"/>
                <w:lang w:eastAsia="ru-RU"/>
              </w:rPr>
              <w:t>7</w:t>
            </w:r>
            <w:r w:rsidRPr="006D13A1">
              <w:rPr>
                <w:rFonts w:ascii="Times New Roman" w:eastAsia="Times New Roman" w:hAnsi="Times New Roman" w:cs="Times New Roman"/>
                <w:bCs/>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14 823,1</w:t>
            </w:r>
          </w:p>
        </w:tc>
      </w:tr>
      <w:tr w:rsidR="00177148" w:rsidRPr="006D13A1" w:rsidTr="00631DD1">
        <w:trPr>
          <w:trHeight w:val="2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Разработка и реализация финансово-</w:t>
            </w:r>
            <w:proofErr w:type="gramStart"/>
            <w:r w:rsidRPr="006D13A1">
              <w:rPr>
                <w:rFonts w:ascii="Times New Roman" w:eastAsia="Times New Roman" w:hAnsi="Times New Roman" w:cs="Times New Roman"/>
                <w:color w:val="000000"/>
                <w:sz w:val="24"/>
                <w:szCs w:val="24"/>
                <w:lang w:eastAsia="ru-RU"/>
              </w:rPr>
              <w:t>экономических механизмов</w:t>
            </w:r>
            <w:proofErr w:type="gramEnd"/>
            <w:r w:rsidRPr="006D13A1">
              <w:rPr>
                <w:rFonts w:ascii="Times New Roman" w:eastAsia="Times New Roman" w:hAnsi="Times New Roman" w:cs="Times New Roman"/>
                <w:color w:val="000000"/>
                <w:sz w:val="24"/>
                <w:szCs w:val="24"/>
                <w:lang w:eastAsia="ru-RU"/>
              </w:rPr>
              <w:t>,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177148" w:rsidRPr="006D13A1" w:rsidTr="00F556F4">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177148" w:rsidRPr="006D13A1" w:rsidTr="00A471BE">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r>
      <w:tr w:rsidR="00177148" w:rsidRPr="006D13A1" w:rsidTr="00631DD1">
        <w:trPr>
          <w:trHeight w:val="43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r>
      <w:tr w:rsidR="00177148"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177148" w:rsidRPr="006D13A1" w:rsidTr="00631DD1">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177148"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784DCA">
              <w:rPr>
                <w:rFonts w:ascii="Times New Roman" w:eastAsia="Times New Roman" w:hAnsi="Times New Roman" w:cs="Times New Roman"/>
                <w:color w:val="000000"/>
                <w:sz w:val="24"/>
                <w:szCs w:val="24"/>
                <w:lang w:eastAsia="ru-RU"/>
              </w:rPr>
              <w:t xml:space="preserve">Организация и обеспечение бесплатным горячим питанием обучающихся с </w:t>
            </w:r>
            <w:proofErr w:type="spellStart"/>
            <w:r w:rsidRPr="00784DCA">
              <w:rPr>
                <w:rFonts w:ascii="Times New Roman" w:eastAsia="Times New Roman" w:hAnsi="Times New Roman" w:cs="Times New Roman"/>
                <w:color w:val="000000"/>
                <w:sz w:val="24"/>
                <w:szCs w:val="24"/>
                <w:lang w:eastAsia="ru-RU"/>
              </w:rPr>
              <w:t>органиченными</w:t>
            </w:r>
            <w:proofErr w:type="spellEnd"/>
            <w:r w:rsidRPr="00784DCA">
              <w:rPr>
                <w:rFonts w:ascii="Times New Roman" w:eastAsia="Times New Roman" w:hAnsi="Times New Roman" w:cs="Times New Roman"/>
                <w:color w:val="000000"/>
                <w:sz w:val="24"/>
                <w:szCs w:val="24"/>
                <w:lang w:eastAsia="ru-RU"/>
              </w:rPr>
              <w:t xml:space="preserve"> возможностями здоровья в муниципальных 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784DCA"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177148" w:rsidRPr="006D13A1" w:rsidTr="00631DD1">
        <w:trPr>
          <w:trHeight w:val="24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784DCA"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01102S</w:t>
            </w:r>
            <w:r>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1734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40 269,7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41 565,1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177148"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6. Отдел культуры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112 975,9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117 616,2</w:t>
            </w:r>
          </w:p>
        </w:tc>
      </w:tr>
      <w:tr w:rsidR="00177148" w:rsidRPr="006D13A1" w:rsidTr="00A471BE">
        <w:trPr>
          <w:trHeight w:val="30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177148" w:rsidRPr="006D13A1" w:rsidTr="00E764CA">
        <w:trPr>
          <w:trHeight w:val="3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F556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177148" w:rsidRPr="006D13A1" w:rsidTr="00E764CA">
        <w:trPr>
          <w:trHeight w:val="6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177148"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177148" w:rsidRPr="006D13A1"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Сохранение и развитие системы дополнительного образования в сфере культуры и искусства (муз</w:t>
            </w:r>
            <w:proofErr w:type="gramStart"/>
            <w:r w:rsidRPr="006D13A1">
              <w:rPr>
                <w:rFonts w:ascii="Times New Roman" w:eastAsia="Times New Roman" w:hAnsi="Times New Roman" w:cs="Times New Roman"/>
                <w:color w:val="000000"/>
                <w:sz w:val="24"/>
                <w:szCs w:val="24"/>
                <w:lang w:eastAsia="ru-RU"/>
              </w:rPr>
              <w:t>.</w:t>
            </w:r>
            <w:proofErr w:type="gramEnd"/>
            <w:r w:rsidRPr="006D13A1">
              <w:rPr>
                <w:rFonts w:ascii="Times New Roman" w:eastAsia="Times New Roman" w:hAnsi="Times New Roman" w:cs="Times New Roman"/>
                <w:color w:val="000000"/>
                <w:sz w:val="24"/>
                <w:szCs w:val="24"/>
                <w:lang w:eastAsia="ru-RU"/>
              </w:rPr>
              <w:t xml:space="preserve"> </w:t>
            </w:r>
            <w:proofErr w:type="gramStart"/>
            <w:r w:rsidRPr="006D13A1">
              <w:rPr>
                <w:rFonts w:ascii="Times New Roman" w:eastAsia="Times New Roman" w:hAnsi="Times New Roman" w:cs="Times New Roman"/>
                <w:color w:val="000000"/>
                <w:sz w:val="24"/>
                <w:szCs w:val="24"/>
                <w:lang w:eastAsia="ru-RU"/>
              </w:rPr>
              <w:t>ш</w:t>
            </w:r>
            <w:proofErr w:type="gramEnd"/>
            <w:r w:rsidRPr="006D13A1">
              <w:rPr>
                <w:rFonts w:ascii="Times New Roman" w:eastAsia="Times New Roman" w:hAnsi="Times New Roman" w:cs="Times New Roman"/>
                <w:color w:val="000000"/>
                <w:sz w:val="24"/>
                <w:szCs w:val="24"/>
                <w:lang w:eastAsia="ru-RU"/>
              </w:rPr>
              <w:t>кола)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177148" w:rsidRPr="006D13A1" w:rsidTr="00E764CA">
        <w:trPr>
          <w:trHeight w:val="6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68 529,1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177148"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556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68 529,1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177148"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177148" w:rsidRPr="006D13A1" w:rsidTr="00E764CA">
        <w:trPr>
          <w:trHeight w:val="47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177148"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Оказание мер социальной поддержки </w:t>
            </w:r>
            <w:proofErr w:type="gramStart"/>
            <w:r w:rsidRPr="006D13A1">
              <w:rPr>
                <w:rFonts w:ascii="Times New Roman" w:eastAsia="Times New Roman" w:hAnsi="Times New Roman" w:cs="Times New Roman"/>
                <w:color w:val="000000"/>
                <w:sz w:val="24"/>
                <w:szCs w:val="24"/>
                <w:lang w:eastAsia="ru-RU"/>
              </w:rPr>
              <w:t>обучающимся</w:t>
            </w:r>
            <w:proofErr w:type="gramEnd"/>
            <w:r w:rsidRPr="006D13A1">
              <w:rPr>
                <w:rFonts w:ascii="Times New Roman" w:eastAsia="Times New Roman" w:hAnsi="Times New Roman" w:cs="Times New Roman"/>
                <w:color w:val="000000"/>
                <w:sz w:val="24"/>
                <w:szCs w:val="24"/>
                <w:lang w:eastAsia="ru-RU"/>
              </w:rPr>
              <w:t xml:space="preserve">  учреждений дополнительного образования культуры и искусства, расположенных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177148" w:rsidRPr="006D13A1" w:rsidTr="000A3C8A">
        <w:trPr>
          <w:trHeight w:val="57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177148" w:rsidRPr="006D13A1" w:rsidTr="00E764CA">
        <w:trPr>
          <w:trHeight w:val="19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177148"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177148" w:rsidRPr="006D13A1" w:rsidTr="0095213B">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44 065,4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45 858,9</w:t>
            </w:r>
          </w:p>
        </w:tc>
      </w:tr>
      <w:tr w:rsidR="00177148" w:rsidRPr="006D13A1" w:rsidTr="0095213B">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E764CA">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E764CA">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177148" w:rsidRPr="006D13A1" w:rsidTr="00E764CA">
        <w:trPr>
          <w:trHeight w:val="29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A2425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246,0</w:t>
            </w:r>
          </w:p>
        </w:tc>
      </w:tr>
      <w:tr w:rsidR="00177148"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355F9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eastAsia="ru-RU"/>
              </w:rPr>
              <w:t>6</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r>
      <w:tr w:rsidR="00177148"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05103</w:t>
            </w:r>
            <w:r w:rsidRPr="006D13A1">
              <w:rPr>
                <w:rFonts w:ascii="Times New Roman" w:eastAsia="Times New Roman" w:hAnsi="Times New Roman" w:cs="Times New Roman"/>
                <w:color w:val="000000"/>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44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177148"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05103L</w:t>
            </w:r>
            <w:r w:rsidRPr="006D13A1">
              <w:rPr>
                <w:rFonts w:ascii="Times New Roman" w:eastAsia="Times New Roman" w:hAnsi="Times New Roman" w:cs="Times New Roman"/>
                <w:color w:val="000000"/>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177148" w:rsidRPr="006D13A1" w:rsidTr="00E764CA">
        <w:trPr>
          <w:trHeight w:val="4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23 024,3</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23 300,9</w:t>
            </w:r>
          </w:p>
        </w:tc>
      </w:tr>
      <w:tr w:rsidR="00177148"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177148" w:rsidRPr="006D13A1" w:rsidTr="00E764CA">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177148"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9 792,8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10 037,1</w:t>
            </w:r>
          </w:p>
        </w:tc>
      </w:tr>
      <w:tr w:rsidR="00177148"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8 871,4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9 080,0</w:t>
            </w:r>
          </w:p>
        </w:tc>
      </w:tr>
      <w:tr w:rsidR="00177148"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4"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c>
          <w:tcPr>
            <w:tcW w:w="1842" w:type="dxa"/>
            <w:tcBorders>
              <w:top w:val="nil"/>
              <w:left w:val="single" w:sz="8" w:space="0" w:color="auto"/>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r>
      <w:tr w:rsidR="00177148" w:rsidRPr="006D13A1" w:rsidTr="00E764CA">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415,0</w:t>
            </w:r>
          </w:p>
        </w:tc>
      </w:tr>
      <w:tr w:rsidR="00177148"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w:t>
            </w:r>
          </w:p>
        </w:tc>
      </w:tr>
      <w:tr w:rsidR="00177148"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921,4</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957,1</w:t>
            </w:r>
          </w:p>
        </w:tc>
      </w:tr>
      <w:tr w:rsidR="00177148"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891,4</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927,1</w:t>
            </w:r>
          </w:p>
        </w:tc>
      </w:tr>
      <w:tr w:rsidR="00177148"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13 201,5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13 233,8</w:t>
            </w:r>
          </w:p>
        </w:tc>
      </w:tr>
      <w:tr w:rsidR="00177148"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2 270,7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2 274,6</w:t>
            </w:r>
          </w:p>
        </w:tc>
      </w:tr>
      <w:tr w:rsidR="00177148" w:rsidRPr="006D13A1" w:rsidTr="00E764CA">
        <w:trPr>
          <w:trHeight w:val="9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r>
      <w:tr w:rsidR="00177148" w:rsidRPr="006D13A1" w:rsidTr="00E764CA">
        <w:trPr>
          <w:trHeight w:val="60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101,7</w:t>
            </w:r>
          </w:p>
        </w:tc>
      </w:tr>
      <w:tr w:rsidR="00177148" w:rsidRPr="006D13A1" w:rsidTr="00E764CA">
        <w:trPr>
          <w:trHeight w:val="4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10 930,8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10 959,2</w:t>
            </w:r>
          </w:p>
        </w:tc>
      </w:tr>
      <w:tr w:rsidR="00177148" w:rsidRPr="006D13A1" w:rsidTr="00E764CA">
        <w:trPr>
          <w:trHeight w:val="8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709,2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737,6</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w:t>
            </w:r>
            <w:r w:rsidRPr="006D13A1">
              <w:rPr>
                <w:rFonts w:ascii="Times New Roman" w:eastAsia="Times New Roman" w:hAnsi="Times New Roman" w:cs="Times New Roman"/>
                <w:color w:val="000000"/>
                <w:sz w:val="24"/>
                <w:szCs w:val="24"/>
                <w:lang w:eastAsia="ru-RU"/>
              </w:rPr>
              <w:lastRenderedPageBreak/>
              <w:t>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7. Отдел  физической культуры и спорта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112 </w:t>
            </w:r>
            <w:r>
              <w:rPr>
                <w:rFonts w:ascii="Times New Roman" w:eastAsia="Times New Roman" w:hAnsi="Times New Roman" w:cs="Times New Roman"/>
                <w:bCs/>
                <w:color w:val="000000"/>
                <w:sz w:val="24"/>
                <w:szCs w:val="24"/>
                <w:lang w:eastAsia="ru-RU"/>
              </w:rPr>
              <w:t>449</w:t>
            </w:r>
            <w:r w:rsidRPr="006D13A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116 </w:t>
            </w:r>
            <w:r>
              <w:rPr>
                <w:rFonts w:ascii="Times New Roman" w:eastAsia="Times New Roman" w:hAnsi="Times New Roman" w:cs="Times New Roman"/>
                <w:bCs/>
                <w:color w:val="000000"/>
                <w:sz w:val="24"/>
                <w:szCs w:val="24"/>
                <w:lang w:eastAsia="ru-RU"/>
              </w:rPr>
              <w:t>497</w:t>
            </w:r>
            <w:r w:rsidRPr="006D13A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1</w:t>
            </w:r>
          </w:p>
        </w:tc>
      </w:tr>
      <w:tr w:rsidR="00177148" w:rsidRPr="006D13A1"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112 </w:t>
            </w:r>
            <w:r>
              <w:rPr>
                <w:rFonts w:ascii="Times New Roman" w:eastAsia="Times New Roman" w:hAnsi="Times New Roman" w:cs="Times New Roman"/>
                <w:bCs/>
                <w:color w:val="000000"/>
                <w:sz w:val="24"/>
                <w:szCs w:val="24"/>
                <w:lang w:eastAsia="ru-RU"/>
              </w:rPr>
              <w:t>449</w:t>
            </w:r>
            <w:r w:rsidRPr="006D13A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116 </w:t>
            </w:r>
            <w:r>
              <w:rPr>
                <w:rFonts w:ascii="Times New Roman" w:eastAsia="Times New Roman" w:hAnsi="Times New Roman" w:cs="Times New Roman"/>
                <w:bCs/>
                <w:color w:val="000000"/>
                <w:sz w:val="24"/>
                <w:szCs w:val="24"/>
                <w:lang w:eastAsia="ru-RU"/>
              </w:rPr>
              <w:t>497</w:t>
            </w:r>
            <w:r w:rsidRPr="006D13A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1</w:t>
            </w:r>
          </w:p>
        </w:tc>
      </w:tr>
      <w:tr w:rsidR="00177148" w:rsidRPr="006D13A1" w:rsidTr="0095213B">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физической культуры и спорта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физической культуры и массового спорта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r>
      <w:tr w:rsidR="00177148"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физической культуры и массового спорта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177148" w:rsidRPr="006D13A1" w:rsidTr="0008677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участие членов  спортивных сборных команд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6 294,0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706,0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103 </w:t>
            </w:r>
            <w:r>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w:t>
            </w:r>
            <w:r>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субсидии из краевого бюджета местным бюджетам муниципальных образований Краснодарского края  на </w:t>
            </w:r>
            <w:proofErr w:type="spellStart"/>
            <w:r w:rsidRPr="006D13A1">
              <w:rPr>
                <w:rFonts w:ascii="Times New Roman" w:eastAsia="Times New Roman" w:hAnsi="Times New Roman" w:cs="Times New Roman"/>
                <w:color w:val="000000"/>
                <w:sz w:val="24"/>
                <w:szCs w:val="24"/>
                <w:lang w:eastAsia="ru-RU"/>
              </w:rPr>
              <w:t>софинансирование</w:t>
            </w:r>
            <w:proofErr w:type="spellEnd"/>
            <w:r w:rsidRPr="006D13A1">
              <w:rPr>
                <w:rFonts w:ascii="Times New Roman" w:eastAsia="Times New Roman" w:hAnsi="Times New Roman" w:cs="Times New Roman"/>
                <w:color w:val="000000"/>
                <w:sz w:val="24"/>
                <w:szCs w:val="24"/>
                <w:lang w:eastAsia="ru-RU"/>
              </w:rPr>
              <w:t xml:space="preserve">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08677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w:t>
            </w:r>
            <w:r w:rsidRPr="006D13A1">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06102S</w:t>
            </w:r>
            <w:r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r>
      <w:tr w:rsidR="00177148" w:rsidRPr="006D13A1" w:rsidTr="00E764CA">
        <w:trPr>
          <w:trHeight w:val="40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w:t>
            </w:r>
            <w:r w:rsidRPr="006D13A1">
              <w:rPr>
                <w:rFonts w:ascii="Times New Roman" w:eastAsia="Times New Roman" w:hAnsi="Times New Roman" w:cs="Times New Roman"/>
                <w:color w:val="000000"/>
                <w:sz w:val="24"/>
                <w:szCs w:val="24"/>
                <w:lang w:eastAsia="ru-RU"/>
              </w:rPr>
              <w:lastRenderedPageBreak/>
              <w:t xml:space="preserve">физической культуры и спорта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Развитие физической культуры и массового спорта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11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r>
      <w:tr w:rsidR="00177148"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196,9</w:t>
            </w:r>
          </w:p>
        </w:tc>
      </w:tr>
      <w:tr w:rsidR="00177148" w:rsidRPr="006D13A1" w:rsidTr="000A3C8A">
        <w:trPr>
          <w:trHeight w:val="38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r>
      <w:tr w:rsidR="00177148" w:rsidRPr="006D13A1" w:rsidTr="00631DD1">
        <w:trPr>
          <w:trHeight w:val="5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9D7478">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8. Отдел по делам молодежи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177148" w:rsidRPr="006D13A1" w:rsidTr="00631DD1">
        <w:trPr>
          <w:trHeight w:val="3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177148" w:rsidRPr="006D13A1" w:rsidTr="00E764CA">
        <w:trPr>
          <w:trHeight w:val="3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7 667,9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7 690,2</w:t>
            </w:r>
          </w:p>
        </w:tc>
      </w:tr>
      <w:tr w:rsidR="00177148"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«Молодежь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177148" w:rsidRPr="006D13A1" w:rsidTr="00E764CA">
        <w:trPr>
          <w:trHeight w:val="25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Создание условий для полноценного развития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177148"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Успешная интеграция молодежи в общественную жизнь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177148" w:rsidRPr="006D13A1" w:rsidTr="00E764CA">
        <w:trPr>
          <w:trHeight w:val="7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5 397,9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5 420,2</w:t>
            </w:r>
          </w:p>
        </w:tc>
      </w:tr>
      <w:tr w:rsidR="00177148" w:rsidRPr="006D13A1" w:rsidTr="00E764CA">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578,7</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r>
      <w:tr w:rsidR="00177148" w:rsidRPr="006D13A1" w:rsidTr="000A3C8A">
        <w:trPr>
          <w:trHeight w:val="14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177148"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177148" w:rsidRPr="006D13A1" w:rsidTr="00A471BE">
        <w:trPr>
          <w:trHeight w:val="19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177148" w:rsidRPr="006D13A1" w:rsidTr="00E764CA">
        <w:trPr>
          <w:trHeight w:val="57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Проведение мероприятий, направленных на формирование здорового образа  жизни молодежи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177148"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177148" w:rsidRPr="006D13A1" w:rsidTr="00E764CA">
        <w:trPr>
          <w:trHeight w:val="6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177148" w:rsidRPr="006D13A1" w:rsidTr="00E764CA">
        <w:trPr>
          <w:trHeight w:val="155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177148" w:rsidRPr="006D13A1" w:rsidTr="00E764CA">
        <w:trPr>
          <w:trHeight w:val="4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177148"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E764CA">
        <w:trPr>
          <w:trHeight w:val="8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631DD1">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E764CA">
        <w:trPr>
          <w:trHeight w:val="58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F74850">
        <w:trPr>
          <w:trHeight w:val="40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4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«Молодежь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условий для полноценного развития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организационных, информационных и научно-методических условий для реализации </w:t>
            </w:r>
            <w:r w:rsidRPr="006D13A1">
              <w:rPr>
                <w:rFonts w:ascii="Times New Roman" w:eastAsia="Times New Roman" w:hAnsi="Times New Roman" w:cs="Times New Roman"/>
                <w:color w:val="000000"/>
                <w:sz w:val="24"/>
                <w:szCs w:val="24"/>
                <w:lang w:eastAsia="ru-RU"/>
              </w:rPr>
              <w:lastRenderedPageBreak/>
              <w:t>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12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r>
      <w:tr w:rsidR="00177148"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54,6</w:t>
            </w:r>
          </w:p>
        </w:tc>
      </w:tr>
      <w:tr w:rsidR="00177148" w:rsidRPr="0064068F" w:rsidTr="00E764CA">
        <w:trPr>
          <w:trHeight w:val="3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sz w:val="24"/>
                <w:szCs w:val="24"/>
                <w:lang w:eastAsia="ru-RU"/>
              </w:rPr>
            </w:pPr>
            <w:r w:rsidRPr="006D13A1">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033C4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2 4</w:t>
            </w:r>
            <w:r w:rsidR="00033C44">
              <w:rPr>
                <w:rFonts w:ascii="Times New Roman" w:eastAsia="Times New Roman" w:hAnsi="Times New Roman" w:cs="Times New Roman"/>
                <w:bCs/>
                <w:sz w:val="24"/>
                <w:szCs w:val="24"/>
                <w:lang w:eastAsia="ru-RU"/>
              </w:rPr>
              <w:t>73</w:t>
            </w:r>
            <w:r>
              <w:rPr>
                <w:rFonts w:ascii="Times New Roman" w:eastAsia="Times New Roman" w:hAnsi="Times New Roman" w:cs="Times New Roman"/>
                <w:bCs/>
                <w:sz w:val="24"/>
                <w:szCs w:val="24"/>
                <w:lang w:eastAsia="ru-RU"/>
              </w:rPr>
              <w:t> </w:t>
            </w:r>
            <w:r w:rsidR="00033C44">
              <w:rPr>
                <w:rFonts w:ascii="Times New Roman" w:eastAsia="Times New Roman" w:hAnsi="Times New Roman" w:cs="Times New Roman"/>
                <w:bCs/>
                <w:sz w:val="24"/>
                <w:szCs w:val="24"/>
                <w:lang w:eastAsia="ru-RU"/>
              </w:rPr>
              <w:t>858</w:t>
            </w:r>
            <w:r>
              <w:rPr>
                <w:rFonts w:ascii="Times New Roman" w:eastAsia="Times New Roman" w:hAnsi="Times New Roman" w:cs="Times New Roman"/>
                <w:bCs/>
                <w:sz w:val="24"/>
                <w:szCs w:val="24"/>
                <w:lang w:eastAsia="ru-RU"/>
              </w:rPr>
              <w:t>,</w:t>
            </w:r>
            <w:r w:rsidR="00033C44">
              <w:rPr>
                <w:rFonts w:ascii="Times New Roman" w:eastAsia="Times New Roman" w:hAnsi="Times New Roman" w:cs="Times New Roman"/>
                <w:bCs/>
                <w:sz w:val="24"/>
                <w:szCs w:val="24"/>
                <w:lang w:eastAsia="ru-RU"/>
              </w:rPr>
              <w:t>5</w:t>
            </w:r>
          </w:p>
        </w:tc>
        <w:tc>
          <w:tcPr>
            <w:tcW w:w="1842" w:type="dxa"/>
            <w:tcBorders>
              <w:top w:val="nil"/>
              <w:left w:val="nil"/>
              <w:bottom w:val="single" w:sz="8" w:space="0" w:color="auto"/>
              <w:right w:val="single" w:sz="8" w:space="0" w:color="auto"/>
            </w:tcBorders>
            <w:shd w:val="clear" w:color="auto" w:fill="FFFFFF" w:themeFill="background1"/>
          </w:tcPr>
          <w:p w:rsidR="00177148" w:rsidRPr="00DC4743" w:rsidRDefault="00177148" w:rsidP="00E2123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2 477 906,2</w:t>
            </w:r>
          </w:p>
        </w:tc>
      </w:tr>
    </w:tbl>
    <w:p w:rsidR="006C6E0A" w:rsidRDefault="004F5446" w:rsidP="006C6E0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2023E">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6C6E0A" w:rsidRDefault="006C6E0A" w:rsidP="006C6E0A">
      <w:pPr>
        <w:spacing w:after="0" w:line="240" w:lineRule="auto"/>
        <w:rPr>
          <w:rFonts w:ascii="Times New Roman" w:hAnsi="Times New Roman" w:cs="Times New Roman"/>
          <w:sz w:val="28"/>
          <w:szCs w:val="28"/>
        </w:rPr>
      </w:pPr>
    </w:p>
    <w:p w:rsidR="009B5B5A" w:rsidRPr="0012023E" w:rsidRDefault="009B5B5A" w:rsidP="006C6E0A">
      <w:pPr>
        <w:spacing w:after="0" w:line="240" w:lineRule="auto"/>
        <w:rPr>
          <w:rFonts w:ascii="Times New Roman" w:hAnsi="Times New Roman" w:cs="Times New Roman"/>
          <w:sz w:val="28"/>
          <w:szCs w:val="28"/>
        </w:rPr>
      </w:pPr>
    </w:p>
    <w:p w:rsidR="00B16FE1" w:rsidRDefault="00B16FE1" w:rsidP="00B16FE1">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w:t>
      </w:r>
    </w:p>
    <w:p w:rsidR="00B16FE1" w:rsidRDefault="00B16FE1" w:rsidP="00B16FE1">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w:t>
      </w:r>
    </w:p>
    <w:p w:rsidR="00B16FE1" w:rsidRDefault="00B16FE1" w:rsidP="00B16FE1">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                                                                                                                                                      А.В. Иванов </w:t>
      </w:r>
    </w:p>
    <w:p w:rsidR="00182D8B" w:rsidRPr="00C21743" w:rsidRDefault="00182D8B" w:rsidP="00B16FE1">
      <w:pPr>
        <w:spacing w:after="0" w:line="240" w:lineRule="auto"/>
        <w:rPr>
          <w:rFonts w:ascii="Times New Roman" w:hAnsi="Times New Roman" w:cs="Times New Roman"/>
          <w:sz w:val="28"/>
          <w:szCs w:val="28"/>
        </w:rPr>
      </w:pPr>
    </w:p>
    <w:sectPr w:rsidR="00182D8B" w:rsidRPr="00C21743" w:rsidSect="008C76D9">
      <w:headerReference w:type="default" r:id="rId8"/>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284" w:rsidRDefault="00337284" w:rsidP="00AC0F90">
      <w:pPr>
        <w:spacing w:after="0" w:line="240" w:lineRule="auto"/>
      </w:pPr>
      <w:r>
        <w:separator/>
      </w:r>
    </w:p>
  </w:endnote>
  <w:endnote w:type="continuationSeparator" w:id="0">
    <w:p w:rsidR="00337284" w:rsidRDefault="00337284" w:rsidP="00AC0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284" w:rsidRDefault="00337284" w:rsidP="00AC0F90">
      <w:pPr>
        <w:spacing w:after="0" w:line="240" w:lineRule="auto"/>
      </w:pPr>
      <w:r>
        <w:separator/>
      </w:r>
    </w:p>
  </w:footnote>
  <w:footnote w:type="continuationSeparator" w:id="0">
    <w:p w:rsidR="00337284" w:rsidRDefault="00337284" w:rsidP="00AC0F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5374398"/>
      <w:docPartObj>
        <w:docPartGallery w:val="Page Numbers (Top of Page)"/>
        <w:docPartUnique/>
      </w:docPartObj>
    </w:sdtPr>
    <w:sdtEndPr/>
    <w:sdtContent>
      <w:p w:rsidR="00337284" w:rsidRDefault="00337284">
        <w:pPr>
          <w:pStyle w:val="a6"/>
          <w:jc w:val="center"/>
        </w:pPr>
        <w:r>
          <w:fldChar w:fldCharType="begin"/>
        </w:r>
        <w:r>
          <w:instrText>PAGE   \* MERGEFORMAT</w:instrText>
        </w:r>
        <w:r>
          <w:fldChar w:fldCharType="separate"/>
        </w:r>
        <w:r w:rsidR="00673971">
          <w:rPr>
            <w:noProof/>
          </w:rPr>
          <w:t>39</w:t>
        </w:r>
        <w:r>
          <w:fldChar w:fldCharType="end"/>
        </w:r>
      </w:p>
    </w:sdtContent>
  </w:sdt>
  <w:p w:rsidR="00337284" w:rsidRDefault="0033728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14CD"/>
    <w:rsid w:val="00001ABC"/>
    <w:rsid w:val="00006DF7"/>
    <w:rsid w:val="000109CF"/>
    <w:rsid w:val="00013196"/>
    <w:rsid w:val="00014247"/>
    <w:rsid w:val="00021B6F"/>
    <w:rsid w:val="000223A6"/>
    <w:rsid w:val="00022C1C"/>
    <w:rsid w:val="00026051"/>
    <w:rsid w:val="00026A23"/>
    <w:rsid w:val="00026B41"/>
    <w:rsid w:val="00030839"/>
    <w:rsid w:val="000318AF"/>
    <w:rsid w:val="00032928"/>
    <w:rsid w:val="00033C44"/>
    <w:rsid w:val="00033E0B"/>
    <w:rsid w:val="00036589"/>
    <w:rsid w:val="0003792E"/>
    <w:rsid w:val="00042B72"/>
    <w:rsid w:val="000437AF"/>
    <w:rsid w:val="00044FBA"/>
    <w:rsid w:val="00045D6A"/>
    <w:rsid w:val="00053F09"/>
    <w:rsid w:val="00055F57"/>
    <w:rsid w:val="000601C8"/>
    <w:rsid w:val="00061AC5"/>
    <w:rsid w:val="0006207B"/>
    <w:rsid w:val="00062D67"/>
    <w:rsid w:val="000673DA"/>
    <w:rsid w:val="00070DDD"/>
    <w:rsid w:val="00073163"/>
    <w:rsid w:val="00073259"/>
    <w:rsid w:val="00073B5D"/>
    <w:rsid w:val="00076245"/>
    <w:rsid w:val="000827CD"/>
    <w:rsid w:val="00084785"/>
    <w:rsid w:val="0008478C"/>
    <w:rsid w:val="00085436"/>
    <w:rsid w:val="00086771"/>
    <w:rsid w:val="00092953"/>
    <w:rsid w:val="00093467"/>
    <w:rsid w:val="000958DD"/>
    <w:rsid w:val="000A3819"/>
    <w:rsid w:val="000A3C8A"/>
    <w:rsid w:val="000A5A4C"/>
    <w:rsid w:val="000A66D5"/>
    <w:rsid w:val="000A6FD3"/>
    <w:rsid w:val="000B4462"/>
    <w:rsid w:val="000B4C28"/>
    <w:rsid w:val="000B6239"/>
    <w:rsid w:val="000C1756"/>
    <w:rsid w:val="000C2ED3"/>
    <w:rsid w:val="000C2F59"/>
    <w:rsid w:val="000C79DC"/>
    <w:rsid w:val="000D0DF6"/>
    <w:rsid w:val="000D1A1D"/>
    <w:rsid w:val="000D1E33"/>
    <w:rsid w:val="000D3DC6"/>
    <w:rsid w:val="000D5B18"/>
    <w:rsid w:val="000D6FDD"/>
    <w:rsid w:val="000D71D5"/>
    <w:rsid w:val="000E04F1"/>
    <w:rsid w:val="000E2FE1"/>
    <w:rsid w:val="000E4198"/>
    <w:rsid w:val="000E50AA"/>
    <w:rsid w:val="000E724D"/>
    <w:rsid w:val="000E7982"/>
    <w:rsid w:val="000F5042"/>
    <w:rsid w:val="00100105"/>
    <w:rsid w:val="00100157"/>
    <w:rsid w:val="001014F6"/>
    <w:rsid w:val="001046C5"/>
    <w:rsid w:val="001060EF"/>
    <w:rsid w:val="00106571"/>
    <w:rsid w:val="00106928"/>
    <w:rsid w:val="001100A1"/>
    <w:rsid w:val="00110D4D"/>
    <w:rsid w:val="00112103"/>
    <w:rsid w:val="00112E65"/>
    <w:rsid w:val="00114F5A"/>
    <w:rsid w:val="00116E8E"/>
    <w:rsid w:val="0012023E"/>
    <w:rsid w:val="001230F1"/>
    <w:rsid w:val="001245E7"/>
    <w:rsid w:val="00124858"/>
    <w:rsid w:val="00125B48"/>
    <w:rsid w:val="001267E6"/>
    <w:rsid w:val="00127DAF"/>
    <w:rsid w:val="00131754"/>
    <w:rsid w:val="0013535E"/>
    <w:rsid w:val="0013580E"/>
    <w:rsid w:val="001358C3"/>
    <w:rsid w:val="0013775B"/>
    <w:rsid w:val="00137BD2"/>
    <w:rsid w:val="00142E59"/>
    <w:rsid w:val="0014669D"/>
    <w:rsid w:val="00155236"/>
    <w:rsid w:val="0015568F"/>
    <w:rsid w:val="0016528D"/>
    <w:rsid w:val="00170CC3"/>
    <w:rsid w:val="00173485"/>
    <w:rsid w:val="00177148"/>
    <w:rsid w:val="00180D79"/>
    <w:rsid w:val="0018151A"/>
    <w:rsid w:val="00181C75"/>
    <w:rsid w:val="00182D59"/>
    <w:rsid w:val="00182D8B"/>
    <w:rsid w:val="0018573A"/>
    <w:rsid w:val="001918EA"/>
    <w:rsid w:val="00193C88"/>
    <w:rsid w:val="00194170"/>
    <w:rsid w:val="00194BE9"/>
    <w:rsid w:val="00194EAC"/>
    <w:rsid w:val="00196E51"/>
    <w:rsid w:val="001A4F08"/>
    <w:rsid w:val="001A6008"/>
    <w:rsid w:val="001B010A"/>
    <w:rsid w:val="001B01A9"/>
    <w:rsid w:val="001B3871"/>
    <w:rsid w:val="001B3CF6"/>
    <w:rsid w:val="001B675C"/>
    <w:rsid w:val="001B71B2"/>
    <w:rsid w:val="001C15DE"/>
    <w:rsid w:val="001C215D"/>
    <w:rsid w:val="001C4CA8"/>
    <w:rsid w:val="001C66A8"/>
    <w:rsid w:val="001C7A47"/>
    <w:rsid w:val="001E0129"/>
    <w:rsid w:val="001E233E"/>
    <w:rsid w:val="001E378E"/>
    <w:rsid w:val="001E5111"/>
    <w:rsid w:val="001E5671"/>
    <w:rsid w:val="001F1CD0"/>
    <w:rsid w:val="001F1CE1"/>
    <w:rsid w:val="001F5256"/>
    <w:rsid w:val="001F57C2"/>
    <w:rsid w:val="00200153"/>
    <w:rsid w:val="00201104"/>
    <w:rsid w:val="00201938"/>
    <w:rsid w:val="002035BF"/>
    <w:rsid w:val="00203D31"/>
    <w:rsid w:val="00204B3E"/>
    <w:rsid w:val="0020588F"/>
    <w:rsid w:val="00207AD0"/>
    <w:rsid w:val="00213D0F"/>
    <w:rsid w:val="00214C00"/>
    <w:rsid w:val="00215D0D"/>
    <w:rsid w:val="00216D76"/>
    <w:rsid w:val="00220F12"/>
    <w:rsid w:val="00221646"/>
    <w:rsid w:val="00223F16"/>
    <w:rsid w:val="00224F2E"/>
    <w:rsid w:val="00225A13"/>
    <w:rsid w:val="002264F1"/>
    <w:rsid w:val="00227173"/>
    <w:rsid w:val="00227F96"/>
    <w:rsid w:val="002317FC"/>
    <w:rsid w:val="00235423"/>
    <w:rsid w:val="00236380"/>
    <w:rsid w:val="0024010A"/>
    <w:rsid w:val="002405AB"/>
    <w:rsid w:val="002409FF"/>
    <w:rsid w:val="002431FB"/>
    <w:rsid w:val="00244542"/>
    <w:rsid w:val="00244FD5"/>
    <w:rsid w:val="0024603F"/>
    <w:rsid w:val="00251BBE"/>
    <w:rsid w:val="00251FD3"/>
    <w:rsid w:val="00253E55"/>
    <w:rsid w:val="002548ED"/>
    <w:rsid w:val="00256F8B"/>
    <w:rsid w:val="00261641"/>
    <w:rsid w:val="00261BE0"/>
    <w:rsid w:val="002647D0"/>
    <w:rsid w:val="00271484"/>
    <w:rsid w:val="00273E3F"/>
    <w:rsid w:val="002766C6"/>
    <w:rsid w:val="00277D3B"/>
    <w:rsid w:val="002812E3"/>
    <w:rsid w:val="002817AC"/>
    <w:rsid w:val="002819D1"/>
    <w:rsid w:val="002848A7"/>
    <w:rsid w:val="00286F06"/>
    <w:rsid w:val="00287CEF"/>
    <w:rsid w:val="00290C57"/>
    <w:rsid w:val="00291A27"/>
    <w:rsid w:val="002924BD"/>
    <w:rsid w:val="00293297"/>
    <w:rsid w:val="00293635"/>
    <w:rsid w:val="002937A6"/>
    <w:rsid w:val="002A0C91"/>
    <w:rsid w:val="002A1F26"/>
    <w:rsid w:val="002A2380"/>
    <w:rsid w:val="002A30A7"/>
    <w:rsid w:val="002A49DF"/>
    <w:rsid w:val="002A56E2"/>
    <w:rsid w:val="002A57A7"/>
    <w:rsid w:val="002A61B0"/>
    <w:rsid w:val="002A706E"/>
    <w:rsid w:val="002A7677"/>
    <w:rsid w:val="002B05A0"/>
    <w:rsid w:val="002B0EE7"/>
    <w:rsid w:val="002B2D38"/>
    <w:rsid w:val="002B395C"/>
    <w:rsid w:val="002B46EE"/>
    <w:rsid w:val="002B6283"/>
    <w:rsid w:val="002C0452"/>
    <w:rsid w:val="002C0AB9"/>
    <w:rsid w:val="002C0D48"/>
    <w:rsid w:val="002C6E16"/>
    <w:rsid w:val="002D2870"/>
    <w:rsid w:val="002D481F"/>
    <w:rsid w:val="002D4853"/>
    <w:rsid w:val="002D61D0"/>
    <w:rsid w:val="002D6572"/>
    <w:rsid w:val="002D686A"/>
    <w:rsid w:val="002E07A5"/>
    <w:rsid w:val="002E3F4C"/>
    <w:rsid w:val="002F3A58"/>
    <w:rsid w:val="002F692B"/>
    <w:rsid w:val="002F6BA2"/>
    <w:rsid w:val="002F7183"/>
    <w:rsid w:val="002F7E30"/>
    <w:rsid w:val="002F7EA0"/>
    <w:rsid w:val="003014A2"/>
    <w:rsid w:val="00302827"/>
    <w:rsid w:val="00303CD1"/>
    <w:rsid w:val="003058FE"/>
    <w:rsid w:val="00320210"/>
    <w:rsid w:val="00321C15"/>
    <w:rsid w:val="00322D6C"/>
    <w:rsid w:val="00322F95"/>
    <w:rsid w:val="00323A04"/>
    <w:rsid w:val="00333C5F"/>
    <w:rsid w:val="00336579"/>
    <w:rsid w:val="00337284"/>
    <w:rsid w:val="00337FAF"/>
    <w:rsid w:val="00341FCE"/>
    <w:rsid w:val="00347462"/>
    <w:rsid w:val="00352365"/>
    <w:rsid w:val="00352530"/>
    <w:rsid w:val="00352858"/>
    <w:rsid w:val="00353A77"/>
    <w:rsid w:val="003557FF"/>
    <w:rsid w:val="00355DED"/>
    <w:rsid w:val="00355F92"/>
    <w:rsid w:val="00360094"/>
    <w:rsid w:val="0036086E"/>
    <w:rsid w:val="003657ED"/>
    <w:rsid w:val="00365D66"/>
    <w:rsid w:val="00366B17"/>
    <w:rsid w:val="00374511"/>
    <w:rsid w:val="003759D1"/>
    <w:rsid w:val="00377398"/>
    <w:rsid w:val="00377B16"/>
    <w:rsid w:val="00380220"/>
    <w:rsid w:val="00380A79"/>
    <w:rsid w:val="00383BCC"/>
    <w:rsid w:val="00392C68"/>
    <w:rsid w:val="00396EE8"/>
    <w:rsid w:val="003975BB"/>
    <w:rsid w:val="003976E5"/>
    <w:rsid w:val="003A2C83"/>
    <w:rsid w:val="003A6B4C"/>
    <w:rsid w:val="003B0D83"/>
    <w:rsid w:val="003B2831"/>
    <w:rsid w:val="003B468E"/>
    <w:rsid w:val="003B57C4"/>
    <w:rsid w:val="003B6B5E"/>
    <w:rsid w:val="003C6AFC"/>
    <w:rsid w:val="003C7C85"/>
    <w:rsid w:val="003D5011"/>
    <w:rsid w:val="003D679F"/>
    <w:rsid w:val="003E069D"/>
    <w:rsid w:val="003E25BB"/>
    <w:rsid w:val="003E33F6"/>
    <w:rsid w:val="003E4AA8"/>
    <w:rsid w:val="003E7805"/>
    <w:rsid w:val="003F5752"/>
    <w:rsid w:val="003F74F3"/>
    <w:rsid w:val="00404247"/>
    <w:rsid w:val="004062F4"/>
    <w:rsid w:val="004106C3"/>
    <w:rsid w:val="00413C36"/>
    <w:rsid w:val="00422B2C"/>
    <w:rsid w:val="0042385E"/>
    <w:rsid w:val="00435C10"/>
    <w:rsid w:val="00436A95"/>
    <w:rsid w:val="00440772"/>
    <w:rsid w:val="00440849"/>
    <w:rsid w:val="00442B39"/>
    <w:rsid w:val="00442D6D"/>
    <w:rsid w:val="0044378A"/>
    <w:rsid w:val="00447674"/>
    <w:rsid w:val="004503F1"/>
    <w:rsid w:val="0045186E"/>
    <w:rsid w:val="00452493"/>
    <w:rsid w:val="004541D1"/>
    <w:rsid w:val="00461E92"/>
    <w:rsid w:val="00462B1A"/>
    <w:rsid w:val="00466FB4"/>
    <w:rsid w:val="004678CB"/>
    <w:rsid w:val="00470B8D"/>
    <w:rsid w:val="00472911"/>
    <w:rsid w:val="0047450B"/>
    <w:rsid w:val="00474EA1"/>
    <w:rsid w:val="00475A89"/>
    <w:rsid w:val="00475C8E"/>
    <w:rsid w:val="00481498"/>
    <w:rsid w:val="00482035"/>
    <w:rsid w:val="004879A1"/>
    <w:rsid w:val="00490499"/>
    <w:rsid w:val="004926A2"/>
    <w:rsid w:val="004946BB"/>
    <w:rsid w:val="00495809"/>
    <w:rsid w:val="00497B29"/>
    <w:rsid w:val="004A321E"/>
    <w:rsid w:val="004A392D"/>
    <w:rsid w:val="004A6794"/>
    <w:rsid w:val="004A7DD7"/>
    <w:rsid w:val="004B0166"/>
    <w:rsid w:val="004B175C"/>
    <w:rsid w:val="004C1799"/>
    <w:rsid w:val="004C39AD"/>
    <w:rsid w:val="004C544F"/>
    <w:rsid w:val="004C79DE"/>
    <w:rsid w:val="004D3DE3"/>
    <w:rsid w:val="004D493E"/>
    <w:rsid w:val="004D6346"/>
    <w:rsid w:val="004E0DF3"/>
    <w:rsid w:val="004E31E1"/>
    <w:rsid w:val="004E3C3F"/>
    <w:rsid w:val="004E5F3B"/>
    <w:rsid w:val="004F0BF1"/>
    <w:rsid w:val="004F0C7B"/>
    <w:rsid w:val="004F2220"/>
    <w:rsid w:val="004F2D0E"/>
    <w:rsid w:val="004F5446"/>
    <w:rsid w:val="00500009"/>
    <w:rsid w:val="00500702"/>
    <w:rsid w:val="005009F7"/>
    <w:rsid w:val="00516F9C"/>
    <w:rsid w:val="005173C3"/>
    <w:rsid w:val="00517680"/>
    <w:rsid w:val="00522A39"/>
    <w:rsid w:val="005272F4"/>
    <w:rsid w:val="005278E8"/>
    <w:rsid w:val="0053416D"/>
    <w:rsid w:val="00534CDE"/>
    <w:rsid w:val="00534F78"/>
    <w:rsid w:val="005558A8"/>
    <w:rsid w:val="00555E6D"/>
    <w:rsid w:val="00560A38"/>
    <w:rsid w:val="005610BF"/>
    <w:rsid w:val="00563263"/>
    <w:rsid w:val="00570B1F"/>
    <w:rsid w:val="0057151A"/>
    <w:rsid w:val="0057396A"/>
    <w:rsid w:val="00574D62"/>
    <w:rsid w:val="00575A52"/>
    <w:rsid w:val="00575EB2"/>
    <w:rsid w:val="005765D6"/>
    <w:rsid w:val="0057745B"/>
    <w:rsid w:val="00581C49"/>
    <w:rsid w:val="0058623F"/>
    <w:rsid w:val="00590061"/>
    <w:rsid w:val="005A1286"/>
    <w:rsid w:val="005A2E6F"/>
    <w:rsid w:val="005A61DE"/>
    <w:rsid w:val="005A63D0"/>
    <w:rsid w:val="005A65BB"/>
    <w:rsid w:val="005A6C00"/>
    <w:rsid w:val="005B0B85"/>
    <w:rsid w:val="005B2671"/>
    <w:rsid w:val="005B3A26"/>
    <w:rsid w:val="005B53C5"/>
    <w:rsid w:val="005B5968"/>
    <w:rsid w:val="005B6C2F"/>
    <w:rsid w:val="005B7E83"/>
    <w:rsid w:val="005C32F6"/>
    <w:rsid w:val="005C6301"/>
    <w:rsid w:val="005D137D"/>
    <w:rsid w:val="005D21CF"/>
    <w:rsid w:val="005D4A34"/>
    <w:rsid w:val="005D54EC"/>
    <w:rsid w:val="005D799A"/>
    <w:rsid w:val="005E29E5"/>
    <w:rsid w:val="005E2BE4"/>
    <w:rsid w:val="005E4F16"/>
    <w:rsid w:val="005E5885"/>
    <w:rsid w:val="005E799E"/>
    <w:rsid w:val="005F0EDA"/>
    <w:rsid w:val="005F1C07"/>
    <w:rsid w:val="005F5AB2"/>
    <w:rsid w:val="005F6609"/>
    <w:rsid w:val="005F664A"/>
    <w:rsid w:val="0060131A"/>
    <w:rsid w:val="00603DF0"/>
    <w:rsid w:val="00603FD3"/>
    <w:rsid w:val="00606A53"/>
    <w:rsid w:val="0060735C"/>
    <w:rsid w:val="006076D9"/>
    <w:rsid w:val="00607EA9"/>
    <w:rsid w:val="00611D34"/>
    <w:rsid w:val="0061295D"/>
    <w:rsid w:val="00615C78"/>
    <w:rsid w:val="00621CE3"/>
    <w:rsid w:val="0062248B"/>
    <w:rsid w:val="006230EC"/>
    <w:rsid w:val="00623204"/>
    <w:rsid w:val="00623F81"/>
    <w:rsid w:val="006275AF"/>
    <w:rsid w:val="00631DD1"/>
    <w:rsid w:val="0063425C"/>
    <w:rsid w:val="00636A89"/>
    <w:rsid w:val="0064068F"/>
    <w:rsid w:val="0064227C"/>
    <w:rsid w:val="0064342F"/>
    <w:rsid w:val="00644505"/>
    <w:rsid w:val="00646C7D"/>
    <w:rsid w:val="00647132"/>
    <w:rsid w:val="006513AF"/>
    <w:rsid w:val="00655C58"/>
    <w:rsid w:val="00660249"/>
    <w:rsid w:val="006608AB"/>
    <w:rsid w:val="006613CB"/>
    <w:rsid w:val="00661CEF"/>
    <w:rsid w:val="00661DB6"/>
    <w:rsid w:val="00662162"/>
    <w:rsid w:val="006643FA"/>
    <w:rsid w:val="00665145"/>
    <w:rsid w:val="00666D39"/>
    <w:rsid w:val="00670532"/>
    <w:rsid w:val="00673971"/>
    <w:rsid w:val="00673A32"/>
    <w:rsid w:val="006835B8"/>
    <w:rsid w:val="006844AA"/>
    <w:rsid w:val="006879A3"/>
    <w:rsid w:val="00687E0B"/>
    <w:rsid w:val="00691D85"/>
    <w:rsid w:val="00692F96"/>
    <w:rsid w:val="00696467"/>
    <w:rsid w:val="006A6CB2"/>
    <w:rsid w:val="006A7900"/>
    <w:rsid w:val="006B18AD"/>
    <w:rsid w:val="006B2AAF"/>
    <w:rsid w:val="006B33F4"/>
    <w:rsid w:val="006B3CEC"/>
    <w:rsid w:val="006B430F"/>
    <w:rsid w:val="006B5706"/>
    <w:rsid w:val="006C25FC"/>
    <w:rsid w:val="006C5F39"/>
    <w:rsid w:val="006C6E0A"/>
    <w:rsid w:val="006D13A1"/>
    <w:rsid w:val="006D1547"/>
    <w:rsid w:val="006D3037"/>
    <w:rsid w:val="006D3CF3"/>
    <w:rsid w:val="006D6742"/>
    <w:rsid w:val="006D6F27"/>
    <w:rsid w:val="006E085E"/>
    <w:rsid w:val="006E482D"/>
    <w:rsid w:val="006E496F"/>
    <w:rsid w:val="006E79CC"/>
    <w:rsid w:val="006E7BC1"/>
    <w:rsid w:val="006E7CB0"/>
    <w:rsid w:val="006F002A"/>
    <w:rsid w:val="006F3B21"/>
    <w:rsid w:val="006F724C"/>
    <w:rsid w:val="006F7445"/>
    <w:rsid w:val="0070217F"/>
    <w:rsid w:val="007037FE"/>
    <w:rsid w:val="007044C2"/>
    <w:rsid w:val="00714F1D"/>
    <w:rsid w:val="00715CC0"/>
    <w:rsid w:val="00716D29"/>
    <w:rsid w:val="0072112C"/>
    <w:rsid w:val="00724A96"/>
    <w:rsid w:val="00724AFB"/>
    <w:rsid w:val="0073208C"/>
    <w:rsid w:val="007355B5"/>
    <w:rsid w:val="00735770"/>
    <w:rsid w:val="007359B8"/>
    <w:rsid w:val="00740002"/>
    <w:rsid w:val="00741A3F"/>
    <w:rsid w:val="00744A28"/>
    <w:rsid w:val="00745E78"/>
    <w:rsid w:val="00746F1B"/>
    <w:rsid w:val="00750CFA"/>
    <w:rsid w:val="00753835"/>
    <w:rsid w:val="00755491"/>
    <w:rsid w:val="0076042A"/>
    <w:rsid w:val="007625D7"/>
    <w:rsid w:val="00762E77"/>
    <w:rsid w:val="00762EA5"/>
    <w:rsid w:val="00765031"/>
    <w:rsid w:val="007663D5"/>
    <w:rsid w:val="007665F5"/>
    <w:rsid w:val="00770523"/>
    <w:rsid w:val="0077265E"/>
    <w:rsid w:val="007738ED"/>
    <w:rsid w:val="00773DB0"/>
    <w:rsid w:val="00776A49"/>
    <w:rsid w:val="00780D76"/>
    <w:rsid w:val="00780F90"/>
    <w:rsid w:val="0078179F"/>
    <w:rsid w:val="00783352"/>
    <w:rsid w:val="00784786"/>
    <w:rsid w:val="00784DCA"/>
    <w:rsid w:val="007852A2"/>
    <w:rsid w:val="00785351"/>
    <w:rsid w:val="007856ED"/>
    <w:rsid w:val="00793E52"/>
    <w:rsid w:val="00794D7A"/>
    <w:rsid w:val="00796E3D"/>
    <w:rsid w:val="007A0D65"/>
    <w:rsid w:val="007A0EE1"/>
    <w:rsid w:val="007A2656"/>
    <w:rsid w:val="007A2A87"/>
    <w:rsid w:val="007A3BFA"/>
    <w:rsid w:val="007B1389"/>
    <w:rsid w:val="007B2034"/>
    <w:rsid w:val="007B2F5C"/>
    <w:rsid w:val="007B3486"/>
    <w:rsid w:val="007B7BE4"/>
    <w:rsid w:val="007B7D4B"/>
    <w:rsid w:val="007C1CA4"/>
    <w:rsid w:val="007C2848"/>
    <w:rsid w:val="007D117F"/>
    <w:rsid w:val="007E0426"/>
    <w:rsid w:val="007E2896"/>
    <w:rsid w:val="007E289D"/>
    <w:rsid w:val="007E5D96"/>
    <w:rsid w:val="007E63BB"/>
    <w:rsid w:val="007F7D11"/>
    <w:rsid w:val="008026FA"/>
    <w:rsid w:val="00815E9D"/>
    <w:rsid w:val="008216D2"/>
    <w:rsid w:val="00823C3F"/>
    <w:rsid w:val="00824D5E"/>
    <w:rsid w:val="00827EEA"/>
    <w:rsid w:val="0083055D"/>
    <w:rsid w:val="008368CC"/>
    <w:rsid w:val="00837317"/>
    <w:rsid w:val="00844862"/>
    <w:rsid w:val="008478E9"/>
    <w:rsid w:val="00851A78"/>
    <w:rsid w:val="008563F6"/>
    <w:rsid w:val="00861306"/>
    <w:rsid w:val="008624DD"/>
    <w:rsid w:val="008637E5"/>
    <w:rsid w:val="008650CF"/>
    <w:rsid w:val="00867080"/>
    <w:rsid w:val="008677FD"/>
    <w:rsid w:val="00870977"/>
    <w:rsid w:val="008726E4"/>
    <w:rsid w:val="00872D0E"/>
    <w:rsid w:val="008736F7"/>
    <w:rsid w:val="0087428E"/>
    <w:rsid w:val="00876651"/>
    <w:rsid w:val="00877EBC"/>
    <w:rsid w:val="00883D14"/>
    <w:rsid w:val="008864BB"/>
    <w:rsid w:val="00890DE6"/>
    <w:rsid w:val="00892454"/>
    <w:rsid w:val="00894F91"/>
    <w:rsid w:val="008A0BC9"/>
    <w:rsid w:val="008A0E74"/>
    <w:rsid w:val="008A2A07"/>
    <w:rsid w:val="008A2AB4"/>
    <w:rsid w:val="008A3888"/>
    <w:rsid w:val="008A43CA"/>
    <w:rsid w:val="008A72F6"/>
    <w:rsid w:val="008B213E"/>
    <w:rsid w:val="008B5559"/>
    <w:rsid w:val="008C111E"/>
    <w:rsid w:val="008C470F"/>
    <w:rsid w:val="008C76D9"/>
    <w:rsid w:val="008C7E94"/>
    <w:rsid w:val="008D2021"/>
    <w:rsid w:val="008D2C0F"/>
    <w:rsid w:val="008D3105"/>
    <w:rsid w:val="008D3B06"/>
    <w:rsid w:val="008D432B"/>
    <w:rsid w:val="008D4601"/>
    <w:rsid w:val="008D4C37"/>
    <w:rsid w:val="008D5628"/>
    <w:rsid w:val="008D7E1A"/>
    <w:rsid w:val="008E1D9D"/>
    <w:rsid w:val="008E3583"/>
    <w:rsid w:val="008F1678"/>
    <w:rsid w:val="008F3448"/>
    <w:rsid w:val="008F67C8"/>
    <w:rsid w:val="00900D96"/>
    <w:rsid w:val="00901186"/>
    <w:rsid w:val="00904688"/>
    <w:rsid w:val="00906C6C"/>
    <w:rsid w:val="00907153"/>
    <w:rsid w:val="009079F8"/>
    <w:rsid w:val="00920BD3"/>
    <w:rsid w:val="0092365B"/>
    <w:rsid w:val="00925746"/>
    <w:rsid w:val="0092684D"/>
    <w:rsid w:val="00927CB5"/>
    <w:rsid w:val="00931117"/>
    <w:rsid w:val="00932695"/>
    <w:rsid w:val="0093314F"/>
    <w:rsid w:val="009355B8"/>
    <w:rsid w:val="009366D3"/>
    <w:rsid w:val="00941894"/>
    <w:rsid w:val="00943B13"/>
    <w:rsid w:val="0094635C"/>
    <w:rsid w:val="009467C8"/>
    <w:rsid w:val="009504AB"/>
    <w:rsid w:val="009508E0"/>
    <w:rsid w:val="0095125B"/>
    <w:rsid w:val="00951290"/>
    <w:rsid w:val="0095213B"/>
    <w:rsid w:val="00952282"/>
    <w:rsid w:val="00953D2B"/>
    <w:rsid w:val="009575DF"/>
    <w:rsid w:val="009605F9"/>
    <w:rsid w:val="00961809"/>
    <w:rsid w:val="00962529"/>
    <w:rsid w:val="00963A48"/>
    <w:rsid w:val="00965C8A"/>
    <w:rsid w:val="009677EA"/>
    <w:rsid w:val="00967A70"/>
    <w:rsid w:val="00970E67"/>
    <w:rsid w:val="00972089"/>
    <w:rsid w:val="00974CD6"/>
    <w:rsid w:val="009825F2"/>
    <w:rsid w:val="00982FD9"/>
    <w:rsid w:val="009849CB"/>
    <w:rsid w:val="00985AA3"/>
    <w:rsid w:val="0099010D"/>
    <w:rsid w:val="00990769"/>
    <w:rsid w:val="0099174F"/>
    <w:rsid w:val="0099351E"/>
    <w:rsid w:val="00993C75"/>
    <w:rsid w:val="00993EE4"/>
    <w:rsid w:val="009967F5"/>
    <w:rsid w:val="00996F4B"/>
    <w:rsid w:val="009A32E8"/>
    <w:rsid w:val="009A5404"/>
    <w:rsid w:val="009A593A"/>
    <w:rsid w:val="009A7052"/>
    <w:rsid w:val="009B5B5A"/>
    <w:rsid w:val="009C40B0"/>
    <w:rsid w:val="009C442A"/>
    <w:rsid w:val="009C484A"/>
    <w:rsid w:val="009C6C78"/>
    <w:rsid w:val="009D34E0"/>
    <w:rsid w:val="009D50DB"/>
    <w:rsid w:val="009D5879"/>
    <w:rsid w:val="009D6F9F"/>
    <w:rsid w:val="009D7478"/>
    <w:rsid w:val="009E27B7"/>
    <w:rsid w:val="009E348F"/>
    <w:rsid w:val="009E4227"/>
    <w:rsid w:val="009E7995"/>
    <w:rsid w:val="009F0001"/>
    <w:rsid w:val="009F2368"/>
    <w:rsid w:val="009F38C4"/>
    <w:rsid w:val="009F6487"/>
    <w:rsid w:val="00A033CD"/>
    <w:rsid w:val="00A04D10"/>
    <w:rsid w:val="00A07DB7"/>
    <w:rsid w:val="00A07E6D"/>
    <w:rsid w:val="00A13ECA"/>
    <w:rsid w:val="00A14000"/>
    <w:rsid w:val="00A156F8"/>
    <w:rsid w:val="00A15F15"/>
    <w:rsid w:val="00A16EBB"/>
    <w:rsid w:val="00A170F8"/>
    <w:rsid w:val="00A1722F"/>
    <w:rsid w:val="00A2227D"/>
    <w:rsid w:val="00A22A88"/>
    <w:rsid w:val="00A24250"/>
    <w:rsid w:val="00A32D56"/>
    <w:rsid w:val="00A32E6A"/>
    <w:rsid w:val="00A333E1"/>
    <w:rsid w:val="00A40DB4"/>
    <w:rsid w:val="00A44393"/>
    <w:rsid w:val="00A471BE"/>
    <w:rsid w:val="00A4727C"/>
    <w:rsid w:val="00A47D9F"/>
    <w:rsid w:val="00A55BAC"/>
    <w:rsid w:val="00A55EBC"/>
    <w:rsid w:val="00A61E62"/>
    <w:rsid w:val="00A646F9"/>
    <w:rsid w:val="00A72189"/>
    <w:rsid w:val="00A725D6"/>
    <w:rsid w:val="00A75EBD"/>
    <w:rsid w:val="00A775AD"/>
    <w:rsid w:val="00A809A9"/>
    <w:rsid w:val="00A81610"/>
    <w:rsid w:val="00A82689"/>
    <w:rsid w:val="00A82C25"/>
    <w:rsid w:val="00A8351D"/>
    <w:rsid w:val="00A8558B"/>
    <w:rsid w:val="00A860B2"/>
    <w:rsid w:val="00A87525"/>
    <w:rsid w:val="00A90710"/>
    <w:rsid w:val="00A91721"/>
    <w:rsid w:val="00A97242"/>
    <w:rsid w:val="00A97AFA"/>
    <w:rsid w:val="00AA67D3"/>
    <w:rsid w:val="00AA68DE"/>
    <w:rsid w:val="00AA700B"/>
    <w:rsid w:val="00AC0F90"/>
    <w:rsid w:val="00AC1CE1"/>
    <w:rsid w:val="00AC21FD"/>
    <w:rsid w:val="00AD522B"/>
    <w:rsid w:val="00AD58D0"/>
    <w:rsid w:val="00AE769A"/>
    <w:rsid w:val="00AF38BC"/>
    <w:rsid w:val="00AF4E02"/>
    <w:rsid w:val="00AF56E4"/>
    <w:rsid w:val="00B01A10"/>
    <w:rsid w:val="00B01D9D"/>
    <w:rsid w:val="00B02383"/>
    <w:rsid w:val="00B02764"/>
    <w:rsid w:val="00B02AD9"/>
    <w:rsid w:val="00B06976"/>
    <w:rsid w:val="00B06C81"/>
    <w:rsid w:val="00B1068C"/>
    <w:rsid w:val="00B10AFA"/>
    <w:rsid w:val="00B1422E"/>
    <w:rsid w:val="00B16FE1"/>
    <w:rsid w:val="00B21406"/>
    <w:rsid w:val="00B253B6"/>
    <w:rsid w:val="00B25978"/>
    <w:rsid w:val="00B26BDF"/>
    <w:rsid w:val="00B271C8"/>
    <w:rsid w:val="00B27D53"/>
    <w:rsid w:val="00B3043C"/>
    <w:rsid w:val="00B313B8"/>
    <w:rsid w:val="00B32569"/>
    <w:rsid w:val="00B35F8F"/>
    <w:rsid w:val="00B37217"/>
    <w:rsid w:val="00B373AC"/>
    <w:rsid w:val="00B41116"/>
    <w:rsid w:val="00B427BB"/>
    <w:rsid w:val="00B42E5B"/>
    <w:rsid w:val="00B44EF1"/>
    <w:rsid w:val="00B5037F"/>
    <w:rsid w:val="00B54088"/>
    <w:rsid w:val="00B54B83"/>
    <w:rsid w:val="00B57EB2"/>
    <w:rsid w:val="00B61BB8"/>
    <w:rsid w:val="00B62B78"/>
    <w:rsid w:val="00B62BBD"/>
    <w:rsid w:val="00B62DE0"/>
    <w:rsid w:val="00B6441D"/>
    <w:rsid w:val="00B70CF7"/>
    <w:rsid w:val="00B712D8"/>
    <w:rsid w:val="00B72D50"/>
    <w:rsid w:val="00B74877"/>
    <w:rsid w:val="00B751A0"/>
    <w:rsid w:val="00B75AF0"/>
    <w:rsid w:val="00B76227"/>
    <w:rsid w:val="00B77C8B"/>
    <w:rsid w:val="00B77FAB"/>
    <w:rsid w:val="00B81EE8"/>
    <w:rsid w:val="00B8206E"/>
    <w:rsid w:val="00B83C61"/>
    <w:rsid w:val="00B87588"/>
    <w:rsid w:val="00B87AC6"/>
    <w:rsid w:val="00B91763"/>
    <w:rsid w:val="00B94389"/>
    <w:rsid w:val="00BA1903"/>
    <w:rsid w:val="00BA3DDD"/>
    <w:rsid w:val="00BA4235"/>
    <w:rsid w:val="00BB38AF"/>
    <w:rsid w:val="00BB645C"/>
    <w:rsid w:val="00BD211D"/>
    <w:rsid w:val="00BD34A5"/>
    <w:rsid w:val="00BD713C"/>
    <w:rsid w:val="00BE27CF"/>
    <w:rsid w:val="00BE3F7D"/>
    <w:rsid w:val="00BE488A"/>
    <w:rsid w:val="00BE7AF2"/>
    <w:rsid w:val="00C024A8"/>
    <w:rsid w:val="00C03ADE"/>
    <w:rsid w:val="00C03FDA"/>
    <w:rsid w:val="00C04748"/>
    <w:rsid w:val="00C05D5F"/>
    <w:rsid w:val="00C05F7A"/>
    <w:rsid w:val="00C1050D"/>
    <w:rsid w:val="00C11B1A"/>
    <w:rsid w:val="00C12046"/>
    <w:rsid w:val="00C13F94"/>
    <w:rsid w:val="00C14A8A"/>
    <w:rsid w:val="00C15C59"/>
    <w:rsid w:val="00C21743"/>
    <w:rsid w:val="00C2315B"/>
    <w:rsid w:val="00C248C2"/>
    <w:rsid w:val="00C25379"/>
    <w:rsid w:val="00C2633A"/>
    <w:rsid w:val="00C2750B"/>
    <w:rsid w:val="00C34957"/>
    <w:rsid w:val="00C40F07"/>
    <w:rsid w:val="00C432C7"/>
    <w:rsid w:val="00C440E4"/>
    <w:rsid w:val="00C465B6"/>
    <w:rsid w:val="00C46D03"/>
    <w:rsid w:val="00C57A11"/>
    <w:rsid w:val="00C6119F"/>
    <w:rsid w:val="00C622E0"/>
    <w:rsid w:val="00C629BE"/>
    <w:rsid w:val="00C63D09"/>
    <w:rsid w:val="00C65C9A"/>
    <w:rsid w:val="00C7181D"/>
    <w:rsid w:val="00C729AF"/>
    <w:rsid w:val="00C812AF"/>
    <w:rsid w:val="00C82141"/>
    <w:rsid w:val="00C82DC9"/>
    <w:rsid w:val="00C84A1E"/>
    <w:rsid w:val="00C870E2"/>
    <w:rsid w:val="00C935ED"/>
    <w:rsid w:val="00C94D90"/>
    <w:rsid w:val="00CA157B"/>
    <w:rsid w:val="00CA38D3"/>
    <w:rsid w:val="00CA42F5"/>
    <w:rsid w:val="00CB3FF7"/>
    <w:rsid w:val="00CB4615"/>
    <w:rsid w:val="00CB5208"/>
    <w:rsid w:val="00CB568C"/>
    <w:rsid w:val="00CB7219"/>
    <w:rsid w:val="00CB7D13"/>
    <w:rsid w:val="00CC261F"/>
    <w:rsid w:val="00CC2EEC"/>
    <w:rsid w:val="00CC6185"/>
    <w:rsid w:val="00CD0520"/>
    <w:rsid w:val="00CD1710"/>
    <w:rsid w:val="00CD24B5"/>
    <w:rsid w:val="00CD38B8"/>
    <w:rsid w:val="00CE2629"/>
    <w:rsid w:val="00CF00C6"/>
    <w:rsid w:val="00CF1944"/>
    <w:rsid w:val="00CF2B03"/>
    <w:rsid w:val="00CF2D4C"/>
    <w:rsid w:val="00D02620"/>
    <w:rsid w:val="00D05125"/>
    <w:rsid w:val="00D073E2"/>
    <w:rsid w:val="00D10E4A"/>
    <w:rsid w:val="00D1117B"/>
    <w:rsid w:val="00D137FE"/>
    <w:rsid w:val="00D20013"/>
    <w:rsid w:val="00D24567"/>
    <w:rsid w:val="00D25C6B"/>
    <w:rsid w:val="00D30EA8"/>
    <w:rsid w:val="00D3138C"/>
    <w:rsid w:val="00D32A93"/>
    <w:rsid w:val="00D33A04"/>
    <w:rsid w:val="00D34037"/>
    <w:rsid w:val="00D35346"/>
    <w:rsid w:val="00D36C05"/>
    <w:rsid w:val="00D4121F"/>
    <w:rsid w:val="00D41D99"/>
    <w:rsid w:val="00D43F25"/>
    <w:rsid w:val="00D45726"/>
    <w:rsid w:val="00D46AFE"/>
    <w:rsid w:val="00D46FC8"/>
    <w:rsid w:val="00D5002F"/>
    <w:rsid w:val="00D52458"/>
    <w:rsid w:val="00D53634"/>
    <w:rsid w:val="00D53745"/>
    <w:rsid w:val="00D551BE"/>
    <w:rsid w:val="00D62D43"/>
    <w:rsid w:val="00D67115"/>
    <w:rsid w:val="00D67F75"/>
    <w:rsid w:val="00D709A9"/>
    <w:rsid w:val="00D72BBF"/>
    <w:rsid w:val="00D76D85"/>
    <w:rsid w:val="00D76E1A"/>
    <w:rsid w:val="00D77B92"/>
    <w:rsid w:val="00D81905"/>
    <w:rsid w:val="00D8441A"/>
    <w:rsid w:val="00D86EC1"/>
    <w:rsid w:val="00D87224"/>
    <w:rsid w:val="00D90842"/>
    <w:rsid w:val="00D94671"/>
    <w:rsid w:val="00D969BE"/>
    <w:rsid w:val="00DA1658"/>
    <w:rsid w:val="00DA1FE2"/>
    <w:rsid w:val="00DA3E0E"/>
    <w:rsid w:val="00DA4B43"/>
    <w:rsid w:val="00DA5B56"/>
    <w:rsid w:val="00DB13FC"/>
    <w:rsid w:val="00DB2A74"/>
    <w:rsid w:val="00DB3D87"/>
    <w:rsid w:val="00DB48E2"/>
    <w:rsid w:val="00DB6740"/>
    <w:rsid w:val="00DB6D75"/>
    <w:rsid w:val="00DB791F"/>
    <w:rsid w:val="00DC37E1"/>
    <w:rsid w:val="00DC3AAF"/>
    <w:rsid w:val="00DC4743"/>
    <w:rsid w:val="00DC4C54"/>
    <w:rsid w:val="00DC4DE2"/>
    <w:rsid w:val="00DC6DF1"/>
    <w:rsid w:val="00DD17F3"/>
    <w:rsid w:val="00DD1DB9"/>
    <w:rsid w:val="00DD1E06"/>
    <w:rsid w:val="00DD3718"/>
    <w:rsid w:val="00DD59F6"/>
    <w:rsid w:val="00DD5B25"/>
    <w:rsid w:val="00DE1B06"/>
    <w:rsid w:val="00DE48D3"/>
    <w:rsid w:val="00DE4CF1"/>
    <w:rsid w:val="00DE600A"/>
    <w:rsid w:val="00DE6ED8"/>
    <w:rsid w:val="00DF04E7"/>
    <w:rsid w:val="00DF0D66"/>
    <w:rsid w:val="00DF2395"/>
    <w:rsid w:val="00DF296C"/>
    <w:rsid w:val="00DF2C08"/>
    <w:rsid w:val="00DF403A"/>
    <w:rsid w:val="00DF5D90"/>
    <w:rsid w:val="00DF6060"/>
    <w:rsid w:val="00E00AFE"/>
    <w:rsid w:val="00E0493A"/>
    <w:rsid w:val="00E06751"/>
    <w:rsid w:val="00E1040E"/>
    <w:rsid w:val="00E10EF5"/>
    <w:rsid w:val="00E141BD"/>
    <w:rsid w:val="00E1675D"/>
    <w:rsid w:val="00E17E22"/>
    <w:rsid w:val="00E21237"/>
    <w:rsid w:val="00E229F9"/>
    <w:rsid w:val="00E3008D"/>
    <w:rsid w:val="00E31880"/>
    <w:rsid w:val="00E32252"/>
    <w:rsid w:val="00E34318"/>
    <w:rsid w:val="00E3526E"/>
    <w:rsid w:val="00E3782B"/>
    <w:rsid w:val="00E400DE"/>
    <w:rsid w:val="00E44E55"/>
    <w:rsid w:val="00E50F14"/>
    <w:rsid w:val="00E53DD4"/>
    <w:rsid w:val="00E53F13"/>
    <w:rsid w:val="00E550B3"/>
    <w:rsid w:val="00E5542E"/>
    <w:rsid w:val="00E5596B"/>
    <w:rsid w:val="00E60BED"/>
    <w:rsid w:val="00E61DE7"/>
    <w:rsid w:val="00E63833"/>
    <w:rsid w:val="00E640CF"/>
    <w:rsid w:val="00E66229"/>
    <w:rsid w:val="00E662D6"/>
    <w:rsid w:val="00E74595"/>
    <w:rsid w:val="00E75A9F"/>
    <w:rsid w:val="00E75BC5"/>
    <w:rsid w:val="00E764CA"/>
    <w:rsid w:val="00E76964"/>
    <w:rsid w:val="00E775F6"/>
    <w:rsid w:val="00E7770D"/>
    <w:rsid w:val="00E81ED3"/>
    <w:rsid w:val="00E82CE4"/>
    <w:rsid w:val="00E85608"/>
    <w:rsid w:val="00E917CD"/>
    <w:rsid w:val="00E92379"/>
    <w:rsid w:val="00E93401"/>
    <w:rsid w:val="00E97BCA"/>
    <w:rsid w:val="00EA139E"/>
    <w:rsid w:val="00EA2EC9"/>
    <w:rsid w:val="00EA40A0"/>
    <w:rsid w:val="00EA5F1E"/>
    <w:rsid w:val="00EA6422"/>
    <w:rsid w:val="00EB0F99"/>
    <w:rsid w:val="00EB1F0C"/>
    <w:rsid w:val="00EB3E6A"/>
    <w:rsid w:val="00EB4555"/>
    <w:rsid w:val="00EB4FAC"/>
    <w:rsid w:val="00EB6220"/>
    <w:rsid w:val="00EB645E"/>
    <w:rsid w:val="00EC6C1D"/>
    <w:rsid w:val="00ED1C39"/>
    <w:rsid w:val="00ED2324"/>
    <w:rsid w:val="00ED623C"/>
    <w:rsid w:val="00ED637F"/>
    <w:rsid w:val="00ED7675"/>
    <w:rsid w:val="00EE03AF"/>
    <w:rsid w:val="00EE0620"/>
    <w:rsid w:val="00EE0B32"/>
    <w:rsid w:val="00EE0B86"/>
    <w:rsid w:val="00EE1D91"/>
    <w:rsid w:val="00EE3706"/>
    <w:rsid w:val="00EE3B70"/>
    <w:rsid w:val="00EF3A8E"/>
    <w:rsid w:val="00EF6A77"/>
    <w:rsid w:val="00F00225"/>
    <w:rsid w:val="00F006BB"/>
    <w:rsid w:val="00F008F6"/>
    <w:rsid w:val="00F01014"/>
    <w:rsid w:val="00F01A00"/>
    <w:rsid w:val="00F05663"/>
    <w:rsid w:val="00F07683"/>
    <w:rsid w:val="00F0793D"/>
    <w:rsid w:val="00F132DE"/>
    <w:rsid w:val="00F15480"/>
    <w:rsid w:val="00F1690B"/>
    <w:rsid w:val="00F16C6A"/>
    <w:rsid w:val="00F17ED3"/>
    <w:rsid w:val="00F22CD5"/>
    <w:rsid w:val="00F23A92"/>
    <w:rsid w:val="00F31CED"/>
    <w:rsid w:val="00F366EC"/>
    <w:rsid w:val="00F37EA6"/>
    <w:rsid w:val="00F44DEA"/>
    <w:rsid w:val="00F44F2D"/>
    <w:rsid w:val="00F46E1E"/>
    <w:rsid w:val="00F51018"/>
    <w:rsid w:val="00F53913"/>
    <w:rsid w:val="00F53B4F"/>
    <w:rsid w:val="00F556F4"/>
    <w:rsid w:val="00F57B3A"/>
    <w:rsid w:val="00F650B2"/>
    <w:rsid w:val="00F6625B"/>
    <w:rsid w:val="00F66AF9"/>
    <w:rsid w:val="00F707A6"/>
    <w:rsid w:val="00F71584"/>
    <w:rsid w:val="00F74850"/>
    <w:rsid w:val="00F759BF"/>
    <w:rsid w:val="00F7628C"/>
    <w:rsid w:val="00F763C6"/>
    <w:rsid w:val="00F772C7"/>
    <w:rsid w:val="00F77F29"/>
    <w:rsid w:val="00F800C6"/>
    <w:rsid w:val="00F802E3"/>
    <w:rsid w:val="00F85D72"/>
    <w:rsid w:val="00F9512E"/>
    <w:rsid w:val="00FA132A"/>
    <w:rsid w:val="00FA29F6"/>
    <w:rsid w:val="00FB013F"/>
    <w:rsid w:val="00FB0619"/>
    <w:rsid w:val="00FB2C0B"/>
    <w:rsid w:val="00FC01BC"/>
    <w:rsid w:val="00FC14EA"/>
    <w:rsid w:val="00FC3D07"/>
    <w:rsid w:val="00FC4128"/>
    <w:rsid w:val="00FC5D8F"/>
    <w:rsid w:val="00FD3B54"/>
    <w:rsid w:val="00FD67EC"/>
    <w:rsid w:val="00FD706C"/>
    <w:rsid w:val="00FE29EF"/>
    <w:rsid w:val="00FE3FD5"/>
    <w:rsid w:val="00FE4543"/>
    <w:rsid w:val="00FE6DEF"/>
    <w:rsid w:val="00FF0680"/>
    <w:rsid w:val="00FF06BA"/>
    <w:rsid w:val="00FF313A"/>
    <w:rsid w:val="00FF532A"/>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3">
    <w:name w:val="Знак Знак Знак Знак"/>
    <w:basedOn w:val="a"/>
    <w:rsid w:val="00E5542E"/>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3">
    <w:name w:val="Знак Знак Знак Знак"/>
    <w:basedOn w:val="a"/>
    <w:rsid w:val="00E5542E"/>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38325">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41083697">
      <w:bodyDiv w:val="1"/>
      <w:marLeft w:val="0"/>
      <w:marRight w:val="0"/>
      <w:marTop w:val="0"/>
      <w:marBottom w:val="0"/>
      <w:divBdr>
        <w:top w:val="none" w:sz="0" w:space="0" w:color="auto"/>
        <w:left w:val="none" w:sz="0" w:space="0" w:color="auto"/>
        <w:bottom w:val="none" w:sz="0" w:space="0" w:color="auto"/>
        <w:right w:val="none" w:sz="0" w:space="0" w:color="auto"/>
      </w:divBdr>
    </w:div>
    <w:div w:id="870731509">
      <w:bodyDiv w:val="1"/>
      <w:marLeft w:val="0"/>
      <w:marRight w:val="0"/>
      <w:marTop w:val="0"/>
      <w:marBottom w:val="0"/>
      <w:divBdr>
        <w:top w:val="none" w:sz="0" w:space="0" w:color="auto"/>
        <w:left w:val="none" w:sz="0" w:space="0" w:color="auto"/>
        <w:bottom w:val="none" w:sz="0" w:space="0" w:color="auto"/>
        <w:right w:val="none" w:sz="0" w:space="0" w:color="auto"/>
      </w:divBdr>
    </w:div>
    <w:div w:id="936407232">
      <w:bodyDiv w:val="1"/>
      <w:marLeft w:val="0"/>
      <w:marRight w:val="0"/>
      <w:marTop w:val="0"/>
      <w:marBottom w:val="0"/>
      <w:divBdr>
        <w:top w:val="none" w:sz="0" w:space="0" w:color="auto"/>
        <w:left w:val="none" w:sz="0" w:space="0" w:color="auto"/>
        <w:bottom w:val="none" w:sz="0" w:space="0" w:color="auto"/>
        <w:right w:val="none" w:sz="0" w:space="0" w:color="auto"/>
      </w:divBdr>
    </w:div>
    <w:div w:id="1038165368">
      <w:bodyDiv w:val="1"/>
      <w:marLeft w:val="0"/>
      <w:marRight w:val="0"/>
      <w:marTop w:val="0"/>
      <w:marBottom w:val="0"/>
      <w:divBdr>
        <w:top w:val="none" w:sz="0" w:space="0" w:color="auto"/>
        <w:left w:val="none" w:sz="0" w:space="0" w:color="auto"/>
        <w:bottom w:val="none" w:sz="0" w:space="0" w:color="auto"/>
        <w:right w:val="none" w:sz="0" w:space="0" w:color="auto"/>
      </w:divBdr>
    </w:div>
    <w:div w:id="1158620615">
      <w:bodyDiv w:val="1"/>
      <w:marLeft w:val="0"/>
      <w:marRight w:val="0"/>
      <w:marTop w:val="0"/>
      <w:marBottom w:val="0"/>
      <w:divBdr>
        <w:top w:val="none" w:sz="0" w:space="0" w:color="auto"/>
        <w:left w:val="none" w:sz="0" w:space="0" w:color="auto"/>
        <w:bottom w:val="none" w:sz="0" w:space="0" w:color="auto"/>
        <w:right w:val="none" w:sz="0" w:space="0" w:color="auto"/>
      </w:divBdr>
    </w:div>
    <w:div w:id="1188524841">
      <w:bodyDiv w:val="1"/>
      <w:marLeft w:val="0"/>
      <w:marRight w:val="0"/>
      <w:marTop w:val="0"/>
      <w:marBottom w:val="0"/>
      <w:divBdr>
        <w:top w:val="none" w:sz="0" w:space="0" w:color="auto"/>
        <w:left w:val="none" w:sz="0" w:space="0" w:color="auto"/>
        <w:bottom w:val="none" w:sz="0" w:space="0" w:color="auto"/>
        <w:right w:val="none" w:sz="0" w:space="0" w:color="auto"/>
      </w:divBdr>
    </w:div>
    <w:div w:id="1200970361">
      <w:bodyDiv w:val="1"/>
      <w:marLeft w:val="0"/>
      <w:marRight w:val="0"/>
      <w:marTop w:val="0"/>
      <w:marBottom w:val="0"/>
      <w:divBdr>
        <w:top w:val="none" w:sz="0" w:space="0" w:color="auto"/>
        <w:left w:val="none" w:sz="0" w:space="0" w:color="auto"/>
        <w:bottom w:val="none" w:sz="0" w:space="0" w:color="auto"/>
        <w:right w:val="none" w:sz="0" w:space="0" w:color="auto"/>
      </w:divBdr>
    </w:div>
    <w:div w:id="1231959161">
      <w:bodyDiv w:val="1"/>
      <w:marLeft w:val="0"/>
      <w:marRight w:val="0"/>
      <w:marTop w:val="0"/>
      <w:marBottom w:val="0"/>
      <w:divBdr>
        <w:top w:val="none" w:sz="0" w:space="0" w:color="auto"/>
        <w:left w:val="none" w:sz="0" w:space="0" w:color="auto"/>
        <w:bottom w:val="none" w:sz="0" w:space="0" w:color="auto"/>
        <w:right w:val="none" w:sz="0" w:space="0" w:color="auto"/>
      </w:divBdr>
    </w:div>
    <w:div w:id="1623729426">
      <w:bodyDiv w:val="1"/>
      <w:marLeft w:val="0"/>
      <w:marRight w:val="0"/>
      <w:marTop w:val="0"/>
      <w:marBottom w:val="0"/>
      <w:divBdr>
        <w:top w:val="none" w:sz="0" w:space="0" w:color="auto"/>
        <w:left w:val="none" w:sz="0" w:space="0" w:color="auto"/>
        <w:bottom w:val="none" w:sz="0" w:space="0" w:color="auto"/>
        <w:right w:val="none" w:sz="0" w:space="0" w:color="auto"/>
      </w:divBdr>
    </w:div>
    <w:div w:id="1629045716">
      <w:bodyDiv w:val="1"/>
      <w:marLeft w:val="0"/>
      <w:marRight w:val="0"/>
      <w:marTop w:val="0"/>
      <w:marBottom w:val="0"/>
      <w:divBdr>
        <w:top w:val="none" w:sz="0" w:space="0" w:color="auto"/>
        <w:left w:val="none" w:sz="0" w:space="0" w:color="auto"/>
        <w:bottom w:val="none" w:sz="0" w:space="0" w:color="auto"/>
        <w:right w:val="none" w:sz="0" w:space="0" w:color="auto"/>
      </w:divBdr>
    </w:div>
    <w:div w:id="1718354605">
      <w:bodyDiv w:val="1"/>
      <w:marLeft w:val="0"/>
      <w:marRight w:val="0"/>
      <w:marTop w:val="0"/>
      <w:marBottom w:val="0"/>
      <w:divBdr>
        <w:top w:val="none" w:sz="0" w:space="0" w:color="auto"/>
        <w:left w:val="none" w:sz="0" w:space="0" w:color="auto"/>
        <w:bottom w:val="none" w:sz="0" w:space="0" w:color="auto"/>
        <w:right w:val="none" w:sz="0" w:space="0" w:color="auto"/>
      </w:divBdr>
    </w:div>
    <w:div w:id="1810827223">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 w:id="213636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D4BA7-4473-4D85-8751-6010DD509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1718</TotalTime>
  <Pages>67</Pages>
  <Words>15622</Words>
  <Characters>89052</Characters>
  <Application>Microsoft Office Word</Application>
  <DocSecurity>0</DocSecurity>
  <Lines>742</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104466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Н.П. Лазарева</dc:creator>
  <cp:lastModifiedBy>Альбина А.И. Васильева</cp:lastModifiedBy>
  <cp:revision>234</cp:revision>
  <cp:lastPrinted>2024-06-19T07:05:00Z</cp:lastPrinted>
  <dcterms:created xsi:type="dcterms:W3CDTF">2022-02-14T07:49:00Z</dcterms:created>
  <dcterms:modified xsi:type="dcterms:W3CDTF">2024-09-11T10:02:00Z</dcterms:modified>
</cp:coreProperties>
</file>