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744"/>
        <w:gridCol w:w="5003"/>
      </w:tblGrid>
      <w:tr w:rsidR="004B749F" w:rsidRPr="004B749F" w:rsidTr="005F15BD">
        <w:tc>
          <w:tcPr>
            <w:tcW w:w="4744" w:type="dxa"/>
          </w:tcPr>
          <w:p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003" w:type="dxa"/>
          </w:tcPr>
          <w:p w:rsidR="009F68E9" w:rsidRDefault="009F68E9" w:rsidP="005F1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1 </w:t>
            </w:r>
          </w:p>
          <w:p w:rsidR="009F68E9" w:rsidRDefault="009F68E9" w:rsidP="005F1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</w:t>
            </w:r>
          </w:p>
          <w:p w:rsidR="009F68E9" w:rsidRDefault="009F68E9" w:rsidP="005F1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r w:rsidR="006B65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B658B" w:rsidRPr="006B658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27.09.2024</w:t>
            </w:r>
            <w:r w:rsidR="006B65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6B658B" w:rsidRPr="006B658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6</w:t>
            </w:r>
          </w:p>
          <w:p w:rsidR="009F68E9" w:rsidRDefault="009F68E9" w:rsidP="005F1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B749F" w:rsidRPr="004B749F" w:rsidRDefault="009F68E9" w:rsidP="005F1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4B749F"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риложение</w:t>
            </w:r>
            <w:r w:rsidR="004B749F"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4B749F" w:rsidRPr="004B749F" w:rsidRDefault="004B749F" w:rsidP="005F1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 w:rsid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решению </w:t>
            </w:r>
            <w:r w:rsid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Совета </w:t>
            </w:r>
            <w:r w:rsid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</w:p>
          <w:p w:rsidR="004B749F" w:rsidRPr="004B749F" w:rsidRDefault="004B749F" w:rsidP="005F1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</w:t>
            </w:r>
            <w:r w:rsid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Гулькевичский </w:t>
            </w:r>
            <w:r w:rsid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</w:t>
            </w:r>
          </w:p>
          <w:p w:rsidR="004B749F" w:rsidRDefault="004B749F" w:rsidP="005F15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 </w:t>
            </w:r>
            <w:r w:rsidR="009F68E9" w:rsidRP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>30.09.2022 г.</w:t>
            </w:r>
            <w:r w:rsidRP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9F68E9" w:rsidRP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</w:t>
            </w:r>
            <w:r w:rsid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F15BD" w:rsidRP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5F15BD" w:rsidRPr="005F15BD">
              <w:rPr>
                <w:rFonts w:ascii="Times New Roman" w:hAnsi="Times New Roman" w:cs="Times New Roman"/>
                <w:sz w:val="28"/>
                <w:szCs w:val="28"/>
              </w:rPr>
              <w:t>Об утверждении Положения об оплате труда и денежном содержании лиц, замещающих муниципальные должности и должности муниципальной службы в органах местного самоуправления муниципального образования Гулькевичский район</w:t>
            </w:r>
            <w:r w:rsidR="005F15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F15BD" w:rsidRDefault="005F15BD" w:rsidP="005F1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решения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Совета муниципального образования Гулькевичский район</w:t>
            </w:r>
          </w:p>
          <w:p w:rsidR="005F15BD" w:rsidRPr="005F15BD" w:rsidRDefault="006B658B" w:rsidP="005F1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B658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27.09.2024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Pr="006B658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6</w:t>
            </w:r>
            <w:r w:rsid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C0524" w:rsidRDefault="00EC0524" w:rsidP="004B7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524">
        <w:rPr>
          <w:rFonts w:ascii="Times New Roman" w:hAnsi="Times New Roman" w:cs="Times New Roman"/>
          <w:sz w:val="28"/>
          <w:szCs w:val="28"/>
        </w:rPr>
        <w:t>1. Размеры должностных окладов, ежемесячного денежного поощрения лиц, замещающих муниципальные должности в муниципальном образовании Гулькевичский район</w:t>
      </w:r>
    </w:p>
    <w:p w:rsidR="00EC0524" w:rsidRPr="00EC0524" w:rsidRDefault="00EC0524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2411"/>
        <w:gridCol w:w="2516"/>
      </w:tblGrid>
      <w:tr w:rsidR="00EC0524" w:rsidRPr="004B749F" w:rsidTr="00433BEE">
        <w:tc>
          <w:tcPr>
            <w:tcW w:w="4927" w:type="dxa"/>
          </w:tcPr>
          <w:p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11" w:type="dxa"/>
          </w:tcPr>
          <w:p w:rsidR="00EC0524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должностного оклада </w:t>
            </w:r>
          </w:p>
          <w:p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516" w:type="dxa"/>
          </w:tcPr>
          <w:p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денежного поощрения (количество окладов в месяц)</w:t>
            </w:r>
          </w:p>
        </w:tc>
      </w:tr>
      <w:tr w:rsidR="00EC0524" w:rsidRPr="004B749F" w:rsidTr="00280620">
        <w:tc>
          <w:tcPr>
            <w:tcW w:w="4927" w:type="dxa"/>
          </w:tcPr>
          <w:p w:rsidR="00EC0524" w:rsidRPr="00EC0524" w:rsidRDefault="00EC0524" w:rsidP="00B777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0524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 Гулькевичский район</w:t>
            </w:r>
          </w:p>
        </w:tc>
        <w:tc>
          <w:tcPr>
            <w:tcW w:w="2411" w:type="dxa"/>
            <w:vAlign w:val="center"/>
          </w:tcPr>
          <w:p w:rsidR="00EC0524" w:rsidRPr="003047B9" w:rsidRDefault="0048235D" w:rsidP="00BE1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12DE">
              <w:rPr>
                <w:rFonts w:ascii="Times New Roman" w:hAnsi="Times New Roman" w:cs="Times New Roman"/>
                <w:sz w:val="28"/>
                <w:szCs w:val="28"/>
              </w:rPr>
              <w:t>9000</w:t>
            </w:r>
          </w:p>
        </w:tc>
        <w:tc>
          <w:tcPr>
            <w:tcW w:w="2516" w:type="dxa"/>
          </w:tcPr>
          <w:p w:rsidR="00EC0524" w:rsidRPr="003047B9" w:rsidRDefault="00B77728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7B9">
              <w:rPr>
                <w:rFonts w:ascii="Times New Roman" w:eastAsia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EC0524" w:rsidRPr="004B749F" w:rsidTr="00280620">
        <w:tc>
          <w:tcPr>
            <w:tcW w:w="4927" w:type="dxa"/>
          </w:tcPr>
          <w:p w:rsidR="00EC0524" w:rsidRPr="00EC0524" w:rsidRDefault="00EC0524" w:rsidP="00B777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0524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муниципального образования Гулькевичский район</w:t>
            </w:r>
          </w:p>
        </w:tc>
        <w:tc>
          <w:tcPr>
            <w:tcW w:w="2411" w:type="dxa"/>
            <w:vAlign w:val="center"/>
          </w:tcPr>
          <w:p w:rsidR="00EC0524" w:rsidRPr="003047B9" w:rsidRDefault="0048235D" w:rsidP="00BE1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12DE">
              <w:rPr>
                <w:rFonts w:ascii="Times New Roman" w:hAnsi="Times New Roman" w:cs="Times New Roman"/>
                <w:sz w:val="28"/>
                <w:szCs w:val="28"/>
              </w:rPr>
              <w:t>6890</w:t>
            </w:r>
          </w:p>
        </w:tc>
        <w:tc>
          <w:tcPr>
            <w:tcW w:w="2516" w:type="dxa"/>
          </w:tcPr>
          <w:p w:rsidR="00EC0524" w:rsidRPr="003047B9" w:rsidRDefault="00B77728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7B9">
              <w:rPr>
                <w:rFonts w:ascii="Times New Roman" w:eastAsia="Times New Roman" w:hAnsi="Times New Roman" w:cs="Times New Roman"/>
                <w:sz w:val="28"/>
                <w:szCs w:val="28"/>
              </w:rPr>
              <w:t>6,5</w:t>
            </w:r>
          </w:p>
        </w:tc>
      </w:tr>
      <w:tr w:rsidR="00EC0524" w:rsidRPr="004B749F" w:rsidTr="00280620">
        <w:tc>
          <w:tcPr>
            <w:tcW w:w="4927" w:type="dxa"/>
          </w:tcPr>
          <w:p w:rsidR="00EC0524" w:rsidRPr="00EC0524" w:rsidRDefault="00EC0524" w:rsidP="00B777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0524"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контрольно-счетной палаты муниципального образования Гулькевичский район</w:t>
            </w:r>
          </w:p>
        </w:tc>
        <w:tc>
          <w:tcPr>
            <w:tcW w:w="2411" w:type="dxa"/>
            <w:vAlign w:val="center"/>
          </w:tcPr>
          <w:p w:rsidR="00EC0524" w:rsidRPr="003047B9" w:rsidRDefault="0048235D" w:rsidP="00F21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F21EB7">
              <w:rPr>
                <w:rFonts w:ascii="Times New Roman" w:hAnsi="Times New Roman" w:cs="Times New Roman"/>
                <w:sz w:val="28"/>
                <w:szCs w:val="28"/>
              </w:rPr>
              <w:t>761</w:t>
            </w:r>
          </w:p>
        </w:tc>
        <w:tc>
          <w:tcPr>
            <w:tcW w:w="2516" w:type="dxa"/>
          </w:tcPr>
          <w:p w:rsidR="00EC0524" w:rsidRPr="003047B9" w:rsidRDefault="00B77728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7B9">
              <w:rPr>
                <w:rFonts w:ascii="Times New Roman" w:eastAsia="Times New Roman" w:hAnsi="Times New Roman" w:cs="Times New Roman"/>
                <w:sz w:val="28"/>
                <w:szCs w:val="28"/>
              </w:rPr>
              <w:t>4,8</w:t>
            </w:r>
          </w:p>
        </w:tc>
      </w:tr>
      <w:tr w:rsidR="00EC0524" w:rsidRPr="004B749F" w:rsidTr="00280620">
        <w:tc>
          <w:tcPr>
            <w:tcW w:w="4927" w:type="dxa"/>
          </w:tcPr>
          <w:p w:rsidR="00EC0524" w:rsidRPr="00EC0524" w:rsidRDefault="00EC0524" w:rsidP="00B777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0524">
              <w:rPr>
                <w:rFonts w:ascii="Times New Roman" w:hAnsi="Times New Roman" w:cs="Times New Roman"/>
                <w:sz w:val="28"/>
                <w:szCs w:val="28"/>
              </w:rPr>
              <w:t>Аудитор контрольно-счетной палаты муниципального образования Гулькевичский район</w:t>
            </w:r>
          </w:p>
        </w:tc>
        <w:tc>
          <w:tcPr>
            <w:tcW w:w="2411" w:type="dxa"/>
            <w:vAlign w:val="center"/>
          </w:tcPr>
          <w:p w:rsidR="00EC0524" w:rsidRPr="003047B9" w:rsidRDefault="0048235D" w:rsidP="00F21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21EB7">
              <w:rPr>
                <w:rFonts w:ascii="Times New Roman" w:hAnsi="Times New Roman" w:cs="Times New Roman"/>
                <w:sz w:val="28"/>
                <w:szCs w:val="28"/>
              </w:rPr>
              <w:t>677</w:t>
            </w:r>
          </w:p>
        </w:tc>
        <w:tc>
          <w:tcPr>
            <w:tcW w:w="2516" w:type="dxa"/>
          </w:tcPr>
          <w:p w:rsidR="003047B9" w:rsidRDefault="003047B9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0524" w:rsidRPr="003047B9" w:rsidRDefault="00B77728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7B9">
              <w:rPr>
                <w:rFonts w:ascii="Times New Roman" w:eastAsia="Times New Roman" w:hAnsi="Times New Roman" w:cs="Times New Roman"/>
                <w:sz w:val="28"/>
                <w:szCs w:val="28"/>
              </w:rPr>
              <w:t>4,8</w:t>
            </w:r>
          </w:p>
        </w:tc>
      </w:tr>
    </w:tbl>
    <w:p w:rsidR="00EC0524" w:rsidRDefault="00EC0524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15BD" w:rsidRDefault="005F15BD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15BD" w:rsidRDefault="005F15BD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749F" w:rsidRPr="004B749F" w:rsidRDefault="004B749F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Размеры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должностных окладов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C0524">
        <w:rPr>
          <w:rFonts w:ascii="Times New Roman" w:eastAsia="Times New Roman" w:hAnsi="Times New Roman" w:cs="Times New Roman"/>
          <w:sz w:val="28"/>
          <w:szCs w:val="28"/>
        </w:rPr>
        <w:t xml:space="preserve">ежемесячного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денежного поощрения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муниципальных служащих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в органах местного самоуправления  муниципального образования Гулькевичский район</w:t>
      </w:r>
    </w:p>
    <w:p w:rsidR="004B749F" w:rsidRPr="004B749F" w:rsidRDefault="004B749F" w:rsidP="004B7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2411"/>
        <w:gridCol w:w="2516"/>
      </w:tblGrid>
      <w:tr w:rsidR="004B749F" w:rsidRPr="004B749F" w:rsidTr="00EC0524">
        <w:tc>
          <w:tcPr>
            <w:tcW w:w="4927" w:type="dxa"/>
          </w:tcPr>
          <w:p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11" w:type="dxa"/>
          </w:tcPr>
          <w:p w:rsid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должностного оклада </w:t>
            </w:r>
          </w:p>
          <w:p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516" w:type="dxa"/>
          </w:tcPr>
          <w:p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денежного поощрения (количество окладов в месяц)</w:t>
            </w:r>
          </w:p>
        </w:tc>
      </w:tr>
      <w:tr w:rsidR="004B749F" w:rsidRPr="00931BB7" w:rsidTr="00EC0524">
        <w:tc>
          <w:tcPr>
            <w:tcW w:w="4927" w:type="dxa"/>
          </w:tcPr>
          <w:p w:rsidR="004B749F" w:rsidRPr="00931BB7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заместитель главы муниципального образования Гулькевичский район</w:t>
            </w:r>
          </w:p>
        </w:tc>
        <w:tc>
          <w:tcPr>
            <w:tcW w:w="2411" w:type="dxa"/>
          </w:tcPr>
          <w:p w:rsidR="004B749F" w:rsidRPr="00931BB7" w:rsidRDefault="000A602B" w:rsidP="00BE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E12DE">
              <w:rPr>
                <w:rFonts w:ascii="Times New Roman" w:eastAsia="Times New Roman" w:hAnsi="Times New Roman" w:cs="Times New Roman"/>
                <w:sz w:val="28"/>
                <w:szCs w:val="28"/>
              </w:rPr>
              <w:t>6058</w:t>
            </w:r>
          </w:p>
        </w:tc>
        <w:tc>
          <w:tcPr>
            <w:tcW w:w="2516" w:type="dxa"/>
          </w:tcPr>
          <w:p w:rsidR="004B749F" w:rsidRPr="00931BB7" w:rsidRDefault="00EC0524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5,1</w:t>
            </w:r>
          </w:p>
        </w:tc>
      </w:tr>
      <w:tr w:rsidR="004B749F" w:rsidRPr="00931BB7" w:rsidTr="00EC0524">
        <w:tc>
          <w:tcPr>
            <w:tcW w:w="4927" w:type="dxa"/>
          </w:tcPr>
          <w:p w:rsidR="004B749F" w:rsidRPr="00931BB7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муниципального образования Гулькевичский район</w:t>
            </w:r>
          </w:p>
        </w:tc>
        <w:tc>
          <w:tcPr>
            <w:tcW w:w="2411" w:type="dxa"/>
          </w:tcPr>
          <w:p w:rsidR="004B749F" w:rsidRPr="00931BB7" w:rsidRDefault="000A602B" w:rsidP="00BE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E12DE">
              <w:rPr>
                <w:rFonts w:ascii="Times New Roman" w:eastAsia="Times New Roman" w:hAnsi="Times New Roman" w:cs="Times New Roman"/>
                <w:sz w:val="28"/>
                <w:szCs w:val="28"/>
              </w:rPr>
              <w:t>5946</w:t>
            </w:r>
          </w:p>
        </w:tc>
        <w:tc>
          <w:tcPr>
            <w:tcW w:w="2516" w:type="dxa"/>
          </w:tcPr>
          <w:p w:rsidR="004B749F" w:rsidRPr="00931BB7" w:rsidRDefault="00EC0524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2411" w:type="dxa"/>
          </w:tcPr>
          <w:p w:rsidR="00AD4AC9" w:rsidRPr="00931BB7" w:rsidRDefault="000A602B" w:rsidP="00BE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E12DE">
              <w:rPr>
                <w:rFonts w:ascii="Times New Roman" w:eastAsia="Times New Roman" w:hAnsi="Times New Roman" w:cs="Times New Roman"/>
                <w:sz w:val="28"/>
                <w:szCs w:val="28"/>
              </w:rPr>
              <w:t>4356</w:t>
            </w:r>
          </w:p>
        </w:tc>
        <w:tc>
          <w:tcPr>
            <w:tcW w:w="2516" w:type="dxa"/>
          </w:tcPr>
          <w:p w:rsidR="00AD4AC9" w:rsidRPr="00931BB7" w:rsidRDefault="00AD4AC9" w:rsidP="00DA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163FF3" w:rsidRPr="00931BB7" w:rsidTr="00EC0524">
        <w:tc>
          <w:tcPr>
            <w:tcW w:w="4927" w:type="dxa"/>
          </w:tcPr>
          <w:p w:rsidR="00163FF3" w:rsidRPr="00931BB7" w:rsidRDefault="00163FF3" w:rsidP="00163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управления образования</w:t>
            </w:r>
          </w:p>
        </w:tc>
        <w:tc>
          <w:tcPr>
            <w:tcW w:w="2411" w:type="dxa"/>
          </w:tcPr>
          <w:p w:rsidR="00163FF3" w:rsidRPr="00931BB7" w:rsidRDefault="00163FF3" w:rsidP="00167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14356</w:t>
            </w:r>
          </w:p>
        </w:tc>
        <w:tc>
          <w:tcPr>
            <w:tcW w:w="2516" w:type="dxa"/>
          </w:tcPr>
          <w:p w:rsidR="00163FF3" w:rsidRPr="00931BB7" w:rsidRDefault="00163FF3" w:rsidP="00167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2A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  <w:r w:rsidR="002A5D0F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ного отраслевого (функционального) органа администрации муниципального образования </w:t>
            </w: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Гулькевичский район</w:t>
            </w:r>
          </w:p>
        </w:tc>
        <w:tc>
          <w:tcPr>
            <w:tcW w:w="2411" w:type="dxa"/>
          </w:tcPr>
          <w:p w:rsidR="00AD4AC9" w:rsidRPr="00931BB7" w:rsidRDefault="000A602B" w:rsidP="00F2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8235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F21EB7">
              <w:rPr>
                <w:rFonts w:ascii="Times New Roman" w:eastAsia="Times New Roman" w:hAnsi="Times New Roman" w:cs="Times New Roman"/>
                <w:sz w:val="28"/>
                <w:szCs w:val="28"/>
              </w:rPr>
              <w:t>687</w:t>
            </w:r>
          </w:p>
        </w:tc>
        <w:tc>
          <w:tcPr>
            <w:tcW w:w="2516" w:type="dxa"/>
          </w:tcPr>
          <w:p w:rsidR="00AD4AC9" w:rsidRPr="00931BB7" w:rsidRDefault="00AD4AC9" w:rsidP="009F3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3,2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Управляющий делами</w:t>
            </w:r>
          </w:p>
        </w:tc>
        <w:tc>
          <w:tcPr>
            <w:tcW w:w="2411" w:type="dxa"/>
          </w:tcPr>
          <w:p w:rsidR="00AD4AC9" w:rsidRPr="00931BB7" w:rsidRDefault="000A602B" w:rsidP="00F2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21EB7">
              <w:rPr>
                <w:rFonts w:ascii="Times New Roman" w:eastAsia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 делами</w:t>
            </w:r>
          </w:p>
        </w:tc>
        <w:tc>
          <w:tcPr>
            <w:tcW w:w="2411" w:type="dxa"/>
          </w:tcPr>
          <w:p w:rsidR="00AD4AC9" w:rsidRPr="00931BB7" w:rsidRDefault="000A602B" w:rsidP="00F2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21EB7">
              <w:rPr>
                <w:rFonts w:ascii="Times New Roman" w:eastAsia="Times New Roman" w:hAnsi="Times New Roman" w:cs="Times New Roman"/>
                <w:sz w:val="28"/>
                <w:szCs w:val="28"/>
              </w:rPr>
              <w:t>3326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3,1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2411" w:type="dxa"/>
          </w:tcPr>
          <w:p w:rsidR="00AD4AC9" w:rsidRPr="00931BB7" w:rsidRDefault="000A602B" w:rsidP="00F2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21EB7">
              <w:rPr>
                <w:rFonts w:ascii="Times New Roman" w:eastAsia="Times New Roman" w:hAnsi="Times New Roman" w:cs="Times New Roman"/>
                <w:sz w:val="28"/>
                <w:szCs w:val="28"/>
              </w:rPr>
              <w:t>3326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3,1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(самостоятельного)</w:t>
            </w:r>
          </w:p>
        </w:tc>
        <w:tc>
          <w:tcPr>
            <w:tcW w:w="2411" w:type="dxa"/>
          </w:tcPr>
          <w:p w:rsidR="00AD4AC9" w:rsidRPr="00931BB7" w:rsidRDefault="000A602B" w:rsidP="00F2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21EB7">
              <w:rPr>
                <w:rFonts w:ascii="Times New Roman" w:eastAsia="Times New Roman" w:hAnsi="Times New Roman" w:cs="Times New Roman"/>
                <w:sz w:val="28"/>
                <w:szCs w:val="28"/>
              </w:rPr>
              <w:t>3389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3,1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начальника отдела (самостоятельного)</w:t>
            </w:r>
          </w:p>
        </w:tc>
        <w:tc>
          <w:tcPr>
            <w:tcW w:w="2411" w:type="dxa"/>
          </w:tcPr>
          <w:p w:rsidR="00AD4AC9" w:rsidRPr="00931BB7" w:rsidRDefault="000A602B" w:rsidP="00F2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8235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21EB7">
              <w:rPr>
                <w:rFonts w:ascii="Times New Roman" w:eastAsia="Times New Roman" w:hAnsi="Times New Roman" w:cs="Times New Roman"/>
                <w:sz w:val="28"/>
                <w:szCs w:val="28"/>
              </w:rPr>
              <w:t>604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Советник главы муниципального образования Гулькевичский район</w:t>
            </w:r>
          </w:p>
        </w:tc>
        <w:tc>
          <w:tcPr>
            <w:tcW w:w="2411" w:type="dxa"/>
          </w:tcPr>
          <w:p w:rsidR="00AD4AC9" w:rsidRPr="00931BB7" w:rsidRDefault="0048235D" w:rsidP="00F2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21EB7">
              <w:rPr>
                <w:rFonts w:ascii="Times New Roman" w:eastAsia="Times New Roman" w:hAnsi="Times New Roman" w:cs="Times New Roman"/>
                <w:sz w:val="28"/>
                <w:szCs w:val="28"/>
              </w:rPr>
              <w:t>1378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2,9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(управления)</w:t>
            </w:r>
          </w:p>
        </w:tc>
        <w:tc>
          <w:tcPr>
            <w:tcW w:w="2411" w:type="dxa"/>
          </w:tcPr>
          <w:p w:rsidR="00AD4AC9" w:rsidRPr="00931BB7" w:rsidRDefault="0048235D" w:rsidP="00F2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21EB7">
              <w:rPr>
                <w:rFonts w:ascii="Times New Roman" w:eastAsia="Times New Roman" w:hAnsi="Times New Roman" w:cs="Times New Roman"/>
                <w:sz w:val="28"/>
                <w:szCs w:val="28"/>
              </w:rPr>
              <w:t>1380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2,9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Помощник главы муниципального образования Гулькевичский район</w:t>
            </w:r>
          </w:p>
        </w:tc>
        <w:tc>
          <w:tcPr>
            <w:tcW w:w="2411" w:type="dxa"/>
          </w:tcPr>
          <w:p w:rsidR="00AD4AC9" w:rsidRPr="00931BB7" w:rsidRDefault="0048235D" w:rsidP="00F2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21EB7">
              <w:rPr>
                <w:rFonts w:ascii="Times New Roman" w:eastAsia="Times New Roman" w:hAnsi="Times New Roman" w:cs="Times New Roman"/>
                <w:sz w:val="28"/>
                <w:szCs w:val="28"/>
              </w:rPr>
              <w:t>1109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2,6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начальника отдела (управления)</w:t>
            </w:r>
          </w:p>
        </w:tc>
        <w:tc>
          <w:tcPr>
            <w:tcW w:w="2411" w:type="dxa"/>
          </w:tcPr>
          <w:p w:rsidR="00AD4AC9" w:rsidRPr="00931BB7" w:rsidRDefault="0048235D" w:rsidP="00F2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21EB7">
              <w:rPr>
                <w:rFonts w:ascii="Times New Roman" w:eastAsia="Times New Roman" w:hAnsi="Times New Roman" w:cs="Times New Roman"/>
                <w:sz w:val="28"/>
                <w:szCs w:val="28"/>
              </w:rPr>
              <w:t>0808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2,6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2411" w:type="dxa"/>
          </w:tcPr>
          <w:p w:rsidR="00AD4AC9" w:rsidRPr="00931BB7" w:rsidRDefault="0048235D" w:rsidP="00F2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F21EB7">
              <w:rPr>
                <w:rFonts w:ascii="Times New Roman" w:eastAsia="Times New Roman" w:hAnsi="Times New Roman" w:cs="Times New Roman"/>
                <w:sz w:val="28"/>
                <w:szCs w:val="28"/>
              </w:rPr>
              <w:t>762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411" w:type="dxa"/>
          </w:tcPr>
          <w:p w:rsidR="00AD4AC9" w:rsidRPr="00931BB7" w:rsidRDefault="0048235D" w:rsidP="00F2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F21EB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411" w:type="dxa"/>
          </w:tcPr>
          <w:p w:rsidR="00AD4AC9" w:rsidRPr="00931BB7" w:rsidRDefault="0048235D" w:rsidP="00F2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F21EB7">
              <w:rPr>
                <w:rFonts w:ascii="Times New Roman" w:eastAsia="Times New Roman" w:hAnsi="Times New Roman" w:cs="Times New Roman"/>
                <w:sz w:val="28"/>
                <w:szCs w:val="28"/>
              </w:rPr>
              <w:t>667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2411" w:type="dxa"/>
          </w:tcPr>
          <w:p w:rsidR="00AD4AC9" w:rsidRPr="00931BB7" w:rsidRDefault="00F21EB7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7272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II категории</w:t>
            </w:r>
          </w:p>
        </w:tc>
        <w:tc>
          <w:tcPr>
            <w:tcW w:w="2411" w:type="dxa"/>
          </w:tcPr>
          <w:p w:rsidR="00AD4AC9" w:rsidRPr="00931BB7" w:rsidRDefault="00F21EB7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7061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2,2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Специалист </w:t>
            </w:r>
          </w:p>
        </w:tc>
        <w:tc>
          <w:tcPr>
            <w:tcW w:w="2411" w:type="dxa"/>
          </w:tcPr>
          <w:p w:rsidR="00AD4AC9" w:rsidRPr="00931BB7" w:rsidRDefault="0048235D" w:rsidP="00F2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F21EB7">
              <w:rPr>
                <w:rFonts w:ascii="Times New Roman" w:eastAsia="Times New Roman" w:hAnsi="Times New Roman" w:cs="Times New Roman"/>
                <w:sz w:val="28"/>
                <w:szCs w:val="28"/>
              </w:rPr>
              <w:t>754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</w:tr>
    </w:tbl>
    <w:p w:rsidR="004B749F" w:rsidRPr="00931BB7" w:rsidRDefault="00973E33" w:rsidP="004B7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133703" w:rsidRPr="00931BB7" w:rsidRDefault="00133703" w:rsidP="00DD7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B4FFF" w:rsidRDefault="00AC1D7A" w:rsidP="00BB4F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</w:t>
      </w:r>
      <w:r w:rsidR="00BB4FFF">
        <w:rPr>
          <w:rFonts w:ascii="Times New Roman" w:hAnsi="Times New Roman"/>
          <w:sz w:val="28"/>
          <w:szCs w:val="28"/>
        </w:rPr>
        <w:t xml:space="preserve">аместитель главы </w:t>
      </w:r>
      <w:r w:rsidR="00BB4FFF" w:rsidRPr="0032611E">
        <w:rPr>
          <w:rFonts w:ascii="Times New Roman" w:hAnsi="Times New Roman"/>
          <w:sz w:val="28"/>
          <w:szCs w:val="28"/>
        </w:rPr>
        <w:t xml:space="preserve">муниципального </w:t>
      </w:r>
    </w:p>
    <w:p w:rsidR="00DD7A82" w:rsidRPr="004B749F" w:rsidRDefault="00BB4FFF" w:rsidP="000A60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11E">
        <w:rPr>
          <w:rFonts w:ascii="Times New Roman" w:hAnsi="Times New Roman"/>
          <w:sz w:val="28"/>
          <w:szCs w:val="28"/>
        </w:rPr>
        <w:t>образования Гулькевичский район</w:t>
      </w:r>
      <w:r w:rsidR="00AC1D7A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32611E">
        <w:rPr>
          <w:rFonts w:ascii="Times New Roman" w:hAnsi="Times New Roman"/>
          <w:sz w:val="28"/>
          <w:szCs w:val="28"/>
        </w:rPr>
        <w:t>О.</w:t>
      </w:r>
      <w:r>
        <w:rPr>
          <w:rFonts w:ascii="Times New Roman" w:hAnsi="Times New Roman"/>
          <w:sz w:val="28"/>
          <w:szCs w:val="28"/>
        </w:rPr>
        <w:t>Г</w:t>
      </w:r>
      <w:r w:rsidRPr="0032611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Кливцова</w:t>
      </w:r>
    </w:p>
    <w:sectPr w:rsidR="00DD7A82" w:rsidRPr="004B749F" w:rsidSect="00DD7A82">
      <w:headerReference w:type="default" r:id="rId6"/>
      <w:foot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4A0" w:rsidRDefault="002244A0" w:rsidP="00DD7A82">
      <w:pPr>
        <w:spacing w:after="0" w:line="240" w:lineRule="auto"/>
      </w:pPr>
      <w:r>
        <w:separator/>
      </w:r>
    </w:p>
  </w:endnote>
  <w:endnote w:type="continuationSeparator" w:id="0">
    <w:p w:rsidR="002244A0" w:rsidRDefault="002244A0" w:rsidP="00DD7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A82" w:rsidRDefault="00DD7A82">
    <w:pPr>
      <w:pStyle w:val="a6"/>
      <w:jc w:val="center"/>
    </w:pPr>
  </w:p>
  <w:p w:rsidR="00DD7A82" w:rsidRDefault="00DD7A8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4A0" w:rsidRDefault="002244A0" w:rsidP="00DD7A82">
      <w:pPr>
        <w:spacing w:after="0" w:line="240" w:lineRule="auto"/>
      </w:pPr>
      <w:r>
        <w:separator/>
      </w:r>
    </w:p>
  </w:footnote>
  <w:footnote w:type="continuationSeparator" w:id="0">
    <w:p w:rsidR="002244A0" w:rsidRDefault="002244A0" w:rsidP="00DD7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683050"/>
      <w:docPartObj>
        <w:docPartGallery w:val="Page Numbers (Top of Page)"/>
        <w:docPartUnique/>
      </w:docPartObj>
    </w:sdtPr>
    <w:sdtEndPr/>
    <w:sdtContent>
      <w:p w:rsidR="00DD7A82" w:rsidRDefault="002244A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65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D7A82" w:rsidRDefault="00DD7A8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B749F"/>
    <w:rsid w:val="000079CF"/>
    <w:rsid w:val="0008743C"/>
    <w:rsid w:val="000A602B"/>
    <w:rsid w:val="00113EBA"/>
    <w:rsid w:val="00133703"/>
    <w:rsid w:val="001341EE"/>
    <w:rsid w:val="00163FF3"/>
    <w:rsid w:val="001D14EF"/>
    <w:rsid w:val="002244A0"/>
    <w:rsid w:val="00274B7D"/>
    <w:rsid w:val="002A5D0F"/>
    <w:rsid w:val="003047B9"/>
    <w:rsid w:val="003567B3"/>
    <w:rsid w:val="00401A56"/>
    <w:rsid w:val="0048235D"/>
    <w:rsid w:val="004B244B"/>
    <w:rsid w:val="004B749F"/>
    <w:rsid w:val="00562C73"/>
    <w:rsid w:val="0057726F"/>
    <w:rsid w:val="005D547C"/>
    <w:rsid w:val="005F15BD"/>
    <w:rsid w:val="006B658B"/>
    <w:rsid w:val="00772550"/>
    <w:rsid w:val="007F4851"/>
    <w:rsid w:val="008A21F7"/>
    <w:rsid w:val="008A2D2E"/>
    <w:rsid w:val="008F5C8B"/>
    <w:rsid w:val="00930041"/>
    <w:rsid w:val="00931BB7"/>
    <w:rsid w:val="00970CAC"/>
    <w:rsid w:val="00973E33"/>
    <w:rsid w:val="00994B69"/>
    <w:rsid w:val="009D45E9"/>
    <w:rsid w:val="009F68E9"/>
    <w:rsid w:val="00A21BB9"/>
    <w:rsid w:val="00AC1D7A"/>
    <w:rsid w:val="00AD19C3"/>
    <w:rsid w:val="00AD4AC9"/>
    <w:rsid w:val="00B77728"/>
    <w:rsid w:val="00BB4FFF"/>
    <w:rsid w:val="00BD4298"/>
    <w:rsid w:val="00BE12DE"/>
    <w:rsid w:val="00C453E6"/>
    <w:rsid w:val="00D772DF"/>
    <w:rsid w:val="00D774B3"/>
    <w:rsid w:val="00DD7A82"/>
    <w:rsid w:val="00E447AA"/>
    <w:rsid w:val="00E857A3"/>
    <w:rsid w:val="00EC0524"/>
    <w:rsid w:val="00F21EB7"/>
    <w:rsid w:val="00F26B3E"/>
    <w:rsid w:val="00F46760"/>
    <w:rsid w:val="00FC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004985-9951-4BDC-B466-4D4FCFAD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7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4B74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</w:rPr>
  </w:style>
  <w:style w:type="paragraph" w:styleId="a3">
    <w:name w:val="List Paragraph"/>
    <w:basedOn w:val="a"/>
    <w:uiPriority w:val="34"/>
    <w:qFormat/>
    <w:rsid w:val="004B749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D7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7A82"/>
  </w:style>
  <w:style w:type="paragraph" w:styleId="a6">
    <w:name w:val="footer"/>
    <w:basedOn w:val="a"/>
    <w:link w:val="a7"/>
    <w:uiPriority w:val="99"/>
    <w:unhideWhenUsed/>
    <w:rsid w:val="00DD7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7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Vodchits</dc:creator>
  <cp:keywords/>
  <dc:description/>
  <cp:lastModifiedBy>Savranova</cp:lastModifiedBy>
  <cp:revision>22</cp:revision>
  <cp:lastPrinted>2024-08-13T05:37:00Z</cp:lastPrinted>
  <dcterms:created xsi:type="dcterms:W3CDTF">2022-07-29T05:49:00Z</dcterms:created>
  <dcterms:modified xsi:type="dcterms:W3CDTF">2024-09-30T07:14:00Z</dcterms:modified>
</cp:coreProperties>
</file>