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от ______________________№_____</w:t>
            </w:r>
            <w:r w:rsidRPr="0012023E">
              <w:rPr>
                <w:rFonts w:ascii="Times New Roman" w:eastAsia="Times New Roman" w:hAnsi="Times New Roman" w:cs="Times New Roman"/>
                <w:sz w:val="28"/>
                <w:szCs w:val="28"/>
                <w:lang w:eastAsia="ru-RU"/>
              </w:rPr>
              <w:t xml:space="preserve"> </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от 15.12.2023 г. № 2 «О бюджете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proofErr w:type="gramStart"/>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w:t>
            </w:r>
            <w:proofErr w:type="spellStart"/>
            <w:r w:rsidRPr="0012023E">
              <w:rPr>
                <w:rFonts w:ascii="Times New Roman" w:eastAsia="Times New Roman" w:hAnsi="Times New Roman" w:cs="Times New Roman"/>
                <w:sz w:val="28"/>
                <w:szCs w:val="28"/>
                <w:lang w:eastAsia="ru-RU"/>
              </w:rPr>
              <w:t>Гулькевичский</w:t>
            </w:r>
            <w:proofErr w:type="spellEnd"/>
            <w:r w:rsidRPr="0012023E">
              <w:rPr>
                <w:rFonts w:ascii="Times New Roman" w:eastAsia="Times New Roman" w:hAnsi="Times New Roman" w:cs="Times New Roman"/>
                <w:sz w:val="28"/>
                <w:szCs w:val="28"/>
                <w:lang w:eastAsia="ru-RU"/>
              </w:rPr>
              <w:t xml:space="preserve"> район </w:t>
            </w:r>
            <w:proofErr w:type="gramEnd"/>
          </w:p>
          <w:p w:rsidR="00ED637F" w:rsidRPr="00D53745" w:rsidRDefault="00EE3706" w:rsidP="00D53745">
            <w:pPr>
              <w:jc w:val="both"/>
              <w:rPr>
                <w:rFonts w:ascii="Times New Roman" w:hAnsi="Times New Roman" w:cs="Times New Roman"/>
                <w:sz w:val="28"/>
                <w:szCs w:val="28"/>
              </w:rPr>
            </w:pPr>
            <w:r>
              <w:rPr>
                <w:rFonts w:ascii="Times New Roman" w:hAnsi="Times New Roman" w:cs="Times New Roman"/>
                <w:sz w:val="28"/>
                <w:szCs w:val="28"/>
              </w:rPr>
              <w:t>от ______________________№____)</w:t>
            </w: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roofErr w:type="gramStart"/>
            <w:r w:rsidRPr="00C21743">
              <w:rPr>
                <w:rFonts w:ascii="Times New Roman" w:eastAsia="Times New Roman" w:hAnsi="Times New Roman" w:cs="Times New Roman"/>
                <w:bCs/>
                <w:color w:val="000000"/>
                <w:sz w:val="24"/>
                <w:szCs w:val="24"/>
                <w:lang w:eastAsia="ru-RU"/>
              </w:rPr>
              <w:t>ПР</w:t>
            </w:r>
            <w:proofErr w:type="gramEnd"/>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1. Совет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функций председателя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2. Администрация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E466FE"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707 050,9</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E466FE">
              <w:rPr>
                <w:rFonts w:ascii="Times New Roman" w:eastAsia="Times New Roman" w:hAnsi="Times New Roman" w:cs="Times New Roman"/>
                <w:bCs/>
                <w:color w:val="000000"/>
                <w:sz w:val="24"/>
                <w:szCs w:val="24"/>
                <w:lang w:eastAsia="ru-RU"/>
              </w:rPr>
              <w:t>1 822,0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00036589">
              <w:rPr>
                <w:rFonts w:ascii="Times New Roman" w:eastAsia="Times New Roman" w:hAnsi="Times New Roman" w:cs="Times New Roman"/>
                <w:bCs/>
                <w:color w:val="000000"/>
                <w:sz w:val="24"/>
                <w:szCs w:val="24"/>
                <w:lang w:eastAsia="ru-RU"/>
              </w:rPr>
              <w:t>0 610,9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деятельности  высшего должностного лица органов власти муниципального образования</w:t>
            </w:r>
            <w:proofErr w:type="gram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деятельности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proofErr w:type="gramStart"/>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6D13A1">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функционирования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осуществления отдельных государственных полномочий по ведению учета граждан отдельных </w:t>
            </w:r>
            <w:proofErr w:type="gramStart"/>
            <w:r w:rsidRPr="006D13A1">
              <w:rPr>
                <w:rFonts w:ascii="Times New Roman" w:eastAsia="Times New Roman" w:hAnsi="Times New Roman" w:cs="Times New Roman"/>
                <w:color w:val="000000"/>
                <w:sz w:val="24"/>
                <w:szCs w:val="24"/>
                <w:lang w:eastAsia="ru-RU"/>
              </w:rPr>
              <w:t>категорий</w:t>
            </w:r>
            <w:proofErr w:type="gramEnd"/>
            <w:r w:rsidRPr="006D13A1">
              <w:rPr>
                <w:rFonts w:ascii="Times New Roman" w:eastAsia="Times New Roman" w:hAnsi="Times New Roman" w:cs="Times New Roman"/>
                <w:color w:val="000000"/>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sidR="00E466FE">
              <w:rPr>
                <w:rFonts w:ascii="Times New Roman" w:eastAsia="Times New Roman" w:hAnsi="Times New Roman" w:cs="Times New Roman"/>
                <w:color w:val="000000"/>
                <w:sz w:val="24"/>
                <w:szCs w:val="24"/>
                <w:lang w:eastAsia="ru-RU"/>
              </w:rPr>
              <w:t>4 276,3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sidR="00E466FE">
              <w:rPr>
                <w:rFonts w:ascii="Times New Roman" w:eastAsia="Times New Roman" w:hAnsi="Times New Roman" w:cs="Times New Roman"/>
                <w:color w:val="000000"/>
                <w:sz w:val="24"/>
                <w:szCs w:val="24"/>
                <w:lang w:eastAsia="ru-RU"/>
              </w:rPr>
              <w:t>4 276,3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466FE">
              <w:rPr>
                <w:rFonts w:ascii="Times New Roman" w:eastAsia="Times New Roman" w:hAnsi="Times New Roman" w:cs="Times New Roman"/>
                <w:color w:val="000000"/>
                <w:sz w:val="24"/>
                <w:szCs w:val="24"/>
                <w:lang w:eastAsia="ru-RU"/>
              </w:rPr>
              <w:t>4 276,3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E466FE"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E466FE"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14 276,3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"К</w:t>
            </w:r>
            <w:proofErr w:type="gramEnd"/>
            <w:r w:rsidRPr="006D13A1">
              <w:rPr>
                <w:rFonts w:ascii="Times New Roman" w:eastAsia="Times New Roman" w:hAnsi="Times New Roman" w:cs="Times New Roman"/>
                <w:color w:val="000000"/>
                <w:sz w:val="24"/>
                <w:szCs w:val="24"/>
                <w:lang w:eastAsia="ru-RU"/>
              </w:rPr>
              <w:t>азачество</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государственной политики в отношении казачества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казаков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деятельности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поощрению казаков-дружинников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«Информационное общество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Официальные публикации  в печатном издании, информирование жителей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радиовещания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Размещение нормативных, правовых документов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районный общественный центр МО </w:t>
            </w:r>
            <w:proofErr w:type="spellStart"/>
            <w:r w:rsidRPr="006230EC">
              <w:rPr>
                <w:rFonts w:ascii="Times New Roman" w:hAnsi="Times New Roman" w:cs="Times New Roman"/>
                <w:sz w:val="24"/>
                <w:szCs w:val="24"/>
              </w:rPr>
              <w:t>Гулькевичский</w:t>
            </w:r>
            <w:proofErr w:type="spellEnd"/>
            <w:r w:rsidRPr="006230E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администрации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Учреждения по обеспечению хозяйственного </w:t>
            </w:r>
            <w:proofErr w:type="gramStart"/>
            <w:r w:rsidRPr="006D13A1">
              <w:rPr>
                <w:rFonts w:ascii="Times New Roman" w:eastAsia="Times New Roman" w:hAnsi="Times New Roman" w:cs="Times New Roman"/>
                <w:color w:val="000000"/>
                <w:sz w:val="24"/>
                <w:szCs w:val="24"/>
                <w:lang w:eastAsia="ru-RU"/>
              </w:rPr>
              <w:t>обслуживания органов управления администрации муниципального образования</w:t>
            </w:r>
            <w:proofErr w:type="gramEnd"/>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Непрограммные расходы органов местного самоуправления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соответствующей потребностям населения и экономики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Выполнение сезонных дорожных работ, направленных на обеспечение безопасности дорожного движения, механизированная снегоочистка, распределение </w:t>
            </w:r>
            <w:proofErr w:type="spellStart"/>
            <w:r w:rsidRPr="006D13A1">
              <w:rPr>
                <w:rFonts w:ascii="Times New Roman" w:eastAsia="Times New Roman" w:hAnsi="Times New Roman" w:cs="Times New Roman"/>
                <w:color w:val="000000"/>
                <w:sz w:val="24"/>
                <w:szCs w:val="24"/>
                <w:lang w:eastAsia="ru-RU"/>
              </w:rPr>
              <w:t>протвогололедных</w:t>
            </w:r>
            <w:proofErr w:type="spellEnd"/>
            <w:r w:rsidRPr="006D13A1">
              <w:rPr>
                <w:rFonts w:ascii="Times New Roman" w:eastAsia="Times New Roman" w:hAnsi="Times New Roman" w:cs="Times New Roman"/>
                <w:color w:val="000000"/>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Обустройство и содержание автомобильных дорог общего пользования между населенными пунктами в границах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«Экономическое развитие и инновационная экономика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благоприятных условий для развития субъектов малого и среднего предпринимательства</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Позиционирование инвестиционного потенциала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участия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 xml:space="preserve">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международных, национальных и иных </w:t>
            </w:r>
            <w:proofErr w:type="spellStart"/>
            <w:r w:rsidRPr="006D13A1">
              <w:rPr>
                <w:rFonts w:ascii="Times New Roman" w:eastAsia="Times New Roman" w:hAnsi="Times New Roman" w:cs="Times New Roman"/>
                <w:color w:val="000000"/>
                <w:sz w:val="24"/>
                <w:szCs w:val="24"/>
                <w:lang w:eastAsia="ru-RU"/>
              </w:rPr>
              <w:t>конгрессно</w:t>
            </w:r>
            <w:proofErr w:type="spellEnd"/>
            <w:r w:rsidRPr="006D13A1">
              <w:rPr>
                <w:rFonts w:ascii="Times New Roman" w:eastAsia="Times New Roman" w:hAnsi="Times New Roman" w:cs="Times New Roman"/>
                <w:color w:val="000000"/>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устойчивого территориального и инвестиционного развития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и градостроительного зонирования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Оказание услуг по участию в смотре-конкурсе на лучшее архитектурное произведение (проект/постройку) 2023-2026 </w:t>
            </w:r>
            <w:proofErr w:type="spellStart"/>
            <w:r w:rsidRPr="006D13A1">
              <w:rPr>
                <w:rFonts w:ascii="Times New Roman" w:eastAsia="Times New Roman" w:hAnsi="Times New Roman" w:cs="Times New Roman"/>
                <w:color w:val="000000"/>
                <w:sz w:val="24"/>
                <w:szCs w:val="24"/>
                <w:lang w:eastAsia="ru-RU"/>
              </w:rPr>
              <w:t>г.г</w:t>
            </w:r>
            <w:proofErr w:type="spellEnd"/>
            <w:r w:rsidRPr="006D13A1">
              <w:rPr>
                <w:rFonts w:ascii="Times New Roman" w:eastAsia="Times New Roman" w:hAnsi="Times New Roman" w:cs="Times New Roman"/>
                <w:color w:val="000000"/>
                <w:sz w:val="24"/>
                <w:szCs w:val="24"/>
                <w:lang w:eastAsia="ru-RU"/>
              </w:rPr>
              <w:t xml:space="preserve">.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w:t>
            </w:r>
            <w:proofErr w:type="spellStart"/>
            <w:r w:rsidRPr="006D13A1">
              <w:rPr>
                <w:rFonts w:ascii="Times New Roman" w:eastAsia="Times New Roman" w:hAnsi="Times New Roman" w:cs="Times New Roman"/>
                <w:color w:val="000000"/>
                <w:sz w:val="24"/>
                <w:szCs w:val="24"/>
                <w:lang w:eastAsia="ru-RU"/>
              </w:rPr>
              <w:t>г.</w:t>
            </w:r>
            <w:proofErr w:type="gramStart"/>
            <w:r w:rsidRPr="006D13A1">
              <w:rPr>
                <w:rFonts w:ascii="Times New Roman" w:eastAsia="Times New Roman" w:hAnsi="Times New Roman" w:cs="Times New Roman"/>
                <w:color w:val="000000"/>
                <w:sz w:val="24"/>
                <w:szCs w:val="24"/>
                <w:lang w:eastAsia="ru-RU"/>
              </w:rPr>
              <w:t>г</w:t>
            </w:r>
            <w:proofErr w:type="spellEnd"/>
            <w:proofErr w:type="gramEnd"/>
            <w:r w:rsidRPr="006D13A1">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Муниципальное  учреждение «Управление капитального строительства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36 336,3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поставку холодного водоснабжения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Оплата коммунальных услуг теплоснабжающей организации за поставку тепловой энергии помещений, </w:t>
            </w:r>
            <w:proofErr w:type="gramStart"/>
            <w:r w:rsidRPr="006D13A1">
              <w:rPr>
                <w:rFonts w:ascii="Times New Roman" w:eastAsia="Times New Roman" w:hAnsi="Times New Roman" w:cs="Times New Roman"/>
                <w:color w:val="000000"/>
                <w:sz w:val="24"/>
                <w:szCs w:val="24"/>
                <w:lang w:eastAsia="ru-RU"/>
              </w:rPr>
              <w:t>находящимся</w:t>
            </w:r>
            <w:proofErr w:type="gramEnd"/>
            <w:r w:rsidRPr="006D13A1">
              <w:rPr>
                <w:rFonts w:ascii="Times New Roman" w:eastAsia="Times New Roman" w:hAnsi="Times New Roman" w:cs="Times New Roman"/>
                <w:color w:val="000000"/>
                <w:sz w:val="24"/>
                <w:szCs w:val="24"/>
                <w:lang w:eastAsia="ru-RU"/>
              </w:rPr>
              <w:t xml:space="preserve">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жилищно-коммунального хозяйства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Оплата коммунальных услуг организации за </w:t>
            </w:r>
            <w:proofErr w:type="spellStart"/>
            <w:r w:rsidRPr="006D13A1">
              <w:rPr>
                <w:rFonts w:ascii="Times New Roman" w:hAnsi="Times New Roman" w:cs="Times New Roman"/>
                <w:sz w:val="24"/>
                <w:szCs w:val="24"/>
              </w:rPr>
              <w:t>энргоснабжение</w:t>
            </w:r>
            <w:proofErr w:type="spellEnd"/>
            <w:r w:rsidRPr="006D13A1">
              <w:rPr>
                <w:rFonts w:ascii="Times New Roman" w:hAnsi="Times New Roman" w:cs="Times New Roman"/>
                <w:sz w:val="24"/>
                <w:szCs w:val="24"/>
              </w:rPr>
              <w:t xml:space="preserve"> помещений, </w:t>
            </w:r>
            <w:proofErr w:type="gramStart"/>
            <w:r w:rsidRPr="006D13A1">
              <w:rPr>
                <w:rFonts w:ascii="Times New Roman" w:hAnsi="Times New Roman" w:cs="Times New Roman"/>
                <w:sz w:val="24"/>
                <w:szCs w:val="24"/>
              </w:rPr>
              <w:t>находящимся</w:t>
            </w:r>
            <w:proofErr w:type="gramEnd"/>
            <w:r w:rsidRPr="006D13A1">
              <w:rPr>
                <w:rFonts w:ascii="Times New Roman" w:hAnsi="Times New Roman" w:cs="Times New Roman"/>
                <w:sz w:val="24"/>
                <w:szCs w:val="24"/>
              </w:rPr>
              <w:t xml:space="preserve"> в собственности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 xml:space="preserve">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w:t>
            </w:r>
            <w:proofErr w:type="gramEnd"/>
            <w:r w:rsidR="0013775B" w:rsidRPr="0013775B">
              <w:rPr>
                <w:rFonts w:ascii="Times New Roman" w:eastAsia="Times New Roman" w:hAnsi="Times New Roman" w:cs="Times New Roman"/>
                <w:color w:val="000000"/>
                <w:sz w:val="24"/>
                <w:szCs w:val="24"/>
                <w:lang w:eastAsia="ru-RU"/>
              </w:rPr>
              <w:t xml:space="preserve"> </w:t>
            </w:r>
            <w:proofErr w:type="gramStart"/>
            <w:r w:rsidR="0013775B" w:rsidRPr="0013775B">
              <w:rPr>
                <w:rFonts w:ascii="Times New Roman" w:eastAsia="Times New Roman" w:hAnsi="Times New Roman" w:cs="Times New Roman"/>
                <w:color w:val="000000"/>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район</w:t>
            </w:r>
            <w:proofErr w:type="gramStart"/>
            <w:r w:rsidRPr="006D13A1">
              <w:rPr>
                <w:rFonts w:ascii="Times New Roman" w:eastAsia="Times New Roman" w:hAnsi="Times New Roman" w:cs="Times New Roman"/>
                <w:color w:val="000000"/>
                <w:sz w:val="24"/>
                <w:szCs w:val="24"/>
                <w:lang w:eastAsia="ru-RU"/>
              </w:rPr>
              <w:t>«Г</w:t>
            </w:r>
            <w:proofErr w:type="gramEnd"/>
            <w:r w:rsidRPr="006D13A1">
              <w:rPr>
                <w:rFonts w:ascii="Times New Roman" w:eastAsia="Times New Roman" w:hAnsi="Times New Roman" w:cs="Times New Roman"/>
                <w:color w:val="000000"/>
                <w:sz w:val="24"/>
                <w:szCs w:val="24"/>
                <w:lang w:eastAsia="ru-RU"/>
              </w:rPr>
              <w:t>азификация</w:t>
            </w:r>
            <w:proofErr w:type="spellEnd"/>
            <w:r w:rsidRPr="006D13A1">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Комплексное развитие газификации населенных пунктов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Достижение устойчивых  темпов газификации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5272F4">
              <w:rPr>
                <w:rFonts w:ascii="Times New Roman" w:eastAsia="Times New Roman" w:hAnsi="Times New Roman" w:cs="Times New Roman"/>
                <w:color w:val="000000"/>
                <w:sz w:val="24"/>
                <w:szCs w:val="24"/>
                <w:lang w:eastAsia="ru-RU"/>
              </w:rPr>
              <w:t xml:space="preserve">( </w:t>
            </w:r>
            <w:proofErr w:type="gramEnd"/>
            <w:r w:rsidRPr="005272F4">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5272F4">
              <w:rPr>
                <w:rFonts w:ascii="Times New Roman" w:eastAsia="Times New Roman" w:hAnsi="Times New Roman" w:cs="Times New Roman"/>
                <w:color w:val="000000"/>
                <w:sz w:val="24"/>
                <w:szCs w:val="24"/>
                <w:lang w:eastAsia="ru-RU"/>
              </w:rPr>
              <w:t>Киевка</w:t>
            </w:r>
            <w:proofErr w:type="spellEnd"/>
            <w:r w:rsidR="00CA38D3">
              <w:rPr>
                <w:rFonts w:ascii="Times New Roman" w:eastAsia="Times New Roman" w:hAnsi="Times New Roman" w:cs="Times New Roman"/>
                <w:color w:val="000000"/>
                <w:sz w:val="24"/>
                <w:szCs w:val="24"/>
                <w:lang w:eastAsia="ru-RU"/>
              </w:rPr>
              <w:t xml:space="preserve"> </w:t>
            </w:r>
            <w:proofErr w:type="spellStart"/>
            <w:r w:rsidR="00CA38D3">
              <w:rPr>
                <w:rFonts w:ascii="Times New Roman" w:eastAsia="Times New Roman" w:hAnsi="Times New Roman" w:cs="Times New Roman"/>
                <w:color w:val="000000"/>
                <w:sz w:val="24"/>
                <w:szCs w:val="24"/>
                <w:lang w:eastAsia="ru-RU"/>
              </w:rPr>
              <w:t>Гулькевичского</w:t>
            </w:r>
            <w:proofErr w:type="spellEnd"/>
            <w:r w:rsid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Борисов </w:t>
            </w:r>
            <w:proofErr w:type="spellStart"/>
            <w:r w:rsidRPr="00CA38D3">
              <w:rPr>
                <w:rFonts w:ascii="Times New Roman" w:eastAsia="Times New Roman" w:hAnsi="Times New Roman" w:cs="Times New Roman"/>
                <w:color w:val="000000"/>
                <w:sz w:val="24"/>
                <w:szCs w:val="24"/>
                <w:lang w:eastAsia="ru-RU"/>
              </w:rPr>
              <w:t>Гулькевичского</w:t>
            </w:r>
            <w:proofErr w:type="spellEnd"/>
            <w:r w:rsidRPr="00CA38D3">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 xml:space="preserve">Осуществление  подключения (технологическое присоединение) сети газораспределения для газификации   </w:t>
            </w:r>
            <w:proofErr w:type="gramStart"/>
            <w:r w:rsidRPr="00CA38D3">
              <w:rPr>
                <w:rFonts w:ascii="Times New Roman" w:eastAsia="Times New Roman" w:hAnsi="Times New Roman" w:cs="Times New Roman"/>
                <w:color w:val="000000"/>
                <w:sz w:val="24"/>
                <w:szCs w:val="24"/>
                <w:lang w:eastAsia="ru-RU"/>
              </w:rPr>
              <w:t xml:space="preserve">( </w:t>
            </w:r>
            <w:proofErr w:type="gramEnd"/>
            <w:r w:rsidRPr="00CA38D3">
              <w:rPr>
                <w:rFonts w:ascii="Times New Roman" w:eastAsia="Times New Roman" w:hAnsi="Times New Roman" w:cs="Times New Roman"/>
                <w:color w:val="000000"/>
                <w:sz w:val="24"/>
                <w:szCs w:val="24"/>
                <w:lang w:eastAsia="ru-RU"/>
              </w:rPr>
              <w:t xml:space="preserve">о предоставлении технических условия) объекта: «Межпоселковый газопровод высокого давления, устройство ШГРП к хутору </w:t>
            </w:r>
            <w:proofErr w:type="spellStart"/>
            <w:r w:rsidRPr="00CA38D3">
              <w:rPr>
                <w:rFonts w:ascii="Times New Roman" w:eastAsia="Times New Roman" w:hAnsi="Times New Roman" w:cs="Times New Roman"/>
                <w:color w:val="000000"/>
                <w:sz w:val="24"/>
                <w:szCs w:val="24"/>
                <w:lang w:eastAsia="ru-RU"/>
              </w:rPr>
              <w:t>Черединовский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Гулькевичского</w:t>
            </w:r>
            <w:proofErr w:type="spellEnd"/>
            <w:r>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услуг по техническому обслуживанию газопроводов и газового оборудования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Строительный, авторский надзор по строительству межпоселкового газопровода высокого давления к </w:t>
            </w:r>
            <w:proofErr w:type="spellStart"/>
            <w:r w:rsidRPr="006D13A1">
              <w:rPr>
                <w:rFonts w:ascii="Times New Roman" w:eastAsia="Times New Roman" w:hAnsi="Times New Roman" w:cs="Times New Roman"/>
                <w:color w:val="000000"/>
                <w:sz w:val="24"/>
                <w:szCs w:val="24"/>
                <w:lang w:eastAsia="ru-RU"/>
              </w:rPr>
              <w:t>х</w:t>
            </w:r>
            <w:proofErr w:type="gramStart"/>
            <w:r w:rsidRPr="006D13A1">
              <w:rPr>
                <w:rFonts w:ascii="Times New Roman" w:eastAsia="Times New Roman" w:hAnsi="Times New Roman" w:cs="Times New Roman"/>
                <w:color w:val="000000"/>
                <w:sz w:val="24"/>
                <w:szCs w:val="24"/>
                <w:lang w:eastAsia="ru-RU"/>
              </w:rPr>
              <w:t>.В</w:t>
            </w:r>
            <w:proofErr w:type="gramEnd"/>
            <w:r w:rsidRPr="006D13A1">
              <w:rPr>
                <w:rFonts w:ascii="Times New Roman" w:eastAsia="Times New Roman" w:hAnsi="Times New Roman" w:cs="Times New Roman"/>
                <w:color w:val="000000"/>
                <w:sz w:val="24"/>
                <w:szCs w:val="24"/>
                <w:lang w:eastAsia="ru-RU"/>
              </w:rPr>
              <w:t>ербовый</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х.Лебедев</w:t>
            </w:r>
            <w:proofErr w:type="spellEnd"/>
            <w:r w:rsidRPr="006D13A1">
              <w:rPr>
                <w:rFonts w:ascii="Times New Roman" w:eastAsia="Times New Roman" w:hAnsi="Times New Roman" w:cs="Times New Roman"/>
                <w:color w:val="000000"/>
                <w:sz w:val="24"/>
                <w:szCs w:val="24"/>
                <w:lang w:eastAsia="ru-RU"/>
              </w:rPr>
              <w:t xml:space="preserve">, </w:t>
            </w:r>
            <w:proofErr w:type="spellStart"/>
            <w:r w:rsidRPr="006D13A1">
              <w:rPr>
                <w:rFonts w:ascii="Times New Roman" w:eastAsia="Times New Roman" w:hAnsi="Times New Roman" w:cs="Times New Roman"/>
                <w:color w:val="000000"/>
                <w:sz w:val="24"/>
                <w:szCs w:val="24"/>
                <w:lang w:eastAsia="ru-RU"/>
              </w:rPr>
              <w:t>х.Орлов</w:t>
            </w:r>
            <w:proofErr w:type="spellEnd"/>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Выполнение п</w:t>
            </w:r>
            <w:r w:rsidRPr="00337284">
              <w:rPr>
                <w:rFonts w:ascii="Times New Roman" w:eastAsia="Calibri" w:hAnsi="Times New Roman" w:cs="Times New Roman"/>
                <w:bCs/>
                <w:sz w:val="24"/>
                <w:szCs w:val="24"/>
              </w:rPr>
              <w:t xml:space="preserve">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337284">
              <w:rPr>
                <w:rFonts w:ascii="Times New Roman" w:eastAsia="Calibri" w:hAnsi="Times New Roman" w:cs="Times New Roman"/>
                <w:bCs/>
                <w:sz w:val="24"/>
                <w:szCs w:val="24"/>
              </w:rPr>
              <w:t>Подслесный</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w:t>
            </w:r>
            <w:proofErr w:type="gramEnd"/>
            <w:r w:rsidRPr="00337284">
              <w:rPr>
                <w:rFonts w:ascii="Times New Roman" w:eastAsia="Calibri" w:hAnsi="Times New Roman" w:cs="Times New Roman"/>
                <w:bCs/>
                <w:sz w:val="24"/>
                <w:szCs w:val="24"/>
              </w:rPr>
              <w:t xml:space="preserve"> </w:t>
            </w:r>
            <w:proofErr w:type="spellStart"/>
            <w:proofErr w:type="gramStart"/>
            <w:r w:rsidRPr="00337284">
              <w:rPr>
                <w:rFonts w:ascii="Times New Roman" w:eastAsia="Calibri" w:hAnsi="Times New Roman" w:cs="Times New Roman"/>
                <w:bCs/>
                <w:sz w:val="24"/>
                <w:szCs w:val="24"/>
              </w:rPr>
              <w:t>Киевка</w:t>
            </w:r>
            <w:proofErr w:type="spellEnd"/>
            <w:r w:rsidRPr="00337284">
              <w:rPr>
                <w:rFonts w:ascii="Times New Roman" w:eastAsia="Calibri" w:hAnsi="Times New Roman" w:cs="Times New Roman"/>
                <w:bCs/>
                <w:sz w:val="24"/>
                <w:szCs w:val="24"/>
              </w:rPr>
              <w:t xml:space="preserve">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roofErr w:type="gramEnd"/>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w:t>
            </w:r>
            <w:r w:rsidRPr="00337284">
              <w:rPr>
                <w:rFonts w:ascii="Times New Roman" w:eastAsia="Calibri" w:hAnsi="Times New Roman" w:cs="Times New Roman"/>
                <w:bCs/>
                <w:sz w:val="24"/>
                <w:szCs w:val="24"/>
              </w:rPr>
              <w:lastRenderedPageBreak/>
              <w:t xml:space="preserve">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w:t>
            </w:r>
            <w:proofErr w:type="spellStart"/>
            <w:r w:rsidRPr="00337284">
              <w:rPr>
                <w:rFonts w:ascii="Times New Roman" w:eastAsia="Calibri" w:hAnsi="Times New Roman" w:cs="Times New Roman"/>
                <w:bCs/>
                <w:sz w:val="24"/>
                <w:szCs w:val="24"/>
              </w:rPr>
              <w:t>хут</w:t>
            </w:r>
            <w:proofErr w:type="spellEnd"/>
            <w:r w:rsidRPr="00337284">
              <w:rPr>
                <w:rFonts w:ascii="Times New Roman" w:eastAsia="Calibri" w:hAnsi="Times New Roman" w:cs="Times New Roman"/>
                <w:bCs/>
                <w:sz w:val="24"/>
                <w:szCs w:val="24"/>
              </w:rPr>
              <w:t>.</w:t>
            </w:r>
            <w:proofErr w:type="gramEnd"/>
            <w:r w:rsidRPr="00337284">
              <w:rPr>
                <w:rFonts w:ascii="Times New Roman" w:eastAsia="Calibri" w:hAnsi="Times New Roman" w:cs="Times New Roman"/>
                <w:bCs/>
                <w:sz w:val="24"/>
                <w:szCs w:val="24"/>
              </w:rPr>
              <w:t xml:space="preserve"> </w:t>
            </w:r>
            <w:proofErr w:type="gramStart"/>
            <w:r w:rsidRPr="00337284">
              <w:rPr>
                <w:rFonts w:ascii="Times New Roman" w:eastAsia="Calibri" w:hAnsi="Times New Roman" w:cs="Times New Roman"/>
                <w:bCs/>
                <w:sz w:val="24"/>
                <w:szCs w:val="24"/>
              </w:rPr>
              <w:t xml:space="preserve">Борисов </w:t>
            </w:r>
            <w:proofErr w:type="spellStart"/>
            <w:r w:rsidRPr="00337284">
              <w:rPr>
                <w:rFonts w:ascii="Times New Roman" w:eastAsia="Calibri" w:hAnsi="Times New Roman" w:cs="Times New Roman"/>
                <w:bCs/>
                <w:sz w:val="24"/>
                <w:szCs w:val="24"/>
              </w:rPr>
              <w:t>Гулькевичского</w:t>
            </w:r>
            <w:proofErr w:type="spellEnd"/>
            <w:r w:rsidRPr="00337284">
              <w:rPr>
                <w:rFonts w:ascii="Times New Roman" w:eastAsia="Calibri" w:hAnsi="Times New Roman" w:cs="Times New Roman"/>
                <w:bCs/>
                <w:sz w:val="24"/>
                <w:szCs w:val="24"/>
              </w:rPr>
              <w:t xml:space="preserve"> района, Краснодарского края)</w:t>
            </w:r>
            <w:proofErr w:type="gramEnd"/>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 xml:space="preserve">Организация газоснабжения </w:t>
            </w:r>
            <w:proofErr w:type="spellStart"/>
            <w:r w:rsidRPr="00E5542E">
              <w:rPr>
                <w:rFonts w:ascii="Times New Roman" w:hAnsi="Times New Roman" w:cs="Times New Roman"/>
                <w:color w:val="000000"/>
              </w:rPr>
              <w:t>населеничя</w:t>
            </w:r>
            <w:proofErr w:type="spellEnd"/>
            <w:r w:rsidRPr="00E5542E">
              <w:rPr>
                <w:rFonts w:ascii="Times New Roman" w:hAnsi="Times New Roman" w:cs="Times New Roman"/>
                <w:color w:val="000000"/>
              </w:rPr>
              <w:t xml:space="preserve">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7011B3"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w:t>
            </w:r>
            <w:r w:rsidRPr="007B1389">
              <w:rPr>
                <w:rFonts w:ascii="Times New Roman" w:eastAsia="Times New Roman" w:hAnsi="Times New Roman" w:cs="Times New Roman"/>
                <w:color w:val="000000"/>
                <w:sz w:val="24"/>
                <w:szCs w:val="24"/>
                <w:lang w:eastAsia="ru-RU"/>
              </w:rPr>
              <w:lastRenderedPageBreak/>
              <w:t xml:space="preserve">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7B1389">
              <w:rPr>
                <w:rFonts w:ascii="Times New Roman" w:eastAsia="Times New Roman" w:hAnsi="Times New Roman" w:cs="Times New Roman"/>
                <w:color w:val="000000"/>
                <w:sz w:val="24"/>
                <w:szCs w:val="24"/>
                <w:lang w:eastAsia="ru-RU"/>
              </w:rPr>
              <w:t>Гулькевичский</w:t>
            </w:r>
            <w:proofErr w:type="spellEnd"/>
            <w:r w:rsidRPr="007B1389">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557BA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557BA4" w:rsidRPr="00152694"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spellStart"/>
            <w:r w:rsidRPr="001F1725">
              <w:rPr>
                <w:rFonts w:ascii="Times New Roman" w:eastAsia="Times New Roman" w:hAnsi="Times New Roman" w:cs="Times New Roman"/>
                <w:sz w:val="24"/>
                <w:szCs w:val="24"/>
                <w:lang w:eastAsia="ru-RU"/>
              </w:rPr>
              <w:t>Гулькевичский</w:t>
            </w:r>
            <w:proofErr w:type="spellEnd"/>
            <w:r w:rsidRPr="001F1725">
              <w:rPr>
                <w:rFonts w:ascii="Times New Roman" w:eastAsia="Times New Roman" w:hAnsi="Times New Roman" w:cs="Times New Roman"/>
                <w:sz w:val="24"/>
                <w:szCs w:val="24"/>
                <w:lang w:eastAsia="ru-RU"/>
              </w:rPr>
              <w:t xml:space="preserve"> район, г. Гулькевичи, пл. </w:t>
            </w:r>
            <w:proofErr w:type="gramStart"/>
            <w:r w:rsidRPr="001F1725">
              <w:rPr>
                <w:rFonts w:ascii="Times New Roman" w:eastAsia="Times New Roman" w:hAnsi="Times New Roman" w:cs="Times New Roman"/>
                <w:sz w:val="24"/>
                <w:szCs w:val="24"/>
                <w:lang w:eastAsia="ru-RU"/>
              </w:rPr>
              <w:t>Гражданская</w:t>
            </w:r>
            <w:proofErr w:type="gramEnd"/>
            <w:r w:rsidRPr="001F1725">
              <w:rPr>
                <w:rFonts w:ascii="Times New Roman" w:eastAsia="Times New Roman" w:hAnsi="Times New Roman" w:cs="Times New Roman"/>
                <w:sz w:val="24"/>
                <w:szCs w:val="24"/>
                <w:lang w:eastAsia="ru-RU"/>
              </w:rPr>
              <w:t xml:space="preserve">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57BA4"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20 000,0</w:t>
            </w:r>
          </w:p>
        </w:tc>
        <w:tc>
          <w:tcPr>
            <w:tcW w:w="1842" w:type="dxa"/>
            <w:tcBorders>
              <w:top w:val="nil"/>
              <w:left w:val="nil"/>
              <w:bottom w:val="single" w:sz="8" w:space="0" w:color="auto"/>
              <w:right w:val="single" w:sz="8" w:space="0" w:color="auto"/>
            </w:tcBorders>
            <w:shd w:val="clear" w:color="auto" w:fill="FFFFFF" w:themeFill="background1"/>
          </w:tcPr>
          <w:p w:rsidR="00557BA4"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F1725"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F1725" w:rsidRPr="001F1725"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F1725" w:rsidRDefault="001F1725"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20 000,0</w:t>
            </w:r>
          </w:p>
        </w:tc>
        <w:tc>
          <w:tcPr>
            <w:tcW w:w="1842" w:type="dxa"/>
            <w:tcBorders>
              <w:top w:val="nil"/>
              <w:left w:val="nil"/>
              <w:bottom w:val="single" w:sz="8" w:space="0" w:color="auto"/>
              <w:right w:val="single" w:sz="8" w:space="0" w:color="auto"/>
            </w:tcBorders>
            <w:shd w:val="clear" w:color="auto" w:fill="FFFFFF" w:themeFill="background1"/>
          </w:tcPr>
          <w:p w:rsidR="001F1725" w:rsidRDefault="001F1725"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w:t>
            </w:r>
            <w:r w:rsidRPr="006D13A1">
              <w:rPr>
                <w:rFonts w:ascii="Times New Roman" w:eastAsia="Times New Roman" w:hAnsi="Times New Roman" w:cs="Times New Roman"/>
                <w:color w:val="000000"/>
                <w:sz w:val="24"/>
                <w:szCs w:val="24"/>
                <w:lang w:eastAsia="ru-RU"/>
              </w:rPr>
              <w:lastRenderedPageBreak/>
              <w:t>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proofErr w:type="spellStart"/>
            <w:r w:rsidRPr="006D13A1">
              <w:rPr>
                <w:rFonts w:ascii="Times New Roman" w:eastAsia="Times New Roman" w:hAnsi="Times New Roman" w:cs="Times New Roman"/>
                <w:color w:val="000000"/>
                <w:sz w:val="24"/>
                <w:szCs w:val="24"/>
                <w:lang w:eastAsia="ru-RU"/>
              </w:rPr>
              <w:lastRenderedPageBreak/>
              <w:t>Гулькевичский</w:t>
            </w:r>
            <w:proofErr w:type="spellEnd"/>
            <w:r w:rsidRPr="006D13A1">
              <w:rPr>
                <w:rFonts w:ascii="Times New Roman" w:eastAsia="Times New Roman" w:hAnsi="Times New Roman" w:cs="Times New Roman"/>
                <w:color w:val="000000"/>
                <w:sz w:val="24"/>
                <w:szCs w:val="24"/>
                <w:lang w:eastAsia="ru-RU"/>
              </w:rPr>
              <w:t xml:space="preserve"> район «За выдающийся вклад в развитие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I, II, III степени, а также Почетной грамотой Совета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осуществление информирования населения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о мероприятиях по реализации семейной политики 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Вручение сувенирной продукции и нагрудных знаков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6D13A1">
              <w:rPr>
                <w:rFonts w:ascii="Times New Roman" w:eastAsia="Times New Roman" w:hAnsi="Times New Roman" w:cs="Times New Roman"/>
                <w:color w:val="000000"/>
                <w:sz w:val="24"/>
                <w:szCs w:val="24"/>
                <w:lang w:eastAsia="ru-RU"/>
              </w:rPr>
              <w:t>Февронии</w:t>
            </w:r>
            <w:proofErr w:type="spellEnd"/>
            <w:r w:rsidRPr="006D13A1">
              <w:rPr>
                <w:rFonts w:ascii="Times New Roman" w:eastAsia="Times New Roman" w:hAnsi="Times New Roman" w:cs="Times New Roman"/>
                <w:color w:val="000000"/>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6D13A1">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6D13A1">
              <w:rPr>
                <w:rFonts w:ascii="Times New Roman" w:eastAsia="Times New Roman" w:hAnsi="Times New Roman" w:cs="Times New Roman"/>
                <w:color w:val="000000"/>
                <w:sz w:val="24"/>
                <w:szCs w:val="24"/>
                <w:lang w:eastAsia="ru-RU"/>
              </w:rPr>
              <w:t>постинтернатного</w:t>
            </w:r>
            <w:proofErr w:type="spellEnd"/>
            <w:r w:rsidRPr="006D13A1">
              <w:rPr>
                <w:rFonts w:ascii="Times New Roman" w:eastAsia="Times New Roman" w:hAnsi="Times New Roman" w:cs="Times New Roman"/>
                <w:color w:val="000000"/>
                <w:sz w:val="24"/>
                <w:szCs w:val="24"/>
                <w:lang w:eastAsia="ru-RU"/>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выплате единовременного пособия на ремонт жилых </w:t>
            </w:r>
            <w:r w:rsidRPr="006D13A1">
              <w:rPr>
                <w:rFonts w:ascii="Times New Roman" w:eastAsia="Times New Roman" w:hAnsi="Times New Roman" w:cs="Times New Roman"/>
                <w:color w:val="000000"/>
                <w:sz w:val="24"/>
                <w:szCs w:val="24"/>
                <w:lang w:eastAsia="ru-RU"/>
              </w:rPr>
              <w:lastRenderedPageBreak/>
              <w:t>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6D13A1">
              <w:rPr>
                <w:rFonts w:ascii="Times New Roman" w:eastAsia="Times New Roman" w:hAnsi="Times New Roman" w:cs="Times New Roman"/>
                <w:color w:val="000000"/>
                <w:sz w:val="24"/>
                <w:szCs w:val="24"/>
                <w:lang w:eastAsia="ru-RU"/>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8563F6">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w:t>
            </w:r>
            <w:r w:rsidRPr="006D13A1">
              <w:rPr>
                <w:rFonts w:ascii="Times New Roman" w:eastAsia="Times New Roman" w:hAnsi="Times New Roman" w:cs="Times New Roman"/>
                <w:color w:val="000000"/>
                <w:sz w:val="24"/>
                <w:szCs w:val="24"/>
                <w:lang w:eastAsia="ru-RU"/>
              </w:rPr>
              <w:lastRenderedPageBreak/>
              <w:t xml:space="preserve">участникам муниципальной  программы социальных выплат на приобретение жилья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или строительство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r w:rsidRPr="006D13A1">
              <w:rPr>
                <w:rFonts w:ascii="Times New Roman" w:eastAsia="Times New Roman" w:hAnsi="Times New Roman" w:cs="Times New Roman"/>
                <w:color w:val="000000"/>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6D13A1">
              <w:rPr>
                <w:rFonts w:ascii="Times New Roman" w:eastAsia="Times New Roman" w:hAnsi="Times New Roman" w:cs="Times New Roman"/>
                <w:color w:val="000000"/>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w:t>
            </w:r>
            <w:r w:rsidRPr="006D13A1">
              <w:rPr>
                <w:rFonts w:ascii="Times New Roman" w:eastAsia="Times New Roman" w:hAnsi="Times New Roman" w:cs="Times New Roman"/>
                <w:color w:val="000000"/>
                <w:sz w:val="24"/>
                <w:szCs w:val="24"/>
                <w:lang w:eastAsia="ru-RU"/>
              </w:rPr>
              <w:lastRenderedPageBreak/>
              <w:t xml:space="preserve">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1F1725"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56BC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56BCE">
              <w:rPr>
                <w:rFonts w:ascii="Times New Roman" w:eastAsia="Times New Roman" w:hAnsi="Times New Roman" w:cs="Times New Roman"/>
                <w:color w:val="000000"/>
                <w:sz w:val="24"/>
                <w:szCs w:val="24"/>
                <w:lang w:eastAsia="ru-RU"/>
              </w:rPr>
              <w:lastRenderedPageBreak/>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318E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 xml:space="preserve">Строительство здания зала спортивного крытого специализированного «Центр Единоборств» по адресу: Краснодарский край, </w:t>
            </w:r>
            <w:proofErr w:type="spellStart"/>
            <w:r w:rsidRPr="008B213E">
              <w:rPr>
                <w:rFonts w:ascii="Times New Roman" w:eastAsia="Times New Roman" w:hAnsi="Times New Roman" w:cs="Times New Roman"/>
                <w:color w:val="000000"/>
                <w:sz w:val="24"/>
                <w:szCs w:val="24"/>
                <w:lang w:eastAsia="ru-RU"/>
              </w:rPr>
              <w:t>Гулькевичский</w:t>
            </w:r>
            <w:proofErr w:type="spellEnd"/>
            <w:r w:rsidRPr="008B213E">
              <w:rPr>
                <w:rFonts w:ascii="Times New Roman" w:eastAsia="Times New Roman" w:hAnsi="Times New Roman" w:cs="Times New Roman"/>
                <w:color w:val="000000"/>
                <w:sz w:val="24"/>
                <w:szCs w:val="24"/>
                <w:lang w:eastAsia="ru-RU"/>
              </w:rPr>
              <w:t xml:space="preserve"> район, г. Гулькевичи, ул. Симонова, 137</w:t>
            </w:r>
            <w:proofErr w:type="gramStart"/>
            <w:r w:rsidRPr="008B213E">
              <w:rPr>
                <w:rFonts w:ascii="Times New Roman" w:eastAsia="Times New Roman" w:hAnsi="Times New Roman" w:cs="Times New Roman"/>
                <w:color w:val="000000"/>
                <w:sz w:val="24"/>
                <w:szCs w:val="24"/>
                <w:lang w:eastAsia="ru-RU"/>
              </w:rPr>
              <w:t xml:space="preserve"> А</w:t>
            </w:r>
            <w:proofErr w:type="gramEnd"/>
            <w:r w:rsidRPr="008B213E">
              <w:rPr>
                <w:rFonts w:ascii="Times New Roman" w:eastAsia="Times New Roman" w:hAnsi="Times New Roman" w:cs="Times New Roman"/>
                <w:color w:val="000000"/>
                <w:sz w:val="24"/>
                <w:szCs w:val="24"/>
                <w:lang w:eastAsia="ru-RU"/>
              </w:rPr>
              <w:t xml:space="preserve">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C318EE"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color w:val="000000" w:themeColor="text1"/>
                <w:sz w:val="24"/>
                <w:szCs w:val="28"/>
              </w:rPr>
              <w:t xml:space="preserve">Строительство объекта: </w:t>
            </w:r>
            <w:r w:rsidR="00177148" w:rsidRPr="006B430F">
              <w:rPr>
                <w:rFonts w:ascii="Times New Roman" w:eastAsia="Calibri" w:hAnsi="Times New Roman" w:cs="Times New Roman"/>
                <w:bCs/>
                <w:color w:val="000000" w:themeColor="text1"/>
                <w:sz w:val="24"/>
                <w:szCs w:val="28"/>
              </w:rPr>
              <w:t>«Здани</w:t>
            </w:r>
            <w:r w:rsidR="00673971">
              <w:rPr>
                <w:rFonts w:ascii="Times New Roman" w:eastAsia="Calibri" w:hAnsi="Times New Roman" w:cs="Times New Roman"/>
                <w:bCs/>
                <w:color w:val="000000" w:themeColor="text1"/>
                <w:sz w:val="24"/>
                <w:szCs w:val="28"/>
              </w:rPr>
              <w:t>е</w:t>
            </w:r>
            <w:r w:rsidR="00177148"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w:t>
            </w:r>
            <w:proofErr w:type="spellStart"/>
            <w:r w:rsidR="00177148" w:rsidRPr="006B430F">
              <w:rPr>
                <w:rFonts w:ascii="Times New Roman" w:eastAsia="Calibri" w:hAnsi="Times New Roman" w:cs="Times New Roman"/>
                <w:bCs/>
                <w:color w:val="000000" w:themeColor="text1"/>
                <w:sz w:val="24"/>
                <w:szCs w:val="28"/>
              </w:rPr>
              <w:t>Гулькевичский</w:t>
            </w:r>
            <w:proofErr w:type="spellEnd"/>
            <w:r w:rsidR="00177148" w:rsidRPr="006B430F">
              <w:rPr>
                <w:rFonts w:ascii="Times New Roman" w:eastAsia="Calibri" w:hAnsi="Times New Roman" w:cs="Times New Roman"/>
                <w:bCs/>
                <w:color w:val="000000" w:themeColor="text1"/>
                <w:sz w:val="24"/>
                <w:szCs w:val="28"/>
              </w:rPr>
              <w:t xml:space="preserve"> район, г. Гулькевичи, ул. Симонова, 137</w:t>
            </w:r>
            <w:proofErr w:type="gramStart"/>
            <w:r w:rsidR="00177148" w:rsidRPr="006B430F">
              <w:rPr>
                <w:rFonts w:ascii="Times New Roman" w:eastAsia="Calibri" w:hAnsi="Times New Roman" w:cs="Times New Roman"/>
                <w:bCs/>
                <w:color w:val="000000" w:themeColor="text1"/>
                <w:sz w:val="24"/>
                <w:szCs w:val="28"/>
              </w:rPr>
              <w:t xml:space="preserve"> А</w:t>
            </w:r>
            <w:proofErr w:type="gramEnd"/>
            <w:r w:rsidR="00177148" w:rsidRPr="006B430F">
              <w:rPr>
                <w:rFonts w:ascii="Times New Roman" w:eastAsia="Calibri" w:hAnsi="Times New Roman" w:cs="Times New Roman"/>
                <w:bCs/>
                <w:color w:val="000000" w:themeColor="text1"/>
                <w:sz w:val="24"/>
                <w:szCs w:val="28"/>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57 844,8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8E1D9D"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3. Финансовое управление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составления и исполнения бюджета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«Управление муниципальными финансами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Обеспечение долгосрочной сбалансированности и устойчивости бюджетной системы </w:t>
            </w:r>
            <w:proofErr w:type="spellStart"/>
            <w:r w:rsidRPr="006D13A1">
              <w:rPr>
                <w:rFonts w:ascii="Times New Roman" w:eastAsia="Times New Roman" w:hAnsi="Times New Roman" w:cs="Times New Roman"/>
                <w:color w:val="000000"/>
                <w:sz w:val="24"/>
                <w:szCs w:val="24"/>
                <w:lang w:eastAsia="ru-RU"/>
              </w:rPr>
              <w:t>Гулькевичкого</w:t>
            </w:r>
            <w:proofErr w:type="spellEnd"/>
            <w:r w:rsidRPr="006D13A1">
              <w:rPr>
                <w:rFonts w:ascii="Times New Roman" w:eastAsia="Times New Roman" w:hAnsi="Times New Roman" w:cs="Times New Roman"/>
                <w:color w:val="000000"/>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Выравнивание финансовых возможностей поселений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4. Контрольно-счетная палата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Руководитель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Центральный аппарат контрольно-счетной палаты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5. Управление образования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1 486 715,5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1 543 276,9</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1 430 972,7</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1 486 288,7</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Предоставлению мер социальной поддержки в виде компенсации расходов на оплату жилых помещений, отопления и освещения  педагогическим работникам </w:t>
            </w:r>
            <w:r w:rsidRPr="006D13A1">
              <w:rPr>
                <w:rFonts w:ascii="Times New Roman" w:eastAsia="Times New Roman" w:hAnsi="Times New Roman" w:cs="Times New Roman"/>
                <w:color w:val="000000"/>
                <w:sz w:val="24"/>
                <w:szCs w:val="24"/>
                <w:lang w:eastAsia="ru-RU"/>
              </w:rPr>
              <w:lastRenderedPageBreak/>
              <w:t>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6D13A1">
              <w:rPr>
                <w:rFonts w:ascii="Times New Roman" w:hAnsi="Times New Roman" w:cs="Times New Roman"/>
                <w:sz w:val="24"/>
                <w:szCs w:val="24"/>
              </w:rPr>
              <w:t>на</w:t>
            </w:r>
            <w:proofErr w:type="gramEnd"/>
            <w:r w:rsidRPr="006D13A1">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w:t>
            </w:r>
            <w:r w:rsidRPr="006D13A1">
              <w:rPr>
                <w:rFonts w:ascii="Times New Roman" w:hAnsi="Times New Roman" w:cs="Times New Roman"/>
                <w:sz w:val="24"/>
                <w:szCs w:val="24"/>
              </w:rPr>
              <w:lastRenderedPageBreak/>
              <w:t xml:space="preserve">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w:t>
            </w:r>
            <w:r w:rsidRPr="006D13A1">
              <w:rPr>
                <w:rFonts w:ascii="Times New Roman" w:eastAsia="Times New Roman" w:hAnsi="Times New Roman" w:cs="Times New Roman"/>
                <w:color w:val="000000"/>
                <w:sz w:val="24"/>
                <w:szCs w:val="24"/>
                <w:lang w:eastAsia="ru-RU"/>
              </w:rPr>
              <w:lastRenderedPageBreak/>
              <w:t>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бесплатным двухразовым питанием детей-инвалидов (инвалидов), не являющихся </w:t>
            </w:r>
            <w:r w:rsidRPr="006D13A1">
              <w:rPr>
                <w:rFonts w:ascii="Times New Roman" w:eastAsia="Times New Roman" w:hAnsi="Times New Roman" w:cs="Times New Roman"/>
                <w:color w:val="000000"/>
                <w:sz w:val="24"/>
                <w:szCs w:val="24"/>
                <w:lang w:eastAsia="ru-RU"/>
              </w:rPr>
              <w:lastRenderedPageBreak/>
              <w:t>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w:t>
            </w:r>
            <w:proofErr w:type="spellStart"/>
            <w:r w:rsidRPr="00FC5D8F">
              <w:rPr>
                <w:rFonts w:ascii="Times New Roman" w:eastAsia="Times New Roman" w:hAnsi="Times New Roman" w:cs="Times New Roman"/>
                <w:color w:val="000000"/>
                <w:sz w:val="24"/>
                <w:szCs w:val="24"/>
                <w:lang w:eastAsia="ru-RU"/>
              </w:rPr>
              <w:t>Патриотическаое</w:t>
            </w:r>
            <w:proofErr w:type="spellEnd"/>
            <w:r w:rsidRPr="00FC5D8F">
              <w:rPr>
                <w:rFonts w:ascii="Times New Roman" w:eastAsia="Times New Roman" w:hAnsi="Times New Roman" w:cs="Times New Roman"/>
                <w:color w:val="000000"/>
                <w:sz w:val="24"/>
                <w:szCs w:val="24"/>
                <w:lang w:eastAsia="ru-RU"/>
              </w:rPr>
              <w:t xml:space="preserve"> </w:t>
            </w:r>
            <w:proofErr w:type="spellStart"/>
            <w:r w:rsidRPr="00FC5D8F">
              <w:rPr>
                <w:rFonts w:ascii="Times New Roman" w:eastAsia="Times New Roman" w:hAnsi="Times New Roman" w:cs="Times New Roman"/>
                <w:color w:val="000000"/>
                <w:sz w:val="24"/>
                <w:szCs w:val="24"/>
                <w:lang w:eastAsia="ru-RU"/>
              </w:rPr>
              <w:t>воспитани</w:t>
            </w:r>
            <w:proofErr w:type="spellEnd"/>
            <w:r w:rsidRPr="00FC5D8F">
              <w:rPr>
                <w:rFonts w:ascii="Times New Roman" w:eastAsia="Times New Roman" w:hAnsi="Times New Roman" w:cs="Times New Roman"/>
                <w:color w:val="000000"/>
                <w:sz w:val="24"/>
                <w:szCs w:val="24"/>
                <w:lang w:eastAsia="ru-RU"/>
              </w:rPr>
              <w:t xml:space="preserve">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безопасности населения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Замена светильников (ламп накаливания) на энергосберегающие, в том числе </w:t>
            </w:r>
            <w:proofErr w:type="gramStart"/>
            <w:r w:rsidRPr="006D13A1">
              <w:rPr>
                <w:rFonts w:ascii="Times New Roman" w:eastAsia="Times New Roman" w:hAnsi="Times New Roman" w:cs="Times New Roman"/>
                <w:color w:val="000000"/>
                <w:sz w:val="24"/>
                <w:szCs w:val="24"/>
                <w:lang w:eastAsia="ru-RU"/>
              </w:rPr>
              <w:t>на</w:t>
            </w:r>
            <w:proofErr w:type="gramEnd"/>
            <w:r w:rsidRPr="006D13A1">
              <w:rPr>
                <w:rFonts w:ascii="Times New Roman" w:eastAsia="Times New Roman" w:hAnsi="Times New Roman" w:cs="Times New Roman"/>
                <w:color w:val="000000"/>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w:t>
            </w:r>
            <w:r w:rsidRPr="006D13A1">
              <w:rPr>
                <w:rFonts w:ascii="Times New Roman" w:eastAsia="Times New Roman" w:hAnsi="Times New Roman" w:cs="Times New Roman"/>
                <w:color w:val="000000"/>
                <w:sz w:val="24"/>
                <w:szCs w:val="24"/>
                <w:lang w:eastAsia="ru-RU"/>
              </w:rPr>
              <w:lastRenderedPageBreak/>
              <w:t xml:space="preserve">район, качества жизни инвалидов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Муниципальная программа муниципального образования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6D13A1">
              <w:rPr>
                <w:rFonts w:ascii="Times New Roman" w:hAnsi="Times New Roman" w:cs="Times New Roman"/>
                <w:sz w:val="24"/>
                <w:szCs w:val="24"/>
              </w:rPr>
              <w:t>Гулькевичский</w:t>
            </w:r>
            <w:proofErr w:type="spellEnd"/>
            <w:r w:rsidRPr="006D13A1">
              <w:rPr>
                <w:rFonts w:ascii="Times New Roman" w:hAnsi="Times New Roman" w:cs="Times New Roman"/>
                <w:sz w:val="24"/>
                <w:szCs w:val="24"/>
              </w:rPr>
              <w:t xml:space="preserve"> </w:t>
            </w:r>
            <w:proofErr w:type="gramStart"/>
            <w:r w:rsidRPr="006D13A1">
              <w:rPr>
                <w:rFonts w:ascii="Times New Roman" w:hAnsi="Times New Roman" w:cs="Times New Roman"/>
                <w:sz w:val="24"/>
                <w:szCs w:val="24"/>
              </w:rPr>
              <w:t>район</w:t>
            </w:r>
            <w:proofErr w:type="gramEnd"/>
            <w:r w:rsidRPr="006D13A1">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w:t>
            </w:r>
            <w:r w:rsidRPr="006D13A1">
              <w:rPr>
                <w:rFonts w:ascii="Times New Roman" w:hAnsi="Times New Roman" w:cs="Times New Roman"/>
                <w:sz w:val="24"/>
                <w:szCs w:val="24"/>
              </w:rPr>
              <w:lastRenderedPageBreak/>
              <w:t>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w:t>
            </w:r>
            <w:proofErr w:type="gramStart"/>
            <w:r w:rsidRPr="006D13A1">
              <w:rPr>
                <w:rFonts w:ascii="Times New Roman" w:eastAsia="Times New Roman" w:hAnsi="Times New Roman" w:cs="Times New Roman"/>
                <w:color w:val="000000"/>
                <w:sz w:val="24"/>
                <w:szCs w:val="24"/>
                <w:lang w:eastAsia="ru-RU"/>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w:t>
            </w:r>
            <w:proofErr w:type="spellStart"/>
            <w:r w:rsidRPr="006D13A1">
              <w:rPr>
                <w:rFonts w:ascii="Times New Roman" w:eastAsia="Times New Roman" w:hAnsi="Times New Roman" w:cs="Times New Roman"/>
                <w:color w:val="000000"/>
                <w:sz w:val="24"/>
                <w:szCs w:val="24"/>
                <w:lang w:eastAsia="ru-RU"/>
              </w:rPr>
              <w:t>прдуктов</w:t>
            </w:r>
            <w:proofErr w:type="spellEnd"/>
            <w:r w:rsidRPr="006D13A1">
              <w:rPr>
                <w:rFonts w:ascii="Times New Roman" w:eastAsia="Times New Roman" w:hAnsi="Times New Roman" w:cs="Times New Roman"/>
                <w:color w:val="000000"/>
                <w:sz w:val="24"/>
                <w:szCs w:val="24"/>
                <w:lang w:eastAsia="ru-RU"/>
              </w:rPr>
              <w:t xml:space="preserve">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Ежегодная премия главы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«Дети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Реализация семейной политики </w:t>
            </w:r>
            <w:proofErr w:type="spellStart"/>
            <w:r w:rsidRPr="006D13A1">
              <w:rPr>
                <w:rFonts w:ascii="Times New Roman" w:eastAsia="Times New Roman" w:hAnsi="Times New Roman" w:cs="Times New Roman"/>
                <w:color w:val="000000"/>
                <w:sz w:val="24"/>
                <w:szCs w:val="24"/>
                <w:lang w:eastAsia="ru-RU"/>
              </w:rPr>
              <w:t>детствосбережения</w:t>
            </w:r>
            <w:proofErr w:type="spellEnd"/>
            <w:r w:rsidRPr="006D13A1">
              <w:rPr>
                <w:rFonts w:ascii="Times New Roman" w:eastAsia="Times New Roman" w:hAnsi="Times New Roman" w:cs="Times New Roman"/>
                <w:color w:val="000000"/>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6D13A1">
              <w:rPr>
                <w:rFonts w:ascii="Times New Roman" w:eastAsia="Times New Roman" w:hAnsi="Times New Roman" w:cs="Times New Roman"/>
                <w:color w:val="000000"/>
                <w:sz w:val="24"/>
                <w:szCs w:val="24"/>
                <w:lang w:eastAsia="ru-RU"/>
              </w:rPr>
              <w:t>Гулькевичском</w:t>
            </w:r>
            <w:proofErr w:type="spellEnd"/>
            <w:r w:rsidRPr="006D13A1">
              <w:rPr>
                <w:rFonts w:ascii="Times New Roman" w:eastAsia="Times New Roman" w:hAnsi="Times New Roman" w:cs="Times New Roman"/>
                <w:color w:val="000000"/>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w:t>
            </w:r>
            <w:proofErr w:type="gramStart"/>
            <w:r w:rsidRPr="006D13A1">
              <w:rPr>
                <w:rFonts w:ascii="Times New Roman" w:eastAsia="Times New Roman" w:hAnsi="Times New Roman" w:cs="Times New Roman"/>
                <w:color w:val="000000"/>
                <w:sz w:val="24"/>
                <w:szCs w:val="24"/>
                <w:lang w:eastAsia="ru-RU"/>
              </w:rPr>
              <w:t>экономических механизмов</w:t>
            </w:r>
            <w:proofErr w:type="gramEnd"/>
            <w:r w:rsidRPr="006D13A1">
              <w:rPr>
                <w:rFonts w:ascii="Times New Roman" w:eastAsia="Times New Roman" w:hAnsi="Times New Roman" w:cs="Times New Roman"/>
                <w:color w:val="000000"/>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w:t>
            </w:r>
            <w:r w:rsidRPr="00784DCA">
              <w:rPr>
                <w:rFonts w:ascii="Times New Roman" w:eastAsia="Times New Roman" w:hAnsi="Times New Roman" w:cs="Times New Roman"/>
                <w:color w:val="000000"/>
                <w:sz w:val="24"/>
                <w:szCs w:val="24"/>
                <w:lang w:eastAsia="ru-RU"/>
              </w:rPr>
              <w:lastRenderedPageBreak/>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roofErr w:type="gramStart"/>
            <w:r w:rsidRPr="00784DCA">
              <w:rPr>
                <w:rFonts w:ascii="Times New Roman" w:eastAsia="Times New Roman" w:hAnsi="Times New Roman" w:cs="Times New Roman"/>
                <w:color w:val="000000"/>
                <w:sz w:val="24"/>
                <w:szCs w:val="24"/>
                <w:lang w:eastAsia="ru-RU"/>
              </w:rPr>
              <w:t xml:space="preserve">Организация и обеспечение бесплатным горячим питанием обучающихся с </w:t>
            </w:r>
            <w:proofErr w:type="spellStart"/>
            <w:r w:rsidRPr="00784DCA">
              <w:rPr>
                <w:rFonts w:ascii="Times New Roman" w:eastAsia="Times New Roman" w:hAnsi="Times New Roman" w:cs="Times New Roman"/>
                <w:color w:val="000000"/>
                <w:sz w:val="24"/>
                <w:szCs w:val="24"/>
                <w:lang w:eastAsia="ru-RU"/>
              </w:rPr>
              <w:t>органиченными</w:t>
            </w:r>
            <w:proofErr w:type="spellEnd"/>
            <w:r w:rsidRPr="00784DCA">
              <w:rPr>
                <w:rFonts w:ascii="Times New Roman" w:eastAsia="Times New Roman" w:hAnsi="Times New Roman" w:cs="Times New Roman"/>
                <w:color w:val="000000"/>
                <w:sz w:val="24"/>
                <w:szCs w:val="24"/>
                <w:lang w:eastAsia="ru-RU"/>
              </w:rPr>
              <w:t xml:space="preserve">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6. Отдел культуры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w:t>
            </w:r>
            <w:proofErr w:type="gramStart"/>
            <w:r w:rsidRPr="006D13A1">
              <w:rPr>
                <w:rFonts w:ascii="Times New Roman" w:eastAsia="Times New Roman" w:hAnsi="Times New Roman" w:cs="Times New Roman"/>
                <w:color w:val="000000"/>
                <w:sz w:val="24"/>
                <w:szCs w:val="24"/>
                <w:lang w:eastAsia="ru-RU"/>
              </w:rPr>
              <w:t>.</w:t>
            </w:r>
            <w:proofErr w:type="gramEnd"/>
            <w:r w:rsidRPr="006D13A1">
              <w:rPr>
                <w:rFonts w:ascii="Times New Roman" w:eastAsia="Times New Roman" w:hAnsi="Times New Roman" w:cs="Times New Roman"/>
                <w:color w:val="000000"/>
                <w:sz w:val="24"/>
                <w:szCs w:val="24"/>
                <w:lang w:eastAsia="ru-RU"/>
              </w:rPr>
              <w:t xml:space="preserve"> </w:t>
            </w:r>
            <w:proofErr w:type="gramStart"/>
            <w:r w:rsidRPr="006D13A1">
              <w:rPr>
                <w:rFonts w:ascii="Times New Roman" w:eastAsia="Times New Roman" w:hAnsi="Times New Roman" w:cs="Times New Roman"/>
                <w:color w:val="000000"/>
                <w:sz w:val="24"/>
                <w:szCs w:val="24"/>
                <w:lang w:eastAsia="ru-RU"/>
              </w:rPr>
              <w:t>ш</w:t>
            </w:r>
            <w:proofErr w:type="gramEnd"/>
            <w:r w:rsidRPr="006D13A1">
              <w:rPr>
                <w:rFonts w:ascii="Times New Roman" w:eastAsia="Times New Roman" w:hAnsi="Times New Roman" w:cs="Times New Roman"/>
                <w:color w:val="000000"/>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Оказание мер социальной поддержки </w:t>
            </w:r>
            <w:proofErr w:type="gramStart"/>
            <w:r w:rsidRPr="006D13A1">
              <w:rPr>
                <w:rFonts w:ascii="Times New Roman" w:eastAsia="Times New Roman" w:hAnsi="Times New Roman" w:cs="Times New Roman"/>
                <w:color w:val="000000"/>
                <w:sz w:val="24"/>
                <w:szCs w:val="24"/>
                <w:lang w:eastAsia="ru-RU"/>
              </w:rPr>
              <w:t>обучающимся</w:t>
            </w:r>
            <w:proofErr w:type="gramEnd"/>
            <w:r w:rsidRPr="006D13A1">
              <w:rPr>
                <w:rFonts w:ascii="Times New Roman" w:eastAsia="Times New Roman" w:hAnsi="Times New Roman" w:cs="Times New Roman"/>
                <w:color w:val="000000"/>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7. Отдел  физической культуры и спорта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w:t>
            </w:r>
            <w:r w:rsidRPr="006D13A1">
              <w:rPr>
                <w:rFonts w:ascii="Times New Roman" w:eastAsia="Times New Roman" w:hAnsi="Times New Roman" w:cs="Times New Roman"/>
                <w:color w:val="000000"/>
                <w:sz w:val="24"/>
                <w:szCs w:val="24"/>
                <w:lang w:eastAsia="ru-RU"/>
              </w:rPr>
              <w:lastRenderedPageBreak/>
              <w:t xml:space="preserve">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участие членов  спортивных сборных команд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w:t>
            </w:r>
            <w:r w:rsidRPr="006D13A1">
              <w:rPr>
                <w:rFonts w:ascii="Times New Roman" w:eastAsia="Times New Roman" w:hAnsi="Times New Roman" w:cs="Times New Roman"/>
                <w:color w:val="000000"/>
                <w:sz w:val="24"/>
                <w:szCs w:val="24"/>
                <w:lang w:eastAsia="ru-RU"/>
              </w:rPr>
              <w:lastRenderedPageBreak/>
              <w:t>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физической культуры и спорта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 xml:space="preserve">8. Отдел по делам молодежи администрации муниципального образования </w:t>
            </w:r>
            <w:proofErr w:type="spellStart"/>
            <w:r w:rsidRPr="006D13A1">
              <w:rPr>
                <w:rFonts w:ascii="Times New Roman" w:eastAsia="Times New Roman" w:hAnsi="Times New Roman" w:cs="Times New Roman"/>
                <w:bCs/>
                <w:color w:val="000000"/>
                <w:sz w:val="24"/>
                <w:szCs w:val="24"/>
                <w:lang w:eastAsia="ru-RU"/>
              </w:rPr>
              <w:t>Гулькевичский</w:t>
            </w:r>
            <w:proofErr w:type="spellEnd"/>
            <w:r w:rsidRPr="006D13A1">
              <w:rPr>
                <w:rFonts w:ascii="Times New Roman" w:eastAsia="Times New Roman" w:hAnsi="Times New Roman" w:cs="Times New Roman"/>
                <w:bCs/>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6D13A1">
              <w:rPr>
                <w:rFonts w:ascii="Times New Roman" w:eastAsia="Times New Roman" w:hAnsi="Times New Roman" w:cs="Times New Roman"/>
                <w:color w:val="000000"/>
                <w:sz w:val="24"/>
                <w:szCs w:val="24"/>
                <w:lang w:eastAsia="ru-RU"/>
              </w:rPr>
              <w:lastRenderedPageBreak/>
              <w:t xml:space="preserve">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Успешная интеграция молодежи в общественную жизнь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Становление и развитие гражданского общества в муниципальном образовании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«Молодежь </w:t>
            </w:r>
            <w:proofErr w:type="spellStart"/>
            <w:r w:rsidRPr="006D13A1">
              <w:rPr>
                <w:rFonts w:ascii="Times New Roman" w:eastAsia="Times New Roman" w:hAnsi="Times New Roman" w:cs="Times New Roman"/>
                <w:color w:val="000000"/>
                <w:sz w:val="24"/>
                <w:szCs w:val="24"/>
                <w:lang w:eastAsia="ru-RU"/>
              </w:rPr>
              <w:t>Гулькевичского</w:t>
            </w:r>
            <w:proofErr w:type="spellEnd"/>
            <w:r w:rsidRPr="006D13A1">
              <w:rPr>
                <w:rFonts w:ascii="Times New Roman" w:eastAsia="Times New Roman" w:hAnsi="Times New Roman" w:cs="Times New Roman"/>
                <w:color w:val="000000"/>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полноценного развития на территории муниципального образования </w:t>
            </w:r>
            <w:proofErr w:type="spellStart"/>
            <w:r w:rsidRPr="006D13A1">
              <w:rPr>
                <w:rFonts w:ascii="Times New Roman" w:eastAsia="Times New Roman" w:hAnsi="Times New Roman" w:cs="Times New Roman"/>
                <w:color w:val="000000"/>
                <w:sz w:val="24"/>
                <w:szCs w:val="24"/>
                <w:lang w:eastAsia="ru-RU"/>
              </w:rPr>
              <w:t>Гулькевичский</w:t>
            </w:r>
            <w:proofErr w:type="spellEnd"/>
            <w:r w:rsidRPr="006D13A1">
              <w:rPr>
                <w:rFonts w:ascii="Times New Roman" w:eastAsia="Times New Roman" w:hAnsi="Times New Roman" w:cs="Times New Roman"/>
                <w:color w:val="000000"/>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033C4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CE7CE4">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4</w:t>
            </w:r>
            <w:r w:rsidR="00CE7CE4">
              <w:rPr>
                <w:rFonts w:ascii="Times New Roman" w:eastAsia="Times New Roman" w:hAnsi="Times New Roman" w:cs="Times New Roman"/>
                <w:bCs/>
                <w:sz w:val="24"/>
                <w:szCs w:val="24"/>
                <w:lang w:eastAsia="ru-RU"/>
              </w:rPr>
              <w:t>91 430,8</w:t>
            </w:r>
            <w:bookmarkStart w:id="0" w:name="_GoBack"/>
            <w:bookmarkEnd w:id="0"/>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BCE" w:rsidRDefault="00C56BCE" w:rsidP="00AC0F90">
      <w:pPr>
        <w:spacing w:after="0" w:line="240" w:lineRule="auto"/>
      </w:pPr>
      <w:r>
        <w:separator/>
      </w:r>
    </w:p>
  </w:endnote>
  <w:endnote w:type="continuationSeparator" w:id="0">
    <w:p w:rsidR="00C56BCE" w:rsidRDefault="00C56BCE"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BCE" w:rsidRDefault="00C56BCE" w:rsidP="00AC0F90">
      <w:pPr>
        <w:spacing w:after="0" w:line="240" w:lineRule="auto"/>
      </w:pPr>
      <w:r>
        <w:separator/>
      </w:r>
    </w:p>
  </w:footnote>
  <w:footnote w:type="continuationSeparator" w:id="0">
    <w:p w:rsidR="00C56BCE" w:rsidRDefault="00C56BCE"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374398"/>
      <w:docPartObj>
        <w:docPartGallery w:val="Page Numbers (Top of Page)"/>
        <w:docPartUnique/>
      </w:docPartObj>
    </w:sdtPr>
    <w:sdtContent>
      <w:p w:rsidR="00C56BCE" w:rsidRDefault="00C56BCE">
        <w:pPr>
          <w:pStyle w:val="a6"/>
          <w:jc w:val="center"/>
        </w:pPr>
        <w:r>
          <w:fldChar w:fldCharType="begin"/>
        </w:r>
        <w:r>
          <w:instrText>PAGE   \* MERGEFORMAT</w:instrText>
        </w:r>
        <w:r>
          <w:fldChar w:fldCharType="separate"/>
        </w:r>
        <w:r w:rsidR="00CE7CE4">
          <w:rPr>
            <w:noProof/>
          </w:rPr>
          <w:t>67</w:t>
        </w:r>
        <w:r>
          <w:fldChar w:fldCharType="end"/>
        </w:r>
      </w:p>
    </w:sdtContent>
  </w:sdt>
  <w:p w:rsidR="00C56BCE" w:rsidRDefault="00C56BC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11B3"/>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40E4"/>
    <w:rsid w:val="00C465B6"/>
    <w:rsid w:val="00C46D03"/>
    <w:rsid w:val="00C56BCE"/>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E7CE4"/>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466FE"/>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DB959-1658-40A3-B638-020123879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1790</TotalTime>
  <Pages>67</Pages>
  <Words>15748</Words>
  <Characters>89765</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Наталья Н.А. Иванова</cp:lastModifiedBy>
  <cp:revision>239</cp:revision>
  <cp:lastPrinted>2024-06-19T07:05:00Z</cp:lastPrinted>
  <dcterms:created xsi:type="dcterms:W3CDTF">2022-02-14T07:49:00Z</dcterms:created>
  <dcterms:modified xsi:type="dcterms:W3CDTF">2024-10-10T13:02:00Z</dcterms:modified>
</cp:coreProperties>
</file>