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AFBF" w14:textId="2C71E6D4" w:rsidR="00BD51B4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Приложение</w:t>
      </w:r>
      <w:r w:rsidR="009C4C02">
        <w:rPr>
          <w:rFonts w:eastAsia="Georgia"/>
          <w:sz w:val="28"/>
          <w:szCs w:val="28"/>
          <w:lang w:eastAsia="en-US"/>
        </w:rPr>
        <w:t xml:space="preserve"> 24</w:t>
      </w:r>
    </w:p>
    <w:p w14:paraId="5C5FC9B4" w14:textId="77777777" w:rsidR="00045EE9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к решению Совета</w:t>
      </w:r>
      <w:r w:rsidR="00045EE9">
        <w:rPr>
          <w:rFonts w:eastAsia="Georgia"/>
          <w:sz w:val="28"/>
          <w:szCs w:val="28"/>
          <w:lang w:eastAsia="en-US"/>
        </w:rPr>
        <w:t xml:space="preserve"> муниципального</w:t>
      </w:r>
    </w:p>
    <w:p w14:paraId="70C4745A" w14:textId="4FC14C09" w:rsidR="009C07EF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образования</w:t>
      </w:r>
      <w:r w:rsidR="00045EE9"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r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>
        <w:rPr>
          <w:rFonts w:eastAsia="Georgia"/>
          <w:sz w:val="28"/>
          <w:szCs w:val="28"/>
          <w:lang w:eastAsia="en-US"/>
        </w:rPr>
        <w:t xml:space="preserve"> район</w:t>
      </w:r>
    </w:p>
    <w:p w14:paraId="029223E0" w14:textId="7E82A44E" w:rsidR="009C07EF" w:rsidRPr="004E272F" w:rsidRDefault="00045EE9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sz w:val="28"/>
          <w:szCs w:val="28"/>
        </w:rPr>
        <w:t>от ___________________ № _____</w:t>
      </w: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муниципального образования </w:t>
      </w:r>
      <w:proofErr w:type="spellStart"/>
      <w:r w:rsidRPr="00E82B7A">
        <w:rPr>
          <w:rFonts w:eastAsia="Georgia"/>
          <w:b/>
          <w:sz w:val="28"/>
          <w:szCs w:val="28"/>
          <w:lang w:eastAsia="en-US"/>
        </w:rPr>
        <w:t>Гулькевичский</w:t>
      </w:r>
      <w:proofErr w:type="spellEnd"/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</w:p>
    <w:p w14:paraId="31272DF4" w14:textId="281C5A0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4326D2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4326D2">
        <w:rPr>
          <w:rFonts w:eastAsia="Georgia"/>
          <w:b/>
          <w:sz w:val="28"/>
          <w:szCs w:val="28"/>
          <w:lang w:eastAsia="en-US"/>
        </w:rPr>
        <w:t>6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b/>
          <w:sz w:val="28"/>
          <w:szCs w:val="28"/>
          <w:lang w:eastAsia="en-US"/>
        </w:rPr>
        <w:t>7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74E644D6" w14:textId="77777777" w:rsidR="00045EE9" w:rsidRDefault="00045EE9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23BDC2C2" w:rsidR="00EB4F4F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муниципального образов</w:t>
      </w:r>
      <w:r w:rsidR="00286425" w:rsidRPr="00A824C3">
        <w:rPr>
          <w:rFonts w:eastAsia="Georgia"/>
          <w:sz w:val="28"/>
          <w:szCs w:val="28"/>
          <w:lang w:eastAsia="en-US"/>
        </w:rPr>
        <w:t xml:space="preserve">ания </w:t>
      </w:r>
      <w:proofErr w:type="spellStart"/>
      <w:r w:rsidR="002A3100" w:rsidRPr="00A824C3"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 w:rsidR="002A3100" w:rsidRPr="00A824C3">
        <w:rPr>
          <w:rFonts w:eastAsia="Georgia"/>
          <w:sz w:val="28"/>
          <w:szCs w:val="28"/>
          <w:lang w:eastAsia="en-US"/>
        </w:rPr>
        <w:t xml:space="preserve">  район в 202</w:t>
      </w:r>
      <w:r w:rsidR="004326D2">
        <w:rPr>
          <w:rFonts w:eastAsia="Georgia"/>
          <w:sz w:val="28"/>
          <w:szCs w:val="28"/>
          <w:lang w:eastAsia="en-US"/>
        </w:rPr>
        <w:t>5</w:t>
      </w:r>
      <w:r w:rsidRPr="00A824C3">
        <w:rPr>
          <w:rFonts w:eastAsia="Georgia"/>
          <w:sz w:val="28"/>
          <w:szCs w:val="28"/>
          <w:lang w:eastAsia="en-US"/>
        </w:rPr>
        <w:t>, 202</w:t>
      </w:r>
      <w:r w:rsidR="004326D2">
        <w:rPr>
          <w:rFonts w:eastAsia="Georgia"/>
          <w:sz w:val="28"/>
          <w:szCs w:val="28"/>
          <w:lang w:eastAsia="en-US"/>
        </w:rPr>
        <w:t>6</w:t>
      </w:r>
      <w:r w:rsidRPr="00A824C3">
        <w:rPr>
          <w:rFonts w:eastAsia="Georgia"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sz w:val="28"/>
          <w:szCs w:val="28"/>
          <w:lang w:eastAsia="en-US"/>
        </w:rPr>
        <w:t>7</w:t>
      </w:r>
      <w:r w:rsidRPr="00A824C3">
        <w:rPr>
          <w:rFonts w:eastAsia="Georgia"/>
          <w:sz w:val="28"/>
          <w:szCs w:val="28"/>
          <w:lang w:eastAsia="en-US"/>
        </w:rPr>
        <w:t xml:space="preserve">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2126"/>
        <w:gridCol w:w="815"/>
        <w:gridCol w:w="1005"/>
        <w:gridCol w:w="1005"/>
        <w:gridCol w:w="2301"/>
        <w:gridCol w:w="2555"/>
        <w:gridCol w:w="1960"/>
      </w:tblGrid>
      <w:tr w:rsidR="00EB4F4F" w:rsidRPr="009F4674" w14:paraId="637AF9A7" w14:textId="77777777" w:rsidTr="008B155F">
        <w:trPr>
          <w:trHeight w:val="256"/>
        </w:trPr>
        <w:tc>
          <w:tcPr>
            <w:tcW w:w="243" w:type="pct"/>
            <w:vMerge w:val="restart"/>
          </w:tcPr>
          <w:p w14:paraId="489FCB6A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8" w:type="pct"/>
            <w:vMerge w:val="restart"/>
          </w:tcPr>
          <w:p w14:paraId="354B8011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728" w:type="pct"/>
            <w:vMerge w:val="restart"/>
          </w:tcPr>
          <w:p w14:paraId="4FE429DD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967" w:type="pct"/>
            <w:gridSpan w:val="3"/>
          </w:tcPr>
          <w:p w14:paraId="7F26E91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</w:tcPr>
          <w:p w14:paraId="12C9D19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8B155F">
        <w:trPr>
          <w:trHeight w:val="1218"/>
        </w:trPr>
        <w:tc>
          <w:tcPr>
            <w:tcW w:w="243" w:type="pct"/>
            <w:vMerge/>
          </w:tcPr>
          <w:p w14:paraId="7FC86D68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471A24A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50FC9D24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79" w:type="pct"/>
          </w:tcPr>
          <w:p w14:paraId="062547B2" w14:textId="1351BFA0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5F3C346E" w14:textId="70D7E449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23B445B7" w14:textId="16FAD9DB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</w:tcPr>
          <w:p w14:paraId="55E34A9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</w:tcPr>
          <w:p w14:paraId="138191E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EB4F4F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1" w:type="pct"/>
          </w:tcPr>
          <w:p w14:paraId="001FD04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600BB0">
        <w:tc>
          <w:tcPr>
            <w:tcW w:w="243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28" w:type="pct"/>
          </w:tcPr>
          <w:p w14:paraId="54A8350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8" w:type="pct"/>
          </w:tcPr>
          <w:p w14:paraId="5406A6CE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279" w:type="pct"/>
          </w:tcPr>
          <w:p w14:paraId="1E3A0A3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33A6067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0351F492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88" w:type="pct"/>
          </w:tcPr>
          <w:p w14:paraId="7A203E8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5" w:type="pct"/>
          </w:tcPr>
          <w:p w14:paraId="420AE748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1" w:type="pct"/>
          </w:tcPr>
          <w:p w14:paraId="37578ED9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47819C1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E80FBEB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54D5B68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3B89A7E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FC89B52" w14:textId="77777777" w:rsidR="009C07EF" w:rsidRDefault="009C07EF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E82B7A">
        <w:rPr>
          <w:rFonts w:eastAsia="Georgia"/>
          <w:sz w:val="28"/>
          <w:szCs w:val="28"/>
          <w:lang w:eastAsia="en-US"/>
        </w:rPr>
        <w:t>на</w:t>
      </w:r>
      <w:proofErr w:type="gramEnd"/>
    </w:p>
    <w:p w14:paraId="0E4A4C6B" w14:textId="3F2EFDEC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муниципального образования </w:t>
      </w:r>
      <w:proofErr w:type="spellStart"/>
      <w:r w:rsidRPr="00E82B7A">
        <w:rPr>
          <w:rFonts w:eastAsia="Georgia"/>
          <w:sz w:val="28"/>
          <w:szCs w:val="28"/>
          <w:lang w:eastAsia="en-US"/>
        </w:rPr>
        <w:t>Гулькевичский</w:t>
      </w:r>
      <w:proofErr w:type="spellEnd"/>
      <w:r w:rsidRPr="00E82B7A">
        <w:rPr>
          <w:rFonts w:eastAsia="Georgia"/>
          <w:sz w:val="28"/>
          <w:szCs w:val="28"/>
          <w:lang w:eastAsia="en-US"/>
        </w:rPr>
        <w:t xml:space="preserve"> район по возможным гарантийным случаям, в 202</w:t>
      </w:r>
      <w:r w:rsidR="004533E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-202</w:t>
      </w:r>
      <w:r w:rsidR="004533EB">
        <w:rPr>
          <w:rFonts w:eastAsia="Georgia"/>
          <w:sz w:val="28"/>
          <w:szCs w:val="28"/>
          <w:lang w:eastAsia="en-US"/>
        </w:rPr>
        <w:t>7</w:t>
      </w:r>
      <w:r w:rsidRPr="00E82B7A">
        <w:rPr>
          <w:rFonts w:eastAsia="Georgia"/>
          <w:sz w:val="28"/>
          <w:szCs w:val="28"/>
          <w:lang w:eastAsia="en-US"/>
        </w:rPr>
        <w:t xml:space="preserve">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503"/>
        <w:gridCol w:w="2503"/>
        <w:gridCol w:w="2334"/>
      </w:tblGrid>
      <w:tr w:rsidR="00EB4F4F" w:rsidRPr="009F4674" w14:paraId="68ACC476" w14:textId="77777777" w:rsidTr="00A824C3">
        <w:tc>
          <w:tcPr>
            <w:tcW w:w="2472" w:type="pct"/>
            <w:vMerge w:val="restart"/>
            <w:tcMar>
              <w:left w:w="57" w:type="dxa"/>
              <w:right w:w="57" w:type="dxa"/>
            </w:tcMar>
          </w:tcPr>
          <w:p w14:paraId="5B7FDD6C" w14:textId="09904CDC" w:rsidR="00EB4F4F" w:rsidRPr="009F4674" w:rsidRDefault="00B1731D" w:rsidP="00A824C3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муниципального образования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28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EB4F4F" w:rsidRPr="009F4674" w14:paraId="14C1956F" w14:textId="77777777" w:rsidTr="006B481B">
        <w:tc>
          <w:tcPr>
            <w:tcW w:w="247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7BB13966" w14:textId="3125B41B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8F3EA7A" w14:textId="278C3C18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20771DDE" w14:textId="396371A6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B4F4F" w:rsidRPr="009F4674" w14:paraId="4F273CC3" w14:textId="77777777" w:rsidTr="00600BB0">
        <w:trPr>
          <w:trHeight w:val="302"/>
        </w:trPr>
        <w:tc>
          <w:tcPr>
            <w:tcW w:w="2472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муниципального образования </w:t>
            </w:r>
            <w:proofErr w:type="spellStart"/>
            <w:r w:rsidRPr="00E82B7A">
              <w:rPr>
                <w:rFonts w:eastAsia="Georgia"/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5FEA82C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3754D347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6A40B33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5B047B3F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55F90AF5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4F047C13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7A18C9AD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23FDFDD1" w14:textId="61FEFA17" w:rsidR="006C4161" w:rsidRDefault="006C4161" w:rsidP="006C4161">
      <w:pPr>
        <w:ind w:left="-142"/>
        <w:jc w:val="both"/>
        <w:rPr>
          <w:sz w:val="28"/>
          <w:szCs w:val="20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</w:t>
      </w:r>
      <w:r w:rsidRPr="00E80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А.В. Иванов</w:t>
      </w:r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C510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76FAC" w14:textId="77777777" w:rsidR="00EB4F4F" w:rsidRDefault="00EB4F4F">
      <w:r>
        <w:separator/>
      </w:r>
    </w:p>
  </w:endnote>
  <w:endnote w:type="continuationSeparator" w:id="0">
    <w:p w14:paraId="52CF9206" w14:textId="77777777" w:rsidR="00EB4F4F" w:rsidRDefault="00EB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E29AA">
      <w:rPr>
        <w:noProof/>
        <w:szCs w:val="14"/>
      </w:rPr>
      <w:t>ББМ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4326D2">
      <w:rPr>
        <w:noProof/>
        <w:szCs w:val="14"/>
      </w:rPr>
      <w:t>30.10.2024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326D2">
      <w:rPr>
        <w:noProof/>
        <w:szCs w:val="14"/>
      </w:rPr>
      <w:t>13:10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E29AA">
      <w:rPr>
        <w:noProof/>
        <w:szCs w:val="14"/>
      </w:rPr>
      <w:t>Приложение № 29 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63227" w14:textId="77777777" w:rsidR="00EB4F4F" w:rsidRDefault="00EB4F4F">
      <w:r>
        <w:separator/>
      </w:r>
    </w:p>
  </w:footnote>
  <w:footnote w:type="continuationSeparator" w:id="0">
    <w:p w14:paraId="69852598" w14:textId="77777777" w:rsidR="00EB4F4F" w:rsidRDefault="00EB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33EB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5EE9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100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26D2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3EB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BB0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81B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161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A48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55F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A36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F"/>
    <w:rsid w:val="009C1BE4"/>
    <w:rsid w:val="009C23ED"/>
    <w:rsid w:val="009C2CEB"/>
    <w:rsid w:val="009C3180"/>
    <w:rsid w:val="009C35B8"/>
    <w:rsid w:val="009C3775"/>
    <w:rsid w:val="009C413A"/>
    <w:rsid w:val="009C4C02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4C3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3CBB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9AA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46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01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0D5C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149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Борис Б.К. Милованов</cp:lastModifiedBy>
  <cp:revision>45</cp:revision>
  <cp:lastPrinted>2022-11-07T12:11:00Z</cp:lastPrinted>
  <dcterms:created xsi:type="dcterms:W3CDTF">2020-12-15T07:10:00Z</dcterms:created>
  <dcterms:modified xsi:type="dcterms:W3CDTF">2024-10-30T10:13:00Z</dcterms:modified>
</cp:coreProperties>
</file>