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99E" w:rsidRPr="0032096B" w:rsidRDefault="00EE699E" w:rsidP="00B1213A">
      <w:pPr>
        <w:jc w:val="center"/>
        <w:rPr>
          <w:b/>
          <w:sz w:val="28"/>
          <w:szCs w:val="28"/>
        </w:rPr>
      </w:pPr>
    </w:p>
    <w:p w:rsidR="008F5AA6" w:rsidRPr="000B7BA5" w:rsidRDefault="008F5AA6" w:rsidP="00B1213A">
      <w:pPr>
        <w:jc w:val="center"/>
        <w:rPr>
          <w:b/>
          <w:sz w:val="28"/>
          <w:szCs w:val="28"/>
        </w:rPr>
      </w:pPr>
      <w:r w:rsidRPr="000B7BA5">
        <w:rPr>
          <w:b/>
          <w:sz w:val="28"/>
          <w:szCs w:val="28"/>
        </w:rPr>
        <w:t>ПОЯСНИТЕЛЬНАЯ ЗАПИСКА</w:t>
      </w:r>
    </w:p>
    <w:p w:rsidR="008F5AA6" w:rsidRPr="000B7BA5" w:rsidRDefault="00542069" w:rsidP="00B1213A">
      <w:pPr>
        <w:jc w:val="center"/>
        <w:rPr>
          <w:b/>
          <w:sz w:val="28"/>
          <w:szCs w:val="28"/>
        </w:rPr>
      </w:pPr>
      <w:r>
        <w:rPr>
          <w:b/>
          <w:sz w:val="28"/>
          <w:szCs w:val="28"/>
        </w:rPr>
        <w:t>к решению Совета</w:t>
      </w:r>
      <w:r w:rsidR="008F5AA6" w:rsidRPr="000B7BA5">
        <w:rPr>
          <w:b/>
          <w:sz w:val="28"/>
          <w:szCs w:val="28"/>
        </w:rPr>
        <w:t xml:space="preserve"> «О</w:t>
      </w:r>
      <w:r w:rsidR="0024234A" w:rsidRPr="000B7BA5">
        <w:rPr>
          <w:b/>
          <w:sz w:val="28"/>
          <w:szCs w:val="28"/>
        </w:rPr>
        <w:t xml:space="preserve"> внесении изменений</w:t>
      </w:r>
      <w:r w:rsidR="008F5AA6" w:rsidRPr="000B7BA5">
        <w:rPr>
          <w:b/>
          <w:sz w:val="28"/>
          <w:szCs w:val="28"/>
        </w:rPr>
        <w:t xml:space="preserve"> в решение сессии Совета муниципального образования Гулькевичский район «О бюджете муниципального образов</w:t>
      </w:r>
      <w:r w:rsidR="00722BCB" w:rsidRPr="000B7BA5">
        <w:rPr>
          <w:b/>
          <w:sz w:val="28"/>
          <w:szCs w:val="28"/>
        </w:rPr>
        <w:t>ания Гулькевичский</w:t>
      </w:r>
      <w:r w:rsidR="00A03520">
        <w:rPr>
          <w:b/>
          <w:sz w:val="28"/>
          <w:szCs w:val="28"/>
        </w:rPr>
        <w:t xml:space="preserve"> район на 202</w:t>
      </w:r>
      <w:r w:rsidR="00F61DC7">
        <w:rPr>
          <w:b/>
          <w:sz w:val="28"/>
          <w:szCs w:val="28"/>
        </w:rPr>
        <w:t>4</w:t>
      </w:r>
      <w:r w:rsidR="00312572" w:rsidRPr="000B7BA5">
        <w:rPr>
          <w:b/>
          <w:sz w:val="28"/>
          <w:szCs w:val="28"/>
        </w:rPr>
        <w:t xml:space="preserve"> год</w:t>
      </w:r>
      <w:r w:rsidR="00C66A4A">
        <w:rPr>
          <w:b/>
          <w:sz w:val="28"/>
          <w:szCs w:val="28"/>
        </w:rPr>
        <w:t xml:space="preserve"> и на плановый период 202</w:t>
      </w:r>
      <w:r w:rsidR="00F61DC7">
        <w:rPr>
          <w:b/>
          <w:sz w:val="28"/>
          <w:szCs w:val="28"/>
        </w:rPr>
        <w:t>5</w:t>
      </w:r>
      <w:r w:rsidR="00C66A4A">
        <w:rPr>
          <w:b/>
          <w:sz w:val="28"/>
          <w:szCs w:val="28"/>
        </w:rPr>
        <w:t xml:space="preserve"> и 202</w:t>
      </w:r>
      <w:r w:rsidR="00F61DC7">
        <w:rPr>
          <w:b/>
          <w:sz w:val="28"/>
          <w:szCs w:val="28"/>
        </w:rPr>
        <w:t>6</w:t>
      </w:r>
      <w:r w:rsidR="00827A19" w:rsidRPr="000B7BA5">
        <w:rPr>
          <w:b/>
          <w:sz w:val="28"/>
          <w:szCs w:val="28"/>
        </w:rPr>
        <w:t xml:space="preserve"> годов</w:t>
      </w:r>
      <w:r w:rsidR="008F5AA6" w:rsidRPr="000B7BA5">
        <w:rPr>
          <w:b/>
          <w:sz w:val="28"/>
          <w:szCs w:val="28"/>
        </w:rPr>
        <w:t>»</w:t>
      </w:r>
    </w:p>
    <w:p w:rsidR="00312572" w:rsidRPr="000B7BA5" w:rsidRDefault="00312572" w:rsidP="00B1213A">
      <w:pPr>
        <w:jc w:val="center"/>
        <w:rPr>
          <w:b/>
          <w:sz w:val="28"/>
          <w:szCs w:val="28"/>
        </w:rPr>
      </w:pPr>
    </w:p>
    <w:p w:rsidR="00066242" w:rsidRDefault="00F61DC7" w:rsidP="00B1213A">
      <w:pPr>
        <w:jc w:val="center"/>
        <w:rPr>
          <w:b/>
          <w:sz w:val="32"/>
          <w:szCs w:val="32"/>
        </w:rPr>
      </w:pPr>
      <w:r>
        <w:rPr>
          <w:b/>
          <w:sz w:val="32"/>
          <w:szCs w:val="32"/>
        </w:rPr>
        <w:t>Бюджет 2024</w:t>
      </w:r>
      <w:r w:rsidR="008F5AA6" w:rsidRPr="000B7BA5">
        <w:rPr>
          <w:b/>
          <w:sz w:val="32"/>
          <w:szCs w:val="32"/>
        </w:rPr>
        <w:t xml:space="preserve"> год</w:t>
      </w:r>
    </w:p>
    <w:p w:rsidR="005526AE" w:rsidRDefault="005526AE" w:rsidP="00B1213A">
      <w:pPr>
        <w:jc w:val="center"/>
        <w:rPr>
          <w:b/>
          <w:sz w:val="28"/>
          <w:szCs w:val="28"/>
        </w:rPr>
      </w:pPr>
      <w:r w:rsidRPr="00EB11AF">
        <w:rPr>
          <w:b/>
          <w:sz w:val="28"/>
          <w:szCs w:val="28"/>
        </w:rPr>
        <w:t>Доходы</w:t>
      </w:r>
    </w:p>
    <w:p w:rsidR="00B963B7" w:rsidRPr="00EB11AF" w:rsidRDefault="00B963B7" w:rsidP="00B1213A">
      <w:pPr>
        <w:jc w:val="center"/>
        <w:rPr>
          <w:b/>
          <w:sz w:val="28"/>
          <w:szCs w:val="28"/>
        </w:rPr>
      </w:pPr>
    </w:p>
    <w:p w:rsidR="00F86B98" w:rsidRPr="00660B08" w:rsidRDefault="00F86B98" w:rsidP="00F86B98">
      <w:pPr>
        <w:ind w:firstLine="708"/>
        <w:jc w:val="both"/>
        <w:rPr>
          <w:b/>
          <w:sz w:val="28"/>
          <w:szCs w:val="28"/>
        </w:rPr>
      </w:pPr>
      <w:r w:rsidRPr="00660B08">
        <w:rPr>
          <w:b/>
          <w:sz w:val="28"/>
          <w:szCs w:val="28"/>
        </w:rPr>
        <w:t>Объем бюджета на 2</w:t>
      </w:r>
      <w:r w:rsidR="000C56DC">
        <w:rPr>
          <w:b/>
          <w:sz w:val="28"/>
          <w:szCs w:val="28"/>
        </w:rPr>
        <w:t>9</w:t>
      </w:r>
      <w:r w:rsidRPr="00660B08">
        <w:rPr>
          <w:b/>
          <w:sz w:val="28"/>
          <w:szCs w:val="28"/>
        </w:rPr>
        <w:t>.1</w:t>
      </w:r>
      <w:r w:rsidR="000C56DC">
        <w:rPr>
          <w:b/>
          <w:sz w:val="28"/>
          <w:szCs w:val="28"/>
        </w:rPr>
        <w:t>1</w:t>
      </w:r>
      <w:r w:rsidRPr="00660B08">
        <w:rPr>
          <w:b/>
          <w:sz w:val="28"/>
          <w:szCs w:val="28"/>
        </w:rPr>
        <w:t xml:space="preserve">.2024 г. –  </w:t>
      </w:r>
      <w:r w:rsidR="000C56DC" w:rsidRPr="000C56DC">
        <w:rPr>
          <w:b/>
          <w:sz w:val="28"/>
          <w:szCs w:val="28"/>
        </w:rPr>
        <w:t xml:space="preserve">3 099 789,9 </w:t>
      </w:r>
      <w:r w:rsidRPr="00660B08">
        <w:rPr>
          <w:b/>
          <w:sz w:val="28"/>
          <w:szCs w:val="28"/>
        </w:rPr>
        <w:t xml:space="preserve">тыс. рублей. </w:t>
      </w:r>
    </w:p>
    <w:p w:rsidR="00F86B98" w:rsidRPr="00660B08" w:rsidRDefault="00F86B98" w:rsidP="00F86B98">
      <w:pPr>
        <w:ind w:firstLine="708"/>
        <w:jc w:val="both"/>
        <w:rPr>
          <w:b/>
          <w:sz w:val="28"/>
          <w:szCs w:val="28"/>
        </w:rPr>
      </w:pPr>
      <w:r w:rsidRPr="00660B08">
        <w:rPr>
          <w:b/>
          <w:sz w:val="28"/>
          <w:szCs w:val="28"/>
        </w:rPr>
        <w:t xml:space="preserve">Увеличены собственные доходы на </w:t>
      </w:r>
      <w:r w:rsidR="00227BC5">
        <w:rPr>
          <w:b/>
          <w:sz w:val="28"/>
          <w:szCs w:val="28"/>
        </w:rPr>
        <w:t>11 3</w:t>
      </w:r>
      <w:r w:rsidR="007D77AA">
        <w:rPr>
          <w:b/>
          <w:sz w:val="28"/>
          <w:szCs w:val="28"/>
        </w:rPr>
        <w:t>79,</w:t>
      </w:r>
      <w:r w:rsidR="00E24EB6">
        <w:rPr>
          <w:b/>
          <w:sz w:val="28"/>
          <w:szCs w:val="28"/>
        </w:rPr>
        <w:t>9</w:t>
      </w:r>
      <w:r w:rsidRPr="00660B08">
        <w:rPr>
          <w:b/>
          <w:sz w:val="28"/>
          <w:szCs w:val="28"/>
        </w:rPr>
        <w:t xml:space="preserve"> тыс. рублей, в том числе:</w:t>
      </w:r>
    </w:p>
    <w:p w:rsidR="00F86B98" w:rsidRPr="00660B08" w:rsidRDefault="00F86B98" w:rsidP="00F86B98">
      <w:pPr>
        <w:ind w:firstLine="708"/>
        <w:jc w:val="both"/>
        <w:rPr>
          <w:b/>
          <w:sz w:val="28"/>
          <w:szCs w:val="28"/>
        </w:rPr>
      </w:pPr>
      <w:r w:rsidRPr="00660B08">
        <w:rPr>
          <w:b/>
          <w:sz w:val="28"/>
          <w:szCs w:val="28"/>
        </w:rPr>
        <w:t>Увеличены:</w:t>
      </w:r>
    </w:p>
    <w:p w:rsidR="00F86B98" w:rsidRDefault="00F86B98" w:rsidP="00F86B98">
      <w:pPr>
        <w:pStyle w:val="a4"/>
        <w:numPr>
          <w:ilvl w:val="0"/>
          <w:numId w:val="15"/>
        </w:numPr>
        <w:jc w:val="both"/>
        <w:rPr>
          <w:sz w:val="28"/>
          <w:szCs w:val="28"/>
        </w:rPr>
      </w:pPr>
      <w:r w:rsidRPr="00660B08">
        <w:rPr>
          <w:sz w:val="28"/>
          <w:szCs w:val="28"/>
        </w:rPr>
        <w:t>Налог на прибыль  +</w:t>
      </w:r>
      <w:r w:rsidR="00C3000B">
        <w:rPr>
          <w:sz w:val="28"/>
          <w:szCs w:val="28"/>
        </w:rPr>
        <w:t>4600,0</w:t>
      </w:r>
      <w:r w:rsidRPr="00660B08">
        <w:rPr>
          <w:sz w:val="28"/>
          <w:szCs w:val="28"/>
        </w:rPr>
        <w:t xml:space="preserve"> тыс. рублей;</w:t>
      </w:r>
    </w:p>
    <w:p w:rsidR="00F86B98" w:rsidRPr="00660B08" w:rsidRDefault="00F86B98" w:rsidP="00F86B98">
      <w:pPr>
        <w:pStyle w:val="a4"/>
        <w:numPr>
          <w:ilvl w:val="0"/>
          <w:numId w:val="15"/>
        </w:numPr>
        <w:jc w:val="both"/>
        <w:rPr>
          <w:sz w:val="28"/>
          <w:szCs w:val="28"/>
        </w:rPr>
      </w:pPr>
      <w:r w:rsidRPr="00660B08">
        <w:rPr>
          <w:sz w:val="28"/>
          <w:szCs w:val="28"/>
        </w:rPr>
        <w:t>Упрощенная система налогообложения   +</w:t>
      </w:r>
      <w:r w:rsidR="00227BC5">
        <w:rPr>
          <w:sz w:val="28"/>
          <w:szCs w:val="28"/>
        </w:rPr>
        <w:t>2020,6</w:t>
      </w:r>
      <w:r w:rsidRPr="00660B08">
        <w:rPr>
          <w:sz w:val="28"/>
          <w:szCs w:val="28"/>
        </w:rPr>
        <w:t xml:space="preserve"> тыс. рублей;</w:t>
      </w:r>
    </w:p>
    <w:p w:rsidR="00F86B98" w:rsidRPr="00660B08" w:rsidRDefault="00F86B98" w:rsidP="00F86B98">
      <w:pPr>
        <w:pStyle w:val="a4"/>
        <w:numPr>
          <w:ilvl w:val="0"/>
          <w:numId w:val="15"/>
        </w:numPr>
        <w:jc w:val="both"/>
        <w:rPr>
          <w:sz w:val="28"/>
          <w:szCs w:val="28"/>
        </w:rPr>
      </w:pPr>
      <w:r w:rsidRPr="00660B08">
        <w:rPr>
          <w:sz w:val="28"/>
          <w:szCs w:val="28"/>
        </w:rPr>
        <w:t>Государственная пошлина   +</w:t>
      </w:r>
      <w:r w:rsidR="000C56DC">
        <w:rPr>
          <w:sz w:val="28"/>
          <w:szCs w:val="28"/>
        </w:rPr>
        <w:t>2460,0</w:t>
      </w:r>
      <w:r w:rsidRPr="00660B08">
        <w:rPr>
          <w:sz w:val="28"/>
          <w:szCs w:val="28"/>
        </w:rPr>
        <w:t xml:space="preserve"> тыс. рублей;</w:t>
      </w:r>
    </w:p>
    <w:p w:rsidR="00F86B98" w:rsidRPr="00F86B98" w:rsidRDefault="00DA0AE6" w:rsidP="00F86B98">
      <w:pPr>
        <w:ind w:firstLine="709"/>
        <w:jc w:val="both"/>
        <w:rPr>
          <w:sz w:val="28"/>
          <w:szCs w:val="28"/>
        </w:rPr>
      </w:pPr>
      <w:r>
        <w:rPr>
          <w:sz w:val="28"/>
          <w:szCs w:val="28"/>
        </w:rPr>
        <w:t>4</w:t>
      </w:r>
      <w:r w:rsidR="00F86B98">
        <w:rPr>
          <w:sz w:val="28"/>
          <w:szCs w:val="28"/>
        </w:rPr>
        <w:t>. </w:t>
      </w:r>
      <w:r w:rsidR="00F86B98" w:rsidRPr="00F86B98">
        <w:rPr>
          <w:sz w:val="28"/>
          <w:szCs w:val="28"/>
        </w:rPr>
        <w:t>Доходы, получаемые в виде арендной платы за земли +</w:t>
      </w:r>
      <w:r w:rsidR="000C56DC">
        <w:rPr>
          <w:sz w:val="28"/>
          <w:szCs w:val="28"/>
        </w:rPr>
        <w:t>1929,0</w:t>
      </w:r>
      <w:r w:rsidR="00F86B98" w:rsidRPr="00F86B98">
        <w:rPr>
          <w:sz w:val="28"/>
          <w:szCs w:val="28"/>
        </w:rPr>
        <w:t xml:space="preserve"> тыс. рублей;</w:t>
      </w:r>
    </w:p>
    <w:p w:rsidR="00F86B98" w:rsidRPr="00660B08" w:rsidRDefault="00DA0AE6" w:rsidP="00C3000B">
      <w:pPr>
        <w:pStyle w:val="a4"/>
        <w:ind w:left="0" w:firstLine="709"/>
        <w:jc w:val="both"/>
        <w:rPr>
          <w:sz w:val="28"/>
          <w:szCs w:val="28"/>
        </w:rPr>
      </w:pPr>
      <w:r>
        <w:rPr>
          <w:sz w:val="28"/>
          <w:szCs w:val="28"/>
        </w:rPr>
        <w:t>5</w:t>
      </w:r>
      <w:r w:rsidR="00F86B98">
        <w:rPr>
          <w:sz w:val="28"/>
          <w:szCs w:val="28"/>
        </w:rPr>
        <w:t>. </w:t>
      </w:r>
      <w:r w:rsidR="00F86B98" w:rsidRPr="00660B08">
        <w:rPr>
          <w:sz w:val="28"/>
          <w:szCs w:val="28"/>
        </w:rPr>
        <w:t xml:space="preserve">Доходы от </w:t>
      </w:r>
      <w:r w:rsidR="000C56DC">
        <w:rPr>
          <w:sz w:val="28"/>
          <w:szCs w:val="28"/>
        </w:rPr>
        <w:t>оказания платных услуг и компенсации затрат государства  +2</w:t>
      </w:r>
      <w:r w:rsidR="00C50D70">
        <w:rPr>
          <w:sz w:val="28"/>
          <w:szCs w:val="28"/>
        </w:rPr>
        <w:t>00</w:t>
      </w:r>
      <w:r w:rsidR="000C56DC">
        <w:rPr>
          <w:sz w:val="28"/>
          <w:szCs w:val="28"/>
        </w:rPr>
        <w:t>0,6</w:t>
      </w:r>
      <w:r w:rsidR="00F86B98" w:rsidRPr="00660B08">
        <w:rPr>
          <w:sz w:val="28"/>
          <w:szCs w:val="28"/>
        </w:rPr>
        <w:t xml:space="preserve"> тыс. рублей;</w:t>
      </w:r>
    </w:p>
    <w:p w:rsidR="00F86B98" w:rsidRPr="00660B08" w:rsidRDefault="00DA0AE6" w:rsidP="00F86B98">
      <w:pPr>
        <w:pStyle w:val="a4"/>
        <w:ind w:left="0" w:firstLine="709"/>
        <w:jc w:val="both"/>
        <w:rPr>
          <w:sz w:val="28"/>
          <w:szCs w:val="28"/>
        </w:rPr>
      </w:pPr>
      <w:r>
        <w:rPr>
          <w:sz w:val="28"/>
          <w:szCs w:val="28"/>
        </w:rPr>
        <w:t>6</w:t>
      </w:r>
      <w:r w:rsidR="00F86B98">
        <w:rPr>
          <w:sz w:val="28"/>
          <w:szCs w:val="28"/>
        </w:rPr>
        <w:t>. </w:t>
      </w:r>
      <w:r w:rsidR="00F86B98" w:rsidRPr="00660B08">
        <w:rPr>
          <w:sz w:val="28"/>
          <w:szCs w:val="28"/>
        </w:rPr>
        <w:t xml:space="preserve">Доходы от продажи земельных участков, находящихся в государственной и муниципальной собственности </w:t>
      </w:r>
      <w:r w:rsidR="00F86B98">
        <w:rPr>
          <w:sz w:val="28"/>
          <w:szCs w:val="28"/>
        </w:rPr>
        <w:t xml:space="preserve"> </w:t>
      </w:r>
      <w:r w:rsidR="00C50D70">
        <w:rPr>
          <w:sz w:val="28"/>
          <w:szCs w:val="28"/>
        </w:rPr>
        <w:t>+1316,0</w:t>
      </w:r>
      <w:r w:rsidR="00F86B98" w:rsidRPr="00660B08">
        <w:rPr>
          <w:sz w:val="28"/>
          <w:szCs w:val="28"/>
        </w:rPr>
        <w:t xml:space="preserve"> тыс. рублей.</w:t>
      </w:r>
    </w:p>
    <w:p w:rsidR="00F86B98" w:rsidRDefault="00F86B98" w:rsidP="00F86B98">
      <w:pPr>
        <w:pStyle w:val="a4"/>
        <w:ind w:left="709"/>
        <w:jc w:val="both"/>
        <w:rPr>
          <w:b/>
          <w:sz w:val="28"/>
          <w:szCs w:val="28"/>
        </w:rPr>
      </w:pPr>
      <w:r w:rsidRPr="00660B08">
        <w:rPr>
          <w:b/>
          <w:sz w:val="28"/>
          <w:szCs w:val="28"/>
        </w:rPr>
        <w:t>Уменьшены:</w:t>
      </w:r>
    </w:p>
    <w:p w:rsidR="00F86B98" w:rsidRPr="00660B08" w:rsidRDefault="00F86B98" w:rsidP="00F86B98">
      <w:pPr>
        <w:pStyle w:val="a4"/>
        <w:numPr>
          <w:ilvl w:val="0"/>
          <w:numId w:val="19"/>
        </w:numPr>
        <w:jc w:val="both"/>
        <w:rPr>
          <w:sz w:val="28"/>
          <w:szCs w:val="28"/>
        </w:rPr>
      </w:pPr>
      <w:r w:rsidRPr="00660B08">
        <w:rPr>
          <w:sz w:val="28"/>
          <w:szCs w:val="28"/>
        </w:rPr>
        <w:t>Патент  - (-</w:t>
      </w:r>
      <w:r w:rsidR="00C3000B">
        <w:rPr>
          <w:sz w:val="28"/>
          <w:szCs w:val="28"/>
        </w:rPr>
        <w:t>2840,0</w:t>
      </w:r>
      <w:r w:rsidRPr="00660B08">
        <w:rPr>
          <w:sz w:val="28"/>
          <w:szCs w:val="28"/>
        </w:rPr>
        <w:t>) тыс. рублей;</w:t>
      </w:r>
    </w:p>
    <w:p w:rsidR="00F86B98" w:rsidRPr="00660B08" w:rsidRDefault="00F86B98" w:rsidP="00F86B98">
      <w:pPr>
        <w:pStyle w:val="a4"/>
        <w:numPr>
          <w:ilvl w:val="0"/>
          <w:numId w:val="19"/>
        </w:numPr>
        <w:jc w:val="both"/>
        <w:rPr>
          <w:sz w:val="28"/>
          <w:szCs w:val="28"/>
        </w:rPr>
      </w:pPr>
      <w:r w:rsidRPr="00660B08">
        <w:rPr>
          <w:sz w:val="28"/>
          <w:szCs w:val="28"/>
        </w:rPr>
        <w:t>Налог на имущество организаций – (-3,0) тыс. рублей;</w:t>
      </w:r>
    </w:p>
    <w:p w:rsidR="00F86B98" w:rsidRDefault="00227BC5" w:rsidP="00C50D70">
      <w:pPr>
        <w:pStyle w:val="a4"/>
        <w:ind w:left="0" w:firstLine="709"/>
        <w:jc w:val="both"/>
        <w:rPr>
          <w:sz w:val="28"/>
          <w:szCs w:val="28"/>
        </w:rPr>
      </w:pPr>
      <w:r>
        <w:rPr>
          <w:sz w:val="28"/>
          <w:szCs w:val="28"/>
        </w:rPr>
        <w:t>3</w:t>
      </w:r>
      <w:r w:rsidR="00C50D70">
        <w:rPr>
          <w:sz w:val="28"/>
          <w:szCs w:val="28"/>
        </w:rPr>
        <w:t>. </w:t>
      </w:r>
      <w:r w:rsidR="00F86B98" w:rsidRPr="00660B08">
        <w:rPr>
          <w:sz w:val="28"/>
          <w:szCs w:val="28"/>
        </w:rPr>
        <w:t>Проценты, полученные от предоставления бюджетных кредитов внутри страны – (-</w:t>
      </w:r>
      <w:r w:rsidR="000C56DC">
        <w:rPr>
          <w:sz w:val="28"/>
          <w:szCs w:val="28"/>
        </w:rPr>
        <w:t>2,</w:t>
      </w:r>
      <w:r w:rsidR="00E24EB6">
        <w:rPr>
          <w:sz w:val="28"/>
          <w:szCs w:val="28"/>
        </w:rPr>
        <w:t>2</w:t>
      </w:r>
      <w:r w:rsidR="000C56DC">
        <w:rPr>
          <w:sz w:val="28"/>
          <w:szCs w:val="28"/>
        </w:rPr>
        <w:t>) тыс. рублей;</w:t>
      </w:r>
    </w:p>
    <w:p w:rsidR="00C3000B" w:rsidRDefault="00C3000B" w:rsidP="00C3000B">
      <w:pPr>
        <w:pStyle w:val="a4"/>
        <w:numPr>
          <w:ilvl w:val="0"/>
          <w:numId w:val="19"/>
        </w:numPr>
        <w:jc w:val="both"/>
        <w:rPr>
          <w:sz w:val="28"/>
          <w:szCs w:val="28"/>
        </w:rPr>
      </w:pPr>
      <w:r w:rsidRPr="00C3000B">
        <w:rPr>
          <w:sz w:val="28"/>
          <w:szCs w:val="28"/>
        </w:rPr>
        <w:t>Доходы от сдачи в аренду имущества</w:t>
      </w:r>
      <w:r>
        <w:rPr>
          <w:sz w:val="28"/>
          <w:szCs w:val="28"/>
        </w:rPr>
        <w:t xml:space="preserve"> </w:t>
      </w:r>
      <w:r w:rsidR="00C50D70">
        <w:rPr>
          <w:sz w:val="28"/>
          <w:szCs w:val="28"/>
        </w:rPr>
        <w:t>– (-53,9) тыс. рублей;</w:t>
      </w:r>
    </w:p>
    <w:p w:rsidR="00C50D70" w:rsidRDefault="00C50D70" w:rsidP="00C50D70">
      <w:pPr>
        <w:pStyle w:val="a4"/>
        <w:numPr>
          <w:ilvl w:val="0"/>
          <w:numId w:val="19"/>
        </w:numPr>
        <w:jc w:val="both"/>
        <w:rPr>
          <w:sz w:val="28"/>
          <w:szCs w:val="28"/>
        </w:rPr>
      </w:pPr>
      <w:r w:rsidRPr="00C50D70">
        <w:rPr>
          <w:sz w:val="28"/>
          <w:szCs w:val="28"/>
        </w:rPr>
        <w:t>Прочие доходы от использования имущества</w:t>
      </w:r>
      <w:r>
        <w:rPr>
          <w:sz w:val="28"/>
          <w:szCs w:val="28"/>
        </w:rPr>
        <w:t xml:space="preserve"> – (-21,0) тыс. рублей;</w:t>
      </w:r>
    </w:p>
    <w:p w:rsidR="000C56DC" w:rsidRPr="00C50D70" w:rsidRDefault="00EF5D21" w:rsidP="00EF5D21">
      <w:pPr>
        <w:pStyle w:val="a4"/>
        <w:ind w:left="709"/>
        <w:jc w:val="both"/>
        <w:rPr>
          <w:sz w:val="28"/>
          <w:szCs w:val="28"/>
        </w:rPr>
      </w:pPr>
      <w:r>
        <w:rPr>
          <w:sz w:val="28"/>
          <w:szCs w:val="28"/>
        </w:rPr>
        <w:t>6. </w:t>
      </w:r>
      <w:r w:rsidR="000C56DC" w:rsidRPr="00C50D70">
        <w:rPr>
          <w:sz w:val="28"/>
          <w:szCs w:val="28"/>
        </w:rPr>
        <w:t xml:space="preserve">Плата за негативное воздействие на окружающую  среду – </w:t>
      </w:r>
      <w:r w:rsidR="00C50D70">
        <w:rPr>
          <w:sz w:val="28"/>
          <w:szCs w:val="28"/>
        </w:rPr>
        <w:t xml:space="preserve">  </w:t>
      </w:r>
      <w:r w:rsidR="000C56DC" w:rsidRPr="00C50D70">
        <w:rPr>
          <w:sz w:val="28"/>
          <w:szCs w:val="28"/>
        </w:rPr>
        <w:t>(-2</w:t>
      </w:r>
      <w:r>
        <w:rPr>
          <w:sz w:val="28"/>
          <w:szCs w:val="28"/>
        </w:rPr>
        <w:t>6,2) тыс. рублей;</w:t>
      </w:r>
    </w:p>
    <w:p w:rsidR="00F86B98" w:rsidRPr="00EF5D21" w:rsidRDefault="00351D59" w:rsidP="00EF5D21">
      <w:pPr>
        <w:ind w:firstLine="709"/>
        <w:jc w:val="both"/>
        <w:rPr>
          <w:b/>
          <w:sz w:val="28"/>
          <w:szCs w:val="28"/>
        </w:rPr>
      </w:pPr>
      <w:r w:rsidRPr="00EF5D21">
        <w:rPr>
          <w:b/>
          <w:sz w:val="28"/>
          <w:szCs w:val="28"/>
        </w:rPr>
        <w:t>Уменьшены</w:t>
      </w:r>
      <w:r w:rsidR="00F86B98" w:rsidRPr="00EF5D21">
        <w:rPr>
          <w:b/>
          <w:sz w:val="28"/>
          <w:szCs w:val="28"/>
        </w:rPr>
        <w:t xml:space="preserve"> безвозмездные поступления в сумме</w:t>
      </w:r>
      <w:r w:rsidRPr="00EF5D21">
        <w:rPr>
          <w:b/>
          <w:sz w:val="28"/>
          <w:szCs w:val="28"/>
        </w:rPr>
        <w:t xml:space="preserve"> – (-</w:t>
      </w:r>
      <w:r w:rsidR="003B2F14">
        <w:rPr>
          <w:b/>
          <w:sz w:val="28"/>
          <w:szCs w:val="28"/>
        </w:rPr>
        <w:t>28</w:t>
      </w:r>
      <w:r w:rsidR="009C2493">
        <w:rPr>
          <w:b/>
          <w:sz w:val="28"/>
          <w:szCs w:val="28"/>
        </w:rPr>
        <w:t>88,</w:t>
      </w:r>
      <w:r w:rsidR="00812F19">
        <w:rPr>
          <w:b/>
          <w:sz w:val="28"/>
          <w:szCs w:val="28"/>
        </w:rPr>
        <w:t>6</w:t>
      </w:r>
      <w:r w:rsidRPr="00EF5D21">
        <w:rPr>
          <w:b/>
          <w:sz w:val="28"/>
          <w:szCs w:val="28"/>
        </w:rPr>
        <w:t xml:space="preserve">) </w:t>
      </w:r>
      <w:r w:rsidR="00F86B98" w:rsidRPr="00EF5D21">
        <w:rPr>
          <w:b/>
          <w:sz w:val="28"/>
          <w:szCs w:val="28"/>
        </w:rPr>
        <w:t>тыс. рублей, в том числе:</w:t>
      </w:r>
    </w:p>
    <w:p w:rsidR="00F86B98" w:rsidRDefault="00F86B98" w:rsidP="00F86B98">
      <w:pPr>
        <w:ind w:firstLine="708"/>
        <w:jc w:val="both"/>
        <w:rPr>
          <w:b/>
          <w:sz w:val="28"/>
          <w:szCs w:val="28"/>
        </w:rPr>
      </w:pPr>
      <w:r w:rsidRPr="00660B08">
        <w:rPr>
          <w:b/>
          <w:sz w:val="28"/>
          <w:szCs w:val="28"/>
        </w:rPr>
        <w:t>Увеличены:</w:t>
      </w:r>
    </w:p>
    <w:p w:rsidR="00F86B98" w:rsidRDefault="00F86B98" w:rsidP="00F86B98">
      <w:pPr>
        <w:ind w:firstLine="708"/>
        <w:jc w:val="both"/>
        <w:rPr>
          <w:sz w:val="28"/>
          <w:szCs w:val="28"/>
        </w:rPr>
      </w:pPr>
      <w:r w:rsidRPr="00351D59">
        <w:rPr>
          <w:sz w:val="28"/>
          <w:szCs w:val="28"/>
        </w:rPr>
        <w:t>1.</w:t>
      </w:r>
      <w:r w:rsidRPr="00351D59">
        <w:t xml:space="preserve"> </w:t>
      </w:r>
      <w:r w:rsidRPr="00351D59">
        <w:rPr>
          <w:sz w:val="28"/>
          <w:szCs w:val="28"/>
        </w:rPr>
        <w:t>Дотации бюджетам муниципальных районов на поддержку мер по обеспечению сбалансированности местных бюджетов  +</w:t>
      </w:r>
      <w:r w:rsidR="007707CB" w:rsidRPr="00351D59">
        <w:rPr>
          <w:sz w:val="28"/>
          <w:szCs w:val="28"/>
        </w:rPr>
        <w:t>2300,0</w:t>
      </w:r>
      <w:r w:rsidRPr="00351D59">
        <w:rPr>
          <w:sz w:val="28"/>
          <w:szCs w:val="28"/>
        </w:rPr>
        <w:t xml:space="preserve"> тыс. рублей;</w:t>
      </w:r>
    </w:p>
    <w:p w:rsidR="009C2493" w:rsidRPr="00351D59" w:rsidRDefault="009C2493" w:rsidP="00F86B98">
      <w:pPr>
        <w:ind w:firstLine="708"/>
        <w:jc w:val="both"/>
        <w:rPr>
          <w:sz w:val="28"/>
          <w:szCs w:val="28"/>
        </w:rPr>
      </w:pPr>
      <w:r>
        <w:rPr>
          <w:sz w:val="28"/>
          <w:szCs w:val="28"/>
        </w:rPr>
        <w:t>2. </w:t>
      </w:r>
      <w:r w:rsidRPr="009C2493">
        <w:rPr>
          <w:sz w:val="28"/>
          <w:szCs w:val="28"/>
        </w:rPr>
        <w:t>Субсидии бюджетам бюджетной системы Российской Федерации</w:t>
      </w:r>
      <w:r>
        <w:rPr>
          <w:sz w:val="28"/>
          <w:szCs w:val="28"/>
        </w:rPr>
        <w:t xml:space="preserve"> +806,0 тыс. рублей;</w:t>
      </w:r>
    </w:p>
    <w:p w:rsidR="007707CB" w:rsidRPr="00351D59" w:rsidRDefault="009C2493" w:rsidP="00F3298E">
      <w:pPr>
        <w:ind w:firstLine="709"/>
        <w:jc w:val="both"/>
        <w:rPr>
          <w:sz w:val="28"/>
          <w:szCs w:val="28"/>
        </w:rPr>
      </w:pPr>
      <w:r>
        <w:rPr>
          <w:sz w:val="28"/>
          <w:szCs w:val="28"/>
        </w:rPr>
        <w:t>3</w:t>
      </w:r>
      <w:r w:rsidR="00351D59" w:rsidRPr="00351D59">
        <w:rPr>
          <w:sz w:val="28"/>
          <w:szCs w:val="28"/>
        </w:rPr>
        <w:t>. </w:t>
      </w:r>
      <w:r w:rsidR="007707CB" w:rsidRPr="00351D59">
        <w:rPr>
          <w:sz w:val="28"/>
          <w:szCs w:val="28"/>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+3101,</w:t>
      </w:r>
      <w:r w:rsidR="00E24EB6">
        <w:rPr>
          <w:sz w:val="28"/>
          <w:szCs w:val="28"/>
        </w:rPr>
        <w:t>4</w:t>
      </w:r>
      <w:r w:rsidR="007707CB" w:rsidRPr="00351D59">
        <w:rPr>
          <w:sz w:val="28"/>
          <w:szCs w:val="28"/>
        </w:rPr>
        <w:t xml:space="preserve"> тыс. рублей;</w:t>
      </w:r>
    </w:p>
    <w:p w:rsidR="007707CB" w:rsidRPr="00F3298E" w:rsidRDefault="009C2493" w:rsidP="00F3298E">
      <w:pPr>
        <w:ind w:firstLine="709"/>
        <w:jc w:val="both"/>
        <w:rPr>
          <w:sz w:val="28"/>
          <w:szCs w:val="28"/>
        </w:rPr>
      </w:pPr>
      <w:r>
        <w:rPr>
          <w:sz w:val="28"/>
          <w:szCs w:val="28"/>
        </w:rPr>
        <w:t>4</w:t>
      </w:r>
      <w:r w:rsidR="00351D59" w:rsidRPr="00351D59">
        <w:rPr>
          <w:sz w:val="28"/>
          <w:szCs w:val="28"/>
        </w:rPr>
        <w:t>. </w:t>
      </w:r>
      <w:r w:rsidR="007707CB" w:rsidRPr="00351D59">
        <w:rPr>
          <w:sz w:val="28"/>
          <w:szCs w:val="28"/>
        </w:rPr>
        <w:t>Возврат остатков субсидий, субвенций  и иных межбюджетных трансфертов, имеющих целевое на</w:t>
      </w:r>
      <w:r w:rsidR="00812F19">
        <w:rPr>
          <w:sz w:val="28"/>
          <w:szCs w:val="28"/>
        </w:rPr>
        <w:t>значение, прошлых лет + (-2681,2</w:t>
      </w:r>
      <w:r w:rsidR="007707CB" w:rsidRPr="00351D59">
        <w:rPr>
          <w:sz w:val="28"/>
          <w:szCs w:val="28"/>
        </w:rPr>
        <w:t>) тыс. рублей.</w:t>
      </w:r>
    </w:p>
    <w:p w:rsidR="00F86B98" w:rsidRDefault="00F86B98" w:rsidP="00F86B98">
      <w:pPr>
        <w:pStyle w:val="a4"/>
        <w:ind w:left="709"/>
        <w:jc w:val="both"/>
        <w:rPr>
          <w:b/>
          <w:sz w:val="28"/>
          <w:szCs w:val="28"/>
        </w:rPr>
      </w:pPr>
      <w:r w:rsidRPr="00660B08">
        <w:rPr>
          <w:b/>
          <w:sz w:val="28"/>
          <w:szCs w:val="28"/>
        </w:rPr>
        <w:lastRenderedPageBreak/>
        <w:t>Уменьшены:</w:t>
      </w:r>
    </w:p>
    <w:p w:rsidR="00351D59" w:rsidRDefault="00F86B98" w:rsidP="00F86B98">
      <w:pPr>
        <w:pStyle w:val="a4"/>
        <w:ind w:left="709"/>
        <w:jc w:val="both"/>
        <w:rPr>
          <w:sz w:val="28"/>
          <w:szCs w:val="28"/>
        </w:rPr>
      </w:pPr>
      <w:r w:rsidRPr="00660B08">
        <w:rPr>
          <w:sz w:val="28"/>
          <w:szCs w:val="28"/>
        </w:rPr>
        <w:t>1</w:t>
      </w:r>
      <w:r w:rsidR="00351D59">
        <w:rPr>
          <w:sz w:val="28"/>
          <w:szCs w:val="28"/>
        </w:rPr>
        <w:t>.</w:t>
      </w:r>
      <w:r w:rsidR="00351D59" w:rsidRPr="00351D59">
        <w:rPr>
          <w:sz w:val="28"/>
          <w:szCs w:val="28"/>
        </w:rPr>
        <w:t xml:space="preserve"> Субвенции бюджетам бюджетной системы Российской Федерации </w:t>
      </w:r>
    </w:p>
    <w:p w:rsidR="00F86B98" w:rsidRDefault="00351D59" w:rsidP="00351D59">
      <w:pPr>
        <w:pStyle w:val="a4"/>
        <w:ind w:left="0"/>
        <w:jc w:val="both"/>
        <w:rPr>
          <w:sz w:val="28"/>
          <w:szCs w:val="28"/>
        </w:rPr>
      </w:pPr>
      <w:r w:rsidRPr="00351D59">
        <w:rPr>
          <w:sz w:val="28"/>
          <w:szCs w:val="28"/>
        </w:rPr>
        <w:t xml:space="preserve">  </w:t>
      </w:r>
      <w:r w:rsidR="00F86B98">
        <w:rPr>
          <w:sz w:val="28"/>
          <w:szCs w:val="28"/>
        </w:rPr>
        <w:t>- (-</w:t>
      </w:r>
      <w:r w:rsidR="003B2F14" w:rsidRPr="003B2F14">
        <w:rPr>
          <w:sz w:val="28"/>
          <w:szCs w:val="28"/>
        </w:rPr>
        <w:t>5</w:t>
      </w:r>
      <w:r w:rsidR="003B2F14" w:rsidRPr="00842BCD">
        <w:rPr>
          <w:sz w:val="28"/>
          <w:szCs w:val="28"/>
        </w:rPr>
        <w:t>584</w:t>
      </w:r>
      <w:r w:rsidR="003B2F14">
        <w:rPr>
          <w:sz w:val="28"/>
          <w:szCs w:val="28"/>
        </w:rPr>
        <w:t>,</w:t>
      </w:r>
      <w:r>
        <w:rPr>
          <w:sz w:val="28"/>
          <w:szCs w:val="28"/>
        </w:rPr>
        <w:t>3</w:t>
      </w:r>
      <w:r w:rsidR="00F86B98">
        <w:rPr>
          <w:sz w:val="28"/>
          <w:szCs w:val="28"/>
        </w:rPr>
        <w:t>) тыс. рублей;</w:t>
      </w:r>
    </w:p>
    <w:p w:rsidR="00F86B98" w:rsidRPr="00660B08" w:rsidRDefault="00F86B98" w:rsidP="00F86B98">
      <w:pPr>
        <w:pStyle w:val="a4"/>
        <w:ind w:left="709"/>
        <w:jc w:val="both"/>
        <w:rPr>
          <w:sz w:val="28"/>
          <w:szCs w:val="28"/>
        </w:rPr>
      </w:pPr>
      <w:r w:rsidRPr="00351D59">
        <w:rPr>
          <w:sz w:val="28"/>
          <w:szCs w:val="28"/>
        </w:rPr>
        <w:t>2. Иные межбюджетные трансферты – (-</w:t>
      </w:r>
      <w:r w:rsidR="007707CB" w:rsidRPr="00351D59">
        <w:rPr>
          <w:sz w:val="28"/>
          <w:szCs w:val="28"/>
        </w:rPr>
        <w:t>830,5</w:t>
      </w:r>
      <w:r w:rsidRPr="00351D59">
        <w:rPr>
          <w:sz w:val="28"/>
          <w:szCs w:val="28"/>
        </w:rPr>
        <w:t>) тыс. рублей.</w:t>
      </w:r>
    </w:p>
    <w:p w:rsidR="00F86B98" w:rsidRPr="00660B08" w:rsidRDefault="00F86B98" w:rsidP="00F86B98">
      <w:pPr>
        <w:pStyle w:val="a4"/>
        <w:ind w:left="0" w:right="-1" w:firstLine="709"/>
        <w:rPr>
          <w:b/>
          <w:sz w:val="28"/>
          <w:szCs w:val="28"/>
        </w:rPr>
      </w:pPr>
      <w:r w:rsidRPr="00660B08">
        <w:rPr>
          <w:b/>
          <w:sz w:val="28"/>
          <w:szCs w:val="28"/>
        </w:rPr>
        <w:t>Итого доходы: 3</w:t>
      </w:r>
      <w:r w:rsidR="003B2F14">
        <w:rPr>
          <w:b/>
          <w:sz w:val="28"/>
          <w:szCs w:val="28"/>
        </w:rPr>
        <w:t> 10</w:t>
      </w:r>
      <w:r w:rsidR="00617A40">
        <w:rPr>
          <w:b/>
          <w:sz w:val="28"/>
          <w:szCs w:val="28"/>
        </w:rPr>
        <w:t>8</w:t>
      </w:r>
      <w:r w:rsidR="003B2F14">
        <w:rPr>
          <w:b/>
          <w:sz w:val="28"/>
          <w:szCs w:val="28"/>
        </w:rPr>
        <w:t> </w:t>
      </w:r>
      <w:r w:rsidR="00617A40">
        <w:rPr>
          <w:b/>
          <w:sz w:val="28"/>
          <w:szCs w:val="28"/>
        </w:rPr>
        <w:t>2</w:t>
      </w:r>
      <w:r w:rsidR="003B2F14">
        <w:rPr>
          <w:b/>
          <w:sz w:val="28"/>
          <w:szCs w:val="28"/>
        </w:rPr>
        <w:t>81,</w:t>
      </w:r>
      <w:r w:rsidR="00812F19">
        <w:rPr>
          <w:b/>
          <w:sz w:val="28"/>
          <w:szCs w:val="28"/>
        </w:rPr>
        <w:t>2</w:t>
      </w:r>
      <w:r w:rsidRPr="00660B08">
        <w:rPr>
          <w:b/>
          <w:sz w:val="28"/>
          <w:szCs w:val="28"/>
        </w:rPr>
        <w:t xml:space="preserve"> тыс. рублей,  в том числе:</w:t>
      </w:r>
    </w:p>
    <w:p w:rsidR="00F86B98" w:rsidRPr="00660B08" w:rsidRDefault="00F86B98" w:rsidP="00F86B98">
      <w:pPr>
        <w:ind w:firstLine="284"/>
        <w:jc w:val="both"/>
        <w:rPr>
          <w:b/>
          <w:sz w:val="28"/>
          <w:szCs w:val="28"/>
        </w:rPr>
      </w:pPr>
      <w:r w:rsidRPr="00660B08">
        <w:rPr>
          <w:b/>
          <w:sz w:val="28"/>
          <w:szCs w:val="28"/>
        </w:rPr>
        <w:t xml:space="preserve">      Налоговые и неналоговые доходы: 1</w:t>
      </w:r>
      <w:r w:rsidR="00812F19">
        <w:rPr>
          <w:b/>
          <w:sz w:val="28"/>
          <w:szCs w:val="28"/>
        </w:rPr>
        <w:t> 112 854,3</w:t>
      </w:r>
      <w:r w:rsidRPr="00660B08">
        <w:rPr>
          <w:b/>
          <w:sz w:val="28"/>
          <w:szCs w:val="28"/>
        </w:rPr>
        <w:t xml:space="preserve"> тыс. рублей;</w:t>
      </w:r>
    </w:p>
    <w:p w:rsidR="00F86B98" w:rsidRDefault="00F86B98" w:rsidP="00F86B98">
      <w:pPr>
        <w:ind w:firstLine="284"/>
        <w:rPr>
          <w:sz w:val="28"/>
          <w:szCs w:val="28"/>
        </w:rPr>
      </w:pPr>
      <w:r w:rsidRPr="00660B08">
        <w:rPr>
          <w:b/>
          <w:sz w:val="28"/>
          <w:szCs w:val="28"/>
        </w:rPr>
        <w:t xml:space="preserve">      Безвозмездные поступления: </w:t>
      </w:r>
      <w:r w:rsidR="009C2493" w:rsidRPr="009C2493">
        <w:rPr>
          <w:b/>
          <w:sz w:val="28"/>
          <w:szCs w:val="28"/>
        </w:rPr>
        <w:t>1 99</w:t>
      </w:r>
      <w:r w:rsidR="003B2F14">
        <w:rPr>
          <w:b/>
          <w:sz w:val="28"/>
          <w:szCs w:val="28"/>
        </w:rPr>
        <w:t>5</w:t>
      </w:r>
      <w:r w:rsidR="009C2493" w:rsidRPr="009C2493">
        <w:rPr>
          <w:b/>
          <w:sz w:val="28"/>
          <w:szCs w:val="28"/>
        </w:rPr>
        <w:t xml:space="preserve"> </w:t>
      </w:r>
      <w:r w:rsidR="003B2F14">
        <w:rPr>
          <w:b/>
          <w:sz w:val="28"/>
          <w:szCs w:val="28"/>
        </w:rPr>
        <w:t>4</w:t>
      </w:r>
      <w:r w:rsidR="009C2493" w:rsidRPr="009C2493">
        <w:rPr>
          <w:b/>
          <w:sz w:val="28"/>
          <w:szCs w:val="28"/>
        </w:rPr>
        <w:t>26,</w:t>
      </w:r>
      <w:r w:rsidR="00812F19">
        <w:rPr>
          <w:b/>
          <w:sz w:val="28"/>
          <w:szCs w:val="28"/>
        </w:rPr>
        <w:t>9</w:t>
      </w:r>
      <w:r w:rsidRPr="00660B08">
        <w:rPr>
          <w:b/>
          <w:sz w:val="28"/>
          <w:szCs w:val="28"/>
        </w:rPr>
        <w:t xml:space="preserve"> тыс. рублей.</w:t>
      </w:r>
    </w:p>
    <w:p w:rsidR="00BE2D1D" w:rsidRDefault="00BE2D1D" w:rsidP="00B1213A">
      <w:pPr>
        <w:jc w:val="center"/>
        <w:rPr>
          <w:b/>
          <w:sz w:val="28"/>
          <w:szCs w:val="28"/>
        </w:rPr>
      </w:pPr>
    </w:p>
    <w:p w:rsidR="00A124C4" w:rsidRDefault="008F5AA6" w:rsidP="00B1213A">
      <w:pPr>
        <w:jc w:val="center"/>
        <w:rPr>
          <w:b/>
          <w:sz w:val="28"/>
          <w:szCs w:val="28"/>
        </w:rPr>
      </w:pPr>
      <w:r w:rsidRPr="00403421">
        <w:rPr>
          <w:b/>
          <w:sz w:val="28"/>
          <w:szCs w:val="28"/>
        </w:rPr>
        <w:t>Расходы</w:t>
      </w:r>
    </w:p>
    <w:p w:rsidR="00B963B7" w:rsidRDefault="00B963B7" w:rsidP="00B1213A">
      <w:pPr>
        <w:jc w:val="center"/>
        <w:rPr>
          <w:b/>
          <w:sz w:val="28"/>
          <w:szCs w:val="28"/>
        </w:rPr>
      </w:pPr>
    </w:p>
    <w:p w:rsidR="006736ED" w:rsidRPr="0044285A" w:rsidRDefault="000B5406" w:rsidP="006736ED">
      <w:pPr>
        <w:ind w:firstLine="708"/>
        <w:jc w:val="both"/>
        <w:rPr>
          <w:b/>
          <w:sz w:val="28"/>
          <w:szCs w:val="28"/>
        </w:rPr>
      </w:pPr>
      <w:r w:rsidRPr="00403421">
        <w:rPr>
          <w:b/>
          <w:sz w:val="28"/>
          <w:szCs w:val="28"/>
        </w:rPr>
        <w:t xml:space="preserve"> </w:t>
      </w:r>
      <w:r w:rsidR="0064433E" w:rsidRPr="00DF6274">
        <w:rPr>
          <w:b/>
          <w:sz w:val="28"/>
          <w:szCs w:val="28"/>
        </w:rPr>
        <w:t xml:space="preserve">Объем </w:t>
      </w:r>
      <w:r w:rsidR="00B238DB" w:rsidRPr="00DF6274">
        <w:rPr>
          <w:b/>
          <w:sz w:val="28"/>
          <w:szCs w:val="28"/>
        </w:rPr>
        <w:t>бюджета</w:t>
      </w:r>
      <w:r w:rsidR="00DD5A9B" w:rsidRPr="00DF6274">
        <w:rPr>
          <w:b/>
          <w:sz w:val="28"/>
          <w:szCs w:val="28"/>
        </w:rPr>
        <w:t xml:space="preserve"> на </w:t>
      </w:r>
      <w:r w:rsidR="00156837">
        <w:rPr>
          <w:b/>
          <w:sz w:val="28"/>
          <w:szCs w:val="28"/>
        </w:rPr>
        <w:t>29.11</w:t>
      </w:r>
      <w:r w:rsidR="00E14A81">
        <w:rPr>
          <w:b/>
          <w:sz w:val="28"/>
          <w:szCs w:val="28"/>
        </w:rPr>
        <w:t>.2024</w:t>
      </w:r>
      <w:r w:rsidR="00301A45" w:rsidRPr="00DF6274">
        <w:rPr>
          <w:b/>
          <w:sz w:val="28"/>
          <w:szCs w:val="28"/>
        </w:rPr>
        <w:t xml:space="preserve"> </w:t>
      </w:r>
      <w:r w:rsidR="00E44DA6" w:rsidRPr="00DF6274">
        <w:rPr>
          <w:b/>
          <w:sz w:val="28"/>
          <w:szCs w:val="28"/>
        </w:rPr>
        <w:t>г</w:t>
      </w:r>
      <w:r w:rsidR="00A516F2" w:rsidRPr="00DF6274">
        <w:rPr>
          <w:b/>
          <w:sz w:val="28"/>
          <w:szCs w:val="28"/>
        </w:rPr>
        <w:t>.</w:t>
      </w:r>
      <w:r w:rsidR="00357C67" w:rsidRPr="00DF6274">
        <w:rPr>
          <w:b/>
          <w:sz w:val="28"/>
          <w:szCs w:val="28"/>
        </w:rPr>
        <w:t xml:space="preserve"> </w:t>
      </w:r>
      <w:r w:rsidR="00B05E31">
        <w:rPr>
          <w:b/>
          <w:sz w:val="28"/>
          <w:szCs w:val="28"/>
        </w:rPr>
        <w:t>-</w:t>
      </w:r>
      <w:r w:rsidR="00230004">
        <w:rPr>
          <w:b/>
          <w:sz w:val="28"/>
          <w:szCs w:val="28"/>
        </w:rPr>
        <w:t xml:space="preserve"> </w:t>
      </w:r>
      <w:r w:rsidR="00A1218B">
        <w:rPr>
          <w:b/>
          <w:sz w:val="28"/>
          <w:szCs w:val="28"/>
        </w:rPr>
        <w:t xml:space="preserve">3 197 265,4 </w:t>
      </w:r>
      <w:r w:rsidR="00B532A5" w:rsidRPr="00B532A5">
        <w:rPr>
          <w:b/>
          <w:sz w:val="28"/>
          <w:szCs w:val="28"/>
        </w:rPr>
        <w:t xml:space="preserve"> </w:t>
      </w:r>
      <w:r w:rsidR="0061662F">
        <w:rPr>
          <w:b/>
          <w:sz w:val="28"/>
          <w:szCs w:val="28"/>
        </w:rPr>
        <w:t xml:space="preserve"> </w:t>
      </w:r>
      <w:r w:rsidR="00893D37" w:rsidRPr="00DF6274">
        <w:rPr>
          <w:b/>
          <w:sz w:val="28"/>
          <w:szCs w:val="28"/>
        </w:rPr>
        <w:t xml:space="preserve"> </w:t>
      </w:r>
      <w:r w:rsidR="006B5DDF" w:rsidRPr="00DF6274">
        <w:rPr>
          <w:b/>
          <w:sz w:val="28"/>
          <w:szCs w:val="28"/>
        </w:rPr>
        <w:t xml:space="preserve">тыс. </w:t>
      </w:r>
      <w:r w:rsidR="00145F32" w:rsidRPr="00DF6274">
        <w:rPr>
          <w:b/>
          <w:sz w:val="28"/>
          <w:szCs w:val="28"/>
        </w:rPr>
        <w:t>рублей</w:t>
      </w:r>
      <w:r w:rsidR="000B447D" w:rsidRPr="00DF6274">
        <w:rPr>
          <w:b/>
          <w:sz w:val="28"/>
          <w:szCs w:val="28"/>
        </w:rPr>
        <w:t>.</w:t>
      </w:r>
    </w:p>
    <w:p w:rsidR="00D86A13" w:rsidRDefault="00A1218B" w:rsidP="00D86A13">
      <w:pPr>
        <w:ind w:firstLine="708"/>
        <w:jc w:val="both"/>
        <w:rPr>
          <w:b/>
          <w:sz w:val="28"/>
          <w:szCs w:val="28"/>
        </w:rPr>
      </w:pPr>
      <w:r>
        <w:rPr>
          <w:b/>
          <w:sz w:val="28"/>
          <w:szCs w:val="28"/>
        </w:rPr>
        <w:t>Уменьшены</w:t>
      </w:r>
      <w:r w:rsidR="00D86A13" w:rsidRPr="00E11B22">
        <w:rPr>
          <w:b/>
          <w:sz w:val="28"/>
          <w:szCs w:val="28"/>
        </w:rPr>
        <w:t xml:space="preserve"> </w:t>
      </w:r>
      <w:r w:rsidR="00D86A13">
        <w:rPr>
          <w:b/>
          <w:sz w:val="28"/>
          <w:szCs w:val="28"/>
        </w:rPr>
        <w:t>расходы за счет безвозмездных поступлений</w:t>
      </w:r>
      <w:r w:rsidR="00D86A13" w:rsidRPr="00E11B22">
        <w:rPr>
          <w:b/>
          <w:sz w:val="28"/>
          <w:szCs w:val="28"/>
        </w:rPr>
        <w:t xml:space="preserve"> из краевого и</w:t>
      </w:r>
      <w:r w:rsidR="006911E8">
        <w:rPr>
          <w:b/>
          <w:sz w:val="28"/>
          <w:szCs w:val="28"/>
        </w:rPr>
        <w:t xml:space="preserve"> федерального бюджетов в сумме </w:t>
      </w:r>
      <w:r w:rsidR="004F3EFD">
        <w:rPr>
          <w:b/>
          <w:sz w:val="28"/>
          <w:szCs w:val="28"/>
        </w:rPr>
        <w:t xml:space="preserve"> </w:t>
      </w:r>
      <w:r w:rsidR="00233D84">
        <w:rPr>
          <w:b/>
          <w:sz w:val="28"/>
          <w:szCs w:val="28"/>
        </w:rPr>
        <w:t xml:space="preserve"> -(-2 478,3</w:t>
      </w:r>
      <w:r>
        <w:rPr>
          <w:b/>
          <w:sz w:val="28"/>
          <w:szCs w:val="28"/>
        </w:rPr>
        <w:t>)</w:t>
      </w:r>
      <w:r w:rsidR="00D86A13" w:rsidRPr="00E11B22">
        <w:rPr>
          <w:b/>
          <w:sz w:val="28"/>
          <w:szCs w:val="28"/>
        </w:rPr>
        <w:t xml:space="preserve"> тыс. рублей,  в том числе:</w:t>
      </w:r>
    </w:p>
    <w:p w:rsidR="00C10B85" w:rsidRDefault="008A3B99" w:rsidP="004B3A14">
      <w:pPr>
        <w:pStyle w:val="a4"/>
        <w:numPr>
          <w:ilvl w:val="0"/>
          <w:numId w:val="3"/>
        </w:numPr>
        <w:jc w:val="both"/>
        <w:rPr>
          <w:b/>
          <w:bCs/>
          <w:sz w:val="28"/>
          <w:szCs w:val="28"/>
        </w:rPr>
      </w:pPr>
      <w:r>
        <w:rPr>
          <w:b/>
          <w:bCs/>
          <w:sz w:val="28"/>
          <w:szCs w:val="28"/>
        </w:rPr>
        <w:t>А</w:t>
      </w:r>
      <w:r w:rsidR="000F35A6" w:rsidRPr="00BA0E7F">
        <w:rPr>
          <w:b/>
          <w:bCs/>
          <w:sz w:val="28"/>
          <w:szCs w:val="28"/>
        </w:rPr>
        <w:t xml:space="preserve">дминистрации муниципального образования Гулькевичский район </w:t>
      </w:r>
      <w:r w:rsidR="00AF58EC">
        <w:rPr>
          <w:b/>
          <w:bCs/>
          <w:sz w:val="28"/>
          <w:szCs w:val="28"/>
        </w:rPr>
        <w:t>уменьшены</w:t>
      </w:r>
      <w:r w:rsidR="0035186A" w:rsidRPr="00BA0E7F">
        <w:rPr>
          <w:b/>
          <w:bCs/>
          <w:sz w:val="28"/>
          <w:szCs w:val="28"/>
        </w:rPr>
        <w:t xml:space="preserve"> расходы </w:t>
      </w:r>
      <w:r w:rsidR="00AD3BB2" w:rsidRPr="00BA0E7F">
        <w:rPr>
          <w:b/>
          <w:bCs/>
          <w:sz w:val="28"/>
          <w:szCs w:val="28"/>
        </w:rPr>
        <w:t xml:space="preserve"> в сумме </w:t>
      </w:r>
      <w:r w:rsidR="00233D84">
        <w:rPr>
          <w:b/>
          <w:bCs/>
          <w:sz w:val="28"/>
          <w:szCs w:val="28"/>
        </w:rPr>
        <w:t>-(-2 571,9</w:t>
      </w:r>
      <w:r w:rsidR="00AF58EC">
        <w:rPr>
          <w:b/>
          <w:bCs/>
          <w:sz w:val="28"/>
          <w:szCs w:val="28"/>
        </w:rPr>
        <w:t>)</w:t>
      </w:r>
      <w:r w:rsidR="00545619" w:rsidRPr="00BA0E7F">
        <w:rPr>
          <w:b/>
          <w:bCs/>
          <w:sz w:val="28"/>
          <w:szCs w:val="28"/>
        </w:rPr>
        <w:t xml:space="preserve"> </w:t>
      </w:r>
      <w:r w:rsidR="00F44780" w:rsidRPr="00BA0E7F">
        <w:rPr>
          <w:b/>
          <w:bCs/>
          <w:sz w:val="28"/>
          <w:szCs w:val="28"/>
        </w:rPr>
        <w:t xml:space="preserve"> </w:t>
      </w:r>
      <w:r w:rsidR="00B06789" w:rsidRPr="00BA0E7F">
        <w:rPr>
          <w:b/>
          <w:bCs/>
          <w:sz w:val="28"/>
          <w:szCs w:val="28"/>
        </w:rPr>
        <w:t xml:space="preserve"> </w:t>
      </w:r>
      <w:r w:rsidR="00545619" w:rsidRPr="00BA0E7F">
        <w:rPr>
          <w:b/>
          <w:bCs/>
          <w:sz w:val="28"/>
          <w:szCs w:val="28"/>
        </w:rPr>
        <w:t>тыс. рублей, в том числе</w:t>
      </w:r>
      <w:r w:rsidR="00C10B85" w:rsidRPr="00BA0E7F">
        <w:rPr>
          <w:b/>
          <w:bCs/>
          <w:sz w:val="28"/>
          <w:szCs w:val="28"/>
        </w:rPr>
        <w:t>:</w:t>
      </w:r>
    </w:p>
    <w:p w:rsidR="007906C3" w:rsidRPr="0032096B" w:rsidRDefault="007906C3" w:rsidP="007906C3">
      <w:pPr>
        <w:jc w:val="both"/>
        <w:rPr>
          <w:bCs/>
          <w:sz w:val="28"/>
          <w:szCs w:val="28"/>
        </w:rPr>
      </w:pPr>
      <w:r w:rsidRPr="008E563B">
        <w:rPr>
          <w:bCs/>
          <w:sz w:val="28"/>
          <w:szCs w:val="28"/>
        </w:rPr>
        <w:t>902 0412 26101</w:t>
      </w:r>
      <w:r w:rsidRPr="008E563B">
        <w:rPr>
          <w:bCs/>
          <w:sz w:val="28"/>
          <w:szCs w:val="28"/>
          <w:lang w:val="en-US"/>
        </w:rPr>
        <w:t>S</w:t>
      </w:r>
      <w:r w:rsidR="00233D84" w:rsidRPr="008E563B">
        <w:rPr>
          <w:bCs/>
          <w:sz w:val="28"/>
          <w:szCs w:val="28"/>
        </w:rPr>
        <w:t>2570 200-806,0 тыс. рублей увеличены</w:t>
      </w:r>
      <w:r w:rsidRPr="008E563B">
        <w:rPr>
          <w:bCs/>
          <w:sz w:val="28"/>
          <w:szCs w:val="28"/>
        </w:rPr>
        <w:t xml:space="preserve"> расходы на софинансирование по внесению изменений в правила землепользования и застройки сельских поселений </w:t>
      </w:r>
      <w:proofErr w:type="spellStart"/>
      <w:r w:rsidRPr="008E563B">
        <w:rPr>
          <w:bCs/>
          <w:sz w:val="28"/>
          <w:szCs w:val="28"/>
        </w:rPr>
        <w:t>Гулькевичского</w:t>
      </w:r>
      <w:proofErr w:type="spellEnd"/>
      <w:r w:rsidRPr="008E563B">
        <w:rPr>
          <w:bCs/>
          <w:sz w:val="28"/>
          <w:szCs w:val="28"/>
        </w:rPr>
        <w:t xml:space="preserve"> района;</w:t>
      </w:r>
    </w:p>
    <w:p w:rsidR="00C112E4" w:rsidRPr="00C8340F" w:rsidRDefault="00C112E4" w:rsidP="00C112E4">
      <w:pPr>
        <w:jc w:val="both"/>
        <w:rPr>
          <w:rFonts w:eastAsia="Calibri"/>
          <w:bCs/>
          <w:sz w:val="28"/>
          <w:szCs w:val="28"/>
          <w:lang w:eastAsia="en-US"/>
        </w:rPr>
      </w:pPr>
      <w:r w:rsidRPr="00C8340F">
        <w:rPr>
          <w:rFonts w:eastAsia="Calibri"/>
          <w:bCs/>
          <w:sz w:val="28"/>
          <w:szCs w:val="28"/>
          <w:lang w:eastAsia="en-US"/>
        </w:rPr>
        <w:t>902 1004 0310169100 200-(-65,0) тыс. рублей уменьшены расходы на закупку товаров, работ, услуг по  финансовому обеспечению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p w:rsidR="00C112E4" w:rsidRPr="00C8340F" w:rsidRDefault="00C112E4" w:rsidP="00C112E4">
      <w:pPr>
        <w:jc w:val="both"/>
        <w:rPr>
          <w:rFonts w:eastAsia="Calibri"/>
          <w:bCs/>
          <w:sz w:val="28"/>
          <w:szCs w:val="28"/>
          <w:lang w:eastAsia="en-US"/>
        </w:rPr>
      </w:pPr>
      <w:r w:rsidRPr="00C8340F">
        <w:rPr>
          <w:rFonts w:eastAsia="Calibri"/>
          <w:bCs/>
          <w:sz w:val="28"/>
          <w:szCs w:val="28"/>
          <w:lang w:eastAsia="en-US"/>
        </w:rPr>
        <w:t>902 1004 0310169100 300-(-2 335,1) тыс. рублей уменьшены расходы на социальное обеспечение и иные выплаты населению по финансовому обеспечению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p w:rsidR="00C112E4" w:rsidRPr="00C8340F" w:rsidRDefault="00C112E4" w:rsidP="00C112E4">
      <w:pPr>
        <w:jc w:val="both"/>
        <w:rPr>
          <w:rFonts w:eastAsia="Calibri"/>
          <w:bCs/>
          <w:sz w:val="28"/>
          <w:szCs w:val="28"/>
          <w:lang w:eastAsia="en-US"/>
        </w:rPr>
      </w:pPr>
      <w:r w:rsidRPr="00C8340F">
        <w:rPr>
          <w:rFonts w:eastAsia="Calibri"/>
          <w:bCs/>
          <w:sz w:val="28"/>
          <w:szCs w:val="28"/>
          <w:lang w:eastAsia="en-US"/>
        </w:rPr>
        <w:t>902 1004 0310169110 200-(-5,7) тыс. рублей уменьшены расходы на закупку товаров, работ, услуг по  финансовому обеспечению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p w:rsidR="00C112E4" w:rsidRPr="00C8340F" w:rsidRDefault="00C112E4" w:rsidP="00C112E4">
      <w:pPr>
        <w:jc w:val="both"/>
        <w:rPr>
          <w:rFonts w:eastAsia="Calibri"/>
          <w:bCs/>
          <w:sz w:val="28"/>
          <w:szCs w:val="28"/>
          <w:lang w:eastAsia="en-US"/>
        </w:rPr>
      </w:pPr>
      <w:r w:rsidRPr="00C8340F">
        <w:rPr>
          <w:rFonts w:eastAsia="Calibri"/>
          <w:bCs/>
          <w:sz w:val="28"/>
          <w:szCs w:val="28"/>
          <w:lang w:eastAsia="en-US"/>
        </w:rPr>
        <w:t>902 1004 0310169110 300-(-371,7) тыс. рублей уменьшены расходы на социальное обеспечение и иные выплаты населению по финансовому обеспечению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p w:rsidR="00C112E4" w:rsidRPr="00C8340F" w:rsidRDefault="00C112E4" w:rsidP="00C112E4">
      <w:pPr>
        <w:jc w:val="both"/>
        <w:rPr>
          <w:rFonts w:eastAsia="Calibri"/>
          <w:bCs/>
          <w:sz w:val="28"/>
          <w:szCs w:val="28"/>
          <w:lang w:eastAsia="en-US"/>
        </w:rPr>
      </w:pPr>
      <w:r w:rsidRPr="00C8340F">
        <w:rPr>
          <w:rFonts w:eastAsia="Calibri"/>
          <w:bCs/>
          <w:sz w:val="28"/>
          <w:szCs w:val="28"/>
          <w:lang w:eastAsia="en-US"/>
        </w:rPr>
        <w:t xml:space="preserve">902 1004 0310169130 200-(-97,7) тыс. рублей уменьшены расходы на закупку товаров, работ, услуг по финансовому обеспечению осуществления отдельных </w:t>
      </w:r>
      <w:r w:rsidRPr="00C8340F">
        <w:rPr>
          <w:rFonts w:eastAsia="Calibri"/>
          <w:bCs/>
          <w:sz w:val="28"/>
          <w:szCs w:val="28"/>
          <w:lang w:eastAsia="en-US"/>
        </w:rPr>
        <w:lastRenderedPageBreak/>
        <w:t>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p w:rsidR="00C112E4" w:rsidRPr="00C8340F" w:rsidRDefault="00C112E4" w:rsidP="00C112E4">
      <w:pPr>
        <w:jc w:val="both"/>
        <w:rPr>
          <w:rFonts w:eastAsia="Calibri"/>
          <w:bCs/>
          <w:sz w:val="28"/>
          <w:szCs w:val="28"/>
          <w:lang w:eastAsia="en-US"/>
        </w:rPr>
      </w:pPr>
      <w:r w:rsidRPr="00C8340F">
        <w:rPr>
          <w:rFonts w:eastAsia="Calibri"/>
          <w:bCs/>
          <w:sz w:val="28"/>
          <w:szCs w:val="28"/>
          <w:lang w:eastAsia="en-US"/>
        </w:rPr>
        <w:t>902 1004 0310169130 300-(-2 423,4) тыс. рублей уменьшены расходы на социальное обеспечение и иные выплаты населению  по финансовому обеспечению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p w:rsidR="00C112E4" w:rsidRPr="00C8340F" w:rsidRDefault="00C112E4" w:rsidP="00C112E4">
      <w:pPr>
        <w:jc w:val="both"/>
        <w:rPr>
          <w:rFonts w:eastAsia="Calibri"/>
          <w:bCs/>
          <w:sz w:val="28"/>
          <w:szCs w:val="28"/>
          <w:lang w:eastAsia="en-US"/>
        </w:rPr>
      </w:pPr>
      <w:r w:rsidRPr="00C8340F">
        <w:rPr>
          <w:rFonts w:eastAsia="Calibri"/>
          <w:bCs/>
          <w:sz w:val="28"/>
          <w:szCs w:val="28"/>
          <w:lang w:eastAsia="en-US"/>
        </w:rPr>
        <w:t xml:space="preserve">902 1004 0310169140 200-(-4,4) тыс. рублей уменьшены расходы на закупку товаров, работ, услуг по финансовому обеспечению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C8340F">
        <w:rPr>
          <w:rFonts w:eastAsia="Calibri"/>
          <w:bCs/>
          <w:sz w:val="28"/>
          <w:szCs w:val="28"/>
          <w:lang w:eastAsia="en-US"/>
        </w:rPr>
        <w:t>постинтернатного</w:t>
      </w:r>
      <w:proofErr w:type="spellEnd"/>
      <w:r w:rsidRPr="00C8340F">
        <w:rPr>
          <w:rFonts w:eastAsia="Calibri"/>
          <w:bCs/>
          <w:sz w:val="28"/>
          <w:szCs w:val="28"/>
          <w:lang w:eastAsia="en-US"/>
        </w:rPr>
        <w:t xml:space="preserve"> сопровождения;</w:t>
      </w:r>
    </w:p>
    <w:p w:rsidR="00C112E4" w:rsidRPr="00C8340F" w:rsidRDefault="00C112E4" w:rsidP="00C112E4">
      <w:pPr>
        <w:jc w:val="both"/>
        <w:rPr>
          <w:rFonts w:eastAsia="Calibri"/>
          <w:bCs/>
          <w:sz w:val="28"/>
          <w:szCs w:val="28"/>
          <w:lang w:eastAsia="en-US"/>
        </w:rPr>
      </w:pPr>
      <w:proofErr w:type="gramStart"/>
      <w:r w:rsidRPr="00C8340F">
        <w:rPr>
          <w:rFonts w:eastAsia="Calibri"/>
          <w:bCs/>
          <w:sz w:val="28"/>
          <w:szCs w:val="28"/>
          <w:lang w:eastAsia="en-US"/>
        </w:rPr>
        <w:t xml:space="preserve">902 1004 0310169140 300-(-364,9) тыс. рублей уменьшены расходы на социальное обеспечение и иные выплаты населению  по финансовому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C8340F">
        <w:rPr>
          <w:rFonts w:eastAsia="Calibri"/>
          <w:bCs/>
          <w:sz w:val="28"/>
          <w:szCs w:val="28"/>
          <w:lang w:eastAsia="en-US"/>
        </w:rPr>
        <w:t>постинтернатного</w:t>
      </w:r>
      <w:proofErr w:type="spellEnd"/>
      <w:r w:rsidRPr="00C8340F">
        <w:rPr>
          <w:rFonts w:eastAsia="Calibri"/>
          <w:bCs/>
          <w:sz w:val="28"/>
          <w:szCs w:val="28"/>
          <w:lang w:eastAsia="en-US"/>
        </w:rPr>
        <w:t xml:space="preserve"> сопровождения;</w:t>
      </w:r>
      <w:proofErr w:type="gramEnd"/>
    </w:p>
    <w:p w:rsidR="00C112E4" w:rsidRPr="00C8340F" w:rsidRDefault="00C112E4" w:rsidP="00C112E4">
      <w:pPr>
        <w:jc w:val="both"/>
        <w:rPr>
          <w:rFonts w:eastAsia="Calibri"/>
          <w:bCs/>
          <w:sz w:val="28"/>
          <w:szCs w:val="28"/>
          <w:lang w:eastAsia="en-US"/>
        </w:rPr>
      </w:pPr>
      <w:proofErr w:type="gramStart"/>
      <w:r w:rsidRPr="00C8340F">
        <w:rPr>
          <w:rFonts w:eastAsia="Calibri"/>
          <w:bCs/>
          <w:sz w:val="28"/>
          <w:szCs w:val="28"/>
          <w:lang w:eastAsia="en-US"/>
        </w:rPr>
        <w:t>902 1004 0310169150 300-(-10,0) тыс. рублей уменьшены расходы на 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w:t>
      </w:r>
      <w:proofErr w:type="gramEnd"/>
      <w:r w:rsidRPr="00C8340F">
        <w:rPr>
          <w:rFonts w:eastAsia="Calibri"/>
          <w:bCs/>
          <w:sz w:val="28"/>
          <w:szCs w:val="28"/>
          <w:lang w:eastAsia="en-US"/>
        </w:rPr>
        <w:t xml:space="preserve">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w:t>
      </w:r>
      <w:r w:rsidR="00A1218B" w:rsidRPr="00C8340F">
        <w:rPr>
          <w:rFonts w:eastAsia="Calibri"/>
          <w:bCs/>
          <w:sz w:val="28"/>
          <w:szCs w:val="28"/>
          <w:lang w:eastAsia="en-US"/>
        </w:rPr>
        <w:t>нии в указанные жилые помещения</w:t>
      </w:r>
      <w:r w:rsidR="009A5E3F" w:rsidRPr="00C8340F">
        <w:rPr>
          <w:rFonts w:eastAsia="Calibri"/>
          <w:bCs/>
          <w:sz w:val="28"/>
          <w:szCs w:val="28"/>
          <w:lang w:eastAsia="en-US"/>
        </w:rPr>
        <w:t>;</w:t>
      </w:r>
    </w:p>
    <w:p w:rsidR="009A5E3F" w:rsidRPr="00C8340F" w:rsidRDefault="009A5E3F" w:rsidP="00C112E4">
      <w:pPr>
        <w:jc w:val="both"/>
        <w:rPr>
          <w:rFonts w:eastAsia="Calibri"/>
          <w:bCs/>
          <w:sz w:val="28"/>
          <w:szCs w:val="28"/>
          <w:lang w:eastAsia="en-US"/>
        </w:rPr>
      </w:pPr>
      <w:r w:rsidRPr="00C8340F">
        <w:rPr>
          <w:rFonts w:eastAsia="Calibri"/>
          <w:bCs/>
          <w:sz w:val="28"/>
          <w:szCs w:val="28"/>
          <w:lang w:eastAsia="en-US"/>
        </w:rPr>
        <w:t>902 0111 5230000201 800-2 300,0 тыс. рублей увеличены средства резервного фонда.</w:t>
      </w:r>
    </w:p>
    <w:p w:rsidR="009A5E3F" w:rsidRPr="00C8340F" w:rsidRDefault="009A5E3F" w:rsidP="00C112E4">
      <w:pPr>
        <w:jc w:val="both"/>
        <w:rPr>
          <w:rFonts w:eastAsia="Calibri"/>
          <w:bCs/>
          <w:sz w:val="28"/>
          <w:szCs w:val="28"/>
          <w:lang w:eastAsia="en-US"/>
        </w:rPr>
      </w:pPr>
    </w:p>
    <w:p w:rsidR="00A1218B" w:rsidRPr="00C8340F" w:rsidRDefault="002F0B65" w:rsidP="00C815BE">
      <w:pPr>
        <w:pStyle w:val="a4"/>
        <w:numPr>
          <w:ilvl w:val="0"/>
          <w:numId w:val="3"/>
        </w:numPr>
        <w:jc w:val="both"/>
        <w:rPr>
          <w:b/>
          <w:bCs/>
          <w:sz w:val="28"/>
          <w:szCs w:val="28"/>
        </w:rPr>
      </w:pPr>
      <w:r w:rsidRPr="00C8340F">
        <w:rPr>
          <w:b/>
          <w:bCs/>
          <w:sz w:val="28"/>
          <w:szCs w:val="28"/>
        </w:rPr>
        <w:t>Управлению образования администрации муниципального образован</w:t>
      </w:r>
      <w:r w:rsidR="00A1218B" w:rsidRPr="00C8340F">
        <w:rPr>
          <w:b/>
          <w:bCs/>
          <w:sz w:val="28"/>
          <w:szCs w:val="28"/>
        </w:rPr>
        <w:t>ия Гулькевичский район уменьшены</w:t>
      </w:r>
      <w:r w:rsidRPr="00C8340F">
        <w:rPr>
          <w:b/>
          <w:bCs/>
          <w:sz w:val="28"/>
          <w:szCs w:val="28"/>
        </w:rPr>
        <w:t xml:space="preserve"> расходы в сумме</w:t>
      </w:r>
    </w:p>
    <w:p w:rsidR="002F0B65" w:rsidRPr="00C8340F" w:rsidRDefault="00A1218B" w:rsidP="00A1218B">
      <w:pPr>
        <w:pStyle w:val="a4"/>
        <w:ind w:left="1068"/>
        <w:jc w:val="both"/>
        <w:rPr>
          <w:b/>
          <w:bCs/>
          <w:sz w:val="28"/>
          <w:szCs w:val="28"/>
        </w:rPr>
      </w:pPr>
      <w:r w:rsidRPr="00C8340F">
        <w:rPr>
          <w:b/>
          <w:bCs/>
          <w:sz w:val="28"/>
          <w:szCs w:val="28"/>
        </w:rPr>
        <w:t>-(-54,8)</w:t>
      </w:r>
      <w:r w:rsidR="004F3EFD" w:rsidRPr="00C8340F">
        <w:rPr>
          <w:b/>
          <w:bCs/>
          <w:sz w:val="28"/>
          <w:szCs w:val="28"/>
        </w:rPr>
        <w:t xml:space="preserve"> тыс. рублей, в том числе:</w:t>
      </w:r>
    </w:p>
    <w:p w:rsidR="001F1489" w:rsidRPr="00C8340F" w:rsidRDefault="001F1489" w:rsidP="001F1489">
      <w:pPr>
        <w:jc w:val="both"/>
        <w:rPr>
          <w:rFonts w:eastAsia="Calibri"/>
          <w:bCs/>
          <w:sz w:val="28"/>
          <w:szCs w:val="28"/>
          <w:lang w:eastAsia="en-US"/>
        </w:rPr>
      </w:pPr>
      <w:r w:rsidRPr="00C8340F">
        <w:rPr>
          <w:rFonts w:eastAsia="Calibri"/>
          <w:bCs/>
          <w:sz w:val="28"/>
          <w:szCs w:val="28"/>
          <w:lang w:eastAsia="en-US"/>
        </w:rPr>
        <w:t xml:space="preserve">925 1103 0110360740 600-(-54,8) тыс. рублей уменьшены расходы на предоставление </w:t>
      </w:r>
      <w:proofErr w:type="gramStart"/>
      <w:r w:rsidRPr="00C8340F">
        <w:rPr>
          <w:rFonts w:eastAsia="Calibri"/>
          <w:bCs/>
          <w:sz w:val="28"/>
          <w:szCs w:val="28"/>
          <w:lang w:eastAsia="en-US"/>
        </w:rPr>
        <w:t>мер социальной поддержки отдельных категорий работников учреждений до</w:t>
      </w:r>
      <w:r w:rsidR="00A1218B" w:rsidRPr="00C8340F">
        <w:rPr>
          <w:rFonts w:eastAsia="Calibri"/>
          <w:bCs/>
          <w:sz w:val="28"/>
          <w:szCs w:val="28"/>
          <w:lang w:eastAsia="en-US"/>
        </w:rPr>
        <w:t>полнительного образования детей</w:t>
      </w:r>
      <w:proofErr w:type="gramEnd"/>
      <w:r w:rsidR="00A1218B" w:rsidRPr="00C8340F">
        <w:rPr>
          <w:rFonts w:eastAsia="Calibri"/>
          <w:bCs/>
          <w:sz w:val="28"/>
          <w:szCs w:val="28"/>
          <w:lang w:eastAsia="en-US"/>
        </w:rPr>
        <w:t>.</w:t>
      </w:r>
    </w:p>
    <w:p w:rsidR="00DE3312" w:rsidRPr="00C8340F" w:rsidRDefault="00DE3312" w:rsidP="00DE3312">
      <w:pPr>
        <w:pStyle w:val="a4"/>
        <w:numPr>
          <w:ilvl w:val="0"/>
          <w:numId w:val="3"/>
        </w:numPr>
        <w:jc w:val="both"/>
        <w:rPr>
          <w:b/>
          <w:bCs/>
          <w:sz w:val="28"/>
          <w:szCs w:val="28"/>
        </w:rPr>
      </w:pPr>
      <w:r w:rsidRPr="00C8340F">
        <w:rPr>
          <w:b/>
          <w:bCs/>
          <w:sz w:val="28"/>
          <w:szCs w:val="28"/>
        </w:rPr>
        <w:t xml:space="preserve">Отделу физической культуры и спорта администрации муниципального образования </w:t>
      </w:r>
      <w:proofErr w:type="spellStart"/>
      <w:r w:rsidRPr="00C8340F">
        <w:rPr>
          <w:b/>
          <w:bCs/>
          <w:sz w:val="28"/>
          <w:szCs w:val="28"/>
        </w:rPr>
        <w:t>Гулькевч</w:t>
      </w:r>
      <w:r w:rsidR="00A1218B" w:rsidRPr="00C8340F">
        <w:rPr>
          <w:b/>
          <w:bCs/>
          <w:sz w:val="28"/>
          <w:szCs w:val="28"/>
        </w:rPr>
        <w:t>иский</w:t>
      </w:r>
      <w:proofErr w:type="spellEnd"/>
      <w:r w:rsidR="00A1218B" w:rsidRPr="00C8340F">
        <w:rPr>
          <w:b/>
          <w:bCs/>
          <w:sz w:val="28"/>
          <w:szCs w:val="28"/>
        </w:rPr>
        <w:t xml:space="preserve"> район увеличены расходы в сумме 148,4</w:t>
      </w:r>
      <w:r w:rsidRPr="00C8340F">
        <w:rPr>
          <w:b/>
          <w:bCs/>
          <w:sz w:val="28"/>
          <w:szCs w:val="28"/>
        </w:rPr>
        <w:t xml:space="preserve"> тыс. рублей, в том числе:</w:t>
      </w:r>
    </w:p>
    <w:p w:rsidR="00246A37" w:rsidRPr="00C8340F" w:rsidRDefault="00246A37" w:rsidP="00246A37">
      <w:pPr>
        <w:jc w:val="both"/>
        <w:rPr>
          <w:bCs/>
          <w:sz w:val="28"/>
          <w:szCs w:val="28"/>
        </w:rPr>
      </w:pPr>
      <w:r w:rsidRPr="00C8340F">
        <w:rPr>
          <w:bCs/>
          <w:sz w:val="28"/>
          <w:szCs w:val="28"/>
        </w:rPr>
        <w:lastRenderedPageBreak/>
        <w:t>929 1103 0610260740 600-93,8 тыс. рублей увеличены расходы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r w:rsidR="002A552E" w:rsidRPr="00C8340F">
        <w:rPr>
          <w:bCs/>
          <w:sz w:val="28"/>
          <w:szCs w:val="28"/>
        </w:rPr>
        <w:t>;</w:t>
      </w:r>
    </w:p>
    <w:p w:rsidR="002A552E" w:rsidRPr="00C8340F" w:rsidRDefault="002A552E" w:rsidP="00246A37">
      <w:pPr>
        <w:jc w:val="both"/>
        <w:rPr>
          <w:bCs/>
          <w:sz w:val="28"/>
          <w:szCs w:val="28"/>
        </w:rPr>
      </w:pPr>
      <w:r w:rsidRPr="00C8340F">
        <w:rPr>
          <w:bCs/>
          <w:sz w:val="28"/>
          <w:szCs w:val="28"/>
        </w:rPr>
        <w:t>929 1103 0610260820 600-54,6 тыс. рублей увеличены расходы на 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p w:rsidR="00B80107" w:rsidRPr="00C8340F" w:rsidRDefault="00B80107" w:rsidP="00C552A6">
      <w:pPr>
        <w:jc w:val="both"/>
        <w:rPr>
          <w:bCs/>
          <w:sz w:val="28"/>
          <w:szCs w:val="28"/>
        </w:rPr>
      </w:pPr>
    </w:p>
    <w:p w:rsidR="00B80107" w:rsidRPr="00C8340F" w:rsidRDefault="00B80107" w:rsidP="00B80107">
      <w:pPr>
        <w:ind w:firstLine="708"/>
        <w:jc w:val="both"/>
        <w:rPr>
          <w:b/>
          <w:sz w:val="28"/>
          <w:szCs w:val="28"/>
        </w:rPr>
      </w:pPr>
      <w:r w:rsidRPr="00C8340F">
        <w:rPr>
          <w:b/>
          <w:sz w:val="28"/>
          <w:szCs w:val="28"/>
        </w:rPr>
        <w:t>Уменьшены  безвозмездные поступления из бюджетов городских и с</w:t>
      </w:r>
      <w:r w:rsidR="00F95EC8" w:rsidRPr="00C8340F">
        <w:rPr>
          <w:b/>
          <w:sz w:val="28"/>
          <w:szCs w:val="28"/>
        </w:rPr>
        <w:t>ельских поселений в сумме -(-830,5</w:t>
      </w:r>
      <w:r w:rsidRPr="00C8340F">
        <w:rPr>
          <w:b/>
          <w:sz w:val="28"/>
          <w:szCs w:val="28"/>
        </w:rPr>
        <w:t xml:space="preserve">)   тыс. рублей, в том числе: </w:t>
      </w:r>
    </w:p>
    <w:p w:rsidR="00B80107" w:rsidRPr="00C8340F" w:rsidRDefault="00B80107" w:rsidP="00B80107">
      <w:pPr>
        <w:pStyle w:val="a4"/>
        <w:numPr>
          <w:ilvl w:val="0"/>
          <w:numId w:val="10"/>
        </w:numPr>
        <w:jc w:val="both"/>
        <w:rPr>
          <w:b/>
          <w:sz w:val="28"/>
          <w:szCs w:val="28"/>
        </w:rPr>
      </w:pPr>
      <w:r w:rsidRPr="00C8340F">
        <w:rPr>
          <w:b/>
          <w:sz w:val="28"/>
          <w:szCs w:val="28"/>
        </w:rPr>
        <w:t>Администрации муниципального образования</w:t>
      </w:r>
      <w:r w:rsidR="001A34ED" w:rsidRPr="00C8340F">
        <w:rPr>
          <w:b/>
          <w:sz w:val="28"/>
          <w:szCs w:val="28"/>
        </w:rPr>
        <w:t xml:space="preserve"> Гулькевичский район уменьшены</w:t>
      </w:r>
      <w:r w:rsidR="00F95EC8" w:rsidRPr="00C8340F">
        <w:rPr>
          <w:b/>
          <w:sz w:val="28"/>
          <w:szCs w:val="28"/>
        </w:rPr>
        <w:t xml:space="preserve"> расходы в сумме -(-830,5</w:t>
      </w:r>
      <w:r w:rsidRPr="00C8340F">
        <w:rPr>
          <w:b/>
          <w:sz w:val="28"/>
          <w:szCs w:val="28"/>
        </w:rPr>
        <w:t>)  тыс. рублей, в том числе:</w:t>
      </w:r>
    </w:p>
    <w:p w:rsidR="00830820" w:rsidRPr="00C8340F" w:rsidRDefault="006B417D" w:rsidP="00830820">
      <w:pPr>
        <w:jc w:val="both"/>
        <w:rPr>
          <w:sz w:val="28"/>
          <w:szCs w:val="28"/>
        </w:rPr>
      </w:pPr>
      <w:r w:rsidRPr="00C8340F">
        <w:rPr>
          <w:sz w:val="28"/>
          <w:szCs w:val="28"/>
        </w:rPr>
        <w:t>902 0502 0710100100 800-(-830,5) тыс. рублей уменьшены расходы на переданные полномочия по</w:t>
      </w:r>
      <w:r w:rsidR="00830820" w:rsidRPr="00C8340F">
        <w:rPr>
          <w:sz w:val="28"/>
          <w:szCs w:val="28"/>
        </w:rPr>
        <w:t xml:space="preserve"> организации в границах поселения водоснабжения, теплоснабжения.</w:t>
      </w:r>
    </w:p>
    <w:p w:rsidR="00B80107" w:rsidRPr="00C8340F" w:rsidRDefault="00B80107" w:rsidP="00C552A6">
      <w:pPr>
        <w:jc w:val="both"/>
        <w:rPr>
          <w:bCs/>
          <w:sz w:val="28"/>
          <w:szCs w:val="28"/>
        </w:rPr>
      </w:pPr>
    </w:p>
    <w:p w:rsidR="00421FFC" w:rsidRPr="00C8340F" w:rsidRDefault="002D72DF" w:rsidP="00B532A5">
      <w:pPr>
        <w:ind w:firstLine="708"/>
        <w:jc w:val="both"/>
        <w:rPr>
          <w:rFonts w:eastAsia="Calibri"/>
          <w:b/>
          <w:bCs/>
          <w:sz w:val="28"/>
          <w:szCs w:val="28"/>
          <w:lang w:eastAsia="en-US"/>
        </w:rPr>
      </w:pPr>
      <w:r w:rsidRPr="00C8340F">
        <w:rPr>
          <w:rFonts w:eastAsia="Calibri"/>
          <w:b/>
          <w:bCs/>
          <w:sz w:val="28"/>
          <w:szCs w:val="28"/>
          <w:lang w:eastAsia="en-US"/>
        </w:rPr>
        <w:t>Ув</w:t>
      </w:r>
      <w:r w:rsidR="00A1218B" w:rsidRPr="00C8340F">
        <w:rPr>
          <w:rFonts w:eastAsia="Calibri"/>
          <w:b/>
          <w:bCs/>
          <w:sz w:val="28"/>
          <w:szCs w:val="28"/>
          <w:lang w:eastAsia="en-US"/>
        </w:rPr>
        <w:t>елич</w:t>
      </w:r>
      <w:r w:rsidR="00842BCD">
        <w:rPr>
          <w:rFonts w:eastAsia="Calibri"/>
          <w:b/>
          <w:bCs/>
          <w:sz w:val="28"/>
          <w:szCs w:val="28"/>
          <w:lang w:eastAsia="en-US"/>
        </w:rPr>
        <w:t>ены расходы в сумме 17 160,1</w:t>
      </w:r>
      <w:r w:rsidRPr="00C8340F">
        <w:rPr>
          <w:rFonts w:eastAsia="Calibri"/>
          <w:b/>
          <w:bCs/>
          <w:sz w:val="28"/>
          <w:szCs w:val="28"/>
          <w:lang w:eastAsia="en-US"/>
        </w:rPr>
        <w:t xml:space="preserve"> тыс. рублей, и п</w:t>
      </w:r>
      <w:r w:rsidR="003C3CB8" w:rsidRPr="00C8340F">
        <w:rPr>
          <w:rFonts w:eastAsia="Calibri"/>
          <w:b/>
          <w:bCs/>
          <w:sz w:val="28"/>
          <w:szCs w:val="28"/>
          <w:lang w:eastAsia="en-US"/>
        </w:rPr>
        <w:t>ерераспределены</w:t>
      </w:r>
      <w:r w:rsidR="00B532A5" w:rsidRPr="00C8340F">
        <w:rPr>
          <w:rFonts w:eastAsia="Calibri"/>
          <w:b/>
          <w:bCs/>
          <w:sz w:val="28"/>
          <w:szCs w:val="28"/>
          <w:lang w:eastAsia="en-US"/>
        </w:rPr>
        <w:t xml:space="preserve"> </w:t>
      </w:r>
      <w:r w:rsidR="003C3CB8" w:rsidRPr="00C8340F">
        <w:rPr>
          <w:rFonts w:eastAsia="Calibri"/>
          <w:b/>
          <w:bCs/>
          <w:sz w:val="28"/>
          <w:szCs w:val="28"/>
          <w:lang w:eastAsia="en-US"/>
        </w:rPr>
        <w:t>по предложениям главных ра</w:t>
      </w:r>
      <w:r w:rsidR="00B532A5" w:rsidRPr="00C8340F">
        <w:rPr>
          <w:rFonts w:eastAsia="Calibri"/>
          <w:b/>
          <w:bCs/>
          <w:sz w:val="28"/>
          <w:szCs w:val="28"/>
          <w:lang w:eastAsia="en-US"/>
        </w:rPr>
        <w:t>спорядителей бюджетных средств</w:t>
      </w:r>
      <w:r w:rsidR="004D60BB" w:rsidRPr="00C8340F">
        <w:rPr>
          <w:rFonts w:eastAsia="Calibri"/>
          <w:b/>
          <w:bCs/>
          <w:sz w:val="28"/>
          <w:szCs w:val="28"/>
          <w:lang w:eastAsia="en-US"/>
        </w:rPr>
        <w:t>,</w:t>
      </w:r>
      <w:r w:rsidR="00B532A5" w:rsidRPr="00C8340F">
        <w:rPr>
          <w:rFonts w:eastAsia="Calibri"/>
          <w:b/>
          <w:bCs/>
          <w:sz w:val="28"/>
          <w:szCs w:val="28"/>
          <w:lang w:eastAsia="en-US"/>
        </w:rPr>
        <w:t xml:space="preserve"> следующим образом</w:t>
      </w:r>
      <w:r w:rsidR="000D2672" w:rsidRPr="00C8340F">
        <w:rPr>
          <w:rFonts w:eastAsia="Calibri"/>
          <w:b/>
          <w:bCs/>
          <w:sz w:val="28"/>
          <w:szCs w:val="28"/>
          <w:lang w:eastAsia="en-US"/>
        </w:rPr>
        <w:t>:</w:t>
      </w:r>
    </w:p>
    <w:p w:rsidR="00A112B5" w:rsidRPr="00C8340F" w:rsidRDefault="00421FFC" w:rsidP="00A112B5">
      <w:pPr>
        <w:pStyle w:val="a4"/>
        <w:numPr>
          <w:ilvl w:val="0"/>
          <w:numId w:val="9"/>
        </w:numPr>
        <w:jc w:val="both"/>
        <w:rPr>
          <w:rFonts w:eastAsia="Calibri"/>
          <w:b/>
          <w:bCs/>
          <w:sz w:val="28"/>
          <w:szCs w:val="28"/>
          <w:lang w:eastAsia="en-US"/>
        </w:rPr>
      </w:pPr>
      <w:r w:rsidRPr="00C8340F">
        <w:rPr>
          <w:rFonts w:eastAsia="Calibri"/>
          <w:b/>
          <w:bCs/>
          <w:sz w:val="28"/>
          <w:szCs w:val="28"/>
          <w:lang w:eastAsia="en-US"/>
        </w:rPr>
        <w:t>Администрации муниципального образова</w:t>
      </w:r>
      <w:r w:rsidR="00062452" w:rsidRPr="00C8340F">
        <w:rPr>
          <w:rFonts w:eastAsia="Calibri"/>
          <w:b/>
          <w:bCs/>
          <w:sz w:val="28"/>
          <w:szCs w:val="28"/>
          <w:lang w:eastAsia="en-US"/>
        </w:rPr>
        <w:t xml:space="preserve">ния </w:t>
      </w:r>
      <w:proofErr w:type="spellStart"/>
      <w:r w:rsidR="00062452" w:rsidRPr="00C8340F">
        <w:rPr>
          <w:rFonts w:eastAsia="Calibri"/>
          <w:b/>
          <w:bCs/>
          <w:sz w:val="28"/>
          <w:szCs w:val="28"/>
          <w:lang w:eastAsia="en-US"/>
        </w:rPr>
        <w:t>Г</w:t>
      </w:r>
      <w:r w:rsidR="004F3EFD" w:rsidRPr="00C8340F">
        <w:rPr>
          <w:rFonts w:eastAsia="Calibri"/>
          <w:b/>
          <w:bCs/>
          <w:sz w:val="28"/>
          <w:szCs w:val="28"/>
          <w:lang w:eastAsia="en-US"/>
        </w:rPr>
        <w:t>улькевичкий</w:t>
      </w:r>
      <w:proofErr w:type="spellEnd"/>
      <w:r w:rsidR="004F3EFD" w:rsidRPr="00C8340F">
        <w:rPr>
          <w:rFonts w:eastAsia="Calibri"/>
          <w:b/>
          <w:bCs/>
          <w:sz w:val="28"/>
          <w:szCs w:val="28"/>
          <w:lang w:eastAsia="en-US"/>
        </w:rPr>
        <w:t xml:space="preserve"> район увеличены</w:t>
      </w:r>
      <w:r w:rsidRPr="00C8340F">
        <w:rPr>
          <w:rFonts w:eastAsia="Calibri"/>
          <w:b/>
          <w:bCs/>
          <w:sz w:val="28"/>
          <w:szCs w:val="28"/>
          <w:lang w:eastAsia="en-US"/>
        </w:rPr>
        <w:t xml:space="preserve"> расходы в сумм</w:t>
      </w:r>
      <w:r w:rsidR="008C6989" w:rsidRPr="00C8340F">
        <w:rPr>
          <w:rFonts w:eastAsia="Calibri"/>
          <w:b/>
          <w:bCs/>
          <w:sz w:val="28"/>
          <w:szCs w:val="28"/>
          <w:lang w:eastAsia="en-US"/>
        </w:rPr>
        <w:t>е</w:t>
      </w:r>
      <w:r w:rsidR="006A61A0" w:rsidRPr="00C8340F">
        <w:rPr>
          <w:rFonts w:eastAsia="Calibri"/>
          <w:b/>
          <w:bCs/>
          <w:sz w:val="28"/>
          <w:szCs w:val="28"/>
          <w:lang w:eastAsia="en-US"/>
        </w:rPr>
        <w:t xml:space="preserve"> </w:t>
      </w:r>
      <w:r w:rsidR="00842BCD">
        <w:rPr>
          <w:rFonts w:eastAsia="Calibri"/>
          <w:b/>
          <w:bCs/>
          <w:sz w:val="28"/>
          <w:szCs w:val="28"/>
          <w:lang w:eastAsia="en-US"/>
        </w:rPr>
        <w:t>17 705,3</w:t>
      </w:r>
      <w:r w:rsidR="003B34B7" w:rsidRPr="00C8340F">
        <w:rPr>
          <w:rFonts w:eastAsia="Calibri"/>
          <w:b/>
          <w:bCs/>
          <w:sz w:val="28"/>
          <w:szCs w:val="28"/>
          <w:lang w:eastAsia="en-US"/>
        </w:rPr>
        <w:t xml:space="preserve"> тыс. рублей, в том числе:</w:t>
      </w:r>
      <w:r w:rsidR="00A112B5" w:rsidRPr="00C8340F">
        <w:t xml:space="preserve"> </w:t>
      </w:r>
    </w:p>
    <w:p w:rsidR="007F226F" w:rsidRPr="00C8340F" w:rsidRDefault="007F226F" w:rsidP="00DE21FF">
      <w:pPr>
        <w:jc w:val="both"/>
        <w:rPr>
          <w:rFonts w:eastAsia="Calibri"/>
          <w:b/>
          <w:bCs/>
          <w:sz w:val="28"/>
          <w:szCs w:val="28"/>
          <w:lang w:eastAsia="en-US"/>
        </w:rPr>
      </w:pPr>
      <w:r w:rsidRPr="00C8340F">
        <w:rPr>
          <w:rFonts w:eastAsia="Calibri"/>
          <w:b/>
          <w:bCs/>
          <w:sz w:val="28"/>
          <w:szCs w:val="28"/>
          <w:lang w:eastAsia="en-US"/>
        </w:rPr>
        <w:t xml:space="preserve">На реализацию муниципальной программы муниципального образования </w:t>
      </w:r>
      <w:proofErr w:type="spellStart"/>
      <w:r w:rsidRPr="00C8340F">
        <w:rPr>
          <w:rFonts w:eastAsia="Calibri"/>
          <w:b/>
          <w:bCs/>
          <w:sz w:val="28"/>
          <w:szCs w:val="28"/>
          <w:lang w:eastAsia="en-US"/>
        </w:rPr>
        <w:t>Гулькевичский</w:t>
      </w:r>
      <w:proofErr w:type="spellEnd"/>
      <w:r w:rsidRPr="00C8340F">
        <w:rPr>
          <w:rFonts w:eastAsia="Calibri"/>
          <w:b/>
          <w:bCs/>
          <w:sz w:val="28"/>
          <w:szCs w:val="28"/>
          <w:lang w:eastAsia="en-US"/>
        </w:rPr>
        <w:t xml:space="preserve"> район «Дети  </w:t>
      </w:r>
      <w:proofErr w:type="spellStart"/>
      <w:r w:rsidRPr="00C8340F">
        <w:rPr>
          <w:rFonts w:eastAsia="Calibri"/>
          <w:b/>
          <w:bCs/>
          <w:sz w:val="28"/>
          <w:szCs w:val="28"/>
          <w:lang w:eastAsia="en-US"/>
        </w:rPr>
        <w:t>Гулькевичского</w:t>
      </w:r>
      <w:proofErr w:type="spellEnd"/>
      <w:r w:rsidRPr="00C8340F">
        <w:rPr>
          <w:rFonts w:eastAsia="Calibri"/>
          <w:b/>
          <w:bCs/>
          <w:sz w:val="28"/>
          <w:szCs w:val="28"/>
          <w:lang w:eastAsia="en-US"/>
        </w:rPr>
        <w:t xml:space="preserve"> рай</w:t>
      </w:r>
      <w:r w:rsidR="00F6408B" w:rsidRPr="00C8340F">
        <w:rPr>
          <w:rFonts w:eastAsia="Calibri"/>
          <w:b/>
          <w:bCs/>
          <w:sz w:val="28"/>
          <w:szCs w:val="28"/>
          <w:lang w:eastAsia="en-US"/>
        </w:rPr>
        <w:t>она» перераспределены расходы следующим образом</w:t>
      </w:r>
      <w:r w:rsidRPr="00C8340F">
        <w:rPr>
          <w:rFonts w:eastAsia="Calibri"/>
          <w:b/>
          <w:bCs/>
          <w:sz w:val="28"/>
          <w:szCs w:val="28"/>
          <w:lang w:eastAsia="en-US"/>
        </w:rPr>
        <w:t>:</w:t>
      </w:r>
    </w:p>
    <w:p w:rsidR="00811D96" w:rsidRPr="00C8340F" w:rsidRDefault="00811D96" w:rsidP="00811D96">
      <w:pPr>
        <w:jc w:val="both"/>
        <w:rPr>
          <w:bCs/>
          <w:sz w:val="28"/>
          <w:szCs w:val="28"/>
        </w:rPr>
      </w:pPr>
      <w:r w:rsidRPr="00C8340F">
        <w:rPr>
          <w:bCs/>
          <w:sz w:val="28"/>
          <w:szCs w:val="28"/>
        </w:rPr>
        <w:t>902 0104 0310169190 100-(-20,4) тыс. рублей уменьшены расходы на выплаты персоналу отдела по осуществлению отдельных государственных полномочий по организации и осуществлению деятельности по опеке и попечительству в отношении несовершеннолетних;</w:t>
      </w:r>
    </w:p>
    <w:p w:rsidR="00811D96" w:rsidRPr="00C8340F" w:rsidRDefault="00811D96" w:rsidP="00811D96">
      <w:pPr>
        <w:jc w:val="both"/>
        <w:rPr>
          <w:bCs/>
          <w:sz w:val="28"/>
          <w:szCs w:val="28"/>
        </w:rPr>
      </w:pPr>
      <w:r w:rsidRPr="00C8340F">
        <w:rPr>
          <w:bCs/>
          <w:sz w:val="28"/>
          <w:szCs w:val="28"/>
        </w:rPr>
        <w:t>902 0104 0310169190 200-20,4 тыс. рублей увеличены расходы на закупку товаров, работ услуг персоналу отделу по осуществлению отдельных государственных полномочий по организации и осуществлению деятельности по опеке и попечительству в отношении несовершеннолетних;</w:t>
      </w:r>
    </w:p>
    <w:p w:rsidR="00B13B91" w:rsidRPr="00C8340F" w:rsidRDefault="00B13B91" w:rsidP="00811D96">
      <w:pPr>
        <w:jc w:val="both"/>
        <w:rPr>
          <w:b/>
          <w:bCs/>
          <w:sz w:val="28"/>
          <w:szCs w:val="28"/>
        </w:rPr>
      </w:pPr>
      <w:r w:rsidRPr="00C8340F">
        <w:rPr>
          <w:b/>
          <w:bCs/>
          <w:sz w:val="28"/>
          <w:szCs w:val="28"/>
        </w:rPr>
        <w:t xml:space="preserve">На реализацию муниципальной программы муниципального образования </w:t>
      </w:r>
      <w:proofErr w:type="spellStart"/>
      <w:r w:rsidRPr="00C8340F">
        <w:rPr>
          <w:b/>
          <w:bCs/>
          <w:sz w:val="28"/>
          <w:szCs w:val="28"/>
        </w:rPr>
        <w:t>Гулькевичский</w:t>
      </w:r>
      <w:proofErr w:type="spellEnd"/>
      <w:r w:rsidRPr="00C8340F">
        <w:rPr>
          <w:b/>
          <w:bCs/>
          <w:sz w:val="28"/>
          <w:szCs w:val="28"/>
        </w:rPr>
        <w:t xml:space="preserve"> район «Обеспечение  безопасности населения» у</w:t>
      </w:r>
      <w:r w:rsidR="00A1218B" w:rsidRPr="00C8340F">
        <w:rPr>
          <w:b/>
          <w:bCs/>
          <w:sz w:val="28"/>
          <w:szCs w:val="28"/>
        </w:rPr>
        <w:t>величены расходы в сумме 1 810,2</w:t>
      </w:r>
      <w:r w:rsidRPr="00C8340F">
        <w:rPr>
          <w:b/>
          <w:bCs/>
          <w:sz w:val="28"/>
          <w:szCs w:val="28"/>
        </w:rPr>
        <w:t xml:space="preserve"> тыс. рублей, в том числе:</w:t>
      </w:r>
    </w:p>
    <w:p w:rsidR="00B13B91" w:rsidRPr="00C8340F" w:rsidRDefault="00A1218B" w:rsidP="00811D96">
      <w:pPr>
        <w:jc w:val="both"/>
        <w:rPr>
          <w:bCs/>
          <w:sz w:val="28"/>
          <w:szCs w:val="28"/>
        </w:rPr>
      </w:pPr>
      <w:r w:rsidRPr="00C8340F">
        <w:rPr>
          <w:bCs/>
          <w:sz w:val="28"/>
          <w:szCs w:val="28"/>
        </w:rPr>
        <w:lastRenderedPageBreak/>
        <w:t>902 0310 0410200590 100-1 810,2</w:t>
      </w:r>
      <w:r w:rsidR="00B13B91" w:rsidRPr="00C8340F">
        <w:rPr>
          <w:bCs/>
          <w:sz w:val="28"/>
          <w:szCs w:val="28"/>
        </w:rPr>
        <w:t xml:space="preserve"> тыс. рублей увеличены расходы на выплаты персоналу </w:t>
      </w:r>
      <w:r w:rsidR="00435062" w:rsidRPr="00C8340F">
        <w:rPr>
          <w:bCs/>
          <w:sz w:val="28"/>
          <w:szCs w:val="28"/>
        </w:rPr>
        <w:t>учреждению по обеспечению деятельности, связанной с проведением аварийно-спасательных и других неотложных работ при чрезвычайных ситуациях;</w:t>
      </w:r>
    </w:p>
    <w:p w:rsidR="005946C9" w:rsidRPr="00C8340F" w:rsidRDefault="005946C9" w:rsidP="005946C9">
      <w:pPr>
        <w:jc w:val="both"/>
        <w:rPr>
          <w:rFonts w:eastAsia="Calibri"/>
          <w:b/>
          <w:bCs/>
          <w:sz w:val="28"/>
          <w:szCs w:val="28"/>
          <w:lang w:eastAsia="en-US"/>
        </w:rPr>
      </w:pPr>
      <w:r w:rsidRPr="00C8340F">
        <w:rPr>
          <w:rFonts w:eastAsia="Calibri"/>
          <w:b/>
          <w:bCs/>
          <w:sz w:val="28"/>
          <w:szCs w:val="28"/>
          <w:lang w:eastAsia="en-US"/>
        </w:rPr>
        <w:t>На реализацию муниципальной программы муниципального образования Гулькевичский район «Развитие  жилищно-коммунального хозяйства в муниципальном образовании</w:t>
      </w:r>
      <w:r w:rsidR="00140B0A" w:rsidRPr="00C8340F">
        <w:rPr>
          <w:rFonts w:eastAsia="Calibri"/>
          <w:b/>
          <w:bCs/>
          <w:sz w:val="28"/>
          <w:szCs w:val="28"/>
          <w:lang w:eastAsia="en-US"/>
        </w:rPr>
        <w:t xml:space="preserve"> Гулькевичский район» у</w:t>
      </w:r>
      <w:r w:rsidR="007E40F5" w:rsidRPr="00C8340F">
        <w:rPr>
          <w:rFonts w:eastAsia="Calibri"/>
          <w:b/>
          <w:bCs/>
          <w:sz w:val="28"/>
          <w:szCs w:val="28"/>
          <w:lang w:eastAsia="en-US"/>
        </w:rPr>
        <w:t xml:space="preserve">меньшены расходы в сумме </w:t>
      </w:r>
      <w:r w:rsidR="00672DF2">
        <w:rPr>
          <w:rFonts w:eastAsia="Calibri"/>
          <w:b/>
          <w:bCs/>
          <w:sz w:val="28"/>
          <w:szCs w:val="28"/>
          <w:lang w:eastAsia="en-US"/>
        </w:rPr>
        <w:t>-</w:t>
      </w:r>
      <w:r w:rsidR="007E40F5" w:rsidRPr="00C8340F">
        <w:rPr>
          <w:rFonts w:eastAsia="Calibri"/>
          <w:b/>
          <w:bCs/>
          <w:sz w:val="28"/>
          <w:szCs w:val="28"/>
          <w:lang w:eastAsia="en-US"/>
        </w:rPr>
        <w:t>(- 999,4)</w:t>
      </w:r>
      <w:r w:rsidR="00140B0A" w:rsidRPr="00C8340F">
        <w:rPr>
          <w:rFonts w:eastAsia="Calibri"/>
          <w:b/>
          <w:bCs/>
          <w:sz w:val="28"/>
          <w:szCs w:val="28"/>
          <w:lang w:eastAsia="en-US"/>
        </w:rPr>
        <w:t xml:space="preserve"> тыс. рублей, в том числе</w:t>
      </w:r>
      <w:r w:rsidRPr="00C8340F">
        <w:rPr>
          <w:rFonts w:eastAsia="Calibri"/>
          <w:b/>
          <w:bCs/>
          <w:sz w:val="28"/>
          <w:szCs w:val="28"/>
          <w:lang w:eastAsia="en-US"/>
        </w:rPr>
        <w:t>:</w:t>
      </w:r>
    </w:p>
    <w:p w:rsidR="00736127" w:rsidRPr="00C8340F" w:rsidRDefault="007E40F5" w:rsidP="005946C9">
      <w:pPr>
        <w:jc w:val="both"/>
        <w:rPr>
          <w:rFonts w:eastAsia="Calibri"/>
          <w:bCs/>
          <w:sz w:val="28"/>
          <w:szCs w:val="28"/>
          <w:lang w:eastAsia="en-US"/>
        </w:rPr>
      </w:pPr>
      <w:r w:rsidRPr="00C8340F">
        <w:rPr>
          <w:rFonts w:eastAsia="Calibri"/>
          <w:bCs/>
          <w:sz w:val="28"/>
          <w:szCs w:val="28"/>
          <w:lang w:eastAsia="en-US"/>
        </w:rPr>
        <w:t>902 0502 0710100079 200-(-999,4) тыс. рублей уменьшены расходы на ремонт муниципального имущества;</w:t>
      </w:r>
    </w:p>
    <w:p w:rsidR="00736127" w:rsidRPr="00C8340F" w:rsidRDefault="00736127" w:rsidP="00736127">
      <w:pPr>
        <w:jc w:val="both"/>
        <w:rPr>
          <w:rFonts w:eastAsia="Calibri"/>
          <w:b/>
          <w:bCs/>
          <w:sz w:val="28"/>
          <w:szCs w:val="28"/>
          <w:lang w:eastAsia="en-US"/>
        </w:rPr>
      </w:pPr>
      <w:r w:rsidRPr="00C8340F">
        <w:rPr>
          <w:rFonts w:eastAsia="Calibri"/>
          <w:b/>
          <w:bCs/>
          <w:sz w:val="28"/>
          <w:szCs w:val="28"/>
          <w:lang w:eastAsia="en-US"/>
        </w:rPr>
        <w:t xml:space="preserve">На реализацию муниципальной программы муниципального образования </w:t>
      </w:r>
      <w:proofErr w:type="spellStart"/>
      <w:r w:rsidRPr="00C8340F">
        <w:rPr>
          <w:rFonts w:eastAsia="Calibri"/>
          <w:b/>
          <w:bCs/>
          <w:sz w:val="28"/>
          <w:szCs w:val="28"/>
          <w:lang w:eastAsia="en-US"/>
        </w:rPr>
        <w:t>Гулькевичский</w:t>
      </w:r>
      <w:proofErr w:type="spellEnd"/>
      <w:r w:rsidRPr="00C8340F">
        <w:rPr>
          <w:rFonts w:eastAsia="Calibri"/>
          <w:b/>
          <w:bCs/>
          <w:sz w:val="28"/>
          <w:szCs w:val="28"/>
          <w:lang w:eastAsia="en-US"/>
        </w:rPr>
        <w:t xml:space="preserve"> район «Развитие общественной инфраструктуры муниципального значения муниципального образования </w:t>
      </w:r>
      <w:proofErr w:type="spellStart"/>
      <w:r w:rsidRPr="00C8340F">
        <w:rPr>
          <w:rFonts w:eastAsia="Calibri"/>
          <w:b/>
          <w:bCs/>
          <w:sz w:val="28"/>
          <w:szCs w:val="28"/>
          <w:lang w:eastAsia="en-US"/>
        </w:rPr>
        <w:t>Гулькевичский</w:t>
      </w:r>
      <w:proofErr w:type="spellEnd"/>
      <w:r w:rsidRPr="00C8340F">
        <w:rPr>
          <w:rFonts w:eastAsia="Calibri"/>
          <w:b/>
          <w:bCs/>
          <w:sz w:val="28"/>
          <w:szCs w:val="28"/>
          <w:lang w:eastAsia="en-US"/>
        </w:rPr>
        <w:t xml:space="preserve"> район»  уменьшены расходы в сумме -(-13 137,3) тыс. рублей, в том числе:</w:t>
      </w:r>
    </w:p>
    <w:p w:rsidR="00736127" w:rsidRPr="00C8340F" w:rsidRDefault="00736127" w:rsidP="00736127">
      <w:pPr>
        <w:jc w:val="both"/>
        <w:rPr>
          <w:rFonts w:eastAsia="Calibri"/>
          <w:bCs/>
          <w:sz w:val="28"/>
          <w:szCs w:val="28"/>
          <w:lang w:eastAsia="en-US"/>
        </w:rPr>
      </w:pPr>
      <w:r w:rsidRPr="00C8340F">
        <w:rPr>
          <w:rFonts w:eastAsia="Calibri"/>
          <w:bCs/>
          <w:sz w:val="28"/>
          <w:szCs w:val="28"/>
          <w:lang w:eastAsia="en-US"/>
        </w:rPr>
        <w:t xml:space="preserve">902 0701 1310100118 200-(-717,0) тыс. рублей уменьшены расходы на выполнение проектной документации, проведение государственной экспертизы, в части проверки достоверности определения сметной стоимости по объекту: </w:t>
      </w:r>
      <w:proofErr w:type="gramStart"/>
      <w:r w:rsidRPr="00C8340F">
        <w:rPr>
          <w:rFonts w:eastAsia="Calibri"/>
          <w:bCs/>
          <w:sz w:val="28"/>
          <w:szCs w:val="28"/>
          <w:lang w:eastAsia="en-US"/>
        </w:rPr>
        <w:t>«Капитальный ремонт МБДОУ д/с № 19 по адресу: г. Гулькевичи, ул. 50 лет ВЛКСМ, 12»;</w:t>
      </w:r>
      <w:proofErr w:type="gramEnd"/>
    </w:p>
    <w:p w:rsidR="00736127" w:rsidRPr="00C8340F" w:rsidRDefault="00736127" w:rsidP="00736127">
      <w:pPr>
        <w:jc w:val="both"/>
        <w:rPr>
          <w:rFonts w:eastAsia="Calibri"/>
          <w:bCs/>
          <w:sz w:val="28"/>
          <w:szCs w:val="28"/>
          <w:lang w:eastAsia="en-US"/>
        </w:rPr>
      </w:pPr>
      <w:r w:rsidRPr="00C8340F">
        <w:rPr>
          <w:rFonts w:eastAsia="Calibri"/>
          <w:bCs/>
          <w:sz w:val="28"/>
          <w:szCs w:val="28"/>
          <w:lang w:eastAsia="en-US"/>
        </w:rPr>
        <w:t>902 1102 1310100120 200-(-2 421,5) тыс. рублей уменьшены расходы на проверку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p w:rsidR="00736127" w:rsidRPr="00C8340F" w:rsidRDefault="00736127" w:rsidP="00736127">
      <w:pPr>
        <w:jc w:val="both"/>
        <w:rPr>
          <w:rFonts w:eastAsia="Calibri"/>
          <w:bCs/>
          <w:sz w:val="28"/>
          <w:szCs w:val="28"/>
          <w:lang w:eastAsia="en-US"/>
        </w:rPr>
      </w:pPr>
      <w:r w:rsidRPr="00C8340F">
        <w:rPr>
          <w:rFonts w:eastAsia="Calibri"/>
          <w:bCs/>
          <w:sz w:val="28"/>
          <w:szCs w:val="28"/>
          <w:lang w:eastAsia="en-US"/>
        </w:rPr>
        <w:t xml:space="preserve">902 0703 1310100183 200-(-507,0) тыс. рублей уменьшены расходы на 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w:t>
      </w:r>
      <w:proofErr w:type="spellStart"/>
      <w:r w:rsidRPr="00C8340F">
        <w:rPr>
          <w:rFonts w:eastAsia="Calibri"/>
          <w:bCs/>
          <w:sz w:val="28"/>
          <w:szCs w:val="28"/>
          <w:lang w:eastAsia="en-US"/>
        </w:rPr>
        <w:t>Гулькевичский</w:t>
      </w:r>
      <w:proofErr w:type="spellEnd"/>
      <w:r w:rsidRPr="00C8340F">
        <w:rPr>
          <w:rFonts w:eastAsia="Calibri"/>
          <w:bCs/>
          <w:sz w:val="28"/>
          <w:szCs w:val="28"/>
          <w:lang w:eastAsia="en-US"/>
        </w:rPr>
        <w:t xml:space="preserve"> район, г. Гулькевичи, пл. Гражданская на земельном участке с кадастровым номером: 23:06:1902085:377»;</w:t>
      </w:r>
    </w:p>
    <w:p w:rsidR="00736127" w:rsidRPr="00C8340F" w:rsidRDefault="00736127" w:rsidP="00736127">
      <w:pPr>
        <w:jc w:val="both"/>
        <w:rPr>
          <w:rFonts w:eastAsia="Calibri"/>
          <w:bCs/>
          <w:sz w:val="28"/>
          <w:szCs w:val="28"/>
          <w:lang w:eastAsia="en-US"/>
        </w:rPr>
      </w:pPr>
      <w:r w:rsidRPr="00C8340F">
        <w:rPr>
          <w:rFonts w:eastAsia="Calibri"/>
          <w:bCs/>
          <w:sz w:val="28"/>
          <w:szCs w:val="28"/>
          <w:lang w:eastAsia="en-US"/>
        </w:rPr>
        <w:t xml:space="preserve">902 0702 1310100470 400-(-7 491,8) тыс. рублей уменьшены расходы на реконструкцию МБОУ СОШ № 6 им. В.И. Ермолаева по ул. Шукшина, 24  в х. Тельман муниципального образования </w:t>
      </w:r>
      <w:proofErr w:type="spellStart"/>
      <w:r w:rsidRPr="00C8340F">
        <w:rPr>
          <w:rFonts w:eastAsia="Calibri"/>
          <w:bCs/>
          <w:sz w:val="28"/>
          <w:szCs w:val="28"/>
          <w:lang w:eastAsia="en-US"/>
        </w:rPr>
        <w:t>Гулькевичский</w:t>
      </w:r>
      <w:proofErr w:type="spellEnd"/>
      <w:r w:rsidRPr="00C8340F">
        <w:rPr>
          <w:rFonts w:eastAsia="Calibri"/>
          <w:bCs/>
          <w:sz w:val="28"/>
          <w:szCs w:val="28"/>
          <w:lang w:eastAsia="en-US"/>
        </w:rPr>
        <w:t xml:space="preserve"> район </w:t>
      </w:r>
      <w:proofErr w:type="gramStart"/>
      <w:r w:rsidRPr="00C8340F">
        <w:rPr>
          <w:rFonts w:eastAsia="Calibri"/>
          <w:bCs/>
          <w:sz w:val="28"/>
          <w:szCs w:val="28"/>
          <w:lang w:eastAsia="en-US"/>
        </w:rPr>
        <w:t xml:space="preserve">( </w:t>
      </w:r>
      <w:proofErr w:type="gramEnd"/>
      <w:r w:rsidRPr="00C8340F">
        <w:rPr>
          <w:rFonts w:eastAsia="Calibri"/>
          <w:bCs/>
          <w:sz w:val="28"/>
          <w:szCs w:val="28"/>
          <w:lang w:eastAsia="en-US"/>
        </w:rPr>
        <w:t>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p w:rsidR="00736127" w:rsidRDefault="00736127" w:rsidP="00736127">
      <w:pPr>
        <w:jc w:val="both"/>
        <w:rPr>
          <w:rFonts w:eastAsia="Calibri"/>
          <w:bCs/>
          <w:sz w:val="28"/>
          <w:szCs w:val="28"/>
          <w:lang w:eastAsia="en-US"/>
        </w:rPr>
      </w:pPr>
      <w:r w:rsidRPr="00C8340F">
        <w:rPr>
          <w:rFonts w:eastAsia="Calibri"/>
          <w:bCs/>
          <w:sz w:val="28"/>
          <w:szCs w:val="28"/>
          <w:lang w:eastAsia="en-US"/>
        </w:rPr>
        <w:t>902 1102 13101</w:t>
      </w:r>
      <w:r w:rsidRPr="00C8340F">
        <w:rPr>
          <w:rFonts w:eastAsia="Calibri"/>
          <w:bCs/>
          <w:sz w:val="28"/>
          <w:szCs w:val="28"/>
          <w:lang w:val="en-US" w:eastAsia="en-US"/>
        </w:rPr>
        <w:t>S</w:t>
      </w:r>
      <w:r w:rsidRPr="00C8340F">
        <w:rPr>
          <w:rFonts w:eastAsia="Calibri"/>
          <w:bCs/>
          <w:sz w:val="28"/>
          <w:szCs w:val="28"/>
          <w:lang w:eastAsia="en-US"/>
        </w:rPr>
        <w:t xml:space="preserve">0470 400-(-2 000,0) тыс. рублей уменьшены расходы на софинансирование по строительству объекта: «Здание зала спортивного крытого специализированного «Центр Единоборств» по адресу: Краснодарский край, </w:t>
      </w:r>
      <w:proofErr w:type="spellStart"/>
      <w:r w:rsidRPr="00C8340F">
        <w:rPr>
          <w:rFonts w:eastAsia="Calibri"/>
          <w:bCs/>
          <w:sz w:val="28"/>
          <w:szCs w:val="28"/>
          <w:lang w:eastAsia="en-US"/>
        </w:rPr>
        <w:t>Гулькевичский</w:t>
      </w:r>
      <w:proofErr w:type="spellEnd"/>
      <w:r w:rsidRPr="00C8340F">
        <w:rPr>
          <w:rFonts w:eastAsia="Calibri"/>
          <w:bCs/>
          <w:sz w:val="28"/>
          <w:szCs w:val="28"/>
          <w:lang w:eastAsia="en-US"/>
        </w:rPr>
        <w:t xml:space="preserve"> район, г. Гулькевичи, ул. Симонова, 137</w:t>
      </w:r>
      <w:proofErr w:type="gramStart"/>
      <w:r w:rsidRPr="00C8340F">
        <w:rPr>
          <w:rFonts w:eastAsia="Calibri"/>
          <w:bCs/>
          <w:sz w:val="28"/>
          <w:szCs w:val="28"/>
          <w:lang w:eastAsia="en-US"/>
        </w:rPr>
        <w:t xml:space="preserve"> А</w:t>
      </w:r>
      <w:proofErr w:type="gramEnd"/>
      <w:r w:rsidRPr="00C8340F">
        <w:rPr>
          <w:rFonts w:eastAsia="Calibri"/>
          <w:bCs/>
          <w:sz w:val="28"/>
          <w:szCs w:val="28"/>
          <w:lang w:eastAsia="en-US"/>
        </w:rPr>
        <w:t xml:space="preserve"> (корректировка);</w:t>
      </w:r>
    </w:p>
    <w:p w:rsidR="00233D84" w:rsidRPr="008D16AF" w:rsidRDefault="00233D84" w:rsidP="00233D84">
      <w:pPr>
        <w:jc w:val="both"/>
        <w:rPr>
          <w:rFonts w:eastAsia="Calibri"/>
          <w:b/>
          <w:bCs/>
          <w:sz w:val="28"/>
          <w:szCs w:val="28"/>
          <w:lang w:eastAsia="en-US"/>
        </w:rPr>
      </w:pPr>
      <w:r w:rsidRPr="008D16AF">
        <w:rPr>
          <w:rFonts w:eastAsia="Calibri"/>
          <w:b/>
          <w:bCs/>
          <w:sz w:val="28"/>
          <w:szCs w:val="28"/>
          <w:lang w:eastAsia="en-US"/>
        </w:rPr>
        <w:t xml:space="preserve">На реализацию муниципальной программы муниципального образования </w:t>
      </w:r>
      <w:proofErr w:type="spellStart"/>
      <w:r w:rsidRPr="008D16AF">
        <w:rPr>
          <w:rFonts w:eastAsia="Calibri"/>
          <w:b/>
          <w:bCs/>
          <w:sz w:val="28"/>
          <w:szCs w:val="28"/>
          <w:lang w:eastAsia="en-US"/>
        </w:rPr>
        <w:t>Гулькевичский</w:t>
      </w:r>
      <w:proofErr w:type="spellEnd"/>
      <w:r w:rsidRPr="008D16AF">
        <w:rPr>
          <w:rFonts w:eastAsia="Calibri"/>
          <w:b/>
          <w:bCs/>
          <w:sz w:val="28"/>
          <w:szCs w:val="28"/>
          <w:lang w:eastAsia="en-US"/>
        </w:rPr>
        <w:t xml:space="preserve"> район «Подготовка градостроительной  документации на </w:t>
      </w:r>
      <w:r w:rsidRPr="008D16AF">
        <w:rPr>
          <w:rFonts w:eastAsia="Calibri"/>
          <w:b/>
          <w:bCs/>
          <w:sz w:val="28"/>
          <w:szCs w:val="28"/>
          <w:lang w:eastAsia="en-US"/>
        </w:rPr>
        <w:lastRenderedPageBreak/>
        <w:t>территории муниципального образо</w:t>
      </w:r>
      <w:r w:rsidR="00790B02" w:rsidRPr="008D16AF">
        <w:rPr>
          <w:rFonts w:eastAsia="Calibri"/>
          <w:b/>
          <w:bCs/>
          <w:sz w:val="28"/>
          <w:szCs w:val="28"/>
          <w:lang w:eastAsia="en-US"/>
        </w:rPr>
        <w:t xml:space="preserve">вания </w:t>
      </w:r>
      <w:proofErr w:type="spellStart"/>
      <w:r w:rsidR="00790B02" w:rsidRPr="008D16AF">
        <w:rPr>
          <w:rFonts w:eastAsia="Calibri"/>
          <w:b/>
          <w:bCs/>
          <w:sz w:val="28"/>
          <w:szCs w:val="28"/>
          <w:lang w:eastAsia="en-US"/>
        </w:rPr>
        <w:t>Гулькевичский</w:t>
      </w:r>
      <w:proofErr w:type="spellEnd"/>
      <w:r w:rsidR="00790B02" w:rsidRPr="008D16AF">
        <w:rPr>
          <w:rFonts w:eastAsia="Calibri"/>
          <w:b/>
          <w:bCs/>
          <w:sz w:val="28"/>
          <w:szCs w:val="28"/>
          <w:lang w:eastAsia="en-US"/>
        </w:rPr>
        <w:t xml:space="preserve"> район» увеличены расходы в сумме 33,0</w:t>
      </w:r>
      <w:r w:rsidRPr="008D16AF">
        <w:rPr>
          <w:rFonts w:eastAsia="Calibri"/>
          <w:b/>
          <w:bCs/>
          <w:sz w:val="28"/>
          <w:szCs w:val="28"/>
          <w:lang w:eastAsia="en-US"/>
        </w:rPr>
        <w:t xml:space="preserve"> тыс. рублей, в том числе:</w:t>
      </w:r>
    </w:p>
    <w:p w:rsidR="00233D84" w:rsidRPr="0032096B" w:rsidRDefault="00233D84" w:rsidP="00233D84">
      <w:pPr>
        <w:jc w:val="both"/>
        <w:rPr>
          <w:bCs/>
          <w:sz w:val="28"/>
          <w:szCs w:val="28"/>
        </w:rPr>
      </w:pPr>
      <w:r w:rsidRPr="008D16AF">
        <w:rPr>
          <w:bCs/>
          <w:sz w:val="28"/>
          <w:szCs w:val="28"/>
        </w:rPr>
        <w:t>902 0412 26101</w:t>
      </w:r>
      <w:r w:rsidRPr="008D16AF">
        <w:rPr>
          <w:bCs/>
          <w:sz w:val="28"/>
          <w:szCs w:val="28"/>
          <w:lang w:val="en-US"/>
        </w:rPr>
        <w:t>S</w:t>
      </w:r>
      <w:r w:rsidR="00790B02" w:rsidRPr="008D16AF">
        <w:rPr>
          <w:bCs/>
          <w:sz w:val="28"/>
          <w:szCs w:val="28"/>
        </w:rPr>
        <w:t>2570 200-33,0 тыс. рублей увеличены</w:t>
      </w:r>
      <w:r w:rsidRPr="008D16AF">
        <w:rPr>
          <w:bCs/>
          <w:sz w:val="28"/>
          <w:szCs w:val="28"/>
        </w:rPr>
        <w:t xml:space="preserve"> расходы на софинансирование по внесению изменений в правила землепользования и застройки сельских поселений </w:t>
      </w:r>
      <w:proofErr w:type="spellStart"/>
      <w:r w:rsidRPr="008D16AF">
        <w:rPr>
          <w:bCs/>
          <w:sz w:val="28"/>
          <w:szCs w:val="28"/>
        </w:rPr>
        <w:t>Гулькевичского</w:t>
      </w:r>
      <w:proofErr w:type="spellEnd"/>
      <w:r w:rsidRPr="008D16AF">
        <w:rPr>
          <w:bCs/>
          <w:sz w:val="28"/>
          <w:szCs w:val="28"/>
        </w:rPr>
        <w:t xml:space="preserve"> района;</w:t>
      </w:r>
    </w:p>
    <w:p w:rsidR="00AB3E67" w:rsidRPr="00C8340F" w:rsidRDefault="00632AB3" w:rsidP="0021563D">
      <w:pPr>
        <w:jc w:val="both"/>
        <w:rPr>
          <w:rFonts w:eastAsia="Calibri"/>
          <w:b/>
          <w:bCs/>
          <w:sz w:val="28"/>
          <w:szCs w:val="28"/>
          <w:lang w:eastAsia="en-US"/>
        </w:rPr>
      </w:pPr>
      <w:r w:rsidRPr="00C8340F">
        <w:rPr>
          <w:rFonts w:eastAsia="Calibri"/>
          <w:b/>
          <w:bCs/>
          <w:sz w:val="28"/>
          <w:szCs w:val="28"/>
          <w:lang w:eastAsia="en-US"/>
        </w:rPr>
        <w:t xml:space="preserve">На обеспечение деятельности администрации муниципального образования Гулькевичский район </w:t>
      </w:r>
      <w:r w:rsidR="00124034" w:rsidRPr="00C8340F">
        <w:rPr>
          <w:rFonts w:eastAsia="Calibri"/>
          <w:b/>
          <w:bCs/>
          <w:sz w:val="28"/>
          <w:szCs w:val="28"/>
          <w:lang w:eastAsia="en-US"/>
        </w:rPr>
        <w:t xml:space="preserve">увеличены </w:t>
      </w:r>
      <w:r w:rsidR="005A179C" w:rsidRPr="00C8340F">
        <w:rPr>
          <w:rFonts w:eastAsia="Calibri"/>
          <w:b/>
          <w:bCs/>
          <w:sz w:val="28"/>
          <w:szCs w:val="28"/>
          <w:lang w:eastAsia="en-US"/>
        </w:rPr>
        <w:t xml:space="preserve"> расходы в сумме</w:t>
      </w:r>
      <w:r w:rsidR="00EA195D" w:rsidRPr="00C8340F">
        <w:rPr>
          <w:rFonts w:eastAsia="Calibri"/>
          <w:b/>
          <w:bCs/>
          <w:sz w:val="28"/>
          <w:szCs w:val="28"/>
          <w:lang w:eastAsia="en-US"/>
        </w:rPr>
        <w:t xml:space="preserve"> </w:t>
      </w:r>
      <w:r w:rsidR="00842BCD">
        <w:rPr>
          <w:rFonts w:eastAsia="Calibri"/>
          <w:b/>
          <w:bCs/>
          <w:sz w:val="28"/>
          <w:szCs w:val="28"/>
          <w:lang w:eastAsia="en-US"/>
        </w:rPr>
        <w:t>29 998,8</w:t>
      </w:r>
      <w:r w:rsidR="00C35E2E" w:rsidRPr="00C8340F">
        <w:rPr>
          <w:rFonts w:eastAsia="Calibri"/>
          <w:b/>
          <w:bCs/>
          <w:sz w:val="28"/>
          <w:szCs w:val="28"/>
          <w:lang w:eastAsia="en-US"/>
        </w:rPr>
        <w:t xml:space="preserve"> </w:t>
      </w:r>
      <w:r w:rsidRPr="00C8340F">
        <w:rPr>
          <w:rFonts w:eastAsia="Calibri"/>
          <w:b/>
          <w:bCs/>
          <w:sz w:val="28"/>
          <w:szCs w:val="28"/>
          <w:lang w:eastAsia="en-US"/>
        </w:rPr>
        <w:t>тыс. руб</w:t>
      </w:r>
      <w:r w:rsidR="00AB3E67" w:rsidRPr="00C8340F">
        <w:rPr>
          <w:rFonts w:eastAsia="Calibri"/>
          <w:b/>
          <w:bCs/>
          <w:sz w:val="28"/>
          <w:szCs w:val="28"/>
          <w:lang w:eastAsia="en-US"/>
        </w:rPr>
        <w:t>лей</w:t>
      </w:r>
      <w:r w:rsidR="00EF22FC" w:rsidRPr="00C8340F">
        <w:rPr>
          <w:rFonts w:eastAsia="Calibri"/>
          <w:b/>
          <w:bCs/>
          <w:sz w:val="28"/>
          <w:szCs w:val="28"/>
          <w:lang w:eastAsia="en-US"/>
        </w:rPr>
        <w:t>, в том числе:</w:t>
      </w:r>
    </w:p>
    <w:p w:rsidR="0036471E" w:rsidRDefault="00772838" w:rsidP="0021563D">
      <w:pPr>
        <w:jc w:val="both"/>
        <w:rPr>
          <w:rFonts w:eastAsia="Calibri"/>
          <w:bCs/>
          <w:sz w:val="28"/>
          <w:szCs w:val="28"/>
          <w:lang w:eastAsia="en-US"/>
        </w:rPr>
      </w:pPr>
      <w:r>
        <w:rPr>
          <w:rFonts w:eastAsia="Calibri"/>
          <w:bCs/>
          <w:sz w:val="28"/>
          <w:szCs w:val="28"/>
          <w:lang w:eastAsia="en-US"/>
        </w:rPr>
        <w:t>902 0111 523000020</w:t>
      </w:r>
      <w:r w:rsidR="00842BCD">
        <w:rPr>
          <w:rFonts w:eastAsia="Calibri"/>
          <w:bCs/>
          <w:sz w:val="28"/>
          <w:szCs w:val="28"/>
          <w:lang w:eastAsia="en-US"/>
        </w:rPr>
        <w:t>1 800-29 998,8</w:t>
      </w:r>
      <w:r w:rsidR="0036471E" w:rsidRPr="00C8340F">
        <w:rPr>
          <w:rFonts w:eastAsia="Calibri"/>
          <w:bCs/>
          <w:sz w:val="28"/>
          <w:szCs w:val="28"/>
          <w:lang w:eastAsia="en-US"/>
        </w:rPr>
        <w:t xml:space="preserve"> тыс. рублей увеличены средства резервного фонда.</w:t>
      </w:r>
    </w:p>
    <w:p w:rsidR="00790B02" w:rsidRDefault="00790B02" w:rsidP="0021563D">
      <w:pPr>
        <w:jc w:val="both"/>
        <w:rPr>
          <w:rFonts w:eastAsia="Calibri"/>
          <w:bCs/>
          <w:sz w:val="28"/>
          <w:szCs w:val="28"/>
          <w:lang w:eastAsia="en-US"/>
        </w:rPr>
      </w:pPr>
    </w:p>
    <w:p w:rsidR="00435062" w:rsidRPr="00C8340F" w:rsidRDefault="007873C0" w:rsidP="00325EF5">
      <w:pPr>
        <w:pStyle w:val="a4"/>
        <w:numPr>
          <w:ilvl w:val="0"/>
          <w:numId w:val="9"/>
        </w:numPr>
        <w:jc w:val="both"/>
        <w:rPr>
          <w:rFonts w:eastAsia="Calibri"/>
          <w:b/>
          <w:bCs/>
          <w:sz w:val="28"/>
          <w:szCs w:val="28"/>
          <w:lang w:eastAsia="en-US"/>
        </w:rPr>
      </w:pPr>
      <w:r w:rsidRPr="00C8340F">
        <w:rPr>
          <w:rFonts w:eastAsia="Calibri"/>
          <w:b/>
          <w:bCs/>
          <w:sz w:val="28"/>
          <w:szCs w:val="28"/>
          <w:lang w:eastAsia="en-US"/>
        </w:rPr>
        <w:t>Управлению образования администрации муниципального образован</w:t>
      </w:r>
      <w:r w:rsidR="00435062" w:rsidRPr="00C8340F">
        <w:rPr>
          <w:rFonts w:eastAsia="Calibri"/>
          <w:b/>
          <w:bCs/>
          <w:sz w:val="28"/>
          <w:szCs w:val="28"/>
          <w:lang w:eastAsia="en-US"/>
        </w:rPr>
        <w:t>ия Гулькевичский район уменьшены</w:t>
      </w:r>
      <w:r w:rsidRPr="00C8340F">
        <w:rPr>
          <w:rFonts w:eastAsia="Calibri"/>
          <w:b/>
          <w:bCs/>
          <w:sz w:val="28"/>
          <w:szCs w:val="28"/>
          <w:lang w:eastAsia="en-US"/>
        </w:rPr>
        <w:t xml:space="preserve"> расходы в сумме</w:t>
      </w:r>
      <w:r w:rsidR="00325EF5" w:rsidRPr="00C8340F">
        <w:rPr>
          <w:rFonts w:eastAsia="Calibri"/>
          <w:b/>
          <w:bCs/>
          <w:sz w:val="28"/>
          <w:szCs w:val="28"/>
          <w:lang w:eastAsia="en-US"/>
        </w:rPr>
        <w:t xml:space="preserve"> </w:t>
      </w:r>
    </w:p>
    <w:p w:rsidR="007873C0" w:rsidRPr="00C8340F" w:rsidRDefault="00772838" w:rsidP="00772838">
      <w:pPr>
        <w:ind w:left="1068"/>
        <w:jc w:val="both"/>
        <w:rPr>
          <w:rFonts w:eastAsia="Calibri"/>
          <w:b/>
          <w:bCs/>
          <w:sz w:val="28"/>
          <w:szCs w:val="28"/>
          <w:lang w:eastAsia="en-US"/>
        </w:rPr>
      </w:pPr>
      <w:r>
        <w:rPr>
          <w:rFonts w:eastAsia="Calibri"/>
          <w:b/>
          <w:bCs/>
          <w:sz w:val="28"/>
          <w:szCs w:val="28"/>
          <w:lang w:eastAsia="en-US"/>
        </w:rPr>
        <w:t>-</w:t>
      </w:r>
      <w:r w:rsidR="00325AFB" w:rsidRPr="00325AFB">
        <w:rPr>
          <w:rFonts w:eastAsia="Calibri"/>
          <w:b/>
          <w:bCs/>
          <w:sz w:val="28"/>
          <w:szCs w:val="28"/>
          <w:lang w:eastAsia="en-US"/>
        </w:rPr>
        <w:t>(</w:t>
      </w:r>
      <w:r w:rsidR="00325AFB">
        <w:rPr>
          <w:rFonts w:eastAsia="Calibri"/>
          <w:b/>
          <w:bCs/>
          <w:sz w:val="28"/>
          <w:szCs w:val="28"/>
          <w:lang w:eastAsia="en-US"/>
        </w:rPr>
        <w:t>-545,2)</w:t>
      </w:r>
      <w:r w:rsidR="00512766" w:rsidRPr="00C8340F">
        <w:rPr>
          <w:rFonts w:eastAsia="Calibri"/>
          <w:b/>
          <w:bCs/>
          <w:sz w:val="28"/>
          <w:szCs w:val="28"/>
          <w:lang w:eastAsia="en-US"/>
        </w:rPr>
        <w:t xml:space="preserve"> </w:t>
      </w:r>
      <w:r w:rsidR="00F439A2" w:rsidRPr="00C8340F">
        <w:rPr>
          <w:rFonts w:eastAsia="Calibri"/>
          <w:b/>
          <w:bCs/>
          <w:sz w:val="28"/>
          <w:szCs w:val="28"/>
          <w:lang w:eastAsia="en-US"/>
        </w:rPr>
        <w:t xml:space="preserve">тыс. рублей </w:t>
      </w:r>
      <w:r w:rsidR="007873C0" w:rsidRPr="00C8340F">
        <w:rPr>
          <w:rFonts w:eastAsia="Calibri"/>
          <w:b/>
          <w:bCs/>
          <w:sz w:val="28"/>
          <w:szCs w:val="28"/>
          <w:lang w:eastAsia="en-US"/>
        </w:rPr>
        <w:t xml:space="preserve"> в том числе:</w:t>
      </w:r>
    </w:p>
    <w:p w:rsidR="00D8688F" w:rsidRPr="00C8340F" w:rsidRDefault="007873C0" w:rsidP="00421FFC">
      <w:pPr>
        <w:jc w:val="both"/>
        <w:rPr>
          <w:rFonts w:eastAsia="Calibri"/>
          <w:b/>
          <w:bCs/>
          <w:sz w:val="28"/>
          <w:szCs w:val="28"/>
          <w:lang w:eastAsia="en-US"/>
        </w:rPr>
      </w:pPr>
      <w:r w:rsidRPr="00C8340F">
        <w:rPr>
          <w:rFonts w:eastAsia="Calibri"/>
          <w:b/>
          <w:bCs/>
          <w:sz w:val="28"/>
          <w:szCs w:val="28"/>
          <w:lang w:eastAsia="en-US"/>
        </w:rPr>
        <w:t xml:space="preserve">На  реализацию муниципальной  программы муниципального образования Гулькевичский район </w:t>
      </w:r>
      <w:r w:rsidR="001317EB" w:rsidRPr="00C8340F">
        <w:rPr>
          <w:rFonts w:eastAsia="Calibri"/>
          <w:b/>
          <w:bCs/>
          <w:sz w:val="28"/>
          <w:szCs w:val="28"/>
          <w:lang w:eastAsia="en-US"/>
        </w:rPr>
        <w:t>«Развитие образования» уменьшены</w:t>
      </w:r>
      <w:r w:rsidRPr="00C8340F">
        <w:rPr>
          <w:rFonts w:eastAsia="Calibri"/>
          <w:b/>
          <w:bCs/>
          <w:sz w:val="28"/>
          <w:szCs w:val="28"/>
          <w:lang w:eastAsia="en-US"/>
        </w:rPr>
        <w:t xml:space="preserve"> расходы в сумме</w:t>
      </w:r>
      <w:r w:rsidR="00C4510E" w:rsidRPr="00C8340F">
        <w:rPr>
          <w:rFonts w:eastAsia="Calibri"/>
          <w:b/>
          <w:bCs/>
          <w:sz w:val="28"/>
          <w:szCs w:val="28"/>
          <w:lang w:eastAsia="en-US"/>
        </w:rPr>
        <w:t xml:space="preserve"> </w:t>
      </w:r>
      <w:r w:rsidR="00325AFB">
        <w:rPr>
          <w:rFonts w:eastAsia="Calibri"/>
          <w:b/>
          <w:bCs/>
          <w:sz w:val="28"/>
          <w:szCs w:val="28"/>
          <w:lang w:eastAsia="en-US"/>
        </w:rPr>
        <w:t xml:space="preserve"> -(-</w:t>
      </w:r>
      <w:r w:rsidR="00C4510E" w:rsidRPr="00C8340F">
        <w:rPr>
          <w:rFonts w:eastAsia="Calibri"/>
          <w:b/>
          <w:bCs/>
          <w:sz w:val="28"/>
          <w:szCs w:val="28"/>
          <w:lang w:eastAsia="en-US"/>
        </w:rPr>
        <w:t xml:space="preserve"> </w:t>
      </w:r>
      <w:r w:rsidR="00325AFB">
        <w:rPr>
          <w:rFonts w:eastAsia="Calibri"/>
          <w:b/>
          <w:bCs/>
          <w:sz w:val="28"/>
          <w:szCs w:val="28"/>
          <w:lang w:eastAsia="en-US"/>
        </w:rPr>
        <w:t>796,0)</w:t>
      </w:r>
      <w:r w:rsidR="00F439A2" w:rsidRPr="00C8340F">
        <w:rPr>
          <w:rFonts w:eastAsia="Calibri"/>
          <w:b/>
          <w:bCs/>
          <w:sz w:val="28"/>
          <w:szCs w:val="28"/>
          <w:lang w:eastAsia="en-US"/>
        </w:rPr>
        <w:t xml:space="preserve"> тыс. рублей, в том числе:</w:t>
      </w:r>
    </w:p>
    <w:p w:rsidR="00BD4D37" w:rsidRDefault="00BD4D37" w:rsidP="00421FFC">
      <w:pPr>
        <w:jc w:val="both"/>
        <w:rPr>
          <w:rFonts w:eastAsia="Calibri"/>
          <w:bCs/>
          <w:sz w:val="28"/>
          <w:szCs w:val="28"/>
          <w:lang w:eastAsia="en-US"/>
        </w:rPr>
      </w:pPr>
      <w:r w:rsidRPr="00C8340F">
        <w:rPr>
          <w:rFonts w:eastAsia="Calibri"/>
          <w:bCs/>
          <w:sz w:val="28"/>
          <w:szCs w:val="28"/>
          <w:lang w:eastAsia="en-US"/>
        </w:rPr>
        <w:t>925 0701 0110200590 600-(-3 460,0) тыс. рублей уменьшены расходы на предоставление субсидий бюджетным, автономным дошкольным  организациям;</w:t>
      </w:r>
    </w:p>
    <w:p w:rsidR="008D16AF" w:rsidRPr="00C8340F" w:rsidRDefault="008D16AF" w:rsidP="00421FFC">
      <w:pPr>
        <w:jc w:val="both"/>
        <w:rPr>
          <w:rFonts w:eastAsia="Calibri"/>
          <w:bCs/>
          <w:sz w:val="28"/>
          <w:szCs w:val="28"/>
          <w:lang w:eastAsia="en-US"/>
        </w:rPr>
      </w:pPr>
      <w:r w:rsidRPr="008D16AF">
        <w:rPr>
          <w:rFonts w:eastAsia="Calibri"/>
          <w:bCs/>
          <w:sz w:val="28"/>
          <w:szCs w:val="28"/>
          <w:lang w:eastAsia="en-US"/>
        </w:rPr>
        <w:t>925 0702 0110200011 600-(-758,7) тыс. рублей уменьшены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 общеобразовательным организациям;</w:t>
      </w:r>
    </w:p>
    <w:p w:rsidR="00BD4D37" w:rsidRDefault="00BD4D37" w:rsidP="00421FFC">
      <w:pPr>
        <w:jc w:val="both"/>
        <w:rPr>
          <w:rFonts w:eastAsia="Calibri"/>
          <w:bCs/>
          <w:sz w:val="28"/>
          <w:szCs w:val="28"/>
          <w:lang w:eastAsia="en-US"/>
        </w:rPr>
      </w:pPr>
      <w:r w:rsidRPr="00C8340F">
        <w:rPr>
          <w:rFonts w:eastAsia="Calibri"/>
          <w:bCs/>
          <w:sz w:val="28"/>
          <w:szCs w:val="28"/>
          <w:lang w:eastAsia="en-US"/>
        </w:rPr>
        <w:t xml:space="preserve">925 0702 0110200590 600-(-2 940,0) тыс. рублей уменьшены расходы на предоставление субсидий </w:t>
      </w:r>
      <w:r w:rsidR="00A17527" w:rsidRPr="00C8340F">
        <w:rPr>
          <w:rFonts w:eastAsia="Calibri"/>
          <w:bCs/>
          <w:sz w:val="28"/>
          <w:szCs w:val="28"/>
          <w:lang w:eastAsia="en-US"/>
        </w:rPr>
        <w:t>бюджетным, автономным общеобразовательным</w:t>
      </w:r>
      <w:r w:rsidRPr="00C8340F">
        <w:rPr>
          <w:rFonts w:eastAsia="Calibri"/>
          <w:bCs/>
          <w:sz w:val="28"/>
          <w:szCs w:val="28"/>
          <w:lang w:eastAsia="en-US"/>
        </w:rPr>
        <w:t xml:space="preserve">  организациям;</w:t>
      </w:r>
    </w:p>
    <w:p w:rsidR="008D16AF" w:rsidRDefault="008D16AF" w:rsidP="00421FFC">
      <w:pPr>
        <w:jc w:val="both"/>
        <w:rPr>
          <w:rFonts w:eastAsia="Calibri"/>
          <w:bCs/>
          <w:sz w:val="28"/>
          <w:szCs w:val="28"/>
          <w:lang w:eastAsia="en-US"/>
        </w:rPr>
      </w:pPr>
      <w:r w:rsidRPr="008D16AF">
        <w:rPr>
          <w:rFonts w:eastAsia="Calibri"/>
          <w:bCs/>
          <w:sz w:val="28"/>
          <w:szCs w:val="28"/>
          <w:lang w:eastAsia="en-US"/>
        </w:rPr>
        <w:t xml:space="preserve">925 0702 01102S3550 600-(-170,0) тыс. рублей  </w:t>
      </w:r>
      <w:r w:rsidRPr="008D16AF">
        <w:rPr>
          <w:rFonts w:eastAsia="Calibri"/>
          <w:bCs/>
          <w:sz w:val="28"/>
          <w:szCs w:val="28"/>
          <w:lang w:eastAsia="en-US"/>
        </w:rPr>
        <w:tab/>
        <w:t>уменьшены расходы на предоставление субсидий бюджетным, автономным  организациям по организации и обеспечению бесплатным  питанием обучающихся с ограниченными возможностями здоровья в муниципальных общеобразовательных организациях;</w:t>
      </w:r>
    </w:p>
    <w:p w:rsidR="008D16AF" w:rsidRDefault="008D16AF" w:rsidP="00421FFC">
      <w:pPr>
        <w:jc w:val="both"/>
        <w:rPr>
          <w:rFonts w:eastAsia="Calibri"/>
          <w:bCs/>
          <w:sz w:val="28"/>
          <w:szCs w:val="28"/>
          <w:lang w:eastAsia="en-US"/>
        </w:rPr>
      </w:pPr>
      <w:r w:rsidRPr="008D16AF">
        <w:rPr>
          <w:rFonts w:eastAsia="Calibri"/>
          <w:bCs/>
          <w:sz w:val="28"/>
          <w:szCs w:val="28"/>
          <w:lang w:eastAsia="en-US"/>
        </w:rPr>
        <w:t xml:space="preserve">925 0703 0110300580 600-(-4 650,0) тыс. рублей уменьшены расходы на обеспечение </w:t>
      </w:r>
      <w:proofErr w:type="gramStart"/>
      <w:r w:rsidRPr="008D16AF">
        <w:rPr>
          <w:rFonts w:eastAsia="Calibri"/>
          <w:bCs/>
          <w:sz w:val="28"/>
          <w:szCs w:val="28"/>
          <w:lang w:eastAsia="en-US"/>
        </w:rPr>
        <w:t>функционирования модели персонифицированного финансирования дополнительного образования детей</w:t>
      </w:r>
      <w:proofErr w:type="gramEnd"/>
      <w:r w:rsidRPr="008D16AF">
        <w:rPr>
          <w:rFonts w:eastAsia="Calibri"/>
          <w:bCs/>
          <w:sz w:val="28"/>
          <w:szCs w:val="28"/>
          <w:lang w:eastAsia="en-US"/>
        </w:rPr>
        <w:t>;</w:t>
      </w:r>
    </w:p>
    <w:p w:rsidR="008D16AF" w:rsidRDefault="008D16AF" w:rsidP="00421FFC">
      <w:pPr>
        <w:jc w:val="both"/>
        <w:rPr>
          <w:rFonts w:eastAsia="Calibri"/>
          <w:bCs/>
          <w:sz w:val="28"/>
          <w:szCs w:val="28"/>
          <w:lang w:eastAsia="en-US"/>
        </w:rPr>
      </w:pPr>
      <w:r w:rsidRPr="008D16AF">
        <w:rPr>
          <w:rFonts w:eastAsia="Calibri"/>
          <w:bCs/>
          <w:sz w:val="28"/>
          <w:szCs w:val="28"/>
          <w:lang w:eastAsia="en-US"/>
        </w:rPr>
        <w:t>925 0709 0120100590 100-(-60,0) тыс. рублей уменьшены расходы на выплаты персоналу;</w:t>
      </w:r>
    </w:p>
    <w:p w:rsidR="008D16AF" w:rsidRDefault="00842BCD" w:rsidP="00421FFC">
      <w:pPr>
        <w:jc w:val="both"/>
        <w:rPr>
          <w:rFonts w:eastAsia="Calibri"/>
          <w:bCs/>
          <w:sz w:val="28"/>
          <w:szCs w:val="28"/>
          <w:lang w:eastAsia="en-US"/>
        </w:rPr>
      </w:pPr>
      <w:r>
        <w:rPr>
          <w:rFonts w:eastAsia="Calibri"/>
          <w:bCs/>
          <w:sz w:val="28"/>
          <w:szCs w:val="28"/>
          <w:lang w:eastAsia="en-US"/>
        </w:rPr>
        <w:t>925 0709 0120100590 200-(-670</w:t>
      </w:r>
      <w:r w:rsidR="008D16AF" w:rsidRPr="008D16AF">
        <w:rPr>
          <w:rFonts w:eastAsia="Calibri"/>
          <w:bCs/>
          <w:sz w:val="28"/>
          <w:szCs w:val="28"/>
          <w:lang w:eastAsia="en-US"/>
        </w:rPr>
        <w:t>,8) тыс. рублей уменьшены расходы на закупку товаров, работ, услуг;</w:t>
      </w:r>
    </w:p>
    <w:p w:rsidR="008D16AF" w:rsidRDefault="008D16AF" w:rsidP="00421FFC">
      <w:pPr>
        <w:jc w:val="both"/>
        <w:rPr>
          <w:rFonts w:eastAsia="Calibri"/>
          <w:bCs/>
          <w:sz w:val="28"/>
          <w:szCs w:val="28"/>
          <w:lang w:eastAsia="en-US"/>
        </w:rPr>
      </w:pPr>
      <w:r w:rsidRPr="008D16AF">
        <w:rPr>
          <w:rFonts w:eastAsia="Calibri"/>
          <w:bCs/>
          <w:sz w:val="28"/>
          <w:szCs w:val="28"/>
          <w:lang w:eastAsia="en-US"/>
        </w:rPr>
        <w:t>925 0709 0120100590 800-(-6,0) тыс. рублей уменьшены расходы на иные бюджетные ассигнования;</w:t>
      </w:r>
    </w:p>
    <w:p w:rsidR="008D16AF" w:rsidRDefault="008D16AF" w:rsidP="00421FFC">
      <w:pPr>
        <w:jc w:val="both"/>
        <w:rPr>
          <w:rFonts w:eastAsia="Calibri"/>
          <w:bCs/>
          <w:sz w:val="28"/>
          <w:szCs w:val="28"/>
          <w:lang w:eastAsia="en-US"/>
        </w:rPr>
      </w:pPr>
      <w:r w:rsidRPr="008D16AF">
        <w:rPr>
          <w:rFonts w:eastAsia="Calibri"/>
          <w:bCs/>
          <w:sz w:val="28"/>
          <w:szCs w:val="28"/>
          <w:lang w:eastAsia="en-US"/>
        </w:rPr>
        <w:lastRenderedPageBreak/>
        <w:t>925 0709 011ЕВ578</w:t>
      </w:r>
      <w:r w:rsidR="009F2500">
        <w:rPr>
          <w:rFonts w:eastAsia="Calibri"/>
          <w:bCs/>
          <w:sz w:val="28"/>
          <w:szCs w:val="28"/>
          <w:lang w:eastAsia="en-US"/>
        </w:rPr>
        <w:t>60 600-(-1,9) тыс. рублей уменьш</w:t>
      </w:r>
      <w:r w:rsidRPr="008D16AF">
        <w:rPr>
          <w:rFonts w:eastAsia="Calibri"/>
          <w:bCs/>
          <w:sz w:val="28"/>
          <w:szCs w:val="28"/>
          <w:lang w:eastAsia="en-US"/>
        </w:rPr>
        <w:t>ены расходы на 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p w:rsidR="008D16AF" w:rsidRDefault="008D16AF" w:rsidP="008D16AF">
      <w:pPr>
        <w:jc w:val="both"/>
        <w:rPr>
          <w:rFonts w:eastAsia="Calibri"/>
          <w:bCs/>
          <w:sz w:val="28"/>
          <w:szCs w:val="28"/>
          <w:lang w:eastAsia="en-US"/>
        </w:rPr>
      </w:pPr>
      <w:r w:rsidRPr="00C8340F">
        <w:rPr>
          <w:rFonts w:eastAsia="Calibri"/>
          <w:bCs/>
          <w:sz w:val="28"/>
          <w:szCs w:val="28"/>
          <w:lang w:eastAsia="en-US"/>
        </w:rPr>
        <w:t>925 1103 0110260600 600-(-3,2) тыс. рублей уменьшены расходы на организацию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r w:rsidR="009F2500">
        <w:rPr>
          <w:rFonts w:eastAsia="Calibri"/>
          <w:bCs/>
          <w:sz w:val="28"/>
          <w:szCs w:val="28"/>
          <w:lang w:eastAsia="en-US"/>
        </w:rPr>
        <w:t>;</w:t>
      </w:r>
    </w:p>
    <w:p w:rsidR="008D16AF" w:rsidRDefault="008D16AF" w:rsidP="008D16AF">
      <w:pPr>
        <w:jc w:val="both"/>
        <w:rPr>
          <w:rFonts w:eastAsia="Calibri"/>
          <w:bCs/>
          <w:sz w:val="28"/>
          <w:szCs w:val="28"/>
          <w:lang w:eastAsia="en-US"/>
        </w:rPr>
      </w:pPr>
      <w:r w:rsidRPr="008D16AF">
        <w:rPr>
          <w:rFonts w:eastAsia="Calibri"/>
          <w:bCs/>
          <w:sz w:val="28"/>
          <w:szCs w:val="28"/>
          <w:lang w:eastAsia="en-US"/>
        </w:rPr>
        <w:t>925 0701 0110200011 600-758,7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 дошкольным организациям;</w:t>
      </w:r>
    </w:p>
    <w:p w:rsidR="008D16AF" w:rsidRDefault="00BD4D37" w:rsidP="00421FFC">
      <w:pPr>
        <w:jc w:val="both"/>
        <w:rPr>
          <w:rFonts w:eastAsia="Calibri"/>
          <w:bCs/>
          <w:sz w:val="28"/>
          <w:szCs w:val="28"/>
          <w:lang w:eastAsia="en-US"/>
        </w:rPr>
      </w:pPr>
      <w:proofErr w:type="gramStart"/>
      <w:r w:rsidRPr="00C8340F">
        <w:rPr>
          <w:rFonts w:eastAsia="Calibri"/>
          <w:bCs/>
          <w:sz w:val="28"/>
          <w:szCs w:val="28"/>
          <w:lang w:eastAsia="en-US"/>
        </w:rPr>
        <w:t xml:space="preserve">925 0701 0110200610 600-3 900,0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Pr="00C8340F">
        <w:rPr>
          <w:rFonts w:eastAsia="Calibri"/>
          <w:bCs/>
          <w:sz w:val="28"/>
          <w:szCs w:val="28"/>
          <w:lang w:eastAsia="en-US"/>
        </w:rPr>
        <w:t>госэкспертиза</w:t>
      </w:r>
      <w:proofErr w:type="spellEnd"/>
      <w:r w:rsidRPr="00C8340F">
        <w:rPr>
          <w:rFonts w:eastAsia="Calibri"/>
          <w:bCs/>
          <w:sz w:val="28"/>
          <w:szCs w:val="28"/>
          <w:lang w:eastAsia="en-US"/>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w:t>
      </w:r>
      <w:proofErr w:type="gramEnd"/>
      <w:r w:rsidRPr="00C8340F">
        <w:rPr>
          <w:rFonts w:eastAsia="Calibri"/>
          <w:bCs/>
          <w:sz w:val="28"/>
          <w:szCs w:val="28"/>
          <w:lang w:eastAsia="en-US"/>
        </w:rPr>
        <w:t>, мягкого инвентаря, парадной формы, ремонт и строите</w:t>
      </w:r>
      <w:r w:rsidR="009F2500">
        <w:rPr>
          <w:rFonts w:eastAsia="Calibri"/>
          <w:bCs/>
          <w:sz w:val="28"/>
          <w:szCs w:val="28"/>
          <w:lang w:eastAsia="en-US"/>
        </w:rPr>
        <w:t>льство теневых навесов</w:t>
      </w:r>
      <w:proofErr w:type="gramStart"/>
      <w:r w:rsidR="009F2500">
        <w:rPr>
          <w:rFonts w:eastAsia="Calibri"/>
          <w:bCs/>
          <w:sz w:val="28"/>
          <w:szCs w:val="28"/>
          <w:lang w:eastAsia="en-US"/>
        </w:rPr>
        <w:t xml:space="preserve"> )</w:t>
      </w:r>
      <w:proofErr w:type="gramEnd"/>
      <w:r w:rsidR="009F2500">
        <w:rPr>
          <w:rFonts w:eastAsia="Calibri"/>
          <w:bCs/>
          <w:sz w:val="28"/>
          <w:szCs w:val="28"/>
          <w:lang w:eastAsia="en-US"/>
        </w:rPr>
        <w:t xml:space="preserve"> </w:t>
      </w:r>
      <w:r w:rsidRPr="00C8340F">
        <w:rPr>
          <w:rFonts w:eastAsia="Calibri"/>
          <w:bCs/>
          <w:sz w:val="28"/>
          <w:szCs w:val="28"/>
          <w:lang w:eastAsia="en-US"/>
        </w:rPr>
        <w:t xml:space="preserve"> дошкольным организациям;</w:t>
      </w:r>
      <w:r w:rsidRPr="00C8340F">
        <w:rPr>
          <w:rFonts w:eastAsia="Calibri"/>
          <w:bCs/>
          <w:sz w:val="28"/>
          <w:szCs w:val="28"/>
          <w:lang w:eastAsia="en-US"/>
        </w:rPr>
        <w:tab/>
      </w:r>
    </w:p>
    <w:p w:rsidR="0010049B" w:rsidRDefault="003B018A" w:rsidP="00421FFC">
      <w:pPr>
        <w:jc w:val="both"/>
        <w:rPr>
          <w:rFonts w:eastAsia="Calibri"/>
          <w:bCs/>
          <w:sz w:val="28"/>
          <w:szCs w:val="28"/>
          <w:lang w:eastAsia="en-US"/>
        </w:rPr>
      </w:pPr>
      <w:proofErr w:type="gramStart"/>
      <w:r>
        <w:rPr>
          <w:rFonts w:eastAsia="Calibri"/>
          <w:bCs/>
          <w:sz w:val="28"/>
          <w:szCs w:val="28"/>
          <w:lang w:eastAsia="en-US"/>
        </w:rPr>
        <w:t>925 0702 0110200610 600- 2 315,9</w:t>
      </w:r>
      <w:r w:rsidR="00BD4D37" w:rsidRPr="00C8340F">
        <w:rPr>
          <w:rFonts w:eastAsia="Calibri"/>
          <w:bCs/>
          <w:sz w:val="28"/>
          <w:szCs w:val="28"/>
          <w:lang w:eastAsia="en-US"/>
        </w:rPr>
        <w:t xml:space="preserve">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00BD4D37" w:rsidRPr="00C8340F">
        <w:rPr>
          <w:rFonts w:eastAsia="Calibri"/>
          <w:bCs/>
          <w:sz w:val="28"/>
          <w:szCs w:val="28"/>
          <w:lang w:eastAsia="en-US"/>
        </w:rPr>
        <w:t>госэкспертиза</w:t>
      </w:r>
      <w:proofErr w:type="spellEnd"/>
      <w:r w:rsidR="00BD4D37" w:rsidRPr="00C8340F">
        <w:rPr>
          <w:rFonts w:eastAsia="Calibri"/>
          <w:bCs/>
          <w:sz w:val="28"/>
          <w:szCs w:val="28"/>
          <w:lang w:eastAsia="en-US"/>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w:t>
      </w:r>
      <w:proofErr w:type="gramEnd"/>
      <w:r w:rsidR="00BD4D37" w:rsidRPr="00C8340F">
        <w:rPr>
          <w:rFonts w:eastAsia="Calibri"/>
          <w:bCs/>
          <w:sz w:val="28"/>
          <w:szCs w:val="28"/>
          <w:lang w:eastAsia="en-US"/>
        </w:rPr>
        <w:t>, посуды, мягкого инвентаря, парадной формы, ремонт и строительство теневых навесов</w:t>
      </w:r>
      <w:proofErr w:type="gramStart"/>
      <w:r w:rsidR="00BD4D37" w:rsidRPr="00C8340F">
        <w:rPr>
          <w:rFonts w:eastAsia="Calibri"/>
          <w:bCs/>
          <w:sz w:val="28"/>
          <w:szCs w:val="28"/>
          <w:lang w:eastAsia="en-US"/>
        </w:rPr>
        <w:t xml:space="preserve"> )</w:t>
      </w:r>
      <w:proofErr w:type="gramEnd"/>
      <w:r w:rsidR="00BD4D37" w:rsidRPr="00C8340F">
        <w:rPr>
          <w:rFonts w:eastAsia="Calibri"/>
          <w:bCs/>
          <w:sz w:val="28"/>
          <w:szCs w:val="28"/>
          <w:lang w:eastAsia="en-US"/>
        </w:rPr>
        <w:t xml:space="preserve"> общеобразовательным организациям;</w:t>
      </w:r>
    </w:p>
    <w:p w:rsidR="0010049B" w:rsidRPr="00C8340F" w:rsidRDefault="0010049B" w:rsidP="00421FFC">
      <w:pPr>
        <w:jc w:val="both"/>
        <w:rPr>
          <w:rFonts w:eastAsia="Calibri"/>
          <w:bCs/>
          <w:sz w:val="28"/>
          <w:szCs w:val="28"/>
          <w:lang w:eastAsia="en-US"/>
        </w:rPr>
      </w:pPr>
      <w:r w:rsidRPr="00C8340F">
        <w:rPr>
          <w:rFonts w:eastAsia="Calibri"/>
          <w:bCs/>
          <w:sz w:val="28"/>
          <w:szCs w:val="28"/>
          <w:lang w:eastAsia="en-US"/>
        </w:rPr>
        <w:t>925 0703 0110300590 600-4 350,0 тыс. рублей увеличены расходы на предоставление субсидий бюджетн</w:t>
      </w:r>
      <w:r w:rsidR="007C0330" w:rsidRPr="00C8340F">
        <w:rPr>
          <w:rFonts w:eastAsia="Calibri"/>
          <w:bCs/>
          <w:sz w:val="28"/>
          <w:szCs w:val="28"/>
          <w:lang w:eastAsia="en-US"/>
        </w:rPr>
        <w:t>ым</w:t>
      </w:r>
      <w:r w:rsidRPr="00C8340F">
        <w:rPr>
          <w:rFonts w:eastAsia="Calibri"/>
          <w:bCs/>
          <w:sz w:val="28"/>
          <w:szCs w:val="28"/>
          <w:lang w:eastAsia="en-US"/>
        </w:rPr>
        <w:t xml:space="preserve"> учреждениям дополнительного образования;</w:t>
      </w:r>
    </w:p>
    <w:p w:rsidR="007C0330" w:rsidRDefault="007C0330" w:rsidP="00421FFC">
      <w:pPr>
        <w:jc w:val="both"/>
        <w:rPr>
          <w:rFonts w:eastAsia="Calibri"/>
          <w:bCs/>
          <w:sz w:val="28"/>
          <w:szCs w:val="28"/>
          <w:lang w:eastAsia="en-US"/>
        </w:rPr>
      </w:pPr>
      <w:r w:rsidRPr="00C8340F">
        <w:rPr>
          <w:rFonts w:eastAsia="Calibri"/>
          <w:bCs/>
          <w:sz w:val="28"/>
          <w:szCs w:val="28"/>
          <w:lang w:eastAsia="en-US"/>
        </w:rPr>
        <w:lastRenderedPageBreak/>
        <w:t xml:space="preserve">925 0709 0110200013 300-60,0 тыс. рублей увеличены расходы на ежегодную премию главы муниципального образования </w:t>
      </w:r>
      <w:proofErr w:type="spellStart"/>
      <w:r w:rsidRPr="00C8340F">
        <w:rPr>
          <w:rFonts w:eastAsia="Calibri"/>
          <w:bCs/>
          <w:sz w:val="28"/>
          <w:szCs w:val="28"/>
          <w:lang w:eastAsia="en-US"/>
        </w:rPr>
        <w:t>Гулькевичский</w:t>
      </w:r>
      <w:proofErr w:type="spellEnd"/>
      <w:r w:rsidRPr="00C8340F">
        <w:rPr>
          <w:rFonts w:eastAsia="Calibri"/>
          <w:bCs/>
          <w:sz w:val="28"/>
          <w:szCs w:val="28"/>
          <w:lang w:eastAsia="en-US"/>
        </w:rPr>
        <w:t xml:space="preserve"> район в области образования;</w:t>
      </w:r>
    </w:p>
    <w:p w:rsidR="00842BCD" w:rsidRPr="00C8340F" w:rsidRDefault="00842BCD" w:rsidP="00421FFC">
      <w:pPr>
        <w:jc w:val="both"/>
        <w:rPr>
          <w:rFonts w:eastAsia="Calibri"/>
          <w:bCs/>
          <w:sz w:val="28"/>
          <w:szCs w:val="28"/>
          <w:lang w:eastAsia="en-US"/>
        </w:rPr>
      </w:pPr>
      <w:r>
        <w:rPr>
          <w:rFonts w:eastAsia="Calibri"/>
          <w:bCs/>
          <w:sz w:val="28"/>
          <w:szCs w:val="28"/>
          <w:lang w:eastAsia="en-US"/>
        </w:rPr>
        <w:t>925 1103 0110300590 600-300,0 тыс. рублей увеличены расходы на предоставление субсидий бюджетным учреждениям дополнительного образования;</w:t>
      </w:r>
      <w:bookmarkStart w:id="0" w:name="_GoBack"/>
      <w:bookmarkEnd w:id="0"/>
    </w:p>
    <w:p w:rsidR="00325AFB" w:rsidRDefault="00325AFB" w:rsidP="003263E9">
      <w:pPr>
        <w:jc w:val="both"/>
        <w:rPr>
          <w:rFonts w:eastAsia="Calibri"/>
          <w:bCs/>
          <w:sz w:val="28"/>
          <w:szCs w:val="28"/>
          <w:lang w:eastAsia="en-US"/>
        </w:rPr>
      </w:pPr>
      <w:proofErr w:type="gramStart"/>
      <w:r w:rsidRPr="003B018A">
        <w:rPr>
          <w:rFonts w:eastAsia="Calibri"/>
          <w:bCs/>
          <w:sz w:val="28"/>
          <w:szCs w:val="28"/>
          <w:lang w:eastAsia="en-US"/>
        </w:rPr>
        <w:t>925 1103 0110260610 600-70,0 тыс. рублей увеличены расходы</w:t>
      </w:r>
      <w:r w:rsidR="003B018A">
        <w:rPr>
          <w:rFonts w:eastAsia="Calibri"/>
          <w:bCs/>
          <w:sz w:val="28"/>
          <w:szCs w:val="28"/>
          <w:lang w:eastAsia="en-US"/>
        </w:rPr>
        <w:t xml:space="preserve"> </w:t>
      </w:r>
      <w:r w:rsidR="003B018A" w:rsidRPr="003B018A">
        <w:rPr>
          <w:rFonts w:eastAsia="Calibri"/>
          <w:bCs/>
          <w:sz w:val="28"/>
          <w:szCs w:val="28"/>
          <w:lang w:eastAsia="en-US"/>
        </w:rPr>
        <w:t xml:space="preserve">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003B018A" w:rsidRPr="003B018A">
        <w:rPr>
          <w:rFonts w:eastAsia="Calibri"/>
          <w:bCs/>
          <w:sz w:val="28"/>
          <w:szCs w:val="28"/>
          <w:lang w:eastAsia="en-US"/>
        </w:rPr>
        <w:t>госэкспертиза</w:t>
      </w:r>
      <w:proofErr w:type="spellEnd"/>
      <w:r w:rsidR="003B018A" w:rsidRPr="003B018A">
        <w:rPr>
          <w:rFonts w:eastAsia="Calibri"/>
          <w:bCs/>
          <w:sz w:val="28"/>
          <w:szCs w:val="28"/>
          <w:lang w:eastAsia="en-US"/>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w:t>
      </w:r>
      <w:proofErr w:type="gramEnd"/>
      <w:r w:rsidR="003B018A" w:rsidRPr="003B018A">
        <w:rPr>
          <w:rFonts w:eastAsia="Calibri"/>
          <w:bCs/>
          <w:sz w:val="28"/>
          <w:szCs w:val="28"/>
          <w:lang w:eastAsia="en-US"/>
        </w:rPr>
        <w:t xml:space="preserve"> </w:t>
      </w:r>
      <w:proofErr w:type="gramStart"/>
      <w:r w:rsidR="003B018A" w:rsidRPr="003B018A">
        <w:rPr>
          <w:rFonts w:eastAsia="Calibri"/>
          <w:bCs/>
          <w:sz w:val="28"/>
          <w:szCs w:val="28"/>
          <w:lang w:eastAsia="en-US"/>
        </w:rPr>
        <w:t>посуды, мягкого</w:t>
      </w:r>
      <w:proofErr w:type="gramEnd"/>
      <w:r w:rsidR="003B018A" w:rsidRPr="003B018A">
        <w:rPr>
          <w:rFonts w:eastAsia="Calibri"/>
          <w:bCs/>
          <w:sz w:val="28"/>
          <w:szCs w:val="28"/>
          <w:lang w:eastAsia="en-US"/>
        </w:rPr>
        <w:t xml:space="preserve"> инвентаря, парадной формы, ремонт и строительство тенев</w:t>
      </w:r>
      <w:r w:rsidR="003B018A">
        <w:rPr>
          <w:rFonts w:eastAsia="Calibri"/>
          <w:bCs/>
          <w:sz w:val="28"/>
          <w:szCs w:val="28"/>
          <w:lang w:eastAsia="en-US"/>
        </w:rPr>
        <w:t>ых навесов</w:t>
      </w:r>
      <w:proofErr w:type="gramStart"/>
      <w:r w:rsidR="003B018A">
        <w:rPr>
          <w:rFonts w:eastAsia="Calibri"/>
          <w:bCs/>
          <w:sz w:val="28"/>
          <w:szCs w:val="28"/>
          <w:lang w:eastAsia="en-US"/>
        </w:rPr>
        <w:t xml:space="preserve"> )</w:t>
      </w:r>
      <w:proofErr w:type="gramEnd"/>
      <w:r w:rsidR="003B018A">
        <w:rPr>
          <w:rFonts w:eastAsia="Calibri"/>
          <w:bCs/>
          <w:sz w:val="28"/>
          <w:szCs w:val="28"/>
          <w:lang w:eastAsia="en-US"/>
        </w:rPr>
        <w:t xml:space="preserve"> учреждениям дополнительного образования</w:t>
      </w:r>
      <w:r w:rsidR="003B018A" w:rsidRPr="003B018A">
        <w:rPr>
          <w:rFonts w:eastAsia="Calibri"/>
          <w:bCs/>
          <w:sz w:val="28"/>
          <w:szCs w:val="28"/>
          <w:lang w:eastAsia="en-US"/>
        </w:rPr>
        <w:t>;</w:t>
      </w:r>
    </w:p>
    <w:p w:rsidR="008D16AF" w:rsidRPr="00C8340F" w:rsidRDefault="008D16AF" w:rsidP="008D16AF">
      <w:pPr>
        <w:jc w:val="both"/>
        <w:rPr>
          <w:rFonts w:eastAsia="Calibri"/>
          <w:bCs/>
          <w:sz w:val="28"/>
          <w:szCs w:val="28"/>
          <w:lang w:eastAsia="en-US"/>
        </w:rPr>
      </w:pPr>
      <w:r w:rsidRPr="00C8340F">
        <w:rPr>
          <w:rFonts w:eastAsia="Calibri"/>
          <w:bCs/>
          <w:sz w:val="28"/>
          <w:szCs w:val="28"/>
          <w:lang w:eastAsia="en-US"/>
        </w:rPr>
        <w:t>925 1004 01102</w:t>
      </w:r>
      <w:r w:rsidRPr="00C8340F">
        <w:rPr>
          <w:rFonts w:eastAsia="Calibri"/>
          <w:bCs/>
          <w:sz w:val="28"/>
          <w:szCs w:val="28"/>
          <w:lang w:val="en-US" w:eastAsia="en-US"/>
        </w:rPr>
        <w:t>S</w:t>
      </w:r>
      <w:r w:rsidRPr="00C8340F">
        <w:rPr>
          <w:rFonts w:eastAsia="Calibri"/>
          <w:bCs/>
          <w:sz w:val="28"/>
          <w:szCs w:val="28"/>
          <w:lang w:eastAsia="en-US"/>
        </w:rPr>
        <w:t>3550 600-170,0 тыс. рублей увеличены расходы на социальное обеспечение по организации и обеспечению бесплатным  питанием обучающихся с ограниченными возможностями здоровья в муниципальных общеобразовательных организациях;</w:t>
      </w:r>
    </w:p>
    <w:p w:rsidR="003C1760" w:rsidRPr="00C8340F" w:rsidRDefault="001615D0" w:rsidP="00421FFC">
      <w:pPr>
        <w:jc w:val="both"/>
        <w:rPr>
          <w:rFonts w:eastAsia="Calibri"/>
          <w:b/>
          <w:bCs/>
          <w:sz w:val="28"/>
          <w:szCs w:val="28"/>
          <w:lang w:eastAsia="en-US"/>
        </w:rPr>
      </w:pPr>
      <w:r w:rsidRPr="00C8340F">
        <w:rPr>
          <w:rFonts w:eastAsia="Calibri"/>
          <w:b/>
          <w:bCs/>
          <w:sz w:val="28"/>
          <w:szCs w:val="28"/>
          <w:lang w:eastAsia="en-US"/>
        </w:rPr>
        <w:t>На ре</w:t>
      </w:r>
      <w:r w:rsidR="003C1760" w:rsidRPr="00C8340F">
        <w:rPr>
          <w:rFonts w:eastAsia="Calibri"/>
          <w:b/>
          <w:bCs/>
          <w:sz w:val="28"/>
          <w:szCs w:val="28"/>
          <w:lang w:eastAsia="en-US"/>
        </w:rPr>
        <w:t>ализацию</w:t>
      </w:r>
      <w:r w:rsidR="003C1760" w:rsidRPr="00C8340F">
        <w:t xml:space="preserve"> </w:t>
      </w:r>
      <w:r w:rsidR="003C1760" w:rsidRPr="00C8340F">
        <w:rPr>
          <w:rFonts w:eastAsia="Calibri"/>
          <w:b/>
          <w:bCs/>
          <w:sz w:val="28"/>
          <w:szCs w:val="28"/>
          <w:lang w:eastAsia="en-US"/>
        </w:rPr>
        <w:t xml:space="preserve">муниципальной программы муниципального образования </w:t>
      </w:r>
      <w:proofErr w:type="spellStart"/>
      <w:r w:rsidR="003C1760" w:rsidRPr="00C8340F">
        <w:rPr>
          <w:rFonts w:eastAsia="Calibri"/>
          <w:b/>
          <w:bCs/>
          <w:sz w:val="28"/>
          <w:szCs w:val="28"/>
          <w:lang w:eastAsia="en-US"/>
        </w:rPr>
        <w:t>Гулькевичский</w:t>
      </w:r>
      <w:proofErr w:type="spellEnd"/>
      <w:r w:rsidR="003C1760" w:rsidRPr="00C8340F">
        <w:rPr>
          <w:rFonts w:eastAsia="Calibri"/>
          <w:b/>
          <w:bCs/>
          <w:sz w:val="28"/>
          <w:szCs w:val="28"/>
          <w:lang w:eastAsia="en-US"/>
        </w:rPr>
        <w:t xml:space="preserve"> район «Дети  </w:t>
      </w:r>
      <w:proofErr w:type="spellStart"/>
      <w:r w:rsidR="003C1760" w:rsidRPr="00C8340F">
        <w:rPr>
          <w:rFonts w:eastAsia="Calibri"/>
          <w:b/>
          <w:bCs/>
          <w:sz w:val="28"/>
          <w:szCs w:val="28"/>
          <w:lang w:eastAsia="en-US"/>
        </w:rPr>
        <w:t>Гулькевичского</w:t>
      </w:r>
      <w:proofErr w:type="spellEnd"/>
      <w:r w:rsidR="003C1760" w:rsidRPr="00C8340F">
        <w:rPr>
          <w:rFonts w:eastAsia="Calibri"/>
          <w:b/>
          <w:bCs/>
          <w:sz w:val="28"/>
          <w:szCs w:val="28"/>
          <w:lang w:eastAsia="en-US"/>
        </w:rPr>
        <w:t xml:space="preserve"> района»</w:t>
      </w:r>
      <w:r w:rsidR="00435062" w:rsidRPr="00C8340F">
        <w:rPr>
          <w:rFonts w:eastAsia="Calibri"/>
          <w:b/>
          <w:bCs/>
          <w:sz w:val="28"/>
          <w:szCs w:val="28"/>
          <w:lang w:eastAsia="en-US"/>
        </w:rPr>
        <w:t xml:space="preserve"> уменьшены расходы в сумме -(-60,2) тыс. рублей, в том числе:</w:t>
      </w:r>
    </w:p>
    <w:p w:rsidR="00534F6F" w:rsidRPr="00C8340F" w:rsidRDefault="00534F6F" w:rsidP="00421FFC">
      <w:pPr>
        <w:jc w:val="both"/>
        <w:rPr>
          <w:rFonts w:eastAsia="Calibri"/>
          <w:bCs/>
          <w:sz w:val="28"/>
          <w:szCs w:val="28"/>
          <w:lang w:eastAsia="en-US"/>
        </w:rPr>
      </w:pPr>
      <w:r w:rsidRPr="00C8340F">
        <w:rPr>
          <w:rFonts w:eastAsia="Calibri"/>
          <w:bCs/>
          <w:sz w:val="28"/>
          <w:szCs w:val="28"/>
          <w:lang w:eastAsia="en-US"/>
        </w:rPr>
        <w:t>925 0707 0310100032 600-(-16,7) тыс. рублей уменьшены расходы на приобретение ГСМ для подвоза детей в пришкольные лагеря и культурно-массовые и спортивные мероприятия;</w:t>
      </w:r>
    </w:p>
    <w:p w:rsidR="00534F6F" w:rsidRPr="00C8340F" w:rsidRDefault="00534F6F" w:rsidP="00421FFC">
      <w:pPr>
        <w:jc w:val="both"/>
        <w:rPr>
          <w:rFonts w:eastAsia="Calibri"/>
          <w:bCs/>
          <w:sz w:val="28"/>
          <w:szCs w:val="28"/>
          <w:lang w:eastAsia="en-US"/>
        </w:rPr>
      </w:pPr>
      <w:r w:rsidRPr="00C8340F">
        <w:rPr>
          <w:rFonts w:eastAsia="Calibri"/>
          <w:bCs/>
          <w:sz w:val="28"/>
          <w:szCs w:val="28"/>
          <w:lang w:eastAsia="en-US"/>
        </w:rPr>
        <w:t>925 0707 0310100046 600-(-0,1) тыс. рублей уменьшены расходы на питание несовершеннолетних в лагерях труда и отдыха;</w:t>
      </w:r>
    </w:p>
    <w:p w:rsidR="00534F6F" w:rsidRPr="00C8340F" w:rsidRDefault="00534F6F" w:rsidP="00421FFC">
      <w:pPr>
        <w:jc w:val="both"/>
        <w:rPr>
          <w:rFonts w:eastAsia="Calibri"/>
          <w:bCs/>
          <w:sz w:val="28"/>
          <w:szCs w:val="28"/>
          <w:lang w:eastAsia="en-US"/>
        </w:rPr>
      </w:pPr>
      <w:r w:rsidRPr="00C8340F">
        <w:rPr>
          <w:rFonts w:eastAsia="Calibri"/>
          <w:bCs/>
          <w:sz w:val="28"/>
          <w:szCs w:val="28"/>
          <w:lang w:eastAsia="en-US"/>
        </w:rPr>
        <w:t>925 0707 0310100039 600-(-4,5) тыс. рублей уменьшены расходы на 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p w:rsidR="000B3CDD" w:rsidRPr="00C8340F" w:rsidRDefault="000B3CDD" w:rsidP="00421FFC">
      <w:pPr>
        <w:jc w:val="both"/>
        <w:rPr>
          <w:rFonts w:eastAsia="Calibri"/>
          <w:bCs/>
          <w:sz w:val="28"/>
          <w:szCs w:val="28"/>
          <w:lang w:eastAsia="en-US"/>
        </w:rPr>
      </w:pPr>
      <w:r w:rsidRPr="00C8340F">
        <w:rPr>
          <w:rFonts w:eastAsia="Calibri"/>
          <w:bCs/>
          <w:sz w:val="28"/>
          <w:szCs w:val="28"/>
          <w:lang w:eastAsia="en-US"/>
        </w:rPr>
        <w:t xml:space="preserve">925 0707 0310100043 600-(-20,0) тыс. рублей уменьшены расходы на </w:t>
      </w:r>
      <w:r w:rsidR="00643AC8" w:rsidRPr="00C8340F">
        <w:rPr>
          <w:rFonts w:eastAsia="Calibri"/>
          <w:bCs/>
          <w:sz w:val="28"/>
          <w:szCs w:val="28"/>
          <w:lang w:eastAsia="en-US"/>
        </w:rPr>
        <w:t>организацию походов;</w:t>
      </w:r>
    </w:p>
    <w:p w:rsidR="00CF290F" w:rsidRPr="00C8340F" w:rsidRDefault="00CF290F" w:rsidP="00421FFC">
      <w:pPr>
        <w:jc w:val="both"/>
        <w:rPr>
          <w:rFonts w:eastAsia="Calibri"/>
          <w:bCs/>
          <w:sz w:val="28"/>
          <w:szCs w:val="28"/>
          <w:lang w:eastAsia="en-US"/>
        </w:rPr>
      </w:pPr>
      <w:r w:rsidRPr="00C8340F">
        <w:rPr>
          <w:rFonts w:eastAsia="Calibri"/>
          <w:bCs/>
          <w:sz w:val="28"/>
          <w:szCs w:val="28"/>
          <w:lang w:eastAsia="en-US"/>
        </w:rPr>
        <w:t>925 0709 0310100044 600-(-18,9) тыс. рублей уменьшены расходы на организацию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p w:rsidR="001F3603" w:rsidRPr="00C8340F" w:rsidRDefault="001F3603" w:rsidP="00421FFC">
      <w:pPr>
        <w:jc w:val="both"/>
        <w:rPr>
          <w:rFonts w:eastAsia="Calibri"/>
          <w:b/>
          <w:bCs/>
          <w:sz w:val="28"/>
          <w:szCs w:val="28"/>
          <w:lang w:eastAsia="en-US"/>
        </w:rPr>
      </w:pPr>
      <w:r w:rsidRPr="00C8340F">
        <w:rPr>
          <w:rFonts w:eastAsia="Calibri"/>
          <w:b/>
          <w:bCs/>
          <w:sz w:val="28"/>
          <w:szCs w:val="28"/>
          <w:lang w:eastAsia="en-US"/>
        </w:rPr>
        <w:t>На реализацию муниципальной программы муниципального образования Гулькевичский район «Профилактика  терроризма в муниципальном образовании Гулькевичский район»</w:t>
      </w:r>
      <w:r w:rsidR="006015D4" w:rsidRPr="00C8340F">
        <w:rPr>
          <w:rFonts w:eastAsia="Calibri"/>
          <w:b/>
          <w:bCs/>
          <w:sz w:val="28"/>
          <w:szCs w:val="28"/>
          <w:lang w:eastAsia="en-US"/>
        </w:rPr>
        <w:t xml:space="preserve"> у</w:t>
      </w:r>
      <w:r w:rsidR="00513EAF" w:rsidRPr="00C8340F">
        <w:rPr>
          <w:rFonts w:eastAsia="Calibri"/>
          <w:b/>
          <w:bCs/>
          <w:sz w:val="28"/>
          <w:szCs w:val="28"/>
          <w:lang w:eastAsia="en-US"/>
        </w:rPr>
        <w:t>величены расходы в сумме</w:t>
      </w:r>
      <w:r w:rsidRPr="00C8340F">
        <w:rPr>
          <w:rFonts w:eastAsia="Calibri"/>
          <w:b/>
          <w:bCs/>
          <w:sz w:val="28"/>
          <w:szCs w:val="28"/>
          <w:lang w:eastAsia="en-US"/>
        </w:rPr>
        <w:t xml:space="preserve"> </w:t>
      </w:r>
      <w:r w:rsidR="00435062" w:rsidRPr="00C8340F">
        <w:rPr>
          <w:rFonts w:eastAsia="Calibri"/>
          <w:b/>
          <w:bCs/>
          <w:sz w:val="28"/>
          <w:szCs w:val="28"/>
          <w:lang w:eastAsia="en-US"/>
        </w:rPr>
        <w:t>311,0</w:t>
      </w:r>
      <w:r w:rsidR="00513EAF" w:rsidRPr="00C8340F">
        <w:rPr>
          <w:rFonts w:eastAsia="Calibri"/>
          <w:b/>
          <w:bCs/>
          <w:sz w:val="28"/>
          <w:szCs w:val="28"/>
          <w:lang w:eastAsia="en-US"/>
        </w:rPr>
        <w:t xml:space="preserve"> </w:t>
      </w:r>
      <w:r w:rsidRPr="00C8340F">
        <w:rPr>
          <w:rFonts w:eastAsia="Calibri"/>
          <w:b/>
          <w:bCs/>
          <w:sz w:val="28"/>
          <w:szCs w:val="28"/>
          <w:lang w:eastAsia="en-US"/>
        </w:rPr>
        <w:t>тыс. рублей, в том числе:</w:t>
      </w:r>
    </w:p>
    <w:p w:rsidR="008F0591" w:rsidRPr="00C8340F" w:rsidRDefault="008F0591" w:rsidP="00421FFC">
      <w:pPr>
        <w:jc w:val="both"/>
        <w:rPr>
          <w:rFonts w:eastAsia="Calibri"/>
          <w:bCs/>
          <w:sz w:val="28"/>
          <w:szCs w:val="28"/>
          <w:lang w:eastAsia="en-US"/>
        </w:rPr>
      </w:pPr>
      <w:r w:rsidRPr="00C8340F">
        <w:rPr>
          <w:rFonts w:eastAsia="Calibri"/>
          <w:bCs/>
          <w:sz w:val="28"/>
          <w:szCs w:val="28"/>
          <w:lang w:eastAsia="en-US"/>
        </w:rPr>
        <w:lastRenderedPageBreak/>
        <w:t xml:space="preserve">925 0702 2310100052 600-311,0 тыс. рублей увеличены расходы на профилактику терроризма, обеспечение инженерно-технической защищенности муниципальных учреждений в муниципальном образовании </w:t>
      </w:r>
      <w:proofErr w:type="spellStart"/>
      <w:r w:rsidRPr="00C8340F">
        <w:rPr>
          <w:rFonts w:eastAsia="Calibri"/>
          <w:bCs/>
          <w:sz w:val="28"/>
          <w:szCs w:val="28"/>
          <w:lang w:eastAsia="en-US"/>
        </w:rPr>
        <w:t>Гулькевичский</w:t>
      </w:r>
      <w:proofErr w:type="spellEnd"/>
      <w:r w:rsidRPr="00C8340F">
        <w:rPr>
          <w:rFonts w:eastAsia="Calibri"/>
          <w:bCs/>
          <w:sz w:val="28"/>
          <w:szCs w:val="28"/>
          <w:lang w:eastAsia="en-US"/>
        </w:rPr>
        <w:t xml:space="preserve"> </w:t>
      </w:r>
      <w:proofErr w:type="gramStart"/>
      <w:r w:rsidRPr="00C8340F">
        <w:rPr>
          <w:rFonts w:eastAsia="Calibri"/>
          <w:bCs/>
          <w:sz w:val="28"/>
          <w:szCs w:val="28"/>
          <w:lang w:eastAsia="en-US"/>
        </w:rPr>
        <w:t>район</w:t>
      </w:r>
      <w:proofErr w:type="gramEnd"/>
      <w:r w:rsidRPr="00C8340F">
        <w:rPr>
          <w:rFonts w:eastAsia="Calibri"/>
          <w:bCs/>
          <w:sz w:val="28"/>
          <w:szCs w:val="28"/>
          <w:lang w:eastAsia="en-US"/>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 общеобразовательным организациям.</w:t>
      </w:r>
    </w:p>
    <w:p w:rsidR="006015D4" w:rsidRPr="00C8340F" w:rsidRDefault="006015D4" w:rsidP="00421FFC">
      <w:pPr>
        <w:jc w:val="both"/>
        <w:rPr>
          <w:rFonts w:eastAsia="Calibri"/>
          <w:bCs/>
          <w:sz w:val="28"/>
          <w:szCs w:val="28"/>
          <w:lang w:eastAsia="en-US"/>
        </w:rPr>
      </w:pPr>
    </w:p>
    <w:p w:rsidR="0049730F" w:rsidRPr="00C8340F" w:rsidRDefault="0049730F" w:rsidP="0049730F">
      <w:pPr>
        <w:jc w:val="center"/>
        <w:rPr>
          <w:b/>
          <w:sz w:val="28"/>
          <w:szCs w:val="28"/>
        </w:rPr>
      </w:pPr>
      <w:r w:rsidRPr="00C8340F">
        <w:rPr>
          <w:b/>
          <w:sz w:val="28"/>
          <w:szCs w:val="28"/>
        </w:rPr>
        <w:t>Итого расходы</w:t>
      </w:r>
      <w:r w:rsidR="00546E82" w:rsidRPr="00C8340F">
        <w:rPr>
          <w:b/>
          <w:sz w:val="28"/>
          <w:szCs w:val="28"/>
        </w:rPr>
        <w:t>:</w:t>
      </w:r>
      <w:r w:rsidR="00842BCD">
        <w:rPr>
          <w:b/>
          <w:sz w:val="28"/>
          <w:szCs w:val="28"/>
        </w:rPr>
        <w:t xml:space="preserve"> 3 211 116,7</w:t>
      </w:r>
      <w:r w:rsidR="009F76DD" w:rsidRPr="00C8340F">
        <w:rPr>
          <w:b/>
          <w:sz w:val="28"/>
          <w:szCs w:val="28"/>
        </w:rPr>
        <w:t xml:space="preserve"> </w:t>
      </w:r>
      <w:r w:rsidRPr="00C8340F">
        <w:rPr>
          <w:b/>
          <w:sz w:val="28"/>
          <w:szCs w:val="28"/>
        </w:rPr>
        <w:t>тыс. рублей.</w:t>
      </w:r>
    </w:p>
    <w:p w:rsidR="0049730F" w:rsidRPr="00C8340F" w:rsidRDefault="0049730F" w:rsidP="0049730F">
      <w:pPr>
        <w:tabs>
          <w:tab w:val="left" w:pos="709"/>
        </w:tabs>
        <w:jc w:val="center"/>
        <w:rPr>
          <w:sz w:val="28"/>
          <w:szCs w:val="28"/>
        </w:rPr>
      </w:pPr>
      <w:r w:rsidRPr="00C8340F">
        <w:rPr>
          <w:b/>
          <w:sz w:val="28"/>
          <w:szCs w:val="28"/>
        </w:rPr>
        <w:t>Результат</w:t>
      </w:r>
      <w:r w:rsidR="004B4547" w:rsidRPr="00C8340F">
        <w:rPr>
          <w:b/>
          <w:sz w:val="28"/>
          <w:szCs w:val="28"/>
        </w:rPr>
        <w:t xml:space="preserve"> исполнения бюджета (-102 835,5</w:t>
      </w:r>
      <w:r w:rsidRPr="00C8340F">
        <w:rPr>
          <w:b/>
          <w:sz w:val="28"/>
          <w:szCs w:val="28"/>
        </w:rPr>
        <w:t>) тыс. рублей.</w:t>
      </w:r>
    </w:p>
    <w:p w:rsidR="0049730F" w:rsidRPr="00C8340F" w:rsidRDefault="0049730F" w:rsidP="0049730F">
      <w:pPr>
        <w:ind w:firstLine="708"/>
        <w:rPr>
          <w:b/>
          <w:sz w:val="28"/>
          <w:szCs w:val="28"/>
        </w:rPr>
      </w:pPr>
      <w:r w:rsidRPr="00C8340F">
        <w:rPr>
          <w:b/>
          <w:sz w:val="28"/>
          <w:szCs w:val="28"/>
        </w:rPr>
        <w:t>Источники покрыти</w:t>
      </w:r>
      <w:r w:rsidR="00BE71CE" w:rsidRPr="00C8340F">
        <w:rPr>
          <w:b/>
          <w:sz w:val="28"/>
          <w:szCs w:val="28"/>
        </w:rPr>
        <w:t xml:space="preserve">я дефицита </w:t>
      </w:r>
      <w:r w:rsidR="004B4547" w:rsidRPr="00C8340F">
        <w:rPr>
          <w:b/>
          <w:sz w:val="28"/>
          <w:szCs w:val="28"/>
        </w:rPr>
        <w:t>бюджета -(-102 835,5</w:t>
      </w:r>
      <w:r w:rsidRPr="00C8340F">
        <w:rPr>
          <w:b/>
          <w:sz w:val="28"/>
          <w:szCs w:val="28"/>
        </w:rPr>
        <w:t>)  тыс. рублей.</w:t>
      </w:r>
    </w:p>
    <w:p w:rsidR="00BE71CE" w:rsidRPr="00C8340F" w:rsidRDefault="0049730F" w:rsidP="0049730F">
      <w:pPr>
        <w:jc w:val="both"/>
        <w:rPr>
          <w:sz w:val="28"/>
          <w:szCs w:val="28"/>
        </w:rPr>
      </w:pPr>
      <w:r w:rsidRPr="00C8340F">
        <w:rPr>
          <w:sz w:val="28"/>
          <w:szCs w:val="28"/>
        </w:rPr>
        <w:t>предоставление бюджетных кредитов, другим бюджета</w:t>
      </w:r>
      <w:r w:rsidR="00BE71CE" w:rsidRPr="00C8340F">
        <w:rPr>
          <w:sz w:val="28"/>
          <w:szCs w:val="28"/>
        </w:rPr>
        <w:t>м бюджетной системы</w:t>
      </w:r>
    </w:p>
    <w:p w:rsidR="0049730F" w:rsidRPr="00C8340F" w:rsidRDefault="00151DC1" w:rsidP="0049730F">
      <w:pPr>
        <w:jc w:val="both"/>
        <w:rPr>
          <w:sz w:val="28"/>
          <w:szCs w:val="28"/>
        </w:rPr>
      </w:pPr>
      <w:r w:rsidRPr="00C8340F">
        <w:rPr>
          <w:sz w:val="28"/>
          <w:szCs w:val="28"/>
        </w:rPr>
        <w:t xml:space="preserve"> </w:t>
      </w:r>
      <w:r w:rsidR="004B4547" w:rsidRPr="00C8340F">
        <w:rPr>
          <w:sz w:val="28"/>
          <w:szCs w:val="28"/>
        </w:rPr>
        <w:t>-(-9 940,0</w:t>
      </w:r>
      <w:r w:rsidRPr="00C8340F">
        <w:rPr>
          <w:sz w:val="28"/>
          <w:szCs w:val="28"/>
        </w:rPr>
        <w:t xml:space="preserve">) </w:t>
      </w:r>
      <w:r w:rsidR="0049730F" w:rsidRPr="00C8340F">
        <w:rPr>
          <w:sz w:val="28"/>
          <w:szCs w:val="28"/>
        </w:rPr>
        <w:t>тыс. рублей;</w:t>
      </w:r>
    </w:p>
    <w:p w:rsidR="0049730F" w:rsidRPr="00C8340F" w:rsidRDefault="0049730F" w:rsidP="0049730F">
      <w:pPr>
        <w:jc w:val="both"/>
        <w:rPr>
          <w:sz w:val="28"/>
          <w:szCs w:val="28"/>
        </w:rPr>
      </w:pPr>
      <w:r w:rsidRPr="00C8340F">
        <w:rPr>
          <w:sz w:val="28"/>
          <w:szCs w:val="28"/>
        </w:rPr>
        <w:t>возврат бюджетных кредитов, предоставленных другим бюд</w:t>
      </w:r>
      <w:r w:rsidR="004B4547" w:rsidRPr="00C8340F">
        <w:rPr>
          <w:sz w:val="28"/>
          <w:szCs w:val="28"/>
        </w:rPr>
        <w:t>жетам бюджетной системы -7</w:t>
      </w:r>
      <w:r w:rsidR="00141258" w:rsidRPr="00C8340F">
        <w:rPr>
          <w:sz w:val="28"/>
          <w:szCs w:val="28"/>
        </w:rPr>
        <w:t> 300,0</w:t>
      </w:r>
      <w:r w:rsidRPr="00C8340F">
        <w:rPr>
          <w:sz w:val="28"/>
          <w:szCs w:val="28"/>
        </w:rPr>
        <w:t xml:space="preserve"> тыс. рублей.</w:t>
      </w:r>
    </w:p>
    <w:p w:rsidR="0049730F" w:rsidRPr="00C8340F" w:rsidRDefault="0049730F" w:rsidP="0049730F">
      <w:pPr>
        <w:jc w:val="both"/>
        <w:rPr>
          <w:sz w:val="28"/>
          <w:szCs w:val="28"/>
        </w:rPr>
      </w:pPr>
      <w:r w:rsidRPr="00C8340F">
        <w:rPr>
          <w:sz w:val="28"/>
          <w:szCs w:val="28"/>
        </w:rPr>
        <w:t>остаток средств на 01.01.2024 г.-105 475,5 тыс. рублей.</w:t>
      </w:r>
    </w:p>
    <w:p w:rsidR="009404DA" w:rsidRPr="00C8340F" w:rsidRDefault="009404DA" w:rsidP="0049730F">
      <w:pPr>
        <w:jc w:val="both"/>
        <w:rPr>
          <w:sz w:val="28"/>
          <w:szCs w:val="28"/>
        </w:rPr>
      </w:pPr>
    </w:p>
    <w:p w:rsidR="00F86B98" w:rsidRPr="00C8340F" w:rsidRDefault="00F86B98" w:rsidP="00F86B98">
      <w:pPr>
        <w:jc w:val="center"/>
        <w:rPr>
          <w:b/>
          <w:sz w:val="32"/>
          <w:szCs w:val="32"/>
        </w:rPr>
      </w:pPr>
      <w:r w:rsidRPr="00C8340F">
        <w:rPr>
          <w:b/>
          <w:sz w:val="32"/>
          <w:szCs w:val="32"/>
        </w:rPr>
        <w:t>Бюджет 2025 год</w:t>
      </w:r>
    </w:p>
    <w:p w:rsidR="00F86B98" w:rsidRPr="00C8340F" w:rsidRDefault="00F86B98" w:rsidP="00F86B98">
      <w:pPr>
        <w:jc w:val="center"/>
        <w:rPr>
          <w:b/>
          <w:sz w:val="28"/>
          <w:szCs w:val="28"/>
        </w:rPr>
      </w:pPr>
    </w:p>
    <w:p w:rsidR="00F86B98" w:rsidRPr="00C8340F" w:rsidRDefault="00F86B98" w:rsidP="00F86B98">
      <w:pPr>
        <w:jc w:val="center"/>
        <w:rPr>
          <w:b/>
          <w:sz w:val="28"/>
          <w:szCs w:val="28"/>
        </w:rPr>
      </w:pPr>
      <w:r w:rsidRPr="00C8340F">
        <w:rPr>
          <w:b/>
          <w:sz w:val="28"/>
          <w:szCs w:val="28"/>
        </w:rPr>
        <w:t>Доходы</w:t>
      </w:r>
    </w:p>
    <w:p w:rsidR="00F86B98" w:rsidRPr="00C8340F" w:rsidRDefault="00F86B98" w:rsidP="00F86B98">
      <w:pPr>
        <w:tabs>
          <w:tab w:val="left" w:pos="6148"/>
        </w:tabs>
        <w:rPr>
          <w:b/>
          <w:sz w:val="28"/>
          <w:szCs w:val="28"/>
        </w:rPr>
      </w:pPr>
      <w:r w:rsidRPr="00C8340F">
        <w:rPr>
          <w:b/>
          <w:sz w:val="28"/>
          <w:szCs w:val="28"/>
        </w:rPr>
        <w:tab/>
      </w:r>
    </w:p>
    <w:p w:rsidR="00F86B98" w:rsidRPr="00C8340F" w:rsidRDefault="00F86B98" w:rsidP="00F86B98">
      <w:pPr>
        <w:ind w:firstLine="708"/>
        <w:jc w:val="both"/>
        <w:rPr>
          <w:b/>
          <w:sz w:val="28"/>
          <w:szCs w:val="28"/>
        </w:rPr>
      </w:pPr>
      <w:r w:rsidRPr="00C8340F">
        <w:rPr>
          <w:b/>
          <w:sz w:val="28"/>
          <w:szCs w:val="28"/>
        </w:rPr>
        <w:t>Объем бюджета на 2</w:t>
      </w:r>
      <w:r w:rsidR="00A44A5C" w:rsidRPr="00C8340F">
        <w:rPr>
          <w:b/>
          <w:sz w:val="28"/>
          <w:szCs w:val="28"/>
        </w:rPr>
        <w:t>9</w:t>
      </w:r>
      <w:r w:rsidRPr="00C8340F">
        <w:rPr>
          <w:b/>
          <w:sz w:val="28"/>
          <w:szCs w:val="28"/>
        </w:rPr>
        <w:t>.1</w:t>
      </w:r>
      <w:r w:rsidR="00A44A5C" w:rsidRPr="00C8340F">
        <w:rPr>
          <w:b/>
          <w:sz w:val="28"/>
          <w:szCs w:val="28"/>
        </w:rPr>
        <w:t>1</w:t>
      </w:r>
      <w:r w:rsidRPr="00C8340F">
        <w:rPr>
          <w:b/>
          <w:sz w:val="28"/>
          <w:szCs w:val="28"/>
        </w:rPr>
        <w:t xml:space="preserve">.2024 г.- </w:t>
      </w:r>
      <w:r w:rsidR="00A44A5C" w:rsidRPr="00C8340F">
        <w:rPr>
          <w:b/>
          <w:sz w:val="28"/>
          <w:szCs w:val="28"/>
        </w:rPr>
        <w:t xml:space="preserve">2 538 054,8 </w:t>
      </w:r>
      <w:r w:rsidRPr="00C8340F">
        <w:rPr>
          <w:b/>
          <w:sz w:val="28"/>
          <w:szCs w:val="28"/>
        </w:rPr>
        <w:t xml:space="preserve">тыс. рублей. </w:t>
      </w:r>
    </w:p>
    <w:p w:rsidR="00A44A5C" w:rsidRPr="00C8340F" w:rsidRDefault="00A44A5C" w:rsidP="00F86B98">
      <w:pPr>
        <w:ind w:firstLine="708"/>
        <w:jc w:val="both"/>
        <w:rPr>
          <w:sz w:val="28"/>
          <w:szCs w:val="28"/>
        </w:rPr>
      </w:pPr>
      <w:r w:rsidRPr="00C8340F">
        <w:rPr>
          <w:b/>
          <w:sz w:val="28"/>
          <w:szCs w:val="28"/>
        </w:rPr>
        <w:t xml:space="preserve">Увеличены собственные доходы в сумме </w:t>
      </w:r>
      <w:r w:rsidR="003354E8" w:rsidRPr="00C8340F">
        <w:rPr>
          <w:b/>
          <w:sz w:val="28"/>
          <w:szCs w:val="28"/>
        </w:rPr>
        <w:t>146 493,4</w:t>
      </w:r>
      <w:r w:rsidRPr="00C8340F">
        <w:rPr>
          <w:b/>
          <w:sz w:val="28"/>
          <w:szCs w:val="28"/>
        </w:rPr>
        <w:t xml:space="preserve"> тыс. рублей, в том числе:</w:t>
      </w:r>
    </w:p>
    <w:p w:rsidR="00A44A5C" w:rsidRPr="00C8340F" w:rsidRDefault="00CF70DF" w:rsidP="00CF70DF">
      <w:pPr>
        <w:pStyle w:val="a4"/>
        <w:numPr>
          <w:ilvl w:val="0"/>
          <w:numId w:val="28"/>
        </w:numPr>
        <w:jc w:val="both"/>
        <w:rPr>
          <w:sz w:val="28"/>
          <w:szCs w:val="28"/>
        </w:rPr>
      </w:pPr>
      <w:r w:rsidRPr="00C8340F">
        <w:rPr>
          <w:sz w:val="28"/>
          <w:szCs w:val="28"/>
        </w:rPr>
        <w:t>Налог на доходы физических лиц</w:t>
      </w:r>
      <w:r w:rsidR="00A44A5C" w:rsidRPr="00C8340F">
        <w:rPr>
          <w:sz w:val="28"/>
          <w:szCs w:val="28"/>
        </w:rPr>
        <w:t xml:space="preserve">  +</w:t>
      </w:r>
      <w:r w:rsidR="003354E8" w:rsidRPr="00C8340F">
        <w:rPr>
          <w:sz w:val="28"/>
          <w:szCs w:val="28"/>
        </w:rPr>
        <w:t>98 253,4</w:t>
      </w:r>
      <w:r w:rsidR="00A44A5C" w:rsidRPr="00C8340F">
        <w:rPr>
          <w:sz w:val="28"/>
          <w:szCs w:val="28"/>
        </w:rPr>
        <w:t xml:space="preserve"> тыс. рублей;</w:t>
      </w:r>
    </w:p>
    <w:p w:rsidR="00A44A5C" w:rsidRPr="00C8340F" w:rsidRDefault="00CF70DF" w:rsidP="00CF70DF">
      <w:pPr>
        <w:pStyle w:val="a4"/>
        <w:numPr>
          <w:ilvl w:val="0"/>
          <w:numId w:val="28"/>
        </w:numPr>
        <w:jc w:val="both"/>
        <w:rPr>
          <w:sz w:val="28"/>
          <w:szCs w:val="28"/>
        </w:rPr>
      </w:pPr>
      <w:r w:rsidRPr="00C8340F">
        <w:rPr>
          <w:sz w:val="28"/>
          <w:szCs w:val="28"/>
        </w:rPr>
        <w:t xml:space="preserve">Упрощенная система налогообложения  </w:t>
      </w:r>
      <w:r w:rsidR="00A44A5C" w:rsidRPr="00C8340F">
        <w:rPr>
          <w:sz w:val="28"/>
          <w:szCs w:val="28"/>
        </w:rPr>
        <w:t>+41</w:t>
      </w:r>
      <w:r w:rsidR="003354E8" w:rsidRPr="00C8340F">
        <w:rPr>
          <w:sz w:val="28"/>
          <w:szCs w:val="28"/>
        </w:rPr>
        <w:t xml:space="preserve"> </w:t>
      </w:r>
      <w:r w:rsidR="00A44A5C" w:rsidRPr="00C8340F">
        <w:rPr>
          <w:sz w:val="28"/>
          <w:szCs w:val="28"/>
        </w:rPr>
        <w:t>700</w:t>
      </w:r>
      <w:r w:rsidR="00151709" w:rsidRPr="00C8340F">
        <w:rPr>
          <w:sz w:val="28"/>
          <w:szCs w:val="28"/>
        </w:rPr>
        <w:t>,0</w:t>
      </w:r>
      <w:r w:rsidR="00A44A5C" w:rsidRPr="00C8340F">
        <w:rPr>
          <w:sz w:val="28"/>
          <w:szCs w:val="28"/>
        </w:rPr>
        <w:t xml:space="preserve"> тыс. рублей;</w:t>
      </w:r>
    </w:p>
    <w:p w:rsidR="00A44A5C" w:rsidRPr="00C8340F" w:rsidRDefault="00A44A5C" w:rsidP="00A44A5C">
      <w:pPr>
        <w:pStyle w:val="a4"/>
        <w:numPr>
          <w:ilvl w:val="0"/>
          <w:numId w:val="28"/>
        </w:numPr>
        <w:jc w:val="both"/>
        <w:rPr>
          <w:sz w:val="28"/>
          <w:szCs w:val="28"/>
        </w:rPr>
      </w:pPr>
      <w:r w:rsidRPr="00C8340F">
        <w:rPr>
          <w:sz w:val="28"/>
          <w:szCs w:val="28"/>
        </w:rPr>
        <w:t>Патент  +6540,0 тыс. рублей.</w:t>
      </w:r>
    </w:p>
    <w:p w:rsidR="00F86B98" w:rsidRPr="00C8340F" w:rsidRDefault="00F86B98" w:rsidP="00F86B98">
      <w:pPr>
        <w:ind w:firstLine="708"/>
        <w:jc w:val="both"/>
        <w:rPr>
          <w:b/>
          <w:sz w:val="28"/>
          <w:szCs w:val="28"/>
        </w:rPr>
      </w:pPr>
      <w:r w:rsidRPr="00C8340F">
        <w:rPr>
          <w:b/>
          <w:sz w:val="28"/>
          <w:szCs w:val="28"/>
        </w:rPr>
        <w:t xml:space="preserve">Увеличены безвозмездные поступления в сумме </w:t>
      </w:r>
      <w:r w:rsidR="003354E8" w:rsidRPr="00C8340F">
        <w:rPr>
          <w:b/>
          <w:sz w:val="28"/>
          <w:szCs w:val="28"/>
        </w:rPr>
        <w:t>81 006,9</w:t>
      </w:r>
      <w:r w:rsidRPr="00C8340F">
        <w:rPr>
          <w:b/>
          <w:sz w:val="28"/>
          <w:szCs w:val="28"/>
        </w:rPr>
        <w:t xml:space="preserve"> тыс. рублей, в том числе:</w:t>
      </w:r>
    </w:p>
    <w:p w:rsidR="003354E8" w:rsidRPr="00C8340F" w:rsidRDefault="003354E8" w:rsidP="003354E8">
      <w:pPr>
        <w:pStyle w:val="a4"/>
        <w:ind w:left="709"/>
        <w:jc w:val="both"/>
        <w:rPr>
          <w:sz w:val="28"/>
          <w:szCs w:val="28"/>
        </w:rPr>
      </w:pPr>
      <w:r w:rsidRPr="00C8340F">
        <w:rPr>
          <w:sz w:val="28"/>
          <w:szCs w:val="28"/>
        </w:rPr>
        <w:t>1. </w:t>
      </w:r>
      <w:r w:rsidR="00CF70DF" w:rsidRPr="00C8340F">
        <w:rPr>
          <w:sz w:val="28"/>
          <w:szCs w:val="28"/>
        </w:rPr>
        <w:t xml:space="preserve">Дотации бюджетам бюджетной системы Российской Федерации </w:t>
      </w:r>
      <w:r w:rsidRPr="00C8340F">
        <w:rPr>
          <w:sz w:val="28"/>
          <w:szCs w:val="28"/>
        </w:rPr>
        <w:t xml:space="preserve">        </w:t>
      </w:r>
    </w:p>
    <w:p w:rsidR="00F86B98" w:rsidRPr="00C8340F" w:rsidRDefault="00F86B98" w:rsidP="003354E8">
      <w:pPr>
        <w:pStyle w:val="a4"/>
        <w:ind w:left="0"/>
        <w:jc w:val="both"/>
        <w:rPr>
          <w:sz w:val="28"/>
          <w:szCs w:val="28"/>
        </w:rPr>
      </w:pPr>
      <w:r w:rsidRPr="00C8340F">
        <w:rPr>
          <w:sz w:val="28"/>
          <w:szCs w:val="28"/>
        </w:rPr>
        <w:t>+</w:t>
      </w:r>
      <w:r w:rsidR="00CF70DF" w:rsidRPr="00C8340F">
        <w:rPr>
          <w:sz w:val="28"/>
          <w:szCs w:val="28"/>
        </w:rPr>
        <w:t>8 269</w:t>
      </w:r>
      <w:r w:rsidRPr="00C8340F">
        <w:rPr>
          <w:sz w:val="28"/>
          <w:szCs w:val="28"/>
        </w:rPr>
        <w:t>,</w:t>
      </w:r>
      <w:r w:rsidR="00CF70DF" w:rsidRPr="00C8340F">
        <w:rPr>
          <w:sz w:val="28"/>
          <w:szCs w:val="28"/>
        </w:rPr>
        <w:t>3 тыс. рублей;</w:t>
      </w:r>
    </w:p>
    <w:p w:rsidR="00CF70DF" w:rsidRPr="00C8340F" w:rsidRDefault="003354E8" w:rsidP="003354E8">
      <w:pPr>
        <w:ind w:firstLine="709"/>
        <w:jc w:val="both"/>
        <w:rPr>
          <w:sz w:val="28"/>
          <w:szCs w:val="28"/>
        </w:rPr>
      </w:pPr>
      <w:r w:rsidRPr="00C8340F">
        <w:rPr>
          <w:sz w:val="28"/>
          <w:szCs w:val="28"/>
        </w:rPr>
        <w:t>2. </w:t>
      </w:r>
      <w:r w:rsidR="00CF70DF" w:rsidRPr="00C8340F">
        <w:rPr>
          <w:sz w:val="28"/>
          <w:szCs w:val="28"/>
        </w:rPr>
        <w:t xml:space="preserve">Субсидии бюджетам бюджетной системы Российской Федерации +4531,1  тыс. рублей;  </w:t>
      </w:r>
    </w:p>
    <w:p w:rsidR="00CF70DF" w:rsidRPr="00C8340F" w:rsidRDefault="003354E8" w:rsidP="003354E8">
      <w:pPr>
        <w:ind w:firstLine="709"/>
        <w:jc w:val="both"/>
        <w:rPr>
          <w:sz w:val="28"/>
          <w:szCs w:val="28"/>
        </w:rPr>
      </w:pPr>
      <w:r w:rsidRPr="00C8340F">
        <w:rPr>
          <w:sz w:val="28"/>
          <w:szCs w:val="28"/>
        </w:rPr>
        <w:t>3. </w:t>
      </w:r>
      <w:r w:rsidR="00CF70DF" w:rsidRPr="00C8340F">
        <w:rPr>
          <w:sz w:val="28"/>
          <w:szCs w:val="28"/>
        </w:rPr>
        <w:t>Субвенции бюджетам</w:t>
      </w:r>
      <w:r w:rsidR="00CF70DF" w:rsidRPr="00C8340F">
        <w:t xml:space="preserve"> </w:t>
      </w:r>
      <w:r w:rsidR="00CF70DF" w:rsidRPr="00C8340F">
        <w:rPr>
          <w:sz w:val="28"/>
          <w:szCs w:val="28"/>
        </w:rPr>
        <w:t>бюджетной системы Российской Федерации   +68</w:t>
      </w:r>
      <w:r w:rsidRPr="00C8340F">
        <w:rPr>
          <w:sz w:val="28"/>
          <w:szCs w:val="28"/>
        </w:rPr>
        <w:t xml:space="preserve"> </w:t>
      </w:r>
      <w:r w:rsidR="00CF70DF" w:rsidRPr="00C8340F">
        <w:rPr>
          <w:sz w:val="28"/>
          <w:szCs w:val="28"/>
        </w:rPr>
        <w:t>206,5  тыс. рублей.</w:t>
      </w:r>
    </w:p>
    <w:p w:rsidR="00F86B98" w:rsidRPr="00C8340F" w:rsidRDefault="00F86B98" w:rsidP="00F86B98">
      <w:pPr>
        <w:ind w:firstLine="708"/>
        <w:jc w:val="both"/>
        <w:rPr>
          <w:b/>
          <w:sz w:val="28"/>
          <w:szCs w:val="28"/>
        </w:rPr>
      </w:pPr>
      <w:r w:rsidRPr="00C8340F">
        <w:rPr>
          <w:b/>
          <w:sz w:val="28"/>
          <w:szCs w:val="28"/>
        </w:rPr>
        <w:t xml:space="preserve">Итого доходы: </w:t>
      </w:r>
      <w:r w:rsidR="00CF70DF" w:rsidRPr="00C8340F">
        <w:rPr>
          <w:b/>
          <w:sz w:val="28"/>
          <w:szCs w:val="28"/>
        </w:rPr>
        <w:t xml:space="preserve">2 765 555,1  </w:t>
      </w:r>
      <w:r w:rsidRPr="00C8340F">
        <w:rPr>
          <w:b/>
          <w:sz w:val="28"/>
          <w:szCs w:val="28"/>
        </w:rPr>
        <w:t>тыс. рублей.</w:t>
      </w:r>
    </w:p>
    <w:p w:rsidR="00E86FA8" w:rsidRPr="00C8340F" w:rsidRDefault="00E86FA8" w:rsidP="00E86FA8">
      <w:pPr>
        <w:jc w:val="center"/>
        <w:rPr>
          <w:b/>
          <w:sz w:val="28"/>
          <w:szCs w:val="28"/>
        </w:rPr>
      </w:pPr>
    </w:p>
    <w:p w:rsidR="00E86FA8" w:rsidRPr="00C8340F" w:rsidRDefault="00E86FA8" w:rsidP="00E86FA8">
      <w:pPr>
        <w:jc w:val="center"/>
        <w:rPr>
          <w:b/>
          <w:sz w:val="28"/>
          <w:szCs w:val="28"/>
        </w:rPr>
      </w:pPr>
      <w:r w:rsidRPr="00C8340F">
        <w:rPr>
          <w:b/>
          <w:sz w:val="28"/>
          <w:szCs w:val="28"/>
        </w:rPr>
        <w:t>Расходы</w:t>
      </w:r>
    </w:p>
    <w:p w:rsidR="00E86FA8" w:rsidRPr="00C8340F" w:rsidRDefault="00E86FA8" w:rsidP="00E86FA8">
      <w:pPr>
        <w:jc w:val="center"/>
        <w:rPr>
          <w:b/>
          <w:sz w:val="28"/>
          <w:szCs w:val="28"/>
        </w:rPr>
      </w:pPr>
    </w:p>
    <w:p w:rsidR="00B55D96" w:rsidRPr="00C8340F" w:rsidRDefault="00E86FA8" w:rsidP="00B55D96">
      <w:pPr>
        <w:ind w:firstLine="708"/>
        <w:jc w:val="both"/>
        <w:rPr>
          <w:b/>
          <w:sz w:val="28"/>
          <w:szCs w:val="28"/>
        </w:rPr>
      </w:pPr>
      <w:r w:rsidRPr="00C8340F">
        <w:rPr>
          <w:b/>
          <w:sz w:val="28"/>
          <w:szCs w:val="28"/>
        </w:rPr>
        <w:t>Объем бюджета на</w:t>
      </w:r>
      <w:r w:rsidR="00354F10" w:rsidRPr="00C8340F">
        <w:rPr>
          <w:b/>
          <w:sz w:val="28"/>
          <w:szCs w:val="28"/>
        </w:rPr>
        <w:t xml:space="preserve"> </w:t>
      </w:r>
      <w:r w:rsidR="0019098D" w:rsidRPr="00C8340F">
        <w:rPr>
          <w:b/>
          <w:sz w:val="28"/>
          <w:szCs w:val="28"/>
        </w:rPr>
        <w:t>29</w:t>
      </w:r>
      <w:r w:rsidR="00354F10" w:rsidRPr="00C8340F">
        <w:rPr>
          <w:b/>
          <w:sz w:val="28"/>
          <w:szCs w:val="28"/>
        </w:rPr>
        <w:t>.11</w:t>
      </w:r>
      <w:r w:rsidRPr="00C8340F">
        <w:rPr>
          <w:b/>
          <w:sz w:val="28"/>
          <w:szCs w:val="28"/>
        </w:rPr>
        <w:t>.2024 г.-</w:t>
      </w:r>
      <w:r w:rsidR="00F8208A" w:rsidRPr="00C8340F">
        <w:t xml:space="preserve"> </w:t>
      </w:r>
      <w:r w:rsidR="00D81CF7" w:rsidRPr="00C8340F">
        <w:rPr>
          <w:b/>
          <w:sz w:val="28"/>
          <w:szCs w:val="28"/>
        </w:rPr>
        <w:t>2 538 054,8</w:t>
      </w:r>
      <w:r w:rsidR="00F8208A" w:rsidRPr="00C8340F">
        <w:rPr>
          <w:b/>
          <w:sz w:val="28"/>
          <w:szCs w:val="28"/>
        </w:rPr>
        <w:t xml:space="preserve">  </w:t>
      </w:r>
      <w:r w:rsidRPr="00C8340F">
        <w:rPr>
          <w:b/>
          <w:sz w:val="28"/>
          <w:szCs w:val="28"/>
        </w:rPr>
        <w:t>тыс. рублей.</w:t>
      </w:r>
      <w:r w:rsidR="00B55D96" w:rsidRPr="00C8340F">
        <w:rPr>
          <w:b/>
          <w:sz w:val="28"/>
          <w:szCs w:val="28"/>
        </w:rPr>
        <w:t xml:space="preserve"> </w:t>
      </w:r>
    </w:p>
    <w:p w:rsidR="00B55D96" w:rsidRPr="00C8340F" w:rsidRDefault="00B55D96" w:rsidP="00B55D96">
      <w:pPr>
        <w:ind w:firstLine="708"/>
        <w:jc w:val="both"/>
        <w:rPr>
          <w:b/>
          <w:sz w:val="28"/>
          <w:szCs w:val="28"/>
        </w:rPr>
      </w:pPr>
      <w:r w:rsidRPr="00C8340F">
        <w:rPr>
          <w:b/>
          <w:sz w:val="28"/>
          <w:szCs w:val="28"/>
        </w:rPr>
        <w:t xml:space="preserve">Увеличены расходы за счет безвозмездных поступлений из краевого и федерального бюджетов в сумме  </w:t>
      </w:r>
      <w:r w:rsidR="007B4FD0" w:rsidRPr="00C8340F">
        <w:rPr>
          <w:b/>
          <w:sz w:val="28"/>
          <w:szCs w:val="28"/>
        </w:rPr>
        <w:t>81 006,9</w:t>
      </w:r>
      <w:r w:rsidRPr="00C8340F">
        <w:rPr>
          <w:b/>
          <w:sz w:val="28"/>
          <w:szCs w:val="28"/>
        </w:rPr>
        <w:t xml:space="preserve">  тыс. рублей,  в том числе:</w:t>
      </w:r>
    </w:p>
    <w:p w:rsidR="00B55D96" w:rsidRPr="00C8340F" w:rsidRDefault="00B55D96" w:rsidP="00415D53">
      <w:pPr>
        <w:pStyle w:val="a4"/>
        <w:numPr>
          <w:ilvl w:val="0"/>
          <w:numId w:val="20"/>
        </w:numPr>
        <w:jc w:val="both"/>
        <w:rPr>
          <w:b/>
          <w:bCs/>
          <w:sz w:val="28"/>
          <w:szCs w:val="28"/>
        </w:rPr>
      </w:pPr>
      <w:r w:rsidRPr="00C8340F">
        <w:rPr>
          <w:b/>
          <w:bCs/>
          <w:sz w:val="28"/>
          <w:szCs w:val="28"/>
        </w:rPr>
        <w:lastRenderedPageBreak/>
        <w:t xml:space="preserve">Администрации муниципального образования Гулькевичский район увеличены расходы  в сумме </w:t>
      </w:r>
      <w:r w:rsidR="007B4FD0" w:rsidRPr="00C8340F">
        <w:rPr>
          <w:b/>
          <w:bCs/>
          <w:sz w:val="28"/>
          <w:szCs w:val="28"/>
        </w:rPr>
        <w:t>12 800,4</w:t>
      </w:r>
      <w:r w:rsidRPr="00C8340F">
        <w:rPr>
          <w:b/>
          <w:bCs/>
          <w:sz w:val="28"/>
          <w:szCs w:val="28"/>
        </w:rPr>
        <w:t xml:space="preserve">   тыс. рублей, в том числе:</w:t>
      </w:r>
    </w:p>
    <w:p w:rsidR="00C07B3E" w:rsidRPr="00C8340F" w:rsidRDefault="00C07B3E" w:rsidP="00C07B3E">
      <w:pPr>
        <w:jc w:val="both"/>
        <w:rPr>
          <w:bCs/>
          <w:sz w:val="28"/>
          <w:szCs w:val="28"/>
        </w:rPr>
      </w:pPr>
      <w:proofErr w:type="gramStart"/>
      <w:r w:rsidRPr="00C8340F">
        <w:rPr>
          <w:bCs/>
          <w:sz w:val="28"/>
          <w:szCs w:val="28"/>
        </w:rPr>
        <w:t>902 0502 07101</w:t>
      </w:r>
      <w:r w:rsidRPr="00C8340F">
        <w:rPr>
          <w:bCs/>
          <w:sz w:val="28"/>
          <w:szCs w:val="28"/>
          <w:lang w:val="en-US"/>
        </w:rPr>
        <w:t>S</w:t>
      </w:r>
      <w:r w:rsidRPr="00C8340F">
        <w:rPr>
          <w:bCs/>
          <w:sz w:val="28"/>
          <w:szCs w:val="28"/>
        </w:rPr>
        <w:t>0330 200-4</w:t>
      </w:r>
      <w:r w:rsidRPr="00C8340F">
        <w:rPr>
          <w:bCs/>
          <w:sz w:val="28"/>
          <w:szCs w:val="28"/>
          <w:lang w:val="en-US"/>
        </w:rPr>
        <w:t> </w:t>
      </w:r>
      <w:r w:rsidRPr="00C8340F">
        <w:rPr>
          <w:bCs/>
          <w:sz w:val="28"/>
          <w:szCs w:val="28"/>
        </w:rPr>
        <w:t>531,1 тыс. рублей увеличены расходы на организацию водоснабжения населения (капитальный ремонт артезианской скважины № 503, расположенной по адресу:</w:t>
      </w:r>
      <w:proofErr w:type="gramEnd"/>
      <w:r w:rsidRPr="00C8340F">
        <w:rPr>
          <w:bCs/>
          <w:sz w:val="28"/>
          <w:szCs w:val="28"/>
        </w:rPr>
        <w:t xml:space="preserve"> </w:t>
      </w:r>
      <w:proofErr w:type="spellStart"/>
      <w:r w:rsidRPr="00C8340F">
        <w:rPr>
          <w:bCs/>
          <w:sz w:val="28"/>
          <w:szCs w:val="28"/>
        </w:rPr>
        <w:t>Гулькевичский</w:t>
      </w:r>
      <w:proofErr w:type="spellEnd"/>
      <w:r w:rsidRPr="00C8340F">
        <w:rPr>
          <w:bCs/>
          <w:sz w:val="28"/>
          <w:szCs w:val="28"/>
        </w:rPr>
        <w:t xml:space="preserve"> район, Отрадо-Кубанское сельское поселение, х Прогресс (Водозабор «Прогресс»);</w:t>
      </w:r>
    </w:p>
    <w:p w:rsidR="007B4FD0" w:rsidRPr="00C8340F" w:rsidRDefault="007B4FD0" w:rsidP="00C07B3E">
      <w:pPr>
        <w:jc w:val="both"/>
        <w:rPr>
          <w:bCs/>
          <w:sz w:val="28"/>
          <w:szCs w:val="28"/>
        </w:rPr>
      </w:pPr>
      <w:r w:rsidRPr="00C8340F">
        <w:rPr>
          <w:bCs/>
          <w:sz w:val="28"/>
          <w:szCs w:val="28"/>
        </w:rPr>
        <w:t>902 0111 5230000201 800-8 269,3 тыс. рублей увеличены средства резервного фонда</w:t>
      </w:r>
    </w:p>
    <w:p w:rsidR="00A820EC" w:rsidRPr="00C8340F" w:rsidRDefault="00A820EC" w:rsidP="00A820EC">
      <w:pPr>
        <w:pStyle w:val="a4"/>
        <w:numPr>
          <w:ilvl w:val="0"/>
          <w:numId w:val="20"/>
        </w:numPr>
        <w:jc w:val="both"/>
        <w:rPr>
          <w:b/>
          <w:bCs/>
          <w:sz w:val="28"/>
          <w:szCs w:val="28"/>
        </w:rPr>
      </w:pPr>
      <w:r w:rsidRPr="00C8340F">
        <w:rPr>
          <w:b/>
          <w:bCs/>
          <w:sz w:val="28"/>
          <w:szCs w:val="28"/>
        </w:rPr>
        <w:t xml:space="preserve">Управлению образования администрации муниципального образования </w:t>
      </w:r>
      <w:proofErr w:type="spellStart"/>
      <w:r w:rsidRPr="00C8340F">
        <w:rPr>
          <w:b/>
          <w:bCs/>
          <w:sz w:val="28"/>
          <w:szCs w:val="28"/>
        </w:rPr>
        <w:t>Гулькевичский</w:t>
      </w:r>
      <w:proofErr w:type="spellEnd"/>
      <w:r w:rsidRPr="00C8340F">
        <w:rPr>
          <w:b/>
          <w:bCs/>
          <w:sz w:val="28"/>
          <w:szCs w:val="28"/>
        </w:rPr>
        <w:t xml:space="preserve"> район увеличены расходы в сумме 68 149,7 тыс. рублей, в том числе:</w:t>
      </w:r>
    </w:p>
    <w:p w:rsidR="00A820EC" w:rsidRPr="00C8340F" w:rsidRDefault="00A820EC" w:rsidP="00A820EC">
      <w:pPr>
        <w:jc w:val="both"/>
        <w:rPr>
          <w:bCs/>
          <w:sz w:val="28"/>
          <w:szCs w:val="28"/>
        </w:rPr>
      </w:pPr>
      <w:r w:rsidRPr="00C8340F">
        <w:rPr>
          <w:bCs/>
          <w:sz w:val="28"/>
          <w:szCs w:val="28"/>
        </w:rPr>
        <w:t>925 0701 0110260860 600-19 916,0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дошкольных  организациях;</w:t>
      </w:r>
    </w:p>
    <w:p w:rsidR="00A820EC" w:rsidRPr="00C8340F" w:rsidRDefault="00A820EC" w:rsidP="00A820EC">
      <w:pPr>
        <w:jc w:val="both"/>
        <w:rPr>
          <w:bCs/>
          <w:sz w:val="28"/>
          <w:szCs w:val="28"/>
        </w:rPr>
      </w:pPr>
      <w:r w:rsidRPr="00C8340F">
        <w:rPr>
          <w:bCs/>
          <w:sz w:val="28"/>
          <w:szCs w:val="28"/>
        </w:rPr>
        <w:t>925 0702 0110260860 600-48 233,7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общеобразовательных организациях;</w:t>
      </w:r>
    </w:p>
    <w:p w:rsidR="002A552E" w:rsidRPr="00C8340F" w:rsidRDefault="002A552E" w:rsidP="00B3327A">
      <w:pPr>
        <w:pStyle w:val="a4"/>
        <w:numPr>
          <w:ilvl w:val="0"/>
          <w:numId w:val="20"/>
        </w:numPr>
        <w:jc w:val="both"/>
        <w:rPr>
          <w:b/>
          <w:bCs/>
          <w:sz w:val="28"/>
          <w:szCs w:val="28"/>
        </w:rPr>
      </w:pPr>
      <w:r w:rsidRPr="00C8340F">
        <w:rPr>
          <w:b/>
          <w:bCs/>
          <w:sz w:val="28"/>
          <w:szCs w:val="28"/>
        </w:rPr>
        <w:t>Отделу физической культуры и спорта администрации муниципального образован</w:t>
      </w:r>
      <w:r w:rsidR="00A820EC" w:rsidRPr="00C8340F">
        <w:rPr>
          <w:b/>
          <w:bCs/>
          <w:sz w:val="28"/>
          <w:szCs w:val="28"/>
        </w:rPr>
        <w:t xml:space="preserve">ия </w:t>
      </w:r>
      <w:proofErr w:type="spellStart"/>
      <w:r w:rsidR="00A820EC" w:rsidRPr="00C8340F">
        <w:rPr>
          <w:b/>
          <w:bCs/>
          <w:sz w:val="28"/>
          <w:szCs w:val="28"/>
        </w:rPr>
        <w:t>Гулькевчиский</w:t>
      </w:r>
      <w:proofErr w:type="spellEnd"/>
      <w:r w:rsidR="00A820EC" w:rsidRPr="00C8340F">
        <w:rPr>
          <w:b/>
          <w:bCs/>
          <w:sz w:val="28"/>
          <w:szCs w:val="28"/>
        </w:rPr>
        <w:t xml:space="preserve"> район увеличены расходы в сумме 56,8 </w:t>
      </w:r>
      <w:r w:rsidRPr="00C8340F">
        <w:rPr>
          <w:b/>
          <w:bCs/>
          <w:sz w:val="28"/>
          <w:szCs w:val="28"/>
        </w:rPr>
        <w:t xml:space="preserve"> тыс. рублей, в том числе:</w:t>
      </w:r>
    </w:p>
    <w:p w:rsidR="002A552E" w:rsidRPr="00C8340F" w:rsidRDefault="002A552E" w:rsidP="002A552E">
      <w:pPr>
        <w:jc w:val="both"/>
        <w:rPr>
          <w:bCs/>
          <w:sz w:val="28"/>
          <w:szCs w:val="28"/>
        </w:rPr>
      </w:pPr>
      <w:r w:rsidRPr="00C8340F">
        <w:rPr>
          <w:bCs/>
          <w:sz w:val="28"/>
          <w:szCs w:val="28"/>
        </w:rPr>
        <w:t>929 1103 0610260820 600-56,8 тыс. рублей увеличены расходы на 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p w:rsidR="002A552E" w:rsidRPr="00C8340F" w:rsidRDefault="002A552E" w:rsidP="00B55D96">
      <w:pPr>
        <w:jc w:val="both"/>
        <w:rPr>
          <w:bCs/>
          <w:sz w:val="28"/>
          <w:szCs w:val="28"/>
        </w:rPr>
      </w:pPr>
    </w:p>
    <w:p w:rsidR="001D18C8" w:rsidRPr="00C8340F" w:rsidRDefault="00A820EC" w:rsidP="00ED6800">
      <w:pPr>
        <w:ind w:firstLine="708"/>
        <w:jc w:val="both"/>
        <w:rPr>
          <w:rFonts w:eastAsia="Calibri"/>
          <w:b/>
          <w:bCs/>
          <w:sz w:val="28"/>
          <w:szCs w:val="28"/>
          <w:lang w:eastAsia="en-US"/>
        </w:rPr>
      </w:pPr>
      <w:r w:rsidRPr="00C8340F">
        <w:rPr>
          <w:rFonts w:eastAsia="Calibri"/>
          <w:b/>
          <w:bCs/>
          <w:sz w:val="28"/>
          <w:szCs w:val="28"/>
          <w:lang w:eastAsia="en-US"/>
        </w:rPr>
        <w:t>Увеличены</w:t>
      </w:r>
      <w:r w:rsidR="00307D8C" w:rsidRPr="00C8340F">
        <w:rPr>
          <w:rFonts w:eastAsia="Calibri"/>
          <w:b/>
          <w:bCs/>
          <w:sz w:val="28"/>
          <w:szCs w:val="28"/>
          <w:lang w:eastAsia="en-US"/>
        </w:rPr>
        <w:t xml:space="preserve"> </w:t>
      </w:r>
      <w:r w:rsidR="00E20B57" w:rsidRPr="00C8340F">
        <w:rPr>
          <w:rFonts w:eastAsia="Calibri"/>
          <w:b/>
          <w:bCs/>
          <w:sz w:val="28"/>
          <w:szCs w:val="28"/>
          <w:lang w:eastAsia="en-US"/>
        </w:rPr>
        <w:t xml:space="preserve">расходы </w:t>
      </w:r>
      <w:r w:rsidR="00CE13EB" w:rsidRPr="00C8340F">
        <w:rPr>
          <w:rFonts w:eastAsia="Calibri"/>
          <w:b/>
          <w:bCs/>
          <w:sz w:val="28"/>
          <w:szCs w:val="28"/>
          <w:lang w:eastAsia="en-US"/>
        </w:rPr>
        <w:t>в  сумме 146 493,4</w:t>
      </w:r>
      <w:r w:rsidR="0078241F" w:rsidRPr="00C8340F">
        <w:rPr>
          <w:rFonts w:eastAsia="Calibri"/>
          <w:b/>
          <w:bCs/>
          <w:sz w:val="28"/>
          <w:szCs w:val="28"/>
          <w:lang w:eastAsia="en-US"/>
        </w:rPr>
        <w:t xml:space="preserve"> </w:t>
      </w:r>
      <w:r w:rsidR="009511D9">
        <w:rPr>
          <w:rFonts w:eastAsia="Calibri"/>
          <w:b/>
          <w:bCs/>
          <w:sz w:val="28"/>
          <w:szCs w:val="28"/>
          <w:lang w:eastAsia="en-US"/>
        </w:rPr>
        <w:t xml:space="preserve">и перераспределены </w:t>
      </w:r>
      <w:r w:rsidR="00307D8C" w:rsidRPr="00C8340F">
        <w:rPr>
          <w:rFonts w:eastAsia="Calibri"/>
          <w:b/>
          <w:bCs/>
          <w:sz w:val="28"/>
          <w:szCs w:val="28"/>
          <w:lang w:eastAsia="en-US"/>
        </w:rPr>
        <w:t>по предложениям главных распорядителей бюджетных средств</w:t>
      </w:r>
      <w:r w:rsidR="00F8208A" w:rsidRPr="00C8340F">
        <w:rPr>
          <w:rFonts w:eastAsia="Calibri"/>
          <w:b/>
          <w:bCs/>
          <w:sz w:val="28"/>
          <w:szCs w:val="28"/>
          <w:lang w:eastAsia="en-US"/>
        </w:rPr>
        <w:t>,</w:t>
      </w:r>
      <w:r w:rsidR="00307D8C" w:rsidRPr="00C8340F">
        <w:rPr>
          <w:rFonts w:eastAsia="Calibri"/>
          <w:b/>
          <w:bCs/>
          <w:sz w:val="28"/>
          <w:szCs w:val="28"/>
          <w:lang w:eastAsia="en-US"/>
        </w:rPr>
        <w:t xml:space="preserve"> следующим образом:</w:t>
      </w:r>
    </w:p>
    <w:p w:rsidR="00B213BF" w:rsidRPr="00C8340F" w:rsidRDefault="00B213BF" w:rsidP="00B213BF">
      <w:pPr>
        <w:pStyle w:val="a4"/>
        <w:numPr>
          <w:ilvl w:val="0"/>
          <w:numId w:val="6"/>
        </w:numPr>
        <w:jc w:val="both"/>
        <w:rPr>
          <w:rFonts w:eastAsia="Calibri"/>
          <w:b/>
          <w:bCs/>
          <w:sz w:val="28"/>
          <w:szCs w:val="28"/>
          <w:lang w:eastAsia="en-US"/>
        </w:rPr>
      </w:pPr>
      <w:r w:rsidRPr="00C8340F">
        <w:rPr>
          <w:rFonts w:eastAsia="Calibri"/>
          <w:b/>
          <w:bCs/>
          <w:sz w:val="28"/>
          <w:szCs w:val="28"/>
          <w:lang w:eastAsia="en-US"/>
        </w:rPr>
        <w:t xml:space="preserve">Администрации муниципального образования Гулькевичский </w:t>
      </w:r>
      <w:r w:rsidR="0078241F" w:rsidRPr="00C8340F">
        <w:rPr>
          <w:rFonts w:eastAsia="Calibri"/>
          <w:b/>
          <w:bCs/>
          <w:sz w:val="28"/>
          <w:szCs w:val="28"/>
          <w:lang w:eastAsia="en-US"/>
        </w:rPr>
        <w:t>район увеличены расходы в</w:t>
      </w:r>
      <w:r w:rsidR="00CE13EB" w:rsidRPr="00C8340F">
        <w:rPr>
          <w:rFonts w:eastAsia="Calibri"/>
          <w:b/>
          <w:bCs/>
          <w:sz w:val="28"/>
          <w:szCs w:val="28"/>
          <w:lang w:eastAsia="en-US"/>
        </w:rPr>
        <w:t xml:space="preserve"> сумме 42 676,6</w:t>
      </w:r>
      <w:r w:rsidR="00BF7905" w:rsidRPr="00C8340F">
        <w:rPr>
          <w:rFonts w:eastAsia="Calibri"/>
          <w:b/>
          <w:bCs/>
          <w:sz w:val="28"/>
          <w:szCs w:val="28"/>
          <w:lang w:eastAsia="en-US"/>
        </w:rPr>
        <w:t xml:space="preserve"> тыс. рублей</w:t>
      </w:r>
      <w:r w:rsidR="00E96ACF" w:rsidRPr="00C8340F">
        <w:rPr>
          <w:rFonts w:eastAsia="Calibri"/>
          <w:b/>
          <w:bCs/>
          <w:sz w:val="28"/>
          <w:szCs w:val="28"/>
          <w:lang w:eastAsia="en-US"/>
        </w:rPr>
        <w:t>,</w:t>
      </w:r>
      <w:r w:rsidR="003A30F8" w:rsidRPr="00C8340F">
        <w:rPr>
          <w:rFonts w:eastAsia="Calibri"/>
          <w:b/>
          <w:bCs/>
          <w:sz w:val="28"/>
          <w:szCs w:val="28"/>
          <w:lang w:eastAsia="en-US"/>
        </w:rPr>
        <w:t xml:space="preserve"> в том числе:</w:t>
      </w:r>
    </w:p>
    <w:p w:rsidR="001C14E8" w:rsidRPr="00C8340F" w:rsidRDefault="001C14E8" w:rsidP="001C14E8">
      <w:pPr>
        <w:jc w:val="both"/>
        <w:rPr>
          <w:rFonts w:eastAsia="Calibri"/>
          <w:b/>
          <w:bCs/>
          <w:sz w:val="28"/>
          <w:szCs w:val="28"/>
          <w:lang w:eastAsia="en-US"/>
        </w:rPr>
      </w:pPr>
      <w:r w:rsidRPr="00C8340F">
        <w:rPr>
          <w:rFonts w:eastAsia="Calibri"/>
          <w:b/>
          <w:bCs/>
          <w:sz w:val="28"/>
          <w:szCs w:val="28"/>
          <w:lang w:eastAsia="en-US"/>
        </w:rPr>
        <w:t xml:space="preserve">На обеспечение деятельности администрации муниципального образования </w:t>
      </w:r>
      <w:proofErr w:type="spellStart"/>
      <w:r w:rsidRPr="00C8340F">
        <w:rPr>
          <w:rFonts w:eastAsia="Calibri"/>
          <w:b/>
          <w:bCs/>
          <w:sz w:val="28"/>
          <w:szCs w:val="28"/>
          <w:lang w:eastAsia="en-US"/>
        </w:rPr>
        <w:t>Гулькевичский</w:t>
      </w:r>
      <w:proofErr w:type="spellEnd"/>
      <w:r w:rsidRPr="00C8340F">
        <w:rPr>
          <w:rFonts w:eastAsia="Calibri"/>
          <w:b/>
          <w:bCs/>
          <w:sz w:val="28"/>
          <w:szCs w:val="28"/>
          <w:lang w:eastAsia="en-US"/>
        </w:rPr>
        <w:t xml:space="preserve"> район увеличены расходы в сумме</w:t>
      </w:r>
      <w:r w:rsidR="00CE13EB" w:rsidRPr="00C8340F">
        <w:rPr>
          <w:rFonts w:eastAsia="Calibri"/>
          <w:b/>
          <w:bCs/>
          <w:sz w:val="28"/>
          <w:szCs w:val="28"/>
          <w:lang w:eastAsia="en-US"/>
        </w:rPr>
        <w:t xml:space="preserve"> 42 676,6</w:t>
      </w:r>
      <w:r w:rsidR="00A820EC" w:rsidRPr="00C8340F">
        <w:rPr>
          <w:rFonts w:eastAsia="Calibri"/>
          <w:b/>
          <w:bCs/>
          <w:sz w:val="28"/>
          <w:szCs w:val="28"/>
          <w:lang w:eastAsia="en-US"/>
        </w:rPr>
        <w:t xml:space="preserve"> тыс. рублей, в том числе</w:t>
      </w:r>
      <w:r w:rsidRPr="00C8340F">
        <w:rPr>
          <w:rFonts w:eastAsia="Calibri"/>
          <w:b/>
          <w:bCs/>
          <w:sz w:val="28"/>
          <w:szCs w:val="28"/>
          <w:lang w:eastAsia="en-US"/>
        </w:rPr>
        <w:t>:</w:t>
      </w:r>
    </w:p>
    <w:p w:rsidR="001C14E8" w:rsidRPr="00C8340F" w:rsidRDefault="001C14E8" w:rsidP="001C14E8">
      <w:pPr>
        <w:jc w:val="both"/>
        <w:rPr>
          <w:rFonts w:eastAsia="Calibri"/>
          <w:bCs/>
          <w:sz w:val="28"/>
          <w:szCs w:val="28"/>
          <w:lang w:eastAsia="en-US"/>
        </w:rPr>
      </w:pPr>
      <w:r w:rsidRPr="00C8340F">
        <w:rPr>
          <w:rFonts w:eastAsia="Calibri"/>
          <w:bCs/>
          <w:sz w:val="28"/>
          <w:szCs w:val="28"/>
          <w:lang w:eastAsia="en-US"/>
        </w:rPr>
        <w:t xml:space="preserve">902 </w:t>
      </w:r>
      <w:r w:rsidR="00CE13EB" w:rsidRPr="00C8340F">
        <w:rPr>
          <w:rFonts w:eastAsia="Calibri"/>
          <w:bCs/>
          <w:sz w:val="28"/>
          <w:szCs w:val="28"/>
          <w:lang w:eastAsia="en-US"/>
        </w:rPr>
        <w:t>0111 5230000201 800-22 054,4</w:t>
      </w:r>
      <w:r w:rsidR="00C3253C" w:rsidRPr="00C8340F">
        <w:rPr>
          <w:rFonts w:eastAsia="Calibri"/>
          <w:bCs/>
          <w:sz w:val="28"/>
          <w:szCs w:val="28"/>
          <w:lang w:eastAsia="en-US"/>
        </w:rPr>
        <w:t xml:space="preserve"> тыс. рублей увеличены средства резервного фонда;</w:t>
      </w:r>
    </w:p>
    <w:p w:rsidR="00EF6738" w:rsidRPr="00C8340F" w:rsidRDefault="00EF6738" w:rsidP="001C14E8">
      <w:pPr>
        <w:jc w:val="both"/>
        <w:rPr>
          <w:rFonts w:eastAsia="Calibri"/>
          <w:bCs/>
          <w:sz w:val="28"/>
          <w:szCs w:val="28"/>
          <w:lang w:eastAsia="en-US"/>
        </w:rPr>
      </w:pPr>
      <w:r w:rsidRPr="00C8340F">
        <w:rPr>
          <w:rFonts w:eastAsia="Calibri"/>
          <w:bCs/>
          <w:sz w:val="28"/>
          <w:szCs w:val="28"/>
          <w:lang w:eastAsia="en-US"/>
        </w:rPr>
        <w:lastRenderedPageBreak/>
        <w:t>902 0113 5270000590 200-20 622,2 тыс. рублей увеличены расходы на закупку товаров, работ, услуг учреждению по обеспечению хозяйственного обслуживания органов управления.</w:t>
      </w:r>
    </w:p>
    <w:p w:rsidR="00C3253C" w:rsidRPr="00C8340F" w:rsidRDefault="00C3253C" w:rsidP="00C3253C">
      <w:pPr>
        <w:pStyle w:val="a4"/>
        <w:numPr>
          <w:ilvl w:val="0"/>
          <w:numId w:val="6"/>
        </w:numPr>
        <w:jc w:val="both"/>
        <w:rPr>
          <w:rFonts w:eastAsia="Calibri"/>
          <w:b/>
          <w:bCs/>
          <w:sz w:val="28"/>
          <w:szCs w:val="28"/>
          <w:lang w:eastAsia="en-US"/>
        </w:rPr>
      </w:pPr>
      <w:proofErr w:type="gramStart"/>
      <w:r w:rsidRPr="00C8340F">
        <w:rPr>
          <w:rFonts w:eastAsia="Calibri"/>
          <w:b/>
          <w:bCs/>
          <w:sz w:val="28"/>
          <w:szCs w:val="28"/>
          <w:lang w:eastAsia="en-US"/>
        </w:rPr>
        <w:t>Финансовому</w:t>
      </w:r>
      <w:proofErr w:type="gramEnd"/>
      <w:r w:rsidRPr="00C8340F">
        <w:rPr>
          <w:rFonts w:eastAsia="Calibri"/>
          <w:b/>
          <w:bCs/>
          <w:sz w:val="28"/>
          <w:szCs w:val="28"/>
          <w:lang w:eastAsia="en-US"/>
        </w:rPr>
        <w:t xml:space="preserve"> управление администрации муниципального образования </w:t>
      </w:r>
      <w:proofErr w:type="spellStart"/>
      <w:r w:rsidRPr="00C8340F">
        <w:rPr>
          <w:rFonts w:eastAsia="Calibri"/>
          <w:b/>
          <w:bCs/>
          <w:sz w:val="28"/>
          <w:szCs w:val="28"/>
          <w:lang w:eastAsia="en-US"/>
        </w:rPr>
        <w:t>Гулькевичский</w:t>
      </w:r>
      <w:proofErr w:type="spellEnd"/>
      <w:r w:rsidRPr="00C8340F">
        <w:rPr>
          <w:rFonts w:eastAsia="Calibri"/>
          <w:b/>
          <w:bCs/>
          <w:sz w:val="28"/>
          <w:szCs w:val="28"/>
          <w:lang w:eastAsia="en-US"/>
        </w:rPr>
        <w:t xml:space="preserve"> район увеличены расходы в сумме 103 816,8 тыс. рублей, в том числе:</w:t>
      </w:r>
    </w:p>
    <w:p w:rsidR="00C3253C" w:rsidRPr="00C8340F" w:rsidRDefault="00C3253C" w:rsidP="00C3253C">
      <w:pPr>
        <w:jc w:val="both"/>
        <w:rPr>
          <w:rFonts w:eastAsia="Calibri"/>
          <w:bCs/>
          <w:sz w:val="28"/>
          <w:szCs w:val="28"/>
          <w:lang w:eastAsia="en-US"/>
        </w:rPr>
      </w:pPr>
      <w:r w:rsidRPr="00C8340F">
        <w:rPr>
          <w:rFonts w:eastAsia="Calibri"/>
          <w:bCs/>
          <w:sz w:val="28"/>
          <w:szCs w:val="28"/>
          <w:lang w:eastAsia="en-US"/>
        </w:rPr>
        <w:t xml:space="preserve">905 </w:t>
      </w:r>
      <w:r w:rsidR="00EF6738" w:rsidRPr="00C8340F">
        <w:rPr>
          <w:rFonts w:eastAsia="Calibri"/>
          <w:bCs/>
          <w:sz w:val="28"/>
          <w:szCs w:val="28"/>
          <w:lang w:eastAsia="en-US"/>
        </w:rPr>
        <w:t>-103 816,8 тыс. рублей увеличены условно-утверждённые расходы.</w:t>
      </w:r>
    </w:p>
    <w:p w:rsidR="00BF7905" w:rsidRPr="00C8340F" w:rsidRDefault="00BF7905" w:rsidP="00E04001">
      <w:pPr>
        <w:jc w:val="both"/>
        <w:rPr>
          <w:rFonts w:eastAsia="Calibri"/>
          <w:bCs/>
          <w:sz w:val="28"/>
          <w:szCs w:val="28"/>
          <w:lang w:eastAsia="en-US"/>
        </w:rPr>
      </w:pPr>
    </w:p>
    <w:p w:rsidR="00E86FA8" w:rsidRPr="00C8340F" w:rsidRDefault="00E86FA8" w:rsidP="00E86FA8">
      <w:pPr>
        <w:jc w:val="center"/>
        <w:rPr>
          <w:b/>
          <w:sz w:val="28"/>
          <w:szCs w:val="28"/>
        </w:rPr>
      </w:pPr>
      <w:r w:rsidRPr="00C8340F">
        <w:rPr>
          <w:b/>
          <w:sz w:val="28"/>
          <w:szCs w:val="28"/>
        </w:rPr>
        <w:t>Итого расходы</w:t>
      </w:r>
      <w:r w:rsidR="0044285A" w:rsidRPr="00C8340F">
        <w:rPr>
          <w:b/>
          <w:sz w:val="28"/>
          <w:szCs w:val="28"/>
        </w:rPr>
        <w:t>:</w:t>
      </w:r>
      <w:r w:rsidR="00D81CF7" w:rsidRPr="00C8340F">
        <w:rPr>
          <w:b/>
          <w:sz w:val="28"/>
          <w:szCs w:val="28"/>
        </w:rPr>
        <w:t xml:space="preserve"> 2 765 555,1</w:t>
      </w:r>
      <w:r w:rsidR="00F8208A" w:rsidRPr="00C8340F">
        <w:rPr>
          <w:b/>
          <w:sz w:val="28"/>
          <w:szCs w:val="28"/>
        </w:rPr>
        <w:t xml:space="preserve"> </w:t>
      </w:r>
      <w:r w:rsidR="0044285A" w:rsidRPr="00C8340F">
        <w:rPr>
          <w:b/>
          <w:sz w:val="28"/>
          <w:szCs w:val="28"/>
        </w:rPr>
        <w:t xml:space="preserve"> </w:t>
      </w:r>
      <w:r w:rsidRPr="00C8340F">
        <w:rPr>
          <w:b/>
          <w:sz w:val="28"/>
          <w:szCs w:val="28"/>
        </w:rPr>
        <w:t>тыс. рублей.</w:t>
      </w:r>
    </w:p>
    <w:p w:rsidR="00E86FA8" w:rsidRPr="00C8340F" w:rsidRDefault="00FC5864" w:rsidP="00E86FA8">
      <w:pPr>
        <w:tabs>
          <w:tab w:val="left" w:pos="709"/>
        </w:tabs>
        <w:jc w:val="center"/>
        <w:rPr>
          <w:sz w:val="28"/>
          <w:szCs w:val="28"/>
        </w:rPr>
      </w:pPr>
      <w:r w:rsidRPr="00C8340F">
        <w:rPr>
          <w:b/>
          <w:sz w:val="28"/>
          <w:szCs w:val="28"/>
        </w:rPr>
        <w:t>Результат исполнения бюджета (-</w:t>
      </w:r>
      <w:r w:rsidR="00E86FA8" w:rsidRPr="00C8340F">
        <w:rPr>
          <w:b/>
          <w:sz w:val="28"/>
          <w:szCs w:val="28"/>
        </w:rPr>
        <w:t>0,0) тыс. рублей.</w:t>
      </w:r>
    </w:p>
    <w:p w:rsidR="00E86FA8" w:rsidRPr="00C8340F" w:rsidRDefault="00E86FA8" w:rsidP="00E86FA8">
      <w:pPr>
        <w:ind w:firstLine="708"/>
        <w:rPr>
          <w:b/>
          <w:sz w:val="28"/>
          <w:szCs w:val="28"/>
        </w:rPr>
      </w:pPr>
      <w:r w:rsidRPr="00C8340F">
        <w:rPr>
          <w:b/>
          <w:sz w:val="28"/>
          <w:szCs w:val="28"/>
        </w:rPr>
        <w:t>Источники покрытия дефицита бюджета -(-0,0)  тыс. рублей.</w:t>
      </w:r>
    </w:p>
    <w:p w:rsidR="00452F42" w:rsidRPr="00C8340F" w:rsidRDefault="00E86FA8" w:rsidP="00B819A1">
      <w:pPr>
        <w:jc w:val="both"/>
        <w:rPr>
          <w:sz w:val="28"/>
          <w:szCs w:val="28"/>
        </w:rPr>
      </w:pPr>
      <w:r w:rsidRPr="00C8340F">
        <w:rPr>
          <w:sz w:val="28"/>
          <w:szCs w:val="28"/>
        </w:rPr>
        <w:t>предоставление бюджетных кредитов, другим б</w:t>
      </w:r>
      <w:r w:rsidR="00452F42" w:rsidRPr="00C8340F">
        <w:rPr>
          <w:sz w:val="28"/>
          <w:szCs w:val="28"/>
        </w:rPr>
        <w:t>юджетам бюджетной системы  -</w:t>
      </w:r>
    </w:p>
    <w:p w:rsidR="00E86FA8" w:rsidRPr="00C8340F" w:rsidRDefault="00452F42" w:rsidP="00B819A1">
      <w:pPr>
        <w:jc w:val="both"/>
        <w:rPr>
          <w:sz w:val="28"/>
          <w:szCs w:val="28"/>
        </w:rPr>
      </w:pPr>
      <w:r w:rsidRPr="00C8340F">
        <w:rPr>
          <w:sz w:val="28"/>
          <w:szCs w:val="28"/>
        </w:rPr>
        <w:t>-</w:t>
      </w:r>
      <w:r w:rsidR="00E86FA8" w:rsidRPr="00C8340F">
        <w:rPr>
          <w:sz w:val="28"/>
          <w:szCs w:val="28"/>
        </w:rPr>
        <w:t xml:space="preserve"> (-4 800,0) тыс. рублей;</w:t>
      </w:r>
    </w:p>
    <w:p w:rsidR="00B819A1" w:rsidRPr="00C8340F" w:rsidRDefault="00E86FA8" w:rsidP="00B819A1">
      <w:pPr>
        <w:jc w:val="both"/>
        <w:rPr>
          <w:sz w:val="28"/>
          <w:szCs w:val="28"/>
        </w:rPr>
      </w:pPr>
      <w:r w:rsidRPr="00C8340F">
        <w:rPr>
          <w:sz w:val="28"/>
          <w:szCs w:val="28"/>
        </w:rPr>
        <w:t>возврат бюджетных кредитов, предоставленных друг</w:t>
      </w:r>
      <w:r w:rsidR="00B819A1" w:rsidRPr="00C8340F">
        <w:rPr>
          <w:sz w:val="28"/>
          <w:szCs w:val="28"/>
        </w:rPr>
        <w:t xml:space="preserve">им бюджетам бюджетной </w:t>
      </w:r>
      <w:r w:rsidRPr="00C8340F">
        <w:rPr>
          <w:sz w:val="28"/>
          <w:szCs w:val="28"/>
        </w:rPr>
        <w:t>системы -4 800,0 тыс. рублей.</w:t>
      </w:r>
    </w:p>
    <w:p w:rsidR="00B819A1" w:rsidRPr="00C8340F" w:rsidRDefault="00B819A1" w:rsidP="00B819A1">
      <w:pPr>
        <w:jc w:val="both"/>
        <w:rPr>
          <w:sz w:val="28"/>
          <w:szCs w:val="28"/>
        </w:rPr>
      </w:pPr>
    </w:p>
    <w:p w:rsidR="00531696" w:rsidRPr="00C8340F" w:rsidRDefault="00531696" w:rsidP="00531696">
      <w:pPr>
        <w:jc w:val="center"/>
        <w:rPr>
          <w:b/>
          <w:sz w:val="32"/>
          <w:szCs w:val="32"/>
        </w:rPr>
      </w:pPr>
      <w:r w:rsidRPr="00C8340F">
        <w:rPr>
          <w:b/>
          <w:sz w:val="32"/>
          <w:szCs w:val="32"/>
        </w:rPr>
        <w:t>Бюджет 2026 год</w:t>
      </w:r>
    </w:p>
    <w:p w:rsidR="00184C21" w:rsidRPr="00C8340F" w:rsidRDefault="00184C21" w:rsidP="00531696">
      <w:pPr>
        <w:jc w:val="center"/>
        <w:rPr>
          <w:b/>
          <w:sz w:val="32"/>
          <w:szCs w:val="32"/>
        </w:rPr>
      </w:pPr>
    </w:p>
    <w:p w:rsidR="00531696" w:rsidRPr="00C8340F" w:rsidRDefault="00531696" w:rsidP="00531696">
      <w:pPr>
        <w:jc w:val="center"/>
        <w:rPr>
          <w:b/>
          <w:sz w:val="28"/>
          <w:szCs w:val="28"/>
        </w:rPr>
      </w:pPr>
      <w:r w:rsidRPr="00C8340F">
        <w:rPr>
          <w:b/>
          <w:sz w:val="28"/>
          <w:szCs w:val="28"/>
        </w:rPr>
        <w:t>Доходы</w:t>
      </w:r>
    </w:p>
    <w:p w:rsidR="00531696" w:rsidRPr="00C8340F" w:rsidRDefault="00531696" w:rsidP="00531696">
      <w:pPr>
        <w:jc w:val="center"/>
        <w:rPr>
          <w:b/>
          <w:sz w:val="28"/>
          <w:szCs w:val="28"/>
        </w:rPr>
      </w:pPr>
    </w:p>
    <w:p w:rsidR="00531696" w:rsidRPr="00C8340F" w:rsidRDefault="00531696" w:rsidP="00531696">
      <w:pPr>
        <w:ind w:firstLine="708"/>
        <w:jc w:val="both"/>
        <w:rPr>
          <w:sz w:val="28"/>
          <w:szCs w:val="28"/>
        </w:rPr>
      </w:pPr>
      <w:r w:rsidRPr="00C8340F">
        <w:rPr>
          <w:b/>
          <w:sz w:val="28"/>
          <w:szCs w:val="28"/>
        </w:rPr>
        <w:t xml:space="preserve">Объем бюджета на </w:t>
      </w:r>
      <w:r w:rsidR="0019098D" w:rsidRPr="00C8340F">
        <w:rPr>
          <w:b/>
          <w:sz w:val="28"/>
          <w:szCs w:val="28"/>
        </w:rPr>
        <w:t>29</w:t>
      </w:r>
      <w:r w:rsidR="00E54C07" w:rsidRPr="00C8340F">
        <w:rPr>
          <w:b/>
          <w:sz w:val="28"/>
          <w:szCs w:val="28"/>
        </w:rPr>
        <w:t>.11</w:t>
      </w:r>
      <w:r w:rsidRPr="00C8340F">
        <w:rPr>
          <w:b/>
          <w:sz w:val="28"/>
          <w:szCs w:val="28"/>
        </w:rPr>
        <w:t>.2024 г.- 2 477 906,2 тыс. рублей.</w:t>
      </w:r>
    </w:p>
    <w:p w:rsidR="00151709" w:rsidRPr="00C8340F" w:rsidRDefault="00151709" w:rsidP="00151709">
      <w:pPr>
        <w:ind w:firstLine="708"/>
        <w:jc w:val="both"/>
        <w:rPr>
          <w:b/>
          <w:sz w:val="28"/>
          <w:szCs w:val="28"/>
        </w:rPr>
      </w:pPr>
      <w:r w:rsidRPr="00C8340F">
        <w:rPr>
          <w:b/>
          <w:sz w:val="28"/>
          <w:szCs w:val="28"/>
        </w:rPr>
        <w:t>Увеличены собственные доходы в сумме 234 234,2 тыс. рублей, в том числе:</w:t>
      </w:r>
    </w:p>
    <w:p w:rsidR="00151709" w:rsidRPr="00C8340F" w:rsidRDefault="003354E8" w:rsidP="00151709">
      <w:pPr>
        <w:ind w:firstLine="708"/>
        <w:jc w:val="both"/>
        <w:rPr>
          <w:sz w:val="28"/>
          <w:szCs w:val="28"/>
        </w:rPr>
      </w:pPr>
      <w:r w:rsidRPr="00C8340F">
        <w:rPr>
          <w:sz w:val="28"/>
          <w:szCs w:val="28"/>
        </w:rPr>
        <w:t>1. </w:t>
      </w:r>
      <w:r w:rsidR="00151709" w:rsidRPr="00C8340F">
        <w:rPr>
          <w:sz w:val="28"/>
          <w:szCs w:val="28"/>
        </w:rPr>
        <w:t>Налог на доходы физических лиц  +</w:t>
      </w:r>
      <w:r w:rsidR="00B9487D" w:rsidRPr="00C8340F">
        <w:rPr>
          <w:sz w:val="28"/>
          <w:szCs w:val="28"/>
        </w:rPr>
        <w:t>190 854,2</w:t>
      </w:r>
      <w:r w:rsidR="00151709" w:rsidRPr="00C8340F">
        <w:rPr>
          <w:sz w:val="28"/>
          <w:szCs w:val="28"/>
        </w:rPr>
        <w:t xml:space="preserve"> тыс. рублей;</w:t>
      </w:r>
    </w:p>
    <w:p w:rsidR="00151709" w:rsidRPr="00C8340F" w:rsidRDefault="00151709" w:rsidP="00151709">
      <w:pPr>
        <w:ind w:firstLine="708"/>
        <w:jc w:val="both"/>
        <w:rPr>
          <w:sz w:val="28"/>
          <w:szCs w:val="28"/>
        </w:rPr>
      </w:pPr>
      <w:r w:rsidRPr="00C8340F">
        <w:rPr>
          <w:sz w:val="28"/>
          <w:szCs w:val="28"/>
        </w:rPr>
        <w:t>2.</w:t>
      </w:r>
      <w:r w:rsidR="003354E8" w:rsidRPr="00C8340F">
        <w:rPr>
          <w:sz w:val="28"/>
          <w:szCs w:val="28"/>
        </w:rPr>
        <w:t> </w:t>
      </w:r>
      <w:r w:rsidRPr="00C8340F">
        <w:rPr>
          <w:sz w:val="28"/>
          <w:szCs w:val="28"/>
        </w:rPr>
        <w:t>Упрощенная система налогообложения  +</w:t>
      </w:r>
      <w:r w:rsidR="00B9487D" w:rsidRPr="00C8340F">
        <w:rPr>
          <w:sz w:val="28"/>
          <w:szCs w:val="28"/>
        </w:rPr>
        <w:t>43 380</w:t>
      </w:r>
      <w:r w:rsidRPr="00C8340F">
        <w:rPr>
          <w:sz w:val="28"/>
          <w:szCs w:val="28"/>
        </w:rPr>
        <w:t>,0 тыс. рублей.</w:t>
      </w:r>
    </w:p>
    <w:p w:rsidR="00151709" w:rsidRPr="00C8340F" w:rsidRDefault="00151709" w:rsidP="00151709">
      <w:pPr>
        <w:ind w:firstLine="708"/>
        <w:jc w:val="both"/>
        <w:rPr>
          <w:b/>
          <w:sz w:val="28"/>
          <w:szCs w:val="28"/>
        </w:rPr>
      </w:pPr>
      <w:r w:rsidRPr="00C8340F">
        <w:rPr>
          <w:b/>
          <w:sz w:val="28"/>
          <w:szCs w:val="28"/>
        </w:rPr>
        <w:t>Увеличены безвозмездные поступления в сумме 86 124,7 тыс. рублей, в том числе:</w:t>
      </w:r>
    </w:p>
    <w:p w:rsidR="00151709" w:rsidRPr="00C8340F" w:rsidRDefault="00151709" w:rsidP="00151709">
      <w:pPr>
        <w:ind w:firstLine="708"/>
        <w:jc w:val="both"/>
        <w:rPr>
          <w:sz w:val="28"/>
          <w:szCs w:val="28"/>
        </w:rPr>
      </w:pPr>
      <w:r w:rsidRPr="00C8340F">
        <w:rPr>
          <w:sz w:val="28"/>
          <w:szCs w:val="28"/>
        </w:rPr>
        <w:t>1.</w:t>
      </w:r>
      <w:r w:rsidRPr="00C8340F">
        <w:rPr>
          <w:sz w:val="28"/>
          <w:szCs w:val="28"/>
        </w:rPr>
        <w:tab/>
        <w:t>Субвенции бюджетам бюджетной системы Российской Федерации   +86 124,7  тыс. рублей.</w:t>
      </w:r>
    </w:p>
    <w:p w:rsidR="00151709" w:rsidRPr="00C8340F" w:rsidRDefault="00151709" w:rsidP="00151709">
      <w:pPr>
        <w:ind w:firstLine="708"/>
        <w:jc w:val="both"/>
        <w:rPr>
          <w:b/>
          <w:sz w:val="28"/>
          <w:szCs w:val="28"/>
        </w:rPr>
      </w:pPr>
      <w:r w:rsidRPr="00C8340F">
        <w:rPr>
          <w:b/>
          <w:sz w:val="28"/>
          <w:szCs w:val="28"/>
        </w:rPr>
        <w:t>Итого доходы: 2 798 265,1  тыс. рублей.</w:t>
      </w:r>
    </w:p>
    <w:p w:rsidR="00531696" w:rsidRPr="00C8340F" w:rsidRDefault="00531696" w:rsidP="00531696">
      <w:pPr>
        <w:jc w:val="center"/>
        <w:rPr>
          <w:b/>
          <w:sz w:val="28"/>
          <w:szCs w:val="28"/>
        </w:rPr>
      </w:pPr>
    </w:p>
    <w:p w:rsidR="00531696" w:rsidRPr="00C8340F" w:rsidRDefault="00531696" w:rsidP="00531696">
      <w:pPr>
        <w:jc w:val="center"/>
        <w:rPr>
          <w:b/>
          <w:sz w:val="28"/>
          <w:szCs w:val="28"/>
        </w:rPr>
      </w:pPr>
      <w:r w:rsidRPr="00C8340F">
        <w:rPr>
          <w:b/>
          <w:sz w:val="28"/>
          <w:szCs w:val="28"/>
        </w:rPr>
        <w:t>Расходы</w:t>
      </w:r>
    </w:p>
    <w:p w:rsidR="00531696" w:rsidRPr="00C8340F" w:rsidRDefault="00531696" w:rsidP="00531696">
      <w:pPr>
        <w:jc w:val="center"/>
        <w:rPr>
          <w:b/>
          <w:sz w:val="28"/>
          <w:szCs w:val="28"/>
        </w:rPr>
      </w:pPr>
    </w:p>
    <w:p w:rsidR="00531696" w:rsidRPr="00C8340F" w:rsidRDefault="00B65C63" w:rsidP="00531696">
      <w:pPr>
        <w:ind w:left="708"/>
        <w:jc w:val="both"/>
        <w:rPr>
          <w:b/>
          <w:sz w:val="28"/>
          <w:szCs w:val="28"/>
        </w:rPr>
      </w:pPr>
      <w:r w:rsidRPr="00C8340F">
        <w:rPr>
          <w:b/>
          <w:sz w:val="28"/>
          <w:szCs w:val="28"/>
        </w:rPr>
        <w:t xml:space="preserve">Объем бюджета на </w:t>
      </w:r>
      <w:r w:rsidR="0019098D" w:rsidRPr="00C8340F">
        <w:rPr>
          <w:b/>
          <w:sz w:val="28"/>
          <w:szCs w:val="28"/>
        </w:rPr>
        <w:t>29</w:t>
      </w:r>
      <w:r w:rsidRPr="00C8340F">
        <w:rPr>
          <w:b/>
          <w:sz w:val="28"/>
          <w:szCs w:val="28"/>
        </w:rPr>
        <w:t xml:space="preserve">.11. </w:t>
      </w:r>
      <w:r w:rsidR="00531696" w:rsidRPr="00C8340F">
        <w:rPr>
          <w:b/>
          <w:sz w:val="28"/>
          <w:szCs w:val="28"/>
        </w:rPr>
        <w:t>2024 г.- 2 477 906,2      тыс. рублей.</w:t>
      </w:r>
    </w:p>
    <w:p w:rsidR="00531696" w:rsidRPr="00C8340F" w:rsidRDefault="00531696" w:rsidP="00531696">
      <w:pPr>
        <w:ind w:firstLine="708"/>
        <w:jc w:val="both"/>
        <w:rPr>
          <w:rFonts w:eastAsia="Calibri"/>
          <w:b/>
          <w:bCs/>
          <w:sz w:val="28"/>
          <w:szCs w:val="28"/>
          <w:lang w:eastAsia="en-US"/>
        </w:rPr>
      </w:pPr>
      <w:r w:rsidRPr="00C8340F">
        <w:rPr>
          <w:rFonts w:eastAsia="Calibri"/>
          <w:b/>
          <w:bCs/>
          <w:sz w:val="28"/>
          <w:szCs w:val="28"/>
          <w:lang w:eastAsia="en-US"/>
        </w:rPr>
        <w:t xml:space="preserve"> </w:t>
      </w:r>
      <w:r w:rsidR="00B65C63" w:rsidRPr="00C8340F">
        <w:rPr>
          <w:rFonts w:eastAsia="Calibri"/>
          <w:b/>
          <w:bCs/>
          <w:sz w:val="28"/>
          <w:szCs w:val="28"/>
          <w:lang w:eastAsia="en-US"/>
        </w:rPr>
        <w:t>Увеличены расходы за счет безвозмездных поступлений из краевого и федерал</w:t>
      </w:r>
      <w:r w:rsidR="000D3A10" w:rsidRPr="00C8340F">
        <w:rPr>
          <w:rFonts w:eastAsia="Calibri"/>
          <w:b/>
          <w:bCs/>
          <w:sz w:val="28"/>
          <w:szCs w:val="28"/>
          <w:lang w:eastAsia="en-US"/>
        </w:rPr>
        <w:t>ьного бюджетов в сумме  86 124,7</w:t>
      </w:r>
      <w:r w:rsidR="00B65C63" w:rsidRPr="00C8340F">
        <w:rPr>
          <w:rFonts w:eastAsia="Calibri"/>
          <w:b/>
          <w:bCs/>
          <w:sz w:val="28"/>
          <w:szCs w:val="28"/>
          <w:lang w:eastAsia="en-US"/>
        </w:rPr>
        <w:t xml:space="preserve">  тыс. рублей,  в том числе:</w:t>
      </w:r>
    </w:p>
    <w:p w:rsidR="007E1FD0" w:rsidRPr="00C8340F" w:rsidRDefault="007E1FD0" w:rsidP="007E1FD0">
      <w:pPr>
        <w:pStyle w:val="a4"/>
        <w:numPr>
          <w:ilvl w:val="0"/>
          <w:numId w:val="27"/>
        </w:numPr>
        <w:jc w:val="both"/>
        <w:rPr>
          <w:b/>
          <w:bCs/>
          <w:sz w:val="28"/>
          <w:szCs w:val="28"/>
        </w:rPr>
      </w:pPr>
      <w:r w:rsidRPr="00C8340F">
        <w:rPr>
          <w:b/>
          <w:bCs/>
          <w:sz w:val="28"/>
          <w:szCs w:val="28"/>
        </w:rPr>
        <w:t xml:space="preserve">Управлению образования администрации муниципального образования </w:t>
      </w:r>
      <w:proofErr w:type="spellStart"/>
      <w:r w:rsidRPr="00C8340F">
        <w:rPr>
          <w:b/>
          <w:bCs/>
          <w:sz w:val="28"/>
          <w:szCs w:val="28"/>
        </w:rPr>
        <w:t>Гулькевичский</w:t>
      </w:r>
      <w:proofErr w:type="spellEnd"/>
      <w:r w:rsidRPr="00C8340F">
        <w:rPr>
          <w:b/>
          <w:bCs/>
          <w:sz w:val="28"/>
          <w:szCs w:val="28"/>
        </w:rPr>
        <w:t xml:space="preserve"> район увеличены расходы в сумме 86 065,6  тыс. рублей, в том числе:</w:t>
      </w:r>
    </w:p>
    <w:p w:rsidR="007E1FD0" w:rsidRPr="00C8340F" w:rsidRDefault="007E1FD0" w:rsidP="007E1FD0">
      <w:pPr>
        <w:jc w:val="both"/>
        <w:rPr>
          <w:bCs/>
          <w:sz w:val="28"/>
          <w:szCs w:val="28"/>
        </w:rPr>
      </w:pPr>
      <w:r w:rsidRPr="00C8340F">
        <w:rPr>
          <w:bCs/>
          <w:sz w:val="28"/>
          <w:szCs w:val="28"/>
        </w:rPr>
        <w:t>925 0701 0110260860 600-25 155,0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дошкольных  организациях;</w:t>
      </w:r>
    </w:p>
    <w:p w:rsidR="007E1FD0" w:rsidRPr="00C8340F" w:rsidRDefault="007E1FD0" w:rsidP="007E1FD0">
      <w:pPr>
        <w:jc w:val="both"/>
        <w:rPr>
          <w:bCs/>
          <w:sz w:val="28"/>
          <w:szCs w:val="28"/>
        </w:rPr>
      </w:pPr>
      <w:r w:rsidRPr="00C8340F">
        <w:rPr>
          <w:bCs/>
          <w:sz w:val="28"/>
          <w:szCs w:val="28"/>
        </w:rPr>
        <w:lastRenderedPageBreak/>
        <w:t>925 0702 0110260860 600-60 910,6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общеобразовательных организациях;</w:t>
      </w:r>
    </w:p>
    <w:p w:rsidR="00531696" w:rsidRPr="00C8340F" w:rsidRDefault="00531696" w:rsidP="007E1FD0">
      <w:pPr>
        <w:pStyle w:val="a4"/>
        <w:numPr>
          <w:ilvl w:val="0"/>
          <w:numId w:val="27"/>
        </w:numPr>
        <w:jc w:val="both"/>
        <w:rPr>
          <w:b/>
          <w:bCs/>
          <w:sz w:val="28"/>
          <w:szCs w:val="28"/>
        </w:rPr>
      </w:pPr>
      <w:r w:rsidRPr="00C8340F">
        <w:rPr>
          <w:b/>
          <w:bCs/>
          <w:sz w:val="28"/>
          <w:szCs w:val="28"/>
        </w:rPr>
        <w:t>Отделу физической культуры и спорта администрации муниципального образован</w:t>
      </w:r>
      <w:r w:rsidR="00B65C63" w:rsidRPr="00C8340F">
        <w:rPr>
          <w:b/>
          <w:bCs/>
          <w:sz w:val="28"/>
          <w:szCs w:val="28"/>
        </w:rPr>
        <w:t xml:space="preserve">ия </w:t>
      </w:r>
      <w:proofErr w:type="spellStart"/>
      <w:r w:rsidR="00B65C63" w:rsidRPr="00C8340F">
        <w:rPr>
          <w:b/>
          <w:bCs/>
          <w:sz w:val="28"/>
          <w:szCs w:val="28"/>
        </w:rPr>
        <w:t>Гулькевчиский</w:t>
      </w:r>
      <w:proofErr w:type="spellEnd"/>
      <w:r w:rsidR="00B65C63" w:rsidRPr="00C8340F">
        <w:rPr>
          <w:b/>
          <w:bCs/>
          <w:sz w:val="28"/>
          <w:szCs w:val="28"/>
        </w:rPr>
        <w:t xml:space="preserve"> район увеличены</w:t>
      </w:r>
      <w:r w:rsidRPr="00C8340F">
        <w:rPr>
          <w:b/>
          <w:bCs/>
          <w:sz w:val="28"/>
          <w:szCs w:val="28"/>
        </w:rPr>
        <w:t xml:space="preserve"> расходы в сумме</w:t>
      </w:r>
      <w:r w:rsidR="00B65C63" w:rsidRPr="00C8340F">
        <w:rPr>
          <w:b/>
          <w:bCs/>
          <w:sz w:val="28"/>
          <w:szCs w:val="28"/>
        </w:rPr>
        <w:t xml:space="preserve"> 59,1</w:t>
      </w:r>
      <w:r w:rsidRPr="00C8340F">
        <w:rPr>
          <w:b/>
          <w:bCs/>
          <w:sz w:val="28"/>
          <w:szCs w:val="28"/>
        </w:rPr>
        <w:t xml:space="preserve"> тыс. рублей, в том числе:</w:t>
      </w:r>
    </w:p>
    <w:p w:rsidR="00531696" w:rsidRPr="00C8340F" w:rsidRDefault="00531696" w:rsidP="00531696">
      <w:pPr>
        <w:jc w:val="both"/>
        <w:rPr>
          <w:bCs/>
          <w:sz w:val="28"/>
          <w:szCs w:val="28"/>
        </w:rPr>
      </w:pPr>
      <w:r w:rsidRPr="00C8340F">
        <w:rPr>
          <w:bCs/>
          <w:sz w:val="28"/>
          <w:szCs w:val="28"/>
        </w:rPr>
        <w:t>929 1103 0610260820 600-59,1 тыс. рублей увеличены расходы на 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p w:rsidR="00FC4017" w:rsidRPr="00C8340F" w:rsidRDefault="00FC4017" w:rsidP="00531696">
      <w:pPr>
        <w:jc w:val="both"/>
        <w:rPr>
          <w:bCs/>
          <w:sz w:val="28"/>
          <w:szCs w:val="28"/>
        </w:rPr>
      </w:pPr>
    </w:p>
    <w:p w:rsidR="00FC4017" w:rsidRPr="00C8340F" w:rsidRDefault="00904698" w:rsidP="00FC4017">
      <w:pPr>
        <w:ind w:firstLine="708"/>
        <w:jc w:val="both"/>
        <w:rPr>
          <w:rFonts w:eastAsia="Calibri"/>
          <w:b/>
          <w:bCs/>
          <w:sz w:val="28"/>
          <w:szCs w:val="28"/>
          <w:lang w:eastAsia="en-US"/>
        </w:rPr>
      </w:pPr>
      <w:r w:rsidRPr="00C8340F">
        <w:rPr>
          <w:rFonts w:eastAsia="Calibri"/>
          <w:b/>
          <w:bCs/>
          <w:sz w:val="28"/>
          <w:szCs w:val="28"/>
          <w:lang w:eastAsia="en-US"/>
        </w:rPr>
        <w:t>Увеличены</w:t>
      </w:r>
      <w:r w:rsidR="00FC4017" w:rsidRPr="00C8340F">
        <w:rPr>
          <w:rFonts w:eastAsia="Calibri"/>
          <w:b/>
          <w:bCs/>
          <w:sz w:val="28"/>
          <w:szCs w:val="28"/>
          <w:lang w:eastAsia="en-US"/>
        </w:rPr>
        <w:t xml:space="preserve"> расходы</w:t>
      </w:r>
      <w:r w:rsidRPr="00C8340F">
        <w:rPr>
          <w:rFonts w:eastAsia="Calibri"/>
          <w:b/>
          <w:bCs/>
          <w:sz w:val="28"/>
          <w:szCs w:val="28"/>
          <w:lang w:eastAsia="en-US"/>
        </w:rPr>
        <w:t xml:space="preserve"> в сумме 234 234,2 тыс. рублей и перераспределены</w:t>
      </w:r>
      <w:r w:rsidR="00FC4017" w:rsidRPr="00C8340F">
        <w:rPr>
          <w:rFonts w:eastAsia="Calibri"/>
          <w:b/>
          <w:bCs/>
          <w:sz w:val="28"/>
          <w:szCs w:val="28"/>
          <w:lang w:eastAsia="en-US"/>
        </w:rPr>
        <w:t xml:space="preserve"> по предложениям главных распорядителей бюджетных средств, следующим образом:</w:t>
      </w:r>
    </w:p>
    <w:p w:rsidR="00FC4017" w:rsidRPr="00C8340F" w:rsidRDefault="00FC4017" w:rsidP="00FC4017">
      <w:pPr>
        <w:pStyle w:val="a4"/>
        <w:numPr>
          <w:ilvl w:val="0"/>
          <w:numId w:val="26"/>
        </w:numPr>
        <w:jc w:val="both"/>
        <w:rPr>
          <w:rFonts w:eastAsia="Calibri"/>
          <w:b/>
          <w:bCs/>
          <w:sz w:val="28"/>
          <w:szCs w:val="28"/>
          <w:lang w:eastAsia="en-US"/>
        </w:rPr>
      </w:pPr>
      <w:r w:rsidRPr="00C8340F">
        <w:rPr>
          <w:rFonts w:eastAsia="Calibri"/>
          <w:b/>
          <w:bCs/>
          <w:sz w:val="28"/>
          <w:szCs w:val="28"/>
          <w:lang w:eastAsia="en-US"/>
        </w:rPr>
        <w:t xml:space="preserve">Администрации муниципального образования </w:t>
      </w:r>
      <w:proofErr w:type="spellStart"/>
      <w:r w:rsidRPr="00C8340F">
        <w:rPr>
          <w:rFonts w:eastAsia="Calibri"/>
          <w:b/>
          <w:bCs/>
          <w:sz w:val="28"/>
          <w:szCs w:val="28"/>
          <w:lang w:eastAsia="en-US"/>
        </w:rPr>
        <w:t>Гулькевичский</w:t>
      </w:r>
      <w:proofErr w:type="spellEnd"/>
      <w:r w:rsidRPr="00C8340F">
        <w:rPr>
          <w:rFonts w:eastAsia="Calibri"/>
          <w:b/>
          <w:bCs/>
          <w:sz w:val="28"/>
          <w:szCs w:val="28"/>
          <w:lang w:eastAsia="en-US"/>
        </w:rPr>
        <w:t xml:space="preserve"> </w:t>
      </w:r>
      <w:r w:rsidR="00904698" w:rsidRPr="00C8340F">
        <w:rPr>
          <w:rFonts w:eastAsia="Calibri"/>
          <w:b/>
          <w:bCs/>
          <w:sz w:val="28"/>
          <w:szCs w:val="28"/>
          <w:lang w:eastAsia="en-US"/>
        </w:rPr>
        <w:t>район увеличены расходы в сумме 50 248,8 тыс. рублей, в том числе</w:t>
      </w:r>
      <w:r w:rsidRPr="00C8340F">
        <w:rPr>
          <w:rFonts w:eastAsia="Calibri"/>
          <w:b/>
          <w:bCs/>
          <w:sz w:val="28"/>
          <w:szCs w:val="28"/>
          <w:lang w:eastAsia="en-US"/>
        </w:rPr>
        <w:t>:</w:t>
      </w:r>
    </w:p>
    <w:p w:rsidR="007B3994" w:rsidRPr="00C8340F" w:rsidRDefault="007B3994" w:rsidP="007B3994">
      <w:pPr>
        <w:jc w:val="both"/>
        <w:rPr>
          <w:rFonts w:eastAsia="Calibri"/>
          <w:bCs/>
          <w:sz w:val="28"/>
          <w:szCs w:val="28"/>
          <w:lang w:eastAsia="en-US"/>
        </w:rPr>
      </w:pPr>
      <w:proofErr w:type="gramStart"/>
      <w:r w:rsidRPr="00C8340F">
        <w:rPr>
          <w:rFonts w:eastAsia="Calibri"/>
          <w:bCs/>
          <w:sz w:val="28"/>
          <w:szCs w:val="28"/>
          <w:lang w:eastAsia="en-US"/>
        </w:rPr>
        <w:t xml:space="preserve">902 0502 1410100128 400-500,0 тыс. рублей увеличены расходы на организацию газоснабжения населения  (поселений)  (строительство подводящих газопроводов, распределительных газопроводов) «Строительство распределительного газопровода низкого давления к границам земельных участков в новой застройке, расположенных по ул. Молодёжной, пер. Осеннему и ул. Зелёной, </w:t>
      </w:r>
      <w:proofErr w:type="spellStart"/>
      <w:r w:rsidRPr="00C8340F">
        <w:rPr>
          <w:rFonts w:eastAsia="Calibri"/>
          <w:bCs/>
          <w:sz w:val="28"/>
          <w:szCs w:val="28"/>
          <w:lang w:eastAsia="en-US"/>
        </w:rPr>
        <w:t>хут</w:t>
      </w:r>
      <w:proofErr w:type="spellEnd"/>
      <w:r w:rsidRPr="00C8340F">
        <w:rPr>
          <w:rFonts w:eastAsia="Calibri"/>
          <w:bCs/>
          <w:sz w:val="28"/>
          <w:szCs w:val="28"/>
          <w:lang w:eastAsia="en-US"/>
        </w:rPr>
        <w:t>.</w:t>
      </w:r>
      <w:proofErr w:type="gramEnd"/>
      <w:r w:rsidRPr="00C8340F">
        <w:rPr>
          <w:rFonts w:eastAsia="Calibri"/>
          <w:bCs/>
          <w:sz w:val="28"/>
          <w:szCs w:val="28"/>
          <w:lang w:eastAsia="en-US"/>
        </w:rPr>
        <w:t xml:space="preserve"> Тельман, </w:t>
      </w:r>
      <w:proofErr w:type="spellStart"/>
      <w:r w:rsidRPr="00C8340F">
        <w:rPr>
          <w:rFonts w:eastAsia="Calibri"/>
          <w:bCs/>
          <w:sz w:val="28"/>
          <w:szCs w:val="28"/>
          <w:lang w:eastAsia="en-US"/>
        </w:rPr>
        <w:t>Гулькевичского</w:t>
      </w:r>
      <w:proofErr w:type="spellEnd"/>
      <w:r w:rsidRPr="00C8340F">
        <w:rPr>
          <w:rFonts w:eastAsia="Calibri"/>
          <w:bCs/>
          <w:sz w:val="28"/>
          <w:szCs w:val="28"/>
          <w:lang w:eastAsia="en-US"/>
        </w:rPr>
        <w:t xml:space="preserve"> района, Краснодарского края»</w:t>
      </w:r>
    </w:p>
    <w:p w:rsidR="00FC4017" w:rsidRPr="00C8340F" w:rsidRDefault="00FC4017" w:rsidP="00FC4017">
      <w:pPr>
        <w:jc w:val="both"/>
        <w:rPr>
          <w:rFonts w:eastAsia="Calibri"/>
          <w:bCs/>
          <w:sz w:val="28"/>
          <w:szCs w:val="28"/>
          <w:lang w:eastAsia="en-US"/>
        </w:rPr>
      </w:pPr>
      <w:r w:rsidRPr="00C8340F">
        <w:rPr>
          <w:rFonts w:eastAsia="Calibri"/>
          <w:bCs/>
          <w:sz w:val="28"/>
          <w:szCs w:val="28"/>
          <w:lang w:eastAsia="en-US"/>
        </w:rPr>
        <w:t xml:space="preserve">902 0502 1410100171 200-(-500,0) тыс. рублей уменьшены расходы на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sidRPr="00C8340F">
        <w:rPr>
          <w:rFonts w:eastAsia="Calibri"/>
          <w:bCs/>
          <w:sz w:val="28"/>
          <w:szCs w:val="28"/>
          <w:lang w:eastAsia="en-US"/>
        </w:rPr>
        <w:t>Подлесный</w:t>
      </w:r>
      <w:proofErr w:type="spellEnd"/>
      <w:r w:rsidRPr="00C8340F">
        <w:rPr>
          <w:rFonts w:eastAsia="Calibri"/>
          <w:bCs/>
          <w:sz w:val="28"/>
          <w:szCs w:val="28"/>
          <w:lang w:eastAsia="en-US"/>
        </w:rPr>
        <w:t xml:space="preserve"> </w:t>
      </w:r>
      <w:proofErr w:type="spellStart"/>
      <w:r w:rsidRPr="00C8340F">
        <w:rPr>
          <w:rFonts w:eastAsia="Calibri"/>
          <w:bCs/>
          <w:sz w:val="28"/>
          <w:szCs w:val="28"/>
          <w:lang w:eastAsia="en-US"/>
        </w:rPr>
        <w:t>Гулькевичского</w:t>
      </w:r>
      <w:proofErr w:type="spellEnd"/>
      <w:r w:rsidRPr="00C8340F">
        <w:rPr>
          <w:rFonts w:eastAsia="Calibri"/>
          <w:bCs/>
          <w:sz w:val="28"/>
          <w:szCs w:val="28"/>
          <w:lang w:eastAsia="en-US"/>
        </w:rPr>
        <w:t xml:space="preserve"> района</w:t>
      </w:r>
      <w:r w:rsidR="007B3994" w:rsidRPr="00C8340F">
        <w:rPr>
          <w:rFonts w:eastAsia="Calibri"/>
          <w:bCs/>
          <w:sz w:val="28"/>
          <w:szCs w:val="28"/>
          <w:lang w:eastAsia="en-US"/>
        </w:rPr>
        <w:t>».</w:t>
      </w:r>
    </w:p>
    <w:p w:rsidR="00EF6738" w:rsidRPr="00C8340F" w:rsidRDefault="00EF6738" w:rsidP="00EF6738">
      <w:pPr>
        <w:jc w:val="both"/>
        <w:rPr>
          <w:rFonts w:eastAsia="Calibri"/>
          <w:b/>
          <w:bCs/>
          <w:sz w:val="28"/>
          <w:szCs w:val="28"/>
          <w:lang w:eastAsia="en-US"/>
        </w:rPr>
      </w:pPr>
      <w:r w:rsidRPr="00C8340F">
        <w:rPr>
          <w:rFonts w:eastAsia="Calibri"/>
          <w:b/>
          <w:bCs/>
          <w:sz w:val="28"/>
          <w:szCs w:val="28"/>
          <w:lang w:eastAsia="en-US"/>
        </w:rPr>
        <w:t xml:space="preserve">На обеспечение деятельности администрации муниципального образования </w:t>
      </w:r>
      <w:proofErr w:type="spellStart"/>
      <w:r w:rsidRPr="00C8340F">
        <w:rPr>
          <w:rFonts w:eastAsia="Calibri"/>
          <w:b/>
          <w:bCs/>
          <w:sz w:val="28"/>
          <w:szCs w:val="28"/>
          <w:lang w:eastAsia="en-US"/>
        </w:rPr>
        <w:t>Гулькевичский</w:t>
      </w:r>
      <w:proofErr w:type="spellEnd"/>
      <w:r w:rsidRPr="00C8340F">
        <w:rPr>
          <w:rFonts w:eastAsia="Calibri"/>
          <w:b/>
          <w:bCs/>
          <w:sz w:val="28"/>
          <w:szCs w:val="28"/>
          <w:lang w:eastAsia="en-US"/>
        </w:rPr>
        <w:t xml:space="preserve"> район увеличены расходы в сумме</w:t>
      </w:r>
      <w:r w:rsidR="00904698" w:rsidRPr="00C8340F">
        <w:rPr>
          <w:rFonts w:eastAsia="Calibri"/>
          <w:b/>
          <w:bCs/>
          <w:sz w:val="28"/>
          <w:szCs w:val="28"/>
          <w:lang w:eastAsia="en-US"/>
        </w:rPr>
        <w:t xml:space="preserve"> 50 248,8 тыс. рублей, в том числе</w:t>
      </w:r>
      <w:r w:rsidRPr="00C8340F">
        <w:rPr>
          <w:rFonts w:eastAsia="Calibri"/>
          <w:b/>
          <w:bCs/>
          <w:sz w:val="28"/>
          <w:szCs w:val="28"/>
          <w:lang w:eastAsia="en-US"/>
        </w:rPr>
        <w:t>:</w:t>
      </w:r>
    </w:p>
    <w:p w:rsidR="00EF6738" w:rsidRPr="00C8340F" w:rsidRDefault="00EF6738" w:rsidP="00EF6738">
      <w:pPr>
        <w:jc w:val="both"/>
        <w:rPr>
          <w:rFonts w:eastAsia="Calibri"/>
          <w:bCs/>
          <w:sz w:val="28"/>
          <w:szCs w:val="28"/>
          <w:lang w:eastAsia="en-US"/>
        </w:rPr>
      </w:pPr>
      <w:r w:rsidRPr="00C8340F">
        <w:rPr>
          <w:rFonts w:eastAsia="Calibri"/>
          <w:bCs/>
          <w:sz w:val="28"/>
          <w:szCs w:val="28"/>
          <w:lang w:eastAsia="en-US"/>
        </w:rPr>
        <w:t>902 0111 5230000201 800-19 626,8 тыс. рублей увеличены средства резервного фонда;</w:t>
      </w:r>
    </w:p>
    <w:p w:rsidR="00EF6738" w:rsidRPr="00C8340F" w:rsidRDefault="00EF6738" w:rsidP="00EF6738">
      <w:pPr>
        <w:jc w:val="both"/>
        <w:rPr>
          <w:rFonts w:eastAsia="Calibri"/>
          <w:bCs/>
          <w:sz w:val="28"/>
          <w:szCs w:val="28"/>
          <w:lang w:eastAsia="en-US"/>
        </w:rPr>
      </w:pPr>
      <w:r w:rsidRPr="00C8340F">
        <w:rPr>
          <w:rFonts w:eastAsia="Calibri"/>
          <w:bCs/>
          <w:sz w:val="28"/>
          <w:szCs w:val="28"/>
          <w:lang w:eastAsia="en-US"/>
        </w:rPr>
        <w:t>902 0113 5270000590 200-3</w:t>
      </w:r>
      <w:r w:rsidR="00904698" w:rsidRPr="00C8340F">
        <w:rPr>
          <w:rFonts w:eastAsia="Calibri"/>
          <w:bCs/>
          <w:sz w:val="28"/>
          <w:szCs w:val="28"/>
          <w:lang w:eastAsia="en-US"/>
        </w:rPr>
        <w:t>0 622,0</w:t>
      </w:r>
      <w:r w:rsidRPr="00C8340F">
        <w:rPr>
          <w:rFonts w:eastAsia="Calibri"/>
          <w:bCs/>
          <w:sz w:val="28"/>
          <w:szCs w:val="28"/>
          <w:lang w:eastAsia="en-US"/>
        </w:rPr>
        <w:t xml:space="preserve"> тыс. рублей увеличены расходы на закупку товаров, работ, услуг учреждению по обеспечению хозяйственного обслуживания органов управления.</w:t>
      </w:r>
    </w:p>
    <w:p w:rsidR="00EF6738" w:rsidRPr="00C8340F" w:rsidRDefault="00EF6738" w:rsidP="00EF6738">
      <w:pPr>
        <w:pStyle w:val="a4"/>
        <w:numPr>
          <w:ilvl w:val="0"/>
          <w:numId w:val="26"/>
        </w:numPr>
        <w:jc w:val="both"/>
        <w:rPr>
          <w:rFonts w:eastAsia="Calibri"/>
          <w:b/>
          <w:bCs/>
          <w:sz w:val="28"/>
          <w:szCs w:val="28"/>
          <w:lang w:eastAsia="en-US"/>
        </w:rPr>
      </w:pPr>
      <w:r w:rsidRPr="00C8340F">
        <w:rPr>
          <w:rFonts w:eastAsia="Calibri"/>
          <w:b/>
          <w:bCs/>
          <w:sz w:val="28"/>
          <w:szCs w:val="28"/>
          <w:lang w:eastAsia="en-US"/>
        </w:rPr>
        <w:t xml:space="preserve">Финансовому управлению администрации муниципального образования </w:t>
      </w:r>
      <w:proofErr w:type="spellStart"/>
      <w:r w:rsidRPr="00C8340F">
        <w:rPr>
          <w:rFonts w:eastAsia="Calibri"/>
          <w:b/>
          <w:bCs/>
          <w:sz w:val="28"/>
          <w:szCs w:val="28"/>
          <w:lang w:eastAsia="en-US"/>
        </w:rPr>
        <w:t>Гулькевичский</w:t>
      </w:r>
      <w:proofErr w:type="spellEnd"/>
      <w:r w:rsidRPr="00C8340F">
        <w:rPr>
          <w:rFonts w:eastAsia="Calibri"/>
          <w:b/>
          <w:bCs/>
          <w:sz w:val="28"/>
          <w:szCs w:val="28"/>
          <w:lang w:eastAsia="en-US"/>
        </w:rPr>
        <w:t xml:space="preserve"> район увеличены расходы в сумме 183 985,4 тыс. рублей, в том числе:</w:t>
      </w:r>
    </w:p>
    <w:p w:rsidR="00EF6738" w:rsidRPr="00C8340F" w:rsidRDefault="00EF6738" w:rsidP="00EF6738">
      <w:pPr>
        <w:jc w:val="both"/>
        <w:rPr>
          <w:rFonts w:eastAsia="Calibri"/>
          <w:bCs/>
          <w:sz w:val="28"/>
          <w:szCs w:val="28"/>
          <w:lang w:eastAsia="en-US"/>
        </w:rPr>
      </w:pPr>
      <w:r w:rsidRPr="00C8340F">
        <w:rPr>
          <w:rFonts w:eastAsia="Calibri"/>
          <w:bCs/>
          <w:sz w:val="28"/>
          <w:szCs w:val="28"/>
          <w:lang w:eastAsia="en-US"/>
        </w:rPr>
        <w:t>905 -183 985,4 тыс. рублей увеличены условно-утверждённые расходы.</w:t>
      </w:r>
    </w:p>
    <w:p w:rsidR="007B3994" w:rsidRPr="00C8340F" w:rsidRDefault="007B3994" w:rsidP="00FC4017">
      <w:pPr>
        <w:jc w:val="both"/>
        <w:rPr>
          <w:rFonts w:eastAsia="Calibri"/>
          <w:bCs/>
          <w:sz w:val="28"/>
          <w:szCs w:val="28"/>
          <w:lang w:eastAsia="en-US"/>
        </w:rPr>
      </w:pPr>
    </w:p>
    <w:p w:rsidR="00531696" w:rsidRPr="00C8340F" w:rsidRDefault="00531696" w:rsidP="00531696">
      <w:pPr>
        <w:jc w:val="center"/>
        <w:rPr>
          <w:b/>
          <w:sz w:val="28"/>
          <w:szCs w:val="28"/>
        </w:rPr>
      </w:pPr>
      <w:r w:rsidRPr="00C8340F">
        <w:rPr>
          <w:b/>
          <w:sz w:val="28"/>
          <w:szCs w:val="28"/>
        </w:rPr>
        <w:t>Итого расходы:</w:t>
      </w:r>
      <w:r w:rsidR="00904698" w:rsidRPr="00C8340F">
        <w:rPr>
          <w:b/>
          <w:sz w:val="28"/>
          <w:szCs w:val="28"/>
        </w:rPr>
        <w:t xml:space="preserve"> 2 798 265,1</w:t>
      </w:r>
      <w:r w:rsidRPr="00C8340F">
        <w:rPr>
          <w:b/>
          <w:sz w:val="28"/>
          <w:szCs w:val="28"/>
        </w:rPr>
        <w:t xml:space="preserve"> тыс. рублей.</w:t>
      </w:r>
    </w:p>
    <w:p w:rsidR="00531696" w:rsidRPr="00C8340F" w:rsidRDefault="00531696" w:rsidP="00531696">
      <w:pPr>
        <w:tabs>
          <w:tab w:val="left" w:pos="709"/>
        </w:tabs>
        <w:jc w:val="center"/>
        <w:rPr>
          <w:sz w:val="28"/>
          <w:szCs w:val="28"/>
        </w:rPr>
      </w:pPr>
      <w:r w:rsidRPr="00C8340F">
        <w:rPr>
          <w:b/>
          <w:sz w:val="28"/>
          <w:szCs w:val="28"/>
        </w:rPr>
        <w:t>Результат исполнения бюджета (- 0,0) тыс. рублей.</w:t>
      </w:r>
    </w:p>
    <w:p w:rsidR="00531696" w:rsidRPr="00C8340F" w:rsidRDefault="00531696" w:rsidP="00531696">
      <w:pPr>
        <w:ind w:firstLine="708"/>
        <w:rPr>
          <w:b/>
          <w:sz w:val="28"/>
          <w:szCs w:val="28"/>
        </w:rPr>
      </w:pPr>
      <w:r w:rsidRPr="00C8340F">
        <w:rPr>
          <w:b/>
          <w:sz w:val="28"/>
          <w:szCs w:val="28"/>
        </w:rPr>
        <w:t>Источники покрытия дефицита бюджета -(-0,0)  тыс. рублей.</w:t>
      </w:r>
    </w:p>
    <w:p w:rsidR="00531696" w:rsidRPr="00C8340F" w:rsidRDefault="00531696" w:rsidP="00531696">
      <w:pPr>
        <w:jc w:val="both"/>
        <w:rPr>
          <w:sz w:val="28"/>
          <w:szCs w:val="28"/>
        </w:rPr>
      </w:pPr>
      <w:r w:rsidRPr="00C8340F">
        <w:rPr>
          <w:sz w:val="28"/>
          <w:szCs w:val="28"/>
        </w:rPr>
        <w:t>предоставление бюджетных кредитов, другим бюджетам бюджетной системы  – (-4 800,0) тыс. рублей;</w:t>
      </w:r>
    </w:p>
    <w:p w:rsidR="00531696" w:rsidRPr="00C8340F" w:rsidRDefault="00531696" w:rsidP="00531696">
      <w:pPr>
        <w:jc w:val="both"/>
        <w:rPr>
          <w:sz w:val="28"/>
          <w:szCs w:val="28"/>
        </w:rPr>
      </w:pPr>
      <w:r w:rsidRPr="00C8340F">
        <w:rPr>
          <w:sz w:val="28"/>
          <w:szCs w:val="28"/>
        </w:rPr>
        <w:t>возврат бюджетных кредитов, предоставленных другим бюджетам бюджетной системы -4 800,0 тыс. рублей.</w:t>
      </w:r>
    </w:p>
    <w:p w:rsidR="00531696" w:rsidRPr="00C8340F" w:rsidRDefault="00531696" w:rsidP="00531696">
      <w:pPr>
        <w:jc w:val="both"/>
        <w:rPr>
          <w:sz w:val="28"/>
          <w:szCs w:val="28"/>
        </w:rPr>
      </w:pPr>
    </w:p>
    <w:p w:rsidR="00393C0D" w:rsidRPr="00C8340F" w:rsidRDefault="00393C0D" w:rsidP="00B819A1">
      <w:pPr>
        <w:jc w:val="both"/>
        <w:rPr>
          <w:sz w:val="28"/>
          <w:szCs w:val="28"/>
        </w:rPr>
      </w:pPr>
    </w:p>
    <w:p w:rsidR="00A256C8" w:rsidRPr="00C8340F" w:rsidRDefault="00E20B57" w:rsidP="00A256C8">
      <w:pPr>
        <w:tabs>
          <w:tab w:val="left" w:pos="195"/>
          <w:tab w:val="left" w:pos="1155"/>
        </w:tabs>
        <w:jc w:val="both"/>
        <w:rPr>
          <w:sz w:val="28"/>
          <w:szCs w:val="28"/>
        </w:rPr>
      </w:pPr>
      <w:r w:rsidRPr="00C8340F">
        <w:rPr>
          <w:sz w:val="28"/>
          <w:szCs w:val="28"/>
        </w:rPr>
        <w:t>Глава</w:t>
      </w:r>
      <w:r w:rsidR="00A256C8" w:rsidRPr="00C8340F">
        <w:rPr>
          <w:sz w:val="28"/>
          <w:szCs w:val="28"/>
        </w:rPr>
        <w:t xml:space="preserve"> муниципального образования</w:t>
      </w:r>
    </w:p>
    <w:p w:rsidR="00A256C8" w:rsidRPr="00C8340F" w:rsidRDefault="00A256C8" w:rsidP="00A256C8">
      <w:pPr>
        <w:ind w:right="-427"/>
        <w:rPr>
          <w:sz w:val="28"/>
          <w:szCs w:val="28"/>
        </w:rPr>
      </w:pPr>
      <w:r w:rsidRPr="00C8340F">
        <w:rPr>
          <w:sz w:val="28"/>
          <w:szCs w:val="28"/>
        </w:rPr>
        <w:t xml:space="preserve">Гулькевичский район                                                         </w:t>
      </w:r>
      <w:r w:rsidR="0043585A" w:rsidRPr="00C8340F">
        <w:rPr>
          <w:sz w:val="28"/>
          <w:szCs w:val="28"/>
        </w:rPr>
        <w:t xml:space="preserve">                     </w:t>
      </w:r>
      <w:r w:rsidR="004C1569" w:rsidRPr="00C8340F">
        <w:rPr>
          <w:sz w:val="28"/>
          <w:szCs w:val="28"/>
        </w:rPr>
        <w:t xml:space="preserve">А. А. </w:t>
      </w:r>
      <w:proofErr w:type="spellStart"/>
      <w:r w:rsidR="004C1569" w:rsidRPr="00C8340F">
        <w:rPr>
          <w:sz w:val="28"/>
          <w:szCs w:val="28"/>
        </w:rPr>
        <w:t>Шишикин</w:t>
      </w:r>
      <w:proofErr w:type="spellEnd"/>
    </w:p>
    <w:p w:rsidR="004C1569" w:rsidRPr="00C8340F" w:rsidRDefault="004C1569" w:rsidP="00A256C8">
      <w:pPr>
        <w:ind w:right="-427"/>
        <w:rPr>
          <w:sz w:val="28"/>
          <w:szCs w:val="28"/>
        </w:rPr>
      </w:pPr>
    </w:p>
    <w:p w:rsidR="004C1569" w:rsidRDefault="004C1569"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Pr="00C8340F" w:rsidRDefault="009F2500" w:rsidP="00A256C8">
      <w:pPr>
        <w:ind w:right="-427"/>
        <w:rPr>
          <w:sz w:val="28"/>
          <w:szCs w:val="28"/>
        </w:rPr>
      </w:pPr>
    </w:p>
    <w:p w:rsidR="004C1569" w:rsidRPr="00C8340F" w:rsidRDefault="004C1569" w:rsidP="00A256C8">
      <w:pPr>
        <w:ind w:right="-427"/>
        <w:rPr>
          <w:sz w:val="28"/>
          <w:szCs w:val="28"/>
        </w:rPr>
      </w:pPr>
    </w:p>
    <w:p w:rsidR="00D21116" w:rsidRPr="00C8340F" w:rsidRDefault="00D21116" w:rsidP="00A256C8">
      <w:pPr>
        <w:ind w:right="-427"/>
        <w:rPr>
          <w:sz w:val="28"/>
          <w:szCs w:val="28"/>
        </w:rPr>
      </w:pPr>
    </w:p>
    <w:p w:rsidR="00015FC5" w:rsidRDefault="00435F49" w:rsidP="00B1213A">
      <w:pPr>
        <w:ind w:right="-427"/>
        <w:rPr>
          <w:sz w:val="28"/>
          <w:szCs w:val="28"/>
        </w:rPr>
      </w:pPr>
      <w:r w:rsidRPr="00C8340F">
        <w:rPr>
          <w:sz w:val="28"/>
          <w:szCs w:val="28"/>
        </w:rPr>
        <w:t>Иванов Александр Викторович</w:t>
      </w:r>
      <w:r w:rsidR="00D91327" w:rsidRPr="00C8340F">
        <w:rPr>
          <w:sz w:val="28"/>
          <w:szCs w:val="28"/>
        </w:rPr>
        <w:t xml:space="preserve"> </w:t>
      </w:r>
      <w:r w:rsidR="00B16756" w:rsidRPr="00C8340F">
        <w:rPr>
          <w:sz w:val="28"/>
          <w:szCs w:val="28"/>
        </w:rPr>
        <w:t xml:space="preserve">                              </w:t>
      </w:r>
      <w:r w:rsidR="00DE0A50" w:rsidRPr="00C8340F">
        <w:rPr>
          <w:sz w:val="28"/>
          <w:szCs w:val="28"/>
        </w:rPr>
        <w:t xml:space="preserve">                    </w:t>
      </w:r>
      <w:r w:rsidR="00B16756" w:rsidRPr="00C8340F">
        <w:rPr>
          <w:sz w:val="28"/>
          <w:szCs w:val="28"/>
        </w:rPr>
        <w:t xml:space="preserve">    </w:t>
      </w:r>
      <w:r w:rsidR="00DE0A50" w:rsidRPr="00C8340F">
        <w:rPr>
          <w:sz w:val="28"/>
          <w:szCs w:val="28"/>
        </w:rPr>
        <w:t xml:space="preserve">   </w:t>
      </w:r>
      <w:r w:rsidR="00B16756" w:rsidRPr="00C8340F">
        <w:rPr>
          <w:sz w:val="28"/>
          <w:szCs w:val="28"/>
        </w:rPr>
        <w:t xml:space="preserve">                       </w:t>
      </w:r>
      <w:r w:rsidR="00000F31" w:rsidRPr="00C8340F">
        <w:rPr>
          <w:sz w:val="28"/>
          <w:szCs w:val="28"/>
        </w:rPr>
        <w:t>8(861-60)</w:t>
      </w:r>
      <w:r w:rsidR="00EA0AA2" w:rsidRPr="00C8340F">
        <w:rPr>
          <w:sz w:val="28"/>
          <w:szCs w:val="28"/>
        </w:rPr>
        <w:t xml:space="preserve"> 3</w:t>
      </w:r>
      <w:r w:rsidR="008E5432" w:rsidRPr="00C8340F">
        <w:rPr>
          <w:sz w:val="28"/>
          <w:szCs w:val="28"/>
        </w:rPr>
        <w:t>-</w:t>
      </w:r>
      <w:r w:rsidRPr="00C8340F">
        <w:rPr>
          <w:sz w:val="28"/>
          <w:szCs w:val="28"/>
        </w:rPr>
        <w:t>35-85</w:t>
      </w:r>
    </w:p>
    <w:sectPr w:rsidR="00015FC5" w:rsidSect="001E320B">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A40" w:rsidRDefault="00617A40" w:rsidP="004748A6">
      <w:r>
        <w:separator/>
      </w:r>
    </w:p>
  </w:endnote>
  <w:endnote w:type="continuationSeparator" w:id="0">
    <w:p w:rsidR="00617A40" w:rsidRDefault="00617A40" w:rsidP="0047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A40" w:rsidRDefault="00617A40" w:rsidP="004748A6">
      <w:r>
        <w:separator/>
      </w:r>
    </w:p>
  </w:footnote>
  <w:footnote w:type="continuationSeparator" w:id="0">
    <w:p w:rsidR="00617A40" w:rsidRDefault="00617A40" w:rsidP="004748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637934"/>
      <w:docPartObj>
        <w:docPartGallery w:val="Page Numbers (Top of Page)"/>
        <w:docPartUnique/>
      </w:docPartObj>
    </w:sdtPr>
    <w:sdtEndPr/>
    <w:sdtContent>
      <w:p w:rsidR="00617A40" w:rsidRDefault="00617A40">
        <w:pPr>
          <w:pStyle w:val="af8"/>
          <w:jc w:val="center"/>
        </w:pPr>
        <w:r>
          <w:fldChar w:fldCharType="begin"/>
        </w:r>
        <w:r>
          <w:instrText>PAGE   \* MERGEFORMAT</w:instrText>
        </w:r>
        <w:r>
          <w:fldChar w:fldCharType="separate"/>
        </w:r>
        <w:r w:rsidR="00842BCD">
          <w:rPr>
            <w:noProof/>
          </w:rPr>
          <w:t>6</w:t>
        </w:r>
        <w:r>
          <w:fldChar w:fldCharType="end"/>
        </w:r>
      </w:p>
    </w:sdtContent>
  </w:sdt>
  <w:p w:rsidR="00617A40" w:rsidRDefault="00617A40">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0C8"/>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66C0708"/>
    <w:multiLevelType w:val="hybridMultilevel"/>
    <w:tmpl w:val="5036B16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6A16FEA"/>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7910590"/>
    <w:multiLevelType w:val="hybridMultilevel"/>
    <w:tmpl w:val="36E68034"/>
    <w:lvl w:ilvl="0" w:tplc="F878BDB4">
      <w:start w:val="1"/>
      <w:numFmt w:val="decimal"/>
      <w:lvlText w:val="%1."/>
      <w:lvlJc w:val="left"/>
      <w:pPr>
        <w:ind w:left="1068" w:hanging="360"/>
      </w:pPr>
      <w:rPr>
        <w:rFonts w:eastAsia="Calibri"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0F366E6"/>
    <w:multiLevelType w:val="hybridMultilevel"/>
    <w:tmpl w:val="F74EFF42"/>
    <w:lvl w:ilvl="0" w:tplc="2586E4E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473382B"/>
    <w:multiLevelType w:val="hybridMultilevel"/>
    <w:tmpl w:val="A392BB34"/>
    <w:lvl w:ilvl="0" w:tplc="CA5805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96D1FC2"/>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DD77BF8"/>
    <w:multiLevelType w:val="hybridMultilevel"/>
    <w:tmpl w:val="689EF8BE"/>
    <w:lvl w:ilvl="0" w:tplc="8FFEA5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F7A177B"/>
    <w:multiLevelType w:val="hybridMultilevel"/>
    <w:tmpl w:val="6E982B5A"/>
    <w:lvl w:ilvl="0" w:tplc="CF8A76D0">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6E10F0B"/>
    <w:multiLevelType w:val="hybridMultilevel"/>
    <w:tmpl w:val="08F60E66"/>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3E51626B"/>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0386AF1"/>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04F569F"/>
    <w:multiLevelType w:val="hybridMultilevel"/>
    <w:tmpl w:val="988A860E"/>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9BD1F0C"/>
    <w:multiLevelType w:val="hybridMultilevel"/>
    <w:tmpl w:val="EA5A3980"/>
    <w:lvl w:ilvl="0" w:tplc="C88AD9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9F449BC"/>
    <w:multiLevelType w:val="hybridMultilevel"/>
    <w:tmpl w:val="0592FE1A"/>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FFB0CBA"/>
    <w:multiLevelType w:val="hybridMultilevel"/>
    <w:tmpl w:val="0E9CC112"/>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50B7419E"/>
    <w:multiLevelType w:val="hybridMultilevel"/>
    <w:tmpl w:val="F906E308"/>
    <w:lvl w:ilvl="0" w:tplc="38DA871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1847AFB"/>
    <w:multiLevelType w:val="hybridMultilevel"/>
    <w:tmpl w:val="689EF8BE"/>
    <w:lvl w:ilvl="0" w:tplc="8FFEA5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F7A0D83"/>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16B10DE"/>
    <w:multiLevelType w:val="hybridMultilevel"/>
    <w:tmpl w:val="559E07D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6A267D93"/>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6AC54D29"/>
    <w:multiLevelType w:val="hybridMultilevel"/>
    <w:tmpl w:val="B1488848"/>
    <w:lvl w:ilvl="0" w:tplc="9626DDA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CF66405"/>
    <w:multiLevelType w:val="hybridMultilevel"/>
    <w:tmpl w:val="0592FE1A"/>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6E335975"/>
    <w:multiLevelType w:val="hybridMultilevel"/>
    <w:tmpl w:val="689EF8BE"/>
    <w:lvl w:ilvl="0" w:tplc="8FFEA5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74093FC7"/>
    <w:multiLevelType w:val="hybridMultilevel"/>
    <w:tmpl w:val="559E07D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76306B86"/>
    <w:multiLevelType w:val="hybridMultilevel"/>
    <w:tmpl w:val="E9DE8E24"/>
    <w:lvl w:ilvl="0" w:tplc="CC2E7B3A">
      <w:start w:val="1"/>
      <w:numFmt w:val="decimal"/>
      <w:lvlText w:val="%1."/>
      <w:lvlJc w:val="left"/>
      <w:pPr>
        <w:ind w:left="36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7ACC3761"/>
    <w:multiLevelType w:val="hybridMultilevel"/>
    <w:tmpl w:val="C3AC2F18"/>
    <w:lvl w:ilvl="0" w:tplc="33B05B6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7E27601C"/>
    <w:multiLevelType w:val="hybridMultilevel"/>
    <w:tmpl w:val="7A7C81CE"/>
    <w:lvl w:ilvl="0" w:tplc="28E09E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2"/>
  </w:num>
  <w:num w:numId="2">
    <w:abstractNumId w:val="25"/>
  </w:num>
  <w:num w:numId="3">
    <w:abstractNumId w:val="0"/>
  </w:num>
  <w:num w:numId="4">
    <w:abstractNumId w:val="16"/>
  </w:num>
  <w:num w:numId="5">
    <w:abstractNumId w:val="10"/>
  </w:num>
  <w:num w:numId="6">
    <w:abstractNumId w:val="19"/>
  </w:num>
  <w:num w:numId="7">
    <w:abstractNumId w:val="15"/>
  </w:num>
  <w:num w:numId="8">
    <w:abstractNumId w:val="4"/>
  </w:num>
  <w:num w:numId="9">
    <w:abstractNumId w:val="17"/>
  </w:num>
  <w:num w:numId="10">
    <w:abstractNumId w:val="1"/>
  </w:num>
  <w:num w:numId="11">
    <w:abstractNumId w:val="27"/>
  </w:num>
  <w:num w:numId="12">
    <w:abstractNumId w:val="3"/>
  </w:num>
  <w:num w:numId="13">
    <w:abstractNumId w:val="8"/>
  </w:num>
  <w:num w:numId="14">
    <w:abstractNumId w:val="11"/>
  </w:num>
  <w:num w:numId="15">
    <w:abstractNumId w:val="5"/>
  </w:num>
  <w:num w:numId="16">
    <w:abstractNumId w:val="26"/>
  </w:num>
  <w:num w:numId="17">
    <w:abstractNumId w:val="2"/>
  </w:num>
  <w:num w:numId="18">
    <w:abstractNumId w:val="6"/>
  </w:num>
  <w:num w:numId="19">
    <w:abstractNumId w:val="21"/>
  </w:num>
  <w:num w:numId="20">
    <w:abstractNumId w:val="22"/>
  </w:num>
  <w:num w:numId="21">
    <w:abstractNumId w:val="7"/>
  </w:num>
  <w:num w:numId="22">
    <w:abstractNumId w:val="23"/>
  </w:num>
  <w:num w:numId="23">
    <w:abstractNumId w:val="20"/>
  </w:num>
  <w:num w:numId="24">
    <w:abstractNumId w:val="18"/>
  </w:num>
  <w:num w:numId="25">
    <w:abstractNumId w:val="9"/>
  </w:num>
  <w:num w:numId="26">
    <w:abstractNumId w:val="24"/>
  </w:num>
  <w:num w:numId="27">
    <w:abstractNumId w:val="14"/>
  </w:num>
  <w:num w:numId="28">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16486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93F"/>
    <w:rsid w:val="00000010"/>
    <w:rsid w:val="000004BF"/>
    <w:rsid w:val="00000AD1"/>
    <w:rsid w:val="00000D33"/>
    <w:rsid w:val="00000F31"/>
    <w:rsid w:val="00000F82"/>
    <w:rsid w:val="000011AF"/>
    <w:rsid w:val="0000120D"/>
    <w:rsid w:val="00001449"/>
    <w:rsid w:val="000015E7"/>
    <w:rsid w:val="000025AC"/>
    <w:rsid w:val="00002DDE"/>
    <w:rsid w:val="00003B00"/>
    <w:rsid w:val="00003C0C"/>
    <w:rsid w:val="00003E8B"/>
    <w:rsid w:val="000041D9"/>
    <w:rsid w:val="00004792"/>
    <w:rsid w:val="00004B46"/>
    <w:rsid w:val="00004CA8"/>
    <w:rsid w:val="0000523F"/>
    <w:rsid w:val="00005E9B"/>
    <w:rsid w:val="0000622A"/>
    <w:rsid w:val="00006297"/>
    <w:rsid w:val="0000641A"/>
    <w:rsid w:val="0000644D"/>
    <w:rsid w:val="000065E2"/>
    <w:rsid w:val="00006DC3"/>
    <w:rsid w:val="0000717D"/>
    <w:rsid w:val="000079A6"/>
    <w:rsid w:val="00007D2B"/>
    <w:rsid w:val="00007F85"/>
    <w:rsid w:val="00010486"/>
    <w:rsid w:val="00010933"/>
    <w:rsid w:val="00010B6A"/>
    <w:rsid w:val="00010F5F"/>
    <w:rsid w:val="00011BFA"/>
    <w:rsid w:val="00011F53"/>
    <w:rsid w:val="00012AB8"/>
    <w:rsid w:val="00012EB0"/>
    <w:rsid w:val="00012EB4"/>
    <w:rsid w:val="00012EE1"/>
    <w:rsid w:val="00012F4A"/>
    <w:rsid w:val="00013780"/>
    <w:rsid w:val="00013A1E"/>
    <w:rsid w:val="00013D8F"/>
    <w:rsid w:val="00014228"/>
    <w:rsid w:val="00014968"/>
    <w:rsid w:val="00014C5F"/>
    <w:rsid w:val="00015D4B"/>
    <w:rsid w:val="00015E17"/>
    <w:rsid w:val="00015E6E"/>
    <w:rsid w:val="00015FC5"/>
    <w:rsid w:val="000160F2"/>
    <w:rsid w:val="000167E6"/>
    <w:rsid w:val="00016D7F"/>
    <w:rsid w:val="000173F2"/>
    <w:rsid w:val="00017E2A"/>
    <w:rsid w:val="00020085"/>
    <w:rsid w:val="000204CB"/>
    <w:rsid w:val="00020614"/>
    <w:rsid w:val="000208B3"/>
    <w:rsid w:val="00020A55"/>
    <w:rsid w:val="00020A77"/>
    <w:rsid w:val="00020E54"/>
    <w:rsid w:val="00021902"/>
    <w:rsid w:val="0002257E"/>
    <w:rsid w:val="000229FD"/>
    <w:rsid w:val="00022CAA"/>
    <w:rsid w:val="00023F15"/>
    <w:rsid w:val="0002435F"/>
    <w:rsid w:val="00024527"/>
    <w:rsid w:val="000253D8"/>
    <w:rsid w:val="00025684"/>
    <w:rsid w:val="000257C7"/>
    <w:rsid w:val="00025833"/>
    <w:rsid w:val="00025B4C"/>
    <w:rsid w:val="00025CBC"/>
    <w:rsid w:val="00026069"/>
    <w:rsid w:val="000265F1"/>
    <w:rsid w:val="0002661F"/>
    <w:rsid w:val="00026695"/>
    <w:rsid w:val="00026E62"/>
    <w:rsid w:val="00027003"/>
    <w:rsid w:val="00027ABB"/>
    <w:rsid w:val="00027E89"/>
    <w:rsid w:val="000302EC"/>
    <w:rsid w:val="00031967"/>
    <w:rsid w:val="00031C37"/>
    <w:rsid w:val="00031F91"/>
    <w:rsid w:val="0003279E"/>
    <w:rsid w:val="000329C8"/>
    <w:rsid w:val="00032A1A"/>
    <w:rsid w:val="00032B80"/>
    <w:rsid w:val="00032E43"/>
    <w:rsid w:val="00032FFF"/>
    <w:rsid w:val="00033010"/>
    <w:rsid w:val="00033090"/>
    <w:rsid w:val="000330E9"/>
    <w:rsid w:val="000332E4"/>
    <w:rsid w:val="000336EA"/>
    <w:rsid w:val="00033950"/>
    <w:rsid w:val="00033F5C"/>
    <w:rsid w:val="00034053"/>
    <w:rsid w:val="00034C22"/>
    <w:rsid w:val="00034C94"/>
    <w:rsid w:val="00035299"/>
    <w:rsid w:val="00035A27"/>
    <w:rsid w:val="000361DF"/>
    <w:rsid w:val="000366A1"/>
    <w:rsid w:val="00036C35"/>
    <w:rsid w:val="0003712F"/>
    <w:rsid w:val="000375C4"/>
    <w:rsid w:val="00037C4F"/>
    <w:rsid w:val="00037CAB"/>
    <w:rsid w:val="000403EA"/>
    <w:rsid w:val="0004083E"/>
    <w:rsid w:val="00040A8A"/>
    <w:rsid w:val="00040E3D"/>
    <w:rsid w:val="000414A0"/>
    <w:rsid w:val="000415CC"/>
    <w:rsid w:val="00041FE3"/>
    <w:rsid w:val="00042011"/>
    <w:rsid w:val="000420D8"/>
    <w:rsid w:val="00042185"/>
    <w:rsid w:val="0004228A"/>
    <w:rsid w:val="0004237E"/>
    <w:rsid w:val="000424D0"/>
    <w:rsid w:val="00042B03"/>
    <w:rsid w:val="00042B3F"/>
    <w:rsid w:val="00042E77"/>
    <w:rsid w:val="00043314"/>
    <w:rsid w:val="00043813"/>
    <w:rsid w:val="00043912"/>
    <w:rsid w:val="00043928"/>
    <w:rsid w:val="00043AE9"/>
    <w:rsid w:val="00043FCF"/>
    <w:rsid w:val="0004405D"/>
    <w:rsid w:val="00044373"/>
    <w:rsid w:val="000443BD"/>
    <w:rsid w:val="000445A5"/>
    <w:rsid w:val="00044A9C"/>
    <w:rsid w:val="00044DE0"/>
    <w:rsid w:val="00045423"/>
    <w:rsid w:val="00045B95"/>
    <w:rsid w:val="000463DA"/>
    <w:rsid w:val="00046844"/>
    <w:rsid w:val="000468DE"/>
    <w:rsid w:val="00047A0C"/>
    <w:rsid w:val="00050E69"/>
    <w:rsid w:val="000514FF"/>
    <w:rsid w:val="000517DF"/>
    <w:rsid w:val="00051E0B"/>
    <w:rsid w:val="00051E9F"/>
    <w:rsid w:val="00051FBB"/>
    <w:rsid w:val="00052344"/>
    <w:rsid w:val="0005243A"/>
    <w:rsid w:val="00052703"/>
    <w:rsid w:val="00052753"/>
    <w:rsid w:val="0005284D"/>
    <w:rsid w:val="00052EE9"/>
    <w:rsid w:val="00053167"/>
    <w:rsid w:val="000535FF"/>
    <w:rsid w:val="00053F7D"/>
    <w:rsid w:val="0005403B"/>
    <w:rsid w:val="0005431B"/>
    <w:rsid w:val="00054C73"/>
    <w:rsid w:val="00055633"/>
    <w:rsid w:val="00055847"/>
    <w:rsid w:val="00055885"/>
    <w:rsid w:val="000558E8"/>
    <w:rsid w:val="00056A3C"/>
    <w:rsid w:val="00056AC2"/>
    <w:rsid w:val="00056AC7"/>
    <w:rsid w:val="00057299"/>
    <w:rsid w:val="0005730A"/>
    <w:rsid w:val="000574D5"/>
    <w:rsid w:val="000579CB"/>
    <w:rsid w:val="00057C59"/>
    <w:rsid w:val="00057FD2"/>
    <w:rsid w:val="000600D5"/>
    <w:rsid w:val="00060379"/>
    <w:rsid w:val="000606B6"/>
    <w:rsid w:val="00060A2F"/>
    <w:rsid w:val="00060B4C"/>
    <w:rsid w:val="00060E62"/>
    <w:rsid w:val="00060F00"/>
    <w:rsid w:val="000612F6"/>
    <w:rsid w:val="00062055"/>
    <w:rsid w:val="0006209A"/>
    <w:rsid w:val="000621F0"/>
    <w:rsid w:val="00062213"/>
    <w:rsid w:val="00062452"/>
    <w:rsid w:val="00062B85"/>
    <w:rsid w:val="00062DFC"/>
    <w:rsid w:val="00062EFD"/>
    <w:rsid w:val="0006339A"/>
    <w:rsid w:val="0006344B"/>
    <w:rsid w:val="00063647"/>
    <w:rsid w:val="00063AFD"/>
    <w:rsid w:val="00063B72"/>
    <w:rsid w:val="00063D7F"/>
    <w:rsid w:val="00063DAC"/>
    <w:rsid w:val="000646EC"/>
    <w:rsid w:val="00064A4C"/>
    <w:rsid w:val="00064BB6"/>
    <w:rsid w:val="00064EA7"/>
    <w:rsid w:val="0006548F"/>
    <w:rsid w:val="0006574B"/>
    <w:rsid w:val="00065B8C"/>
    <w:rsid w:val="00065CEC"/>
    <w:rsid w:val="00065F69"/>
    <w:rsid w:val="00065F72"/>
    <w:rsid w:val="00066242"/>
    <w:rsid w:val="000665A2"/>
    <w:rsid w:val="00066949"/>
    <w:rsid w:val="00066A89"/>
    <w:rsid w:val="00067643"/>
    <w:rsid w:val="00067825"/>
    <w:rsid w:val="00067D6A"/>
    <w:rsid w:val="00070120"/>
    <w:rsid w:val="00070894"/>
    <w:rsid w:val="00070F2C"/>
    <w:rsid w:val="00071041"/>
    <w:rsid w:val="00071205"/>
    <w:rsid w:val="00071EE1"/>
    <w:rsid w:val="000727D0"/>
    <w:rsid w:val="00072A71"/>
    <w:rsid w:val="00072D75"/>
    <w:rsid w:val="00072DBC"/>
    <w:rsid w:val="00072E94"/>
    <w:rsid w:val="000734CB"/>
    <w:rsid w:val="000735C4"/>
    <w:rsid w:val="000736EC"/>
    <w:rsid w:val="00073A50"/>
    <w:rsid w:val="00074BCE"/>
    <w:rsid w:val="00075188"/>
    <w:rsid w:val="000754A4"/>
    <w:rsid w:val="00076342"/>
    <w:rsid w:val="00076EF1"/>
    <w:rsid w:val="00077351"/>
    <w:rsid w:val="00077FFD"/>
    <w:rsid w:val="000800D9"/>
    <w:rsid w:val="000806D4"/>
    <w:rsid w:val="00080C86"/>
    <w:rsid w:val="00080F9B"/>
    <w:rsid w:val="00081188"/>
    <w:rsid w:val="00081272"/>
    <w:rsid w:val="000815C6"/>
    <w:rsid w:val="000815E1"/>
    <w:rsid w:val="00081BAD"/>
    <w:rsid w:val="00081E34"/>
    <w:rsid w:val="00082854"/>
    <w:rsid w:val="000833D1"/>
    <w:rsid w:val="000833EB"/>
    <w:rsid w:val="000834D0"/>
    <w:rsid w:val="00083C69"/>
    <w:rsid w:val="0008444F"/>
    <w:rsid w:val="000844CD"/>
    <w:rsid w:val="00084872"/>
    <w:rsid w:val="00084D45"/>
    <w:rsid w:val="000850C9"/>
    <w:rsid w:val="00085336"/>
    <w:rsid w:val="0008574E"/>
    <w:rsid w:val="0008588E"/>
    <w:rsid w:val="00085934"/>
    <w:rsid w:val="0008603F"/>
    <w:rsid w:val="00086048"/>
    <w:rsid w:val="0008609F"/>
    <w:rsid w:val="0008618B"/>
    <w:rsid w:val="000861F1"/>
    <w:rsid w:val="00086736"/>
    <w:rsid w:val="00086C1D"/>
    <w:rsid w:val="00086F5D"/>
    <w:rsid w:val="00087268"/>
    <w:rsid w:val="00090312"/>
    <w:rsid w:val="0009059D"/>
    <w:rsid w:val="00090DDB"/>
    <w:rsid w:val="000913B9"/>
    <w:rsid w:val="00091852"/>
    <w:rsid w:val="00091F6C"/>
    <w:rsid w:val="00091F8B"/>
    <w:rsid w:val="000924EE"/>
    <w:rsid w:val="00092878"/>
    <w:rsid w:val="00092B45"/>
    <w:rsid w:val="00092B71"/>
    <w:rsid w:val="00092D71"/>
    <w:rsid w:val="00092EC4"/>
    <w:rsid w:val="0009338D"/>
    <w:rsid w:val="000933C8"/>
    <w:rsid w:val="000933FC"/>
    <w:rsid w:val="000939F4"/>
    <w:rsid w:val="00093D47"/>
    <w:rsid w:val="00093DCA"/>
    <w:rsid w:val="00093FC8"/>
    <w:rsid w:val="00094299"/>
    <w:rsid w:val="00094A7A"/>
    <w:rsid w:val="000950FC"/>
    <w:rsid w:val="000954BD"/>
    <w:rsid w:val="000958AC"/>
    <w:rsid w:val="00095AC2"/>
    <w:rsid w:val="00095B19"/>
    <w:rsid w:val="00095DC3"/>
    <w:rsid w:val="00096062"/>
    <w:rsid w:val="000962B0"/>
    <w:rsid w:val="0009679D"/>
    <w:rsid w:val="000969AF"/>
    <w:rsid w:val="00096CA2"/>
    <w:rsid w:val="0009735A"/>
    <w:rsid w:val="0009763E"/>
    <w:rsid w:val="00097BA2"/>
    <w:rsid w:val="00097C20"/>
    <w:rsid w:val="000A04D6"/>
    <w:rsid w:val="000A07BB"/>
    <w:rsid w:val="000A18E6"/>
    <w:rsid w:val="000A1D22"/>
    <w:rsid w:val="000A24BA"/>
    <w:rsid w:val="000A29AA"/>
    <w:rsid w:val="000A2E9E"/>
    <w:rsid w:val="000A386F"/>
    <w:rsid w:val="000A3AC0"/>
    <w:rsid w:val="000A3D72"/>
    <w:rsid w:val="000A416B"/>
    <w:rsid w:val="000A4FBF"/>
    <w:rsid w:val="000A58AA"/>
    <w:rsid w:val="000A7116"/>
    <w:rsid w:val="000A721C"/>
    <w:rsid w:val="000A79A6"/>
    <w:rsid w:val="000A7BFE"/>
    <w:rsid w:val="000B014C"/>
    <w:rsid w:val="000B0555"/>
    <w:rsid w:val="000B0AAE"/>
    <w:rsid w:val="000B146E"/>
    <w:rsid w:val="000B16C1"/>
    <w:rsid w:val="000B18E3"/>
    <w:rsid w:val="000B1983"/>
    <w:rsid w:val="000B1A1B"/>
    <w:rsid w:val="000B2039"/>
    <w:rsid w:val="000B2497"/>
    <w:rsid w:val="000B2F87"/>
    <w:rsid w:val="000B30F3"/>
    <w:rsid w:val="000B3346"/>
    <w:rsid w:val="000B3ADB"/>
    <w:rsid w:val="000B3CDD"/>
    <w:rsid w:val="000B3EFF"/>
    <w:rsid w:val="000B42D2"/>
    <w:rsid w:val="000B447D"/>
    <w:rsid w:val="000B4607"/>
    <w:rsid w:val="000B46C1"/>
    <w:rsid w:val="000B4E5D"/>
    <w:rsid w:val="000B52BF"/>
    <w:rsid w:val="000B5346"/>
    <w:rsid w:val="000B5406"/>
    <w:rsid w:val="000B5D89"/>
    <w:rsid w:val="000B5EAF"/>
    <w:rsid w:val="000B603D"/>
    <w:rsid w:val="000B6470"/>
    <w:rsid w:val="000B6CDD"/>
    <w:rsid w:val="000B6CFB"/>
    <w:rsid w:val="000B7470"/>
    <w:rsid w:val="000B7BA5"/>
    <w:rsid w:val="000B7CEE"/>
    <w:rsid w:val="000B7E99"/>
    <w:rsid w:val="000C0B22"/>
    <w:rsid w:val="000C0DAF"/>
    <w:rsid w:val="000C1729"/>
    <w:rsid w:val="000C2840"/>
    <w:rsid w:val="000C304B"/>
    <w:rsid w:val="000C3287"/>
    <w:rsid w:val="000C3F94"/>
    <w:rsid w:val="000C40A4"/>
    <w:rsid w:val="000C4360"/>
    <w:rsid w:val="000C4756"/>
    <w:rsid w:val="000C479D"/>
    <w:rsid w:val="000C4AF0"/>
    <w:rsid w:val="000C4B35"/>
    <w:rsid w:val="000C4B53"/>
    <w:rsid w:val="000C4B7E"/>
    <w:rsid w:val="000C5323"/>
    <w:rsid w:val="000C56DC"/>
    <w:rsid w:val="000C5723"/>
    <w:rsid w:val="000C61BA"/>
    <w:rsid w:val="000C696C"/>
    <w:rsid w:val="000C77D0"/>
    <w:rsid w:val="000C7AF8"/>
    <w:rsid w:val="000D0090"/>
    <w:rsid w:val="000D02DD"/>
    <w:rsid w:val="000D08F3"/>
    <w:rsid w:val="000D0937"/>
    <w:rsid w:val="000D0992"/>
    <w:rsid w:val="000D0C59"/>
    <w:rsid w:val="000D0C93"/>
    <w:rsid w:val="000D117F"/>
    <w:rsid w:val="000D14B5"/>
    <w:rsid w:val="000D2014"/>
    <w:rsid w:val="000D2672"/>
    <w:rsid w:val="000D269D"/>
    <w:rsid w:val="000D280E"/>
    <w:rsid w:val="000D2FDA"/>
    <w:rsid w:val="000D34D1"/>
    <w:rsid w:val="000D35C0"/>
    <w:rsid w:val="000D3A10"/>
    <w:rsid w:val="000D3BEA"/>
    <w:rsid w:val="000D4130"/>
    <w:rsid w:val="000D4204"/>
    <w:rsid w:val="000D474C"/>
    <w:rsid w:val="000D4C25"/>
    <w:rsid w:val="000D4CAF"/>
    <w:rsid w:val="000D536C"/>
    <w:rsid w:val="000D5A63"/>
    <w:rsid w:val="000D606A"/>
    <w:rsid w:val="000D62A1"/>
    <w:rsid w:val="000D6E0B"/>
    <w:rsid w:val="000D6E78"/>
    <w:rsid w:val="000D6F90"/>
    <w:rsid w:val="000D75CF"/>
    <w:rsid w:val="000D763C"/>
    <w:rsid w:val="000D7857"/>
    <w:rsid w:val="000D7B75"/>
    <w:rsid w:val="000D7B80"/>
    <w:rsid w:val="000E0843"/>
    <w:rsid w:val="000E096D"/>
    <w:rsid w:val="000E0B72"/>
    <w:rsid w:val="000E105B"/>
    <w:rsid w:val="000E19F3"/>
    <w:rsid w:val="000E1DC6"/>
    <w:rsid w:val="000E1F0B"/>
    <w:rsid w:val="000E2121"/>
    <w:rsid w:val="000E2264"/>
    <w:rsid w:val="000E2C64"/>
    <w:rsid w:val="000E3520"/>
    <w:rsid w:val="000E3700"/>
    <w:rsid w:val="000E398D"/>
    <w:rsid w:val="000E3D1F"/>
    <w:rsid w:val="000E4427"/>
    <w:rsid w:val="000E445D"/>
    <w:rsid w:val="000E4BAA"/>
    <w:rsid w:val="000E4D60"/>
    <w:rsid w:val="000E4E9F"/>
    <w:rsid w:val="000E4EE3"/>
    <w:rsid w:val="000E55E9"/>
    <w:rsid w:val="000E5A22"/>
    <w:rsid w:val="000E5D1D"/>
    <w:rsid w:val="000E5D35"/>
    <w:rsid w:val="000E5F2D"/>
    <w:rsid w:val="000E5F84"/>
    <w:rsid w:val="000E6345"/>
    <w:rsid w:val="000E67A1"/>
    <w:rsid w:val="000E7170"/>
    <w:rsid w:val="000E7CA7"/>
    <w:rsid w:val="000F0165"/>
    <w:rsid w:val="000F0399"/>
    <w:rsid w:val="000F0459"/>
    <w:rsid w:val="000F0FD2"/>
    <w:rsid w:val="000F113D"/>
    <w:rsid w:val="000F12A7"/>
    <w:rsid w:val="000F156A"/>
    <w:rsid w:val="000F16C8"/>
    <w:rsid w:val="000F1934"/>
    <w:rsid w:val="000F22C1"/>
    <w:rsid w:val="000F24DB"/>
    <w:rsid w:val="000F26C1"/>
    <w:rsid w:val="000F28E0"/>
    <w:rsid w:val="000F29DC"/>
    <w:rsid w:val="000F2C2C"/>
    <w:rsid w:val="000F2D55"/>
    <w:rsid w:val="000F2E59"/>
    <w:rsid w:val="000F2F82"/>
    <w:rsid w:val="000F311F"/>
    <w:rsid w:val="000F31D5"/>
    <w:rsid w:val="000F3201"/>
    <w:rsid w:val="000F355C"/>
    <w:rsid w:val="000F35A6"/>
    <w:rsid w:val="000F3720"/>
    <w:rsid w:val="000F44E2"/>
    <w:rsid w:val="000F461D"/>
    <w:rsid w:val="000F46FD"/>
    <w:rsid w:val="000F4E73"/>
    <w:rsid w:val="000F5323"/>
    <w:rsid w:val="000F589C"/>
    <w:rsid w:val="000F6252"/>
    <w:rsid w:val="000F65B3"/>
    <w:rsid w:val="000F65C9"/>
    <w:rsid w:val="000F67CA"/>
    <w:rsid w:val="000F690D"/>
    <w:rsid w:val="000F74B8"/>
    <w:rsid w:val="000F7A84"/>
    <w:rsid w:val="000F7C77"/>
    <w:rsid w:val="000F7CBA"/>
    <w:rsid w:val="001000A2"/>
    <w:rsid w:val="0010049B"/>
    <w:rsid w:val="00100788"/>
    <w:rsid w:val="00101078"/>
    <w:rsid w:val="0010196E"/>
    <w:rsid w:val="00101BA6"/>
    <w:rsid w:val="00101EDE"/>
    <w:rsid w:val="001026B8"/>
    <w:rsid w:val="001027C9"/>
    <w:rsid w:val="00102B58"/>
    <w:rsid w:val="00102F4E"/>
    <w:rsid w:val="00102FB5"/>
    <w:rsid w:val="0010302E"/>
    <w:rsid w:val="00103295"/>
    <w:rsid w:val="0010459D"/>
    <w:rsid w:val="00104686"/>
    <w:rsid w:val="00104BFF"/>
    <w:rsid w:val="00104DFD"/>
    <w:rsid w:val="00105BBE"/>
    <w:rsid w:val="00105D3A"/>
    <w:rsid w:val="00106054"/>
    <w:rsid w:val="0010715A"/>
    <w:rsid w:val="001071E0"/>
    <w:rsid w:val="001075BC"/>
    <w:rsid w:val="001079AB"/>
    <w:rsid w:val="00107AE2"/>
    <w:rsid w:val="00107EF1"/>
    <w:rsid w:val="00107F09"/>
    <w:rsid w:val="00107FD9"/>
    <w:rsid w:val="00110099"/>
    <w:rsid w:val="0011014C"/>
    <w:rsid w:val="00110419"/>
    <w:rsid w:val="0011114B"/>
    <w:rsid w:val="0011118C"/>
    <w:rsid w:val="00111A70"/>
    <w:rsid w:val="00111ACD"/>
    <w:rsid w:val="00111DD9"/>
    <w:rsid w:val="00111EC2"/>
    <w:rsid w:val="00111F5E"/>
    <w:rsid w:val="00112031"/>
    <w:rsid w:val="00112588"/>
    <w:rsid w:val="001127DD"/>
    <w:rsid w:val="001129A5"/>
    <w:rsid w:val="001132E6"/>
    <w:rsid w:val="00113417"/>
    <w:rsid w:val="00113848"/>
    <w:rsid w:val="00113D6E"/>
    <w:rsid w:val="00114251"/>
    <w:rsid w:val="001149E7"/>
    <w:rsid w:val="00114E8C"/>
    <w:rsid w:val="00115C84"/>
    <w:rsid w:val="0011639E"/>
    <w:rsid w:val="001163E0"/>
    <w:rsid w:val="00116DE2"/>
    <w:rsid w:val="00116E2E"/>
    <w:rsid w:val="001171AA"/>
    <w:rsid w:val="001178DD"/>
    <w:rsid w:val="00120204"/>
    <w:rsid w:val="0012038E"/>
    <w:rsid w:val="00120421"/>
    <w:rsid w:val="0012052D"/>
    <w:rsid w:val="001209C4"/>
    <w:rsid w:val="00120A13"/>
    <w:rsid w:val="00120AC0"/>
    <w:rsid w:val="00120D47"/>
    <w:rsid w:val="00120DC8"/>
    <w:rsid w:val="0012102B"/>
    <w:rsid w:val="00121154"/>
    <w:rsid w:val="0012166A"/>
    <w:rsid w:val="00121BAB"/>
    <w:rsid w:val="00121EF9"/>
    <w:rsid w:val="0012204E"/>
    <w:rsid w:val="001220F6"/>
    <w:rsid w:val="00122289"/>
    <w:rsid w:val="00122368"/>
    <w:rsid w:val="0012283E"/>
    <w:rsid w:val="00123087"/>
    <w:rsid w:val="00123494"/>
    <w:rsid w:val="00123631"/>
    <w:rsid w:val="0012364C"/>
    <w:rsid w:val="00123A3B"/>
    <w:rsid w:val="00123E5F"/>
    <w:rsid w:val="00123F25"/>
    <w:rsid w:val="00124034"/>
    <w:rsid w:val="001241FD"/>
    <w:rsid w:val="001245DA"/>
    <w:rsid w:val="001248F3"/>
    <w:rsid w:val="00124B32"/>
    <w:rsid w:val="00124DBB"/>
    <w:rsid w:val="00125504"/>
    <w:rsid w:val="001257D0"/>
    <w:rsid w:val="00125E53"/>
    <w:rsid w:val="001260AF"/>
    <w:rsid w:val="001267C8"/>
    <w:rsid w:val="00126C62"/>
    <w:rsid w:val="00126F6B"/>
    <w:rsid w:val="00127151"/>
    <w:rsid w:val="0012751C"/>
    <w:rsid w:val="001275BD"/>
    <w:rsid w:val="001275C2"/>
    <w:rsid w:val="0012763F"/>
    <w:rsid w:val="001277D1"/>
    <w:rsid w:val="0012796E"/>
    <w:rsid w:val="00127F3B"/>
    <w:rsid w:val="00130623"/>
    <w:rsid w:val="00130814"/>
    <w:rsid w:val="00130E97"/>
    <w:rsid w:val="001316BA"/>
    <w:rsid w:val="0013172D"/>
    <w:rsid w:val="001317EB"/>
    <w:rsid w:val="00131CC4"/>
    <w:rsid w:val="00131DB2"/>
    <w:rsid w:val="00131DF0"/>
    <w:rsid w:val="00131E14"/>
    <w:rsid w:val="00132083"/>
    <w:rsid w:val="001320DC"/>
    <w:rsid w:val="0013256D"/>
    <w:rsid w:val="00132580"/>
    <w:rsid w:val="001328CE"/>
    <w:rsid w:val="001340DE"/>
    <w:rsid w:val="0013419F"/>
    <w:rsid w:val="00134757"/>
    <w:rsid w:val="001348AA"/>
    <w:rsid w:val="00134EEC"/>
    <w:rsid w:val="001350FD"/>
    <w:rsid w:val="0013577C"/>
    <w:rsid w:val="0013589B"/>
    <w:rsid w:val="001359AD"/>
    <w:rsid w:val="00135CD4"/>
    <w:rsid w:val="00135DC7"/>
    <w:rsid w:val="0013685A"/>
    <w:rsid w:val="00136BD6"/>
    <w:rsid w:val="00136FA9"/>
    <w:rsid w:val="00137104"/>
    <w:rsid w:val="00137243"/>
    <w:rsid w:val="00137F25"/>
    <w:rsid w:val="0014062B"/>
    <w:rsid w:val="00140B0A"/>
    <w:rsid w:val="00140E65"/>
    <w:rsid w:val="00141237"/>
    <w:rsid w:val="00141258"/>
    <w:rsid w:val="0014168A"/>
    <w:rsid w:val="001417BE"/>
    <w:rsid w:val="00141CF8"/>
    <w:rsid w:val="0014239E"/>
    <w:rsid w:val="00142566"/>
    <w:rsid w:val="00142DB3"/>
    <w:rsid w:val="00142FCB"/>
    <w:rsid w:val="001433B2"/>
    <w:rsid w:val="001436E3"/>
    <w:rsid w:val="00144086"/>
    <w:rsid w:val="001443B5"/>
    <w:rsid w:val="00144402"/>
    <w:rsid w:val="0014519D"/>
    <w:rsid w:val="001457F1"/>
    <w:rsid w:val="00145F32"/>
    <w:rsid w:val="001460AD"/>
    <w:rsid w:val="001461D7"/>
    <w:rsid w:val="00146C80"/>
    <w:rsid w:val="00146D9C"/>
    <w:rsid w:val="001470A7"/>
    <w:rsid w:val="0014776A"/>
    <w:rsid w:val="00147CAC"/>
    <w:rsid w:val="00147D50"/>
    <w:rsid w:val="00150B83"/>
    <w:rsid w:val="00150C9B"/>
    <w:rsid w:val="00151593"/>
    <w:rsid w:val="00151709"/>
    <w:rsid w:val="001517D0"/>
    <w:rsid w:val="001517DF"/>
    <w:rsid w:val="00151DC1"/>
    <w:rsid w:val="001520EF"/>
    <w:rsid w:val="00152C16"/>
    <w:rsid w:val="00153762"/>
    <w:rsid w:val="001537B0"/>
    <w:rsid w:val="00153B6A"/>
    <w:rsid w:val="001548B3"/>
    <w:rsid w:val="00154E50"/>
    <w:rsid w:val="00154E9C"/>
    <w:rsid w:val="00155303"/>
    <w:rsid w:val="001555E4"/>
    <w:rsid w:val="00155745"/>
    <w:rsid w:val="00155D19"/>
    <w:rsid w:val="001566CD"/>
    <w:rsid w:val="00156837"/>
    <w:rsid w:val="00156AF2"/>
    <w:rsid w:val="00156CA7"/>
    <w:rsid w:val="001603E2"/>
    <w:rsid w:val="0016058E"/>
    <w:rsid w:val="0016062D"/>
    <w:rsid w:val="00161161"/>
    <w:rsid w:val="0016118B"/>
    <w:rsid w:val="001615D0"/>
    <w:rsid w:val="001616AD"/>
    <w:rsid w:val="001616F6"/>
    <w:rsid w:val="0016287E"/>
    <w:rsid w:val="00162F60"/>
    <w:rsid w:val="0016304C"/>
    <w:rsid w:val="001634AB"/>
    <w:rsid w:val="001643A2"/>
    <w:rsid w:val="00164500"/>
    <w:rsid w:val="00165B15"/>
    <w:rsid w:val="00165D03"/>
    <w:rsid w:val="001661CA"/>
    <w:rsid w:val="00166491"/>
    <w:rsid w:val="0016678A"/>
    <w:rsid w:val="00166E57"/>
    <w:rsid w:val="00167902"/>
    <w:rsid w:val="00167F01"/>
    <w:rsid w:val="00170457"/>
    <w:rsid w:val="00170C06"/>
    <w:rsid w:val="00170D8E"/>
    <w:rsid w:val="00171622"/>
    <w:rsid w:val="00172A19"/>
    <w:rsid w:val="00172C0C"/>
    <w:rsid w:val="00172C56"/>
    <w:rsid w:val="00172F90"/>
    <w:rsid w:val="0017358A"/>
    <w:rsid w:val="00173F53"/>
    <w:rsid w:val="001740BA"/>
    <w:rsid w:val="001741B8"/>
    <w:rsid w:val="0017423C"/>
    <w:rsid w:val="00174278"/>
    <w:rsid w:val="00174932"/>
    <w:rsid w:val="001749E8"/>
    <w:rsid w:val="00175349"/>
    <w:rsid w:val="00175470"/>
    <w:rsid w:val="00175A3B"/>
    <w:rsid w:val="00175C1D"/>
    <w:rsid w:val="00175C23"/>
    <w:rsid w:val="0017609F"/>
    <w:rsid w:val="001760D6"/>
    <w:rsid w:val="00176296"/>
    <w:rsid w:val="00176C3F"/>
    <w:rsid w:val="00177E42"/>
    <w:rsid w:val="00177E98"/>
    <w:rsid w:val="00177FD7"/>
    <w:rsid w:val="001804FE"/>
    <w:rsid w:val="0018096D"/>
    <w:rsid w:val="00180E9E"/>
    <w:rsid w:val="00180F26"/>
    <w:rsid w:val="0018111D"/>
    <w:rsid w:val="0018157E"/>
    <w:rsid w:val="00181B56"/>
    <w:rsid w:val="00181EEA"/>
    <w:rsid w:val="0018249E"/>
    <w:rsid w:val="001824E0"/>
    <w:rsid w:val="00182D0B"/>
    <w:rsid w:val="00182F4D"/>
    <w:rsid w:val="00183B7C"/>
    <w:rsid w:val="00183BC8"/>
    <w:rsid w:val="00183DBA"/>
    <w:rsid w:val="00183FF6"/>
    <w:rsid w:val="001844C6"/>
    <w:rsid w:val="00184C21"/>
    <w:rsid w:val="00184D80"/>
    <w:rsid w:val="0018509C"/>
    <w:rsid w:val="00185327"/>
    <w:rsid w:val="00186754"/>
    <w:rsid w:val="00186846"/>
    <w:rsid w:val="00186B9C"/>
    <w:rsid w:val="0018725E"/>
    <w:rsid w:val="001901CF"/>
    <w:rsid w:val="0019098D"/>
    <w:rsid w:val="00191225"/>
    <w:rsid w:val="001915B7"/>
    <w:rsid w:val="001916B4"/>
    <w:rsid w:val="00191BDD"/>
    <w:rsid w:val="00192383"/>
    <w:rsid w:val="001925AD"/>
    <w:rsid w:val="00192EBA"/>
    <w:rsid w:val="00193134"/>
    <w:rsid w:val="00193252"/>
    <w:rsid w:val="00193545"/>
    <w:rsid w:val="001936DB"/>
    <w:rsid w:val="0019384C"/>
    <w:rsid w:val="00194495"/>
    <w:rsid w:val="001945BB"/>
    <w:rsid w:val="00194DF1"/>
    <w:rsid w:val="00194DF6"/>
    <w:rsid w:val="00195542"/>
    <w:rsid w:val="00196028"/>
    <w:rsid w:val="001963DE"/>
    <w:rsid w:val="001969D1"/>
    <w:rsid w:val="00196D58"/>
    <w:rsid w:val="00196D69"/>
    <w:rsid w:val="00197308"/>
    <w:rsid w:val="0019763E"/>
    <w:rsid w:val="00197AA0"/>
    <w:rsid w:val="00197C63"/>
    <w:rsid w:val="001A0109"/>
    <w:rsid w:val="001A023E"/>
    <w:rsid w:val="001A0808"/>
    <w:rsid w:val="001A0817"/>
    <w:rsid w:val="001A0B84"/>
    <w:rsid w:val="001A0C0E"/>
    <w:rsid w:val="001A0EE2"/>
    <w:rsid w:val="001A115A"/>
    <w:rsid w:val="001A145C"/>
    <w:rsid w:val="001A1533"/>
    <w:rsid w:val="001A1741"/>
    <w:rsid w:val="001A1A91"/>
    <w:rsid w:val="001A1F5B"/>
    <w:rsid w:val="001A20D4"/>
    <w:rsid w:val="001A21E8"/>
    <w:rsid w:val="001A2539"/>
    <w:rsid w:val="001A3104"/>
    <w:rsid w:val="001A320F"/>
    <w:rsid w:val="001A34ED"/>
    <w:rsid w:val="001A392C"/>
    <w:rsid w:val="001A3D63"/>
    <w:rsid w:val="001A4315"/>
    <w:rsid w:val="001A48CD"/>
    <w:rsid w:val="001A4E49"/>
    <w:rsid w:val="001A4E93"/>
    <w:rsid w:val="001A554F"/>
    <w:rsid w:val="001A5F64"/>
    <w:rsid w:val="001A602C"/>
    <w:rsid w:val="001A6395"/>
    <w:rsid w:val="001A6660"/>
    <w:rsid w:val="001A6BD4"/>
    <w:rsid w:val="001A72B8"/>
    <w:rsid w:val="001A75C9"/>
    <w:rsid w:val="001A76CE"/>
    <w:rsid w:val="001A7753"/>
    <w:rsid w:val="001A7E73"/>
    <w:rsid w:val="001B0385"/>
    <w:rsid w:val="001B050D"/>
    <w:rsid w:val="001B0922"/>
    <w:rsid w:val="001B09F7"/>
    <w:rsid w:val="001B0C4C"/>
    <w:rsid w:val="001B157A"/>
    <w:rsid w:val="001B19FC"/>
    <w:rsid w:val="001B1F04"/>
    <w:rsid w:val="001B26A2"/>
    <w:rsid w:val="001B2A5E"/>
    <w:rsid w:val="001B2D76"/>
    <w:rsid w:val="001B33B8"/>
    <w:rsid w:val="001B3697"/>
    <w:rsid w:val="001B36F2"/>
    <w:rsid w:val="001B38DB"/>
    <w:rsid w:val="001B3C69"/>
    <w:rsid w:val="001B43BE"/>
    <w:rsid w:val="001B4539"/>
    <w:rsid w:val="001B4BB7"/>
    <w:rsid w:val="001B4BD3"/>
    <w:rsid w:val="001B51F4"/>
    <w:rsid w:val="001B53F9"/>
    <w:rsid w:val="001B5EDA"/>
    <w:rsid w:val="001B5F23"/>
    <w:rsid w:val="001B5F65"/>
    <w:rsid w:val="001B60AF"/>
    <w:rsid w:val="001B6171"/>
    <w:rsid w:val="001B659C"/>
    <w:rsid w:val="001B65EA"/>
    <w:rsid w:val="001B67DA"/>
    <w:rsid w:val="001B6B07"/>
    <w:rsid w:val="001B6BBE"/>
    <w:rsid w:val="001B6D2C"/>
    <w:rsid w:val="001B6F0D"/>
    <w:rsid w:val="001B7AE1"/>
    <w:rsid w:val="001C0043"/>
    <w:rsid w:val="001C0285"/>
    <w:rsid w:val="001C0C51"/>
    <w:rsid w:val="001C1033"/>
    <w:rsid w:val="001C10E7"/>
    <w:rsid w:val="001C14E8"/>
    <w:rsid w:val="001C1C04"/>
    <w:rsid w:val="001C221E"/>
    <w:rsid w:val="001C2F29"/>
    <w:rsid w:val="001C3D95"/>
    <w:rsid w:val="001C4223"/>
    <w:rsid w:val="001C43B4"/>
    <w:rsid w:val="001C441C"/>
    <w:rsid w:val="001C4772"/>
    <w:rsid w:val="001C49E4"/>
    <w:rsid w:val="001C4B0E"/>
    <w:rsid w:val="001C4FA8"/>
    <w:rsid w:val="001C519B"/>
    <w:rsid w:val="001C53F6"/>
    <w:rsid w:val="001C549A"/>
    <w:rsid w:val="001C649E"/>
    <w:rsid w:val="001C65FD"/>
    <w:rsid w:val="001C69BD"/>
    <w:rsid w:val="001C6C0B"/>
    <w:rsid w:val="001C6D82"/>
    <w:rsid w:val="001C73D4"/>
    <w:rsid w:val="001C7A82"/>
    <w:rsid w:val="001D02F6"/>
    <w:rsid w:val="001D0D5B"/>
    <w:rsid w:val="001D0E0B"/>
    <w:rsid w:val="001D121B"/>
    <w:rsid w:val="001D14FE"/>
    <w:rsid w:val="001D18C8"/>
    <w:rsid w:val="001D1A79"/>
    <w:rsid w:val="001D1CCF"/>
    <w:rsid w:val="001D1DD9"/>
    <w:rsid w:val="001D248B"/>
    <w:rsid w:val="001D25E8"/>
    <w:rsid w:val="001D26FD"/>
    <w:rsid w:val="001D294C"/>
    <w:rsid w:val="001D3411"/>
    <w:rsid w:val="001D44B1"/>
    <w:rsid w:val="001D498F"/>
    <w:rsid w:val="001D4C99"/>
    <w:rsid w:val="001D5265"/>
    <w:rsid w:val="001D5AD8"/>
    <w:rsid w:val="001D5B20"/>
    <w:rsid w:val="001D6413"/>
    <w:rsid w:val="001D685F"/>
    <w:rsid w:val="001D6BA7"/>
    <w:rsid w:val="001D6F12"/>
    <w:rsid w:val="001D7120"/>
    <w:rsid w:val="001D79FF"/>
    <w:rsid w:val="001D7F33"/>
    <w:rsid w:val="001E05FC"/>
    <w:rsid w:val="001E080A"/>
    <w:rsid w:val="001E0E3A"/>
    <w:rsid w:val="001E1515"/>
    <w:rsid w:val="001E1551"/>
    <w:rsid w:val="001E19DB"/>
    <w:rsid w:val="001E247C"/>
    <w:rsid w:val="001E2A9E"/>
    <w:rsid w:val="001E320B"/>
    <w:rsid w:val="001E3455"/>
    <w:rsid w:val="001E34F8"/>
    <w:rsid w:val="001E3E02"/>
    <w:rsid w:val="001E4342"/>
    <w:rsid w:val="001E4751"/>
    <w:rsid w:val="001E484B"/>
    <w:rsid w:val="001E5DEB"/>
    <w:rsid w:val="001E5E78"/>
    <w:rsid w:val="001E5F07"/>
    <w:rsid w:val="001E6A55"/>
    <w:rsid w:val="001E6BD6"/>
    <w:rsid w:val="001E6E7A"/>
    <w:rsid w:val="001E7703"/>
    <w:rsid w:val="001E7705"/>
    <w:rsid w:val="001E7796"/>
    <w:rsid w:val="001E78B3"/>
    <w:rsid w:val="001F0186"/>
    <w:rsid w:val="001F01E4"/>
    <w:rsid w:val="001F066D"/>
    <w:rsid w:val="001F0DEC"/>
    <w:rsid w:val="001F128E"/>
    <w:rsid w:val="001F13F6"/>
    <w:rsid w:val="001F1489"/>
    <w:rsid w:val="001F14CD"/>
    <w:rsid w:val="001F18D0"/>
    <w:rsid w:val="001F18D6"/>
    <w:rsid w:val="001F1E5C"/>
    <w:rsid w:val="001F2133"/>
    <w:rsid w:val="001F2875"/>
    <w:rsid w:val="001F2EF0"/>
    <w:rsid w:val="001F33E9"/>
    <w:rsid w:val="001F3603"/>
    <w:rsid w:val="001F3CF7"/>
    <w:rsid w:val="001F3D66"/>
    <w:rsid w:val="001F400A"/>
    <w:rsid w:val="001F4354"/>
    <w:rsid w:val="001F4877"/>
    <w:rsid w:val="001F4C20"/>
    <w:rsid w:val="001F5586"/>
    <w:rsid w:val="001F5E9C"/>
    <w:rsid w:val="001F5ED0"/>
    <w:rsid w:val="001F5F63"/>
    <w:rsid w:val="001F6099"/>
    <w:rsid w:val="001F610F"/>
    <w:rsid w:val="001F622D"/>
    <w:rsid w:val="001F648F"/>
    <w:rsid w:val="001F65E4"/>
    <w:rsid w:val="001F6677"/>
    <w:rsid w:val="001F6821"/>
    <w:rsid w:val="001F6984"/>
    <w:rsid w:val="001F7010"/>
    <w:rsid w:val="001F75C0"/>
    <w:rsid w:val="001F7B38"/>
    <w:rsid w:val="00200125"/>
    <w:rsid w:val="00200854"/>
    <w:rsid w:val="002009B3"/>
    <w:rsid w:val="002009D4"/>
    <w:rsid w:val="00200ED3"/>
    <w:rsid w:val="002010DA"/>
    <w:rsid w:val="00201EAA"/>
    <w:rsid w:val="00202355"/>
    <w:rsid w:val="00202670"/>
    <w:rsid w:val="002028EC"/>
    <w:rsid w:val="00202EDB"/>
    <w:rsid w:val="0020312D"/>
    <w:rsid w:val="002031B6"/>
    <w:rsid w:val="00203831"/>
    <w:rsid w:val="0020410E"/>
    <w:rsid w:val="002050D4"/>
    <w:rsid w:val="002052E1"/>
    <w:rsid w:val="00205A13"/>
    <w:rsid w:val="00206129"/>
    <w:rsid w:val="00206A0C"/>
    <w:rsid w:val="00207070"/>
    <w:rsid w:val="002075A3"/>
    <w:rsid w:val="00207901"/>
    <w:rsid w:val="0021010A"/>
    <w:rsid w:val="00210CDE"/>
    <w:rsid w:val="00210DF3"/>
    <w:rsid w:val="00210DF6"/>
    <w:rsid w:val="00210F78"/>
    <w:rsid w:val="00211BCE"/>
    <w:rsid w:val="00211D79"/>
    <w:rsid w:val="00211DB9"/>
    <w:rsid w:val="0021218C"/>
    <w:rsid w:val="00212DA0"/>
    <w:rsid w:val="00213614"/>
    <w:rsid w:val="00213B14"/>
    <w:rsid w:val="00213B95"/>
    <w:rsid w:val="00214437"/>
    <w:rsid w:val="002153B2"/>
    <w:rsid w:val="002153E8"/>
    <w:rsid w:val="00215514"/>
    <w:rsid w:val="0021563D"/>
    <w:rsid w:val="00215B25"/>
    <w:rsid w:val="00215C49"/>
    <w:rsid w:val="00215D8D"/>
    <w:rsid w:val="002161DE"/>
    <w:rsid w:val="002170BF"/>
    <w:rsid w:val="00217222"/>
    <w:rsid w:val="00217E25"/>
    <w:rsid w:val="00217FF1"/>
    <w:rsid w:val="00217FFB"/>
    <w:rsid w:val="0022053B"/>
    <w:rsid w:val="00220C85"/>
    <w:rsid w:val="0022105B"/>
    <w:rsid w:val="002214B5"/>
    <w:rsid w:val="002216BE"/>
    <w:rsid w:val="00221713"/>
    <w:rsid w:val="00221729"/>
    <w:rsid w:val="0022180A"/>
    <w:rsid w:val="00221A11"/>
    <w:rsid w:val="00221A5B"/>
    <w:rsid w:val="00221B4F"/>
    <w:rsid w:val="00221F78"/>
    <w:rsid w:val="00222334"/>
    <w:rsid w:val="00222374"/>
    <w:rsid w:val="002228E9"/>
    <w:rsid w:val="002229AA"/>
    <w:rsid w:val="00222CF5"/>
    <w:rsid w:val="00223760"/>
    <w:rsid w:val="0022443B"/>
    <w:rsid w:val="0022475D"/>
    <w:rsid w:val="00225265"/>
    <w:rsid w:val="00225542"/>
    <w:rsid w:val="00225587"/>
    <w:rsid w:val="002256FC"/>
    <w:rsid w:val="0022581F"/>
    <w:rsid w:val="00225A99"/>
    <w:rsid w:val="00226789"/>
    <w:rsid w:val="002268FC"/>
    <w:rsid w:val="002269CF"/>
    <w:rsid w:val="00226A27"/>
    <w:rsid w:val="0022710F"/>
    <w:rsid w:val="00227557"/>
    <w:rsid w:val="002275DE"/>
    <w:rsid w:val="00227949"/>
    <w:rsid w:val="00227BC5"/>
    <w:rsid w:val="00227BCB"/>
    <w:rsid w:val="00230004"/>
    <w:rsid w:val="002304CE"/>
    <w:rsid w:val="00230503"/>
    <w:rsid w:val="00230BA7"/>
    <w:rsid w:val="00231466"/>
    <w:rsid w:val="00231737"/>
    <w:rsid w:val="002319F4"/>
    <w:rsid w:val="00231D67"/>
    <w:rsid w:val="00231DC0"/>
    <w:rsid w:val="002327E0"/>
    <w:rsid w:val="00232836"/>
    <w:rsid w:val="002331D9"/>
    <w:rsid w:val="0023350A"/>
    <w:rsid w:val="002336C5"/>
    <w:rsid w:val="002339AC"/>
    <w:rsid w:val="00233D4F"/>
    <w:rsid w:val="00233D84"/>
    <w:rsid w:val="00233E82"/>
    <w:rsid w:val="00234DD1"/>
    <w:rsid w:val="00234E53"/>
    <w:rsid w:val="00235B4F"/>
    <w:rsid w:val="00235CE4"/>
    <w:rsid w:val="00235F13"/>
    <w:rsid w:val="002362AF"/>
    <w:rsid w:val="0023633F"/>
    <w:rsid w:val="002365B5"/>
    <w:rsid w:val="00236991"/>
    <w:rsid w:val="00236A76"/>
    <w:rsid w:val="00236A9C"/>
    <w:rsid w:val="00236AC9"/>
    <w:rsid w:val="00236C2C"/>
    <w:rsid w:val="00237681"/>
    <w:rsid w:val="00237C70"/>
    <w:rsid w:val="00237F9C"/>
    <w:rsid w:val="0024044D"/>
    <w:rsid w:val="00240CA5"/>
    <w:rsid w:val="00240F12"/>
    <w:rsid w:val="00241711"/>
    <w:rsid w:val="00241C2D"/>
    <w:rsid w:val="00242042"/>
    <w:rsid w:val="0024216F"/>
    <w:rsid w:val="00242183"/>
    <w:rsid w:val="00242249"/>
    <w:rsid w:val="0024234A"/>
    <w:rsid w:val="00242380"/>
    <w:rsid w:val="002425AB"/>
    <w:rsid w:val="00243023"/>
    <w:rsid w:val="00244091"/>
    <w:rsid w:val="002442F6"/>
    <w:rsid w:val="002454AC"/>
    <w:rsid w:val="002455F4"/>
    <w:rsid w:val="00245843"/>
    <w:rsid w:val="00245ADB"/>
    <w:rsid w:val="00245F13"/>
    <w:rsid w:val="0024647A"/>
    <w:rsid w:val="00246A37"/>
    <w:rsid w:val="00246F07"/>
    <w:rsid w:val="002475B5"/>
    <w:rsid w:val="00247B5F"/>
    <w:rsid w:val="00250071"/>
    <w:rsid w:val="00250554"/>
    <w:rsid w:val="002507B0"/>
    <w:rsid w:val="00250839"/>
    <w:rsid w:val="00250BB9"/>
    <w:rsid w:val="00250FCD"/>
    <w:rsid w:val="00251360"/>
    <w:rsid w:val="0025177E"/>
    <w:rsid w:val="00251ADC"/>
    <w:rsid w:val="00251AE0"/>
    <w:rsid w:val="00252485"/>
    <w:rsid w:val="00252693"/>
    <w:rsid w:val="00252B95"/>
    <w:rsid w:val="00252C68"/>
    <w:rsid w:val="00252FE0"/>
    <w:rsid w:val="002534B7"/>
    <w:rsid w:val="002546A7"/>
    <w:rsid w:val="0025514E"/>
    <w:rsid w:val="00255B0C"/>
    <w:rsid w:val="00255ECA"/>
    <w:rsid w:val="0025635E"/>
    <w:rsid w:val="00256815"/>
    <w:rsid w:val="002568E3"/>
    <w:rsid w:val="00256F54"/>
    <w:rsid w:val="00257954"/>
    <w:rsid w:val="00257C18"/>
    <w:rsid w:val="00257EF3"/>
    <w:rsid w:val="00260B38"/>
    <w:rsid w:val="00260FFE"/>
    <w:rsid w:val="00261067"/>
    <w:rsid w:val="002611C4"/>
    <w:rsid w:val="00261733"/>
    <w:rsid w:val="00261735"/>
    <w:rsid w:val="002617D0"/>
    <w:rsid w:val="00261C2D"/>
    <w:rsid w:val="00262185"/>
    <w:rsid w:val="002621F5"/>
    <w:rsid w:val="0026259B"/>
    <w:rsid w:val="00262D89"/>
    <w:rsid w:val="0026300F"/>
    <w:rsid w:val="002631C4"/>
    <w:rsid w:val="0026372B"/>
    <w:rsid w:val="00263AAE"/>
    <w:rsid w:val="0026438D"/>
    <w:rsid w:val="0026476F"/>
    <w:rsid w:val="002655AD"/>
    <w:rsid w:val="0026567D"/>
    <w:rsid w:val="002659C2"/>
    <w:rsid w:val="00265A5F"/>
    <w:rsid w:val="00265ACF"/>
    <w:rsid w:val="00265B51"/>
    <w:rsid w:val="00265FDB"/>
    <w:rsid w:val="00266AEC"/>
    <w:rsid w:val="00266E92"/>
    <w:rsid w:val="0026738B"/>
    <w:rsid w:val="002674C7"/>
    <w:rsid w:val="00267632"/>
    <w:rsid w:val="00267BF0"/>
    <w:rsid w:val="002708D2"/>
    <w:rsid w:val="00270AAA"/>
    <w:rsid w:val="00270FAF"/>
    <w:rsid w:val="00270FCD"/>
    <w:rsid w:val="00271235"/>
    <w:rsid w:val="00271647"/>
    <w:rsid w:val="00271E10"/>
    <w:rsid w:val="002725ED"/>
    <w:rsid w:val="00272681"/>
    <w:rsid w:val="00272C67"/>
    <w:rsid w:val="00272CDE"/>
    <w:rsid w:val="00272E64"/>
    <w:rsid w:val="00273113"/>
    <w:rsid w:val="00273483"/>
    <w:rsid w:val="00274C9C"/>
    <w:rsid w:val="00275E2B"/>
    <w:rsid w:val="00276167"/>
    <w:rsid w:val="00276327"/>
    <w:rsid w:val="0027672A"/>
    <w:rsid w:val="0027679C"/>
    <w:rsid w:val="00276B44"/>
    <w:rsid w:val="002770CA"/>
    <w:rsid w:val="00277321"/>
    <w:rsid w:val="0027732C"/>
    <w:rsid w:val="00277AE3"/>
    <w:rsid w:val="00280749"/>
    <w:rsid w:val="00280760"/>
    <w:rsid w:val="00280A2E"/>
    <w:rsid w:val="002812DD"/>
    <w:rsid w:val="0028173E"/>
    <w:rsid w:val="00281BDE"/>
    <w:rsid w:val="0028216B"/>
    <w:rsid w:val="00282416"/>
    <w:rsid w:val="002831ED"/>
    <w:rsid w:val="00283354"/>
    <w:rsid w:val="00283664"/>
    <w:rsid w:val="00283C39"/>
    <w:rsid w:val="00283F8D"/>
    <w:rsid w:val="00284E95"/>
    <w:rsid w:val="00285315"/>
    <w:rsid w:val="002855F1"/>
    <w:rsid w:val="00285618"/>
    <w:rsid w:val="0028625C"/>
    <w:rsid w:val="00286363"/>
    <w:rsid w:val="00286765"/>
    <w:rsid w:val="00286D70"/>
    <w:rsid w:val="00286FAA"/>
    <w:rsid w:val="002870D1"/>
    <w:rsid w:val="0028735B"/>
    <w:rsid w:val="0028771A"/>
    <w:rsid w:val="00287B3C"/>
    <w:rsid w:val="00287DE8"/>
    <w:rsid w:val="00287EFE"/>
    <w:rsid w:val="00287F39"/>
    <w:rsid w:val="00290109"/>
    <w:rsid w:val="00290367"/>
    <w:rsid w:val="00290846"/>
    <w:rsid w:val="00290879"/>
    <w:rsid w:val="00290BE6"/>
    <w:rsid w:val="00290F6B"/>
    <w:rsid w:val="002913DD"/>
    <w:rsid w:val="00291427"/>
    <w:rsid w:val="002916F7"/>
    <w:rsid w:val="002917D5"/>
    <w:rsid w:val="00291C18"/>
    <w:rsid w:val="00292205"/>
    <w:rsid w:val="002931A1"/>
    <w:rsid w:val="00293773"/>
    <w:rsid w:val="0029381A"/>
    <w:rsid w:val="002938B8"/>
    <w:rsid w:val="002938E0"/>
    <w:rsid w:val="00293B65"/>
    <w:rsid w:val="00294CE2"/>
    <w:rsid w:val="00295005"/>
    <w:rsid w:val="0029507A"/>
    <w:rsid w:val="00295D03"/>
    <w:rsid w:val="002964A8"/>
    <w:rsid w:val="0029711C"/>
    <w:rsid w:val="0029717E"/>
    <w:rsid w:val="00297704"/>
    <w:rsid w:val="00297AE5"/>
    <w:rsid w:val="00297C6B"/>
    <w:rsid w:val="002A0E48"/>
    <w:rsid w:val="002A11D5"/>
    <w:rsid w:val="002A1864"/>
    <w:rsid w:val="002A2929"/>
    <w:rsid w:val="002A302D"/>
    <w:rsid w:val="002A34D9"/>
    <w:rsid w:val="002A36CE"/>
    <w:rsid w:val="002A382E"/>
    <w:rsid w:val="002A412E"/>
    <w:rsid w:val="002A43FB"/>
    <w:rsid w:val="002A491D"/>
    <w:rsid w:val="002A530B"/>
    <w:rsid w:val="002A552E"/>
    <w:rsid w:val="002A5706"/>
    <w:rsid w:val="002A57C9"/>
    <w:rsid w:val="002A60FD"/>
    <w:rsid w:val="002A6F1F"/>
    <w:rsid w:val="002A7433"/>
    <w:rsid w:val="002A75A4"/>
    <w:rsid w:val="002A7CB3"/>
    <w:rsid w:val="002B0519"/>
    <w:rsid w:val="002B0B15"/>
    <w:rsid w:val="002B0E18"/>
    <w:rsid w:val="002B1211"/>
    <w:rsid w:val="002B1275"/>
    <w:rsid w:val="002B12FF"/>
    <w:rsid w:val="002B15ED"/>
    <w:rsid w:val="002B173F"/>
    <w:rsid w:val="002B1FF8"/>
    <w:rsid w:val="002B2843"/>
    <w:rsid w:val="002B3109"/>
    <w:rsid w:val="002B3262"/>
    <w:rsid w:val="002B39E6"/>
    <w:rsid w:val="002B3A39"/>
    <w:rsid w:val="002B3ED1"/>
    <w:rsid w:val="002B4903"/>
    <w:rsid w:val="002B4B3F"/>
    <w:rsid w:val="002B4FC9"/>
    <w:rsid w:val="002B4FFD"/>
    <w:rsid w:val="002B5485"/>
    <w:rsid w:val="002B5532"/>
    <w:rsid w:val="002B6298"/>
    <w:rsid w:val="002B630C"/>
    <w:rsid w:val="002B6446"/>
    <w:rsid w:val="002B647B"/>
    <w:rsid w:val="002B653E"/>
    <w:rsid w:val="002B6703"/>
    <w:rsid w:val="002B6BAB"/>
    <w:rsid w:val="002B6F08"/>
    <w:rsid w:val="002B79DD"/>
    <w:rsid w:val="002B7C28"/>
    <w:rsid w:val="002B7D64"/>
    <w:rsid w:val="002C0022"/>
    <w:rsid w:val="002C0550"/>
    <w:rsid w:val="002C06C5"/>
    <w:rsid w:val="002C0805"/>
    <w:rsid w:val="002C0871"/>
    <w:rsid w:val="002C0CCB"/>
    <w:rsid w:val="002C0E76"/>
    <w:rsid w:val="002C10EA"/>
    <w:rsid w:val="002C10F4"/>
    <w:rsid w:val="002C14C0"/>
    <w:rsid w:val="002C1FBF"/>
    <w:rsid w:val="002C28CA"/>
    <w:rsid w:val="002C2D7C"/>
    <w:rsid w:val="002C2E13"/>
    <w:rsid w:val="002C2EF4"/>
    <w:rsid w:val="002C328F"/>
    <w:rsid w:val="002C365F"/>
    <w:rsid w:val="002C4209"/>
    <w:rsid w:val="002C42BD"/>
    <w:rsid w:val="002C438B"/>
    <w:rsid w:val="002C457B"/>
    <w:rsid w:val="002C56E8"/>
    <w:rsid w:val="002C5966"/>
    <w:rsid w:val="002C69C6"/>
    <w:rsid w:val="002C6A24"/>
    <w:rsid w:val="002C6A7D"/>
    <w:rsid w:val="002C6F93"/>
    <w:rsid w:val="002C70D2"/>
    <w:rsid w:val="002C72AD"/>
    <w:rsid w:val="002C72B1"/>
    <w:rsid w:val="002C7688"/>
    <w:rsid w:val="002C7BA1"/>
    <w:rsid w:val="002C7D1D"/>
    <w:rsid w:val="002C7ED8"/>
    <w:rsid w:val="002C7FCB"/>
    <w:rsid w:val="002D04BD"/>
    <w:rsid w:val="002D0994"/>
    <w:rsid w:val="002D0FB7"/>
    <w:rsid w:val="002D1258"/>
    <w:rsid w:val="002D1911"/>
    <w:rsid w:val="002D19A9"/>
    <w:rsid w:val="002D24DA"/>
    <w:rsid w:val="002D2866"/>
    <w:rsid w:val="002D298F"/>
    <w:rsid w:val="002D299E"/>
    <w:rsid w:val="002D2AD3"/>
    <w:rsid w:val="002D2B29"/>
    <w:rsid w:val="002D2C49"/>
    <w:rsid w:val="002D2CDF"/>
    <w:rsid w:val="002D2DE7"/>
    <w:rsid w:val="002D2E86"/>
    <w:rsid w:val="002D3139"/>
    <w:rsid w:val="002D32D6"/>
    <w:rsid w:val="002D33C3"/>
    <w:rsid w:val="002D34F9"/>
    <w:rsid w:val="002D3A35"/>
    <w:rsid w:val="002D3C51"/>
    <w:rsid w:val="002D4275"/>
    <w:rsid w:val="002D4338"/>
    <w:rsid w:val="002D43FF"/>
    <w:rsid w:val="002D4BB1"/>
    <w:rsid w:val="002D4D50"/>
    <w:rsid w:val="002D5028"/>
    <w:rsid w:val="002D5A5A"/>
    <w:rsid w:val="002D5C82"/>
    <w:rsid w:val="002D72DF"/>
    <w:rsid w:val="002D735E"/>
    <w:rsid w:val="002D7363"/>
    <w:rsid w:val="002D79A6"/>
    <w:rsid w:val="002D7BA7"/>
    <w:rsid w:val="002E0507"/>
    <w:rsid w:val="002E115A"/>
    <w:rsid w:val="002E1404"/>
    <w:rsid w:val="002E18C3"/>
    <w:rsid w:val="002E23E4"/>
    <w:rsid w:val="002E3244"/>
    <w:rsid w:val="002E3497"/>
    <w:rsid w:val="002E3F3A"/>
    <w:rsid w:val="002E41C1"/>
    <w:rsid w:val="002E472F"/>
    <w:rsid w:val="002E4978"/>
    <w:rsid w:val="002E4AB2"/>
    <w:rsid w:val="002E4D40"/>
    <w:rsid w:val="002E50E1"/>
    <w:rsid w:val="002E5279"/>
    <w:rsid w:val="002E5B95"/>
    <w:rsid w:val="002E5C32"/>
    <w:rsid w:val="002E5D49"/>
    <w:rsid w:val="002E5E95"/>
    <w:rsid w:val="002E5F51"/>
    <w:rsid w:val="002E68AC"/>
    <w:rsid w:val="002E6A3C"/>
    <w:rsid w:val="002E798D"/>
    <w:rsid w:val="002F00D8"/>
    <w:rsid w:val="002F0905"/>
    <w:rsid w:val="002F0AFF"/>
    <w:rsid w:val="002F0B65"/>
    <w:rsid w:val="002F0DD1"/>
    <w:rsid w:val="002F1085"/>
    <w:rsid w:val="002F19AD"/>
    <w:rsid w:val="002F1F02"/>
    <w:rsid w:val="002F2044"/>
    <w:rsid w:val="002F337B"/>
    <w:rsid w:val="002F3841"/>
    <w:rsid w:val="002F3D27"/>
    <w:rsid w:val="002F4665"/>
    <w:rsid w:val="002F4DE3"/>
    <w:rsid w:val="002F4E16"/>
    <w:rsid w:val="002F5388"/>
    <w:rsid w:val="002F538D"/>
    <w:rsid w:val="002F5FFC"/>
    <w:rsid w:val="002F6483"/>
    <w:rsid w:val="002F678D"/>
    <w:rsid w:val="002F6AEB"/>
    <w:rsid w:val="002F7113"/>
    <w:rsid w:val="002F72F7"/>
    <w:rsid w:val="002F766B"/>
    <w:rsid w:val="002F7CE8"/>
    <w:rsid w:val="002F7D01"/>
    <w:rsid w:val="0030007E"/>
    <w:rsid w:val="00300720"/>
    <w:rsid w:val="00300929"/>
    <w:rsid w:val="00300F0C"/>
    <w:rsid w:val="0030185A"/>
    <w:rsid w:val="00301862"/>
    <w:rsid w:val="00301A45"/>
    <w:rsid w:val="00301EB4"/>
    <w:rsid w:val="00301F2C"/>
    <w:rsid w:val="00302301"/>
    <w:rsid w:val="00302790"/>
    <w:rsid w:val="00302D37"/>
    <w:rsid w:val="00303306"/>
    <w:rsid w:val="00303479"/>
    <w:rsid w:val="00303487"/>
    <w:rsid w:val="00303DF2"/>
    <w:rsid w:val="00303F12"/>
    <w:rsid w:val="00304176"/>
    <w:rsid w:val="0030422A"/>
    <w:rsid w:val="003043EA"/>
    <w:rsid w:val="00304470"/>
    <w:rsid w:val="003049F3"/>
    <w:rsid w:val="00304CED"/>
    <w:rsid w:val="00304D88"/>
    <w:rsid w:val="0030516B"/>
    <w:rsid w:val="0030523C"/>
    <w:rsid w:val="00305264"/>
    <w:rsid w:val="00305306"/>
    <w:rsid w:val="00306421"/>
    <w:rsid w:val="00306644"/>
    <w:rsid w:val="003066C0"/>
    <w:rsid w:val="003066D2"/>
    <w:rsid w:val="00306BEA"/>
    <w:rsid w:val="00306C00"/>
    <w:rsid w:val="00306C6D"/>
    <w:rsid w:val="00306ED5"/>
    <w:rsid w:val="0030712A"/>
    <w:rsid w:val="003074AB"/>
    <w:rsid w:val="003077CE"/>
    <w:rsid w:val="00307AF8"/>
    <w:rsid w:val="00307D8C"/>
    <w:rsid w:val="0031044B"/>
    <w:rsid w:val="0031082D"/>
    <w:rsid w:val="00310A98"/>
    <w:rsid w:val="00310D48"/>
    <w:rsid w:val="00310FBE"/>
    <w:rsid w:val="00311366"/>
    <w:rsid w:val="00311430"/>
    <w:rsid w:val="003116EE"/>
    <w:rsid w:val="0031196A"/>
    <w:rsid w:val="00311972"/>
    <w:rsid w:val="00311F9F"/>
    <w:rsid w:val="00312572"/>
    <w:rsid w:val="003125D8"/>
    <w:rsid w:val="003126D4"/>
    <w:rsid w:val="00312A53"/>
    <w:rsid w:val="003130D9"/>
    <w:rsid w:val="003132D7"/>
    <w:rsid w:val="003133A2"/>
    <w:rsid w:val="0031396A"/>
    <w:rsid w:val="00313B81"/>
    <w:rsid w:val="00314247"/>
    <w:rsid w:val="003145D5"/>
    <w:rsid w:val="00314D24"/>
    <w:rsid w:val="003159E1"/>
    <w:rsid w:val="00315C96"/>
    <w:rsid w:val="0031609B"/>
    <w:rsid w:val="003162B2"/>
    <w:rsid w:val="00316CDB"/>
    <w:rsid w:val="00317941"/>
    <w:rsid w:val="00317B32"/>
    <w:rsid w:val="00317D9E"/>
    <w:rsid w:val="00320301"/>
    <w:rsid w:val="003206D4"/>
    <w:rsid w:val="0032096B"/>
    <w:rsid w:val="00320D67"/>
    <w:rsid w:val="00320FBC"/>
    <w:rsid w:val="00321134"/>
    <w:rsid w:val="003212E8"/>
    <w:rsid w:val="00321372"/>
    <w:rsid w:val="0032154B"/>
    <w:rsid w:val="00321703"/>
    <w:rsid w:val="00321BAC"/>
    <w:rsid w:val="0032201C"/>
    <w:rsid w:val="00322020"/>
    <w:rsid w:val="00322186"/>
    <w:rsid w:val="003221D6"/>
    <w:rsid w:val="003226CD"/>
    <w:rsid w:val="00322797"/>
    <w:rsid w:val="00322A55"/>
    <w:rsid w:val="0032304B"/>
    <w:rsid w:val="00323179"/>
    <w:rsid w:val="00323516"/>
    <w:rsid w:val="00323AD8"/>
    <w:rsid w:val="00323DB8"/>
    <w:rsid w:val="003248FF"/>
    <w:rsid w:val="00324AE2"/>
    <w:rsid w:val="00324C31"/>
    <w:rsid w:val="00324DE4"/>
    <w:rsid w:val="00324FB5"/>
    <w:rsid w:val="00325083"/>
    <w:rsid w:val="003251E9"/>
    <w:rsid w:val="00325AB6"/>
    <w:rsid w:val="00325AFB"/>
    <w:rsid w:val="00325DF4"/>
    <w:rsid w:val="00325EF5"/>
    <w:rsid w:val="003263E9"/>
    <w:rsid w:val="00326486"/>
    <w:rsid w:val="00326A24"/>
    <w:rsid w:val="003276B0"/>
    <w:rsid w:val="00330158"/>
    <w:rsid w:val="00330A1C"/>
    <w:rsid w:val="00330B85"/>
    <w:rsid w:val="00330F1A"/>
    <w:rsid w:val="003310B1"/>
    <w:rsid w:val="003312BC"/>
    <w:rsid w:val="00331586"/>
    <w:rsid w:val="0033168C"/>
    <w:rsid w:val="00331779"/>
    <w:rsid w:val="0033199E"/>
    <w:rsid w:val="00331C19"/>
    <w:rsid w:val="003324E2"/>
    <w:rsid w:val="00332CE0"/>
    <w:rsid w:val="00332E5B"/>
    <w:rsid w:val="00332ED7"/>
    <w:rsid w:val="0033318B"/>
    <w:rsid w:val="00333454"/>
    <w:rsid w:val="00333EAD"/>
    <w:rsid w:val="00334389"/>
    <w:rsid w:val="003346E8"/>
    <w:rsid w:val="00334704"/>
    <w:rsid w:val="00334C68"/>
    <w:rsid w:val="003354E8"/>
    <w:rsid w:val="003356E9"/>
    <w:rsid w:val="00335DB2"/>
    <w:rsid w:val="00336613"/>
    <w:rsid w:val="00336C2A"/>
    <w:rsid w:val="00336C81"/>
    <w:rsid w:val="00336CD3"/>
    <w:rsid w:val="0033700F"/>
    <w:rsid w:val="00337091"/>
    <w:rsid w:val="003371F4"/>
    <w:rsid w:val="0033756C"/>
    <w:rsid w:val="00337857"/>
    <w:rsid w:val="00340023"/>
    <w:rsid w:val="00340192"/>
    <w:rsid w:val="0034038D"/>
    <w:rsid w:val="00340394"/>
    <w:rsid w:val="00341299"/>
    <w:rsid w:val="00341A61"/>
    <w:rsid w:val="00341CF3"/>
    <w:rsid w:val="003424D6"/>
    <w:rsid w:val="003427B5"/>
    <w:rsid w:val="00342832"/>
    <w:rsid w:val="00342E05"/>
    <w:rsid w:val="00342E1A"/>
    <w:rsid w:val="003431EB"/>
    <w:rsid w:val="003432CB"/>
    <w:rsid w:val="00343305"/>
    <w:rsid w:val="00343CE8"/>
    <w:rsid w:val="00343D60"/>
    <w:rsid w:val="00343F13"/>
    <w:rsid w:val="0034428D"/>
    <w:rsid w:val="003442BF"/>
    <w:rsid w:val="003442C5"/>
    <w:rsid w:val="00344942"/>
    <w:rsid w:val="00345186"/>
    <w:rsid w:val="003455B9"/>
    <w:rsid w:val="00345F73"/>
    <w:rsid w:val="00346706"/>
    <w:rsid w:val="00347A4A"/>
    <w:rsid w:val="00347E5A"/>
    <w:rsid w:val="0035049D"/>
    <w:rsid w:val="003505C9"/>
    <w:rsid w:val="00350B87"/>
    <w:rsid w:val="00350FEB"/>
    <w:rsid w:val="003510C6"/>
    <w:rsid w:val="0035153D"/>
    <w:rsid w:val="0035186A"/>
    <w:rsid w:val="00351ABE"/>
    <w:rsid w:val="00351D2A"/>
    <w:rsid w:val="00351D59"/>
    <w:rsid w:val="00351E61"/>
    <w:rsid w:val="00352908"/>
    <w:rsid w:val="003530CC"/>
    <w:rsid w:val="003531E9"/>
    <w:rsid w:val="00353A38"/>
    <w:rsid w:val="00354E27"/>
    <w:rsid w:val="00354E29"/>
    <w:rsid w:val="00354E6A"/>
    <w:rsid w:val="00354F10"/>
    <w:rsid w:val="003553C7"/>
    <w:rsid w:val="003557AD"/>
    <w:rsid w:val="0035639C"/>
    <w:rsid w:val="003563E0"/>
    <w:rsid w:val="003566C0"/>
    <w:rsid w:val="00356A9F"/>
    <w:rsid w:val="00356BC5"/>
    <w:rsid w:val="00357520"/>
    <w:rsid w:val="00357663"/>
    <w:rsid w:val="003576FA"/>
    <w:rsid w:val="0035791C"/>
    <w:rsid w:val="00357923"/>
    <w:rsid w:val="00357C67"/>
    <w:rsid w:val="00357D29"/>
    <w:rsid w:val="00360143"/>
    <w:rsid w:val="00360468"/>
    <w:rsid w:val="00360CB2"/>
    <w:rsid w:val="00360F2D"/>
    <w:rsid w:val="00361298"/>
    <w:rsid w:val="0036162D"/>
    <w:rsid w:val="00361D1C"/>
    <w:rsid w:val="00361D24"/>
    <w:rsid w:val="00361D5D"/>
    <w:rsid w:val="00361DA7"/>
    <w:rsid w:val="00361F80"/>
    <w:rsid w:val="00362308"/>
    <w:rsid w:val="003628D6"/>
    <w:rsid w:val="00362A4E"/>
    <w:rsid w:val="00362C17"/>
    <w:rsid w:val="00362D9F"/>
    <w:rsid w:val="0036334F"/>
    <w:rsid w:val="003637F3"/>
    <w:rsid w:val="003639F1"/>
    <w:rsid w:val="00363BF0"/>
    <w:rsid w:val="003640CC"/>
    <w:rsid w:val="003644C3"/>
    <w:rsid w:val="0036471E"/>
    <w:rsid w:val="003648E2"/>
    <w:rsid w:val="00364A2A"/>
    <w:rsid w:val="00364A60"/>
    <w:rsid w:val="00364CE4"/>
    <w:rsid w:val="00365F90"/>
    <w:rsid w:val="00366108"/>
    <w:rsid w:val="003664B9"/>
    <w:rsid w:val="0036673D"/>
    <w:rsid w:val="00366F48"/>
    <w:rsid w:val="00367358"/>
    <w:rsid w:val="00367526"/>
    <w:rsid w:val="00367678"/>
    <w:rsid w:val="00367B0C"/>
    <w:rsid w:val="00367D7F"/>
    <w:rsid w:val="00367E8E"/>
    <w:rsid w:val="003704A1"/>
    <w:rsid w:val="00371A82"/>
    <w:rsid w:val="003720EE"/>
    <w:rsid w:val="0037215C"/>
    <w:rsid w:val="0037267E"/>
    <w:rsid w:val="0037351D"/>
    <w:rsid w:val="0037449D"/>
    <w:rsid w:val="003748DD"/>
    <w:rsid w:val="00374968"/>
    <w:rsid w:val="00374CEA"/>
    <w:rsid w:val="003750D3"/>
    <w:rsid w:val="0037534D"/>
    <w:rsid w:val="00375395"/>
    <w:rsid w:val="00375B55"/>
    <w:rsid w:val="00375CBD"/>
    <w:rsid w:val="00375ECB"/>
    <w:rsid w:val="00376688"/>
    <w:rsid w:val="003769A9"/>
    <w:rsid w:val="00376B02"/>
    <w:rsid w:val="00376BEE"/>
    <w:rsid w:val="00376F9D"/>
    <w:rsid w:val="00377054"/>
    <w:rsid w:val="003774D4"/>
    <w:rsid w:val="0037770D"/>
    <w:rsid w:val="00377B52"/>
    <w:rsid w:val="00377E25"/>
    <w:rsid w:val="0038117A"/>
    <w:rsid w:val="00381552"/>
    <w:rsid w:val="003817D4"/>
    <w:rsid w:val="00381BDE"/>
    <w:rsid w:val="00382302"/>
    <w:rsid w:val="00383105"/>
    <w:rsid w:val="0038352B"/>
    <w:rsid w:val="003835F9"/>
    <w:rsid w:val="003840A8"/>
    <w:rsid w:val="0038411B"/>
    <w:rsid w:val="0038423B"/>
    <w:rsid w:val="0038432E"/>
    <w:rsid w:val="003850F1"/>
    <w:rsid w:val="00385488"/>
    <w:rsid w:val="0038559F"/>
    <w:rsid w:val="003858E1"/>
    <w:rsid w:val="00385EF2"/>
    <w:rsid w:val="003864B9"/>
    <w:rsid w:val="00386639"/>
    <w:rsid w:val="00386870"/>
    <w:rsid w:val="00386BF0"/>
    <w:rsid w:val="00386EBC"/>
    <w:rsid w:val="00387428"/>
    <w:rsid w:val="00387A9B"/>
    <w:rsid w:val="00387BC1"/>
    <w:rsid w:val="00387CBB"/>
    <w:rsid w:val="00387E4B"/>
    <w:rsid w:val="00390539"/>
    <w:rsid w:val="00390988"/>
    <w:rsid w:val="00390CAF"/>
    <w:rsid w:val="00390F57"/>
    <w:rsid w:val="00391EA3"/>
    <w:rsid w:val="00391FE9"/>
    <w:rsid w:val="003925E5"/>
    <w:rsid w:val="003929FC"/>
    <w:rsid w:val="00392F62"/>
    <w:rsid w:val="00393247"/>
    <w:rsid w:val="003936F2"/>
    <w:rsid w:val="003937BA"/>
    <w:rsid w:val="00393C0D"/>
    <w:rsid w:val="003940AB"/>
    <w:rsid w:val="0039434C"/>
    <w:rsid w:val="0039490A"/>
    <w:rsid w:val="003949C4"/>
    <w:rsid w:val="003950BA"/>
    <w:rsid w:val="0039560A"/>
    <w:rsid w:val="00395806"/>
    <w:rsid w:val="00396028"/>
    <w:rsid w:val="00396983"/>
    <w:rsid w:val="00396AFB"/>
    <w:rsid w:val="00396CC9"/>
    <w:rsid w:val="00396CF1"/>
    <w:rsid w:val="00396E39"/>
    <w:rsid w:val="00397284"/>
    <w:rsid w:val="003972F4"/>
    <w:rsid w:val="00397408"/>
    <w:rsid w:val="003A024A"/>
    <w:rsid w:val="003A033E"/>
    <w:rsid w:val="003A15F3"/>
    <w:rsid w:val="003A1603"/>
    <w:rsid w:val="003A17FE"/>
    <w:rsid w:val="003A1834"/>
    <w:rsid w:val="003A1D4B"/>
    <w:rsid w:val="003A1E5A"/>
    <w:rsid w:val="003A1EFF"/>
    <w:rsid w:val="003A216B"/>
    <w:rsid w:val="003A2359"/>
    <w:rsid w:val="003A2964"/>
    <w:rsid w:val="003A30F8"/>
    <w:rsid w:val="003A3187"/>
    <w:rsid w:val="003A35A2"/>
    <w:rsid w:val="003A36EC"/>
    <w:rsid w:val="003A487A"/>
    <w:rsid w:val="003A49A3"/>
    <w:rsid w:val="003A4B24"/>
    <w:rsid w:val="003A4C15"/>
    <w:rsid w:val="003A5197"/>
    <w:rsid w:val="003A7490"/>
    <w:rsid w:val="003A7516"/>
    <w:rsid w:val="003A76D7"/>
    <w:rsid w:val="003A7B41"/>
    <w:rsid w:val="003B018A"/>
    <w:rsid w:val="003B0A3A"/>
    <w:rsid w:val="003B15E2"/>
    <w:rsid w:val="003B186E"/>
    <w:rsid w:val="003B1AE4"/>
    <w:rsid w:val="003B1B8C"/>
    <w:rsid w:val="003B20D6"/>
    <w:rsid w:val="003B285F"/>
    <w:rsid w:val="003B29AE"/>
    <w:rsid w:val="003B2F14"/>
    <w:rsid w:val="003B32B8"/>
    <w:rsid w:val="003B34B7"/>
    <w:rsid w:val="003B3D93"/>
    <w:rsid w:val="003B4261"/>
    <w:rsid w:val="003B47FD"/>
    <w:rsid w:val="003B487E"/>
    <w:rsid w:val="003B4CAB"/>
    <w:rsid w:val="003B4E00"/>
    <w:rsid w:val="003B4E4A"/>
    <w:rsid w:val="003B4FC4"/>
    <w:rsid w:val="003B50A4"/>
    <w:rsid w:val="003B5617"/>
    <w:rsid w:val="003B59C4"/>
    <w:rsid w:val="003B5C4B"/>
    <w:rsid w:val="003B5C5B"/>
    <w:rsid w:val="003B6722"/>
    <w:rsid w:val="003B742D"/>
    <w:rsid w:val="003B751C"/>
    <w:rsid w:val="003B7B1F"/>
    <w:rsid w:val="003B7C5C"/>
    <w:rsid w:val="003B7FD8"/>
    <w:rsid w:val="003C00DF"/>
    <w:rsid w:val="003C04EA"/>
    <w:rsid w:val="003C0CA6"/>
    <w:rsid w:val="003C1414"/>
    <w:rsid w:val="003C167C"/>
    <w:rsid w:val="003C1760"/>
    <w:rsid w:val="003C1AFC"/>
    <w:rsid w:val="003C338F"/>
    <w:rsid w:val="003C35EA"/>
    <w:rsid w:val="003C3BAF"/>
    <w:rsid w:val="003C3CB8"/>
    <w:rsid w:val="003C3D98"/>
    <w:rsid w:val="003C4668"/>
    <w:rsid w:val="003C49DD"/>
    <w:rsid w:val="003C4A42"/>
    <w:rsid w:val="003C4A70"/>
    <w:rsid w:val="003C4B3F"/>
    <w:rsid w:val="003C4C23"/>
    <w:rsid w:val="003C4C34"/>
    <w:rsid w:val="003C52DE"/>
    <w:rsid w:val="003C5553"/>
    <w:rsid w:val="003C58AE"/>
    <w:rsid w:val="003C5C0A"/>
    <w:rsid w:val="003C5C19"/>
    <w:rsid w:val="003C5E1E"/>
    <w:rsid w:val="003C67E0"/>
    <w:rsid w:val="003C69A2"/>
    <w:rsid w:val="003C69E6"/>
    <w:rsid w:val="003C6A44"/>
    <w:rsid w:val="003C6DB2"/>
    <w:rsid w:val="003C7028"/>
    <w:rsid w:val="003C7752"/>
    <w:rsid w:val="003C7DD3"/>
    <w:rsid w:val="003D0186"/>
    <w:rsid w:val="003D0495"/>
    <w:rsid w:val="003D0992"/>
    <w:rsid w:val="003D0A4E"/>
    <w:rsid w:val="003D0AF7"/>
    <w:rsid w:val="003D0BD5"/>
    <w:rsid w:val="003D0D30"/>
    <w:rsid w:val="003D11CE"/>
    <w:rsid w:val="003D14EF"/>
    <w:rsid w:val="003D1EAE"/>
    <w:rsid w:val="003D2BD4"/>
    <w:rsid w:val="003D2D8B"/>
    <w:rsid w:val="003D30E4"/>
    <w:rsid w:val="003D31BB"/>
    <w:rsid w:val="003D3213"/>
    <w:rsid w:val="003D3247"/>
    <w:rsid w:val="003D39EC"/>
    <w:rsid w:val="003D3ACE"/>
    <w:rsid w:val="003D4569"/>
    <w:rsid w:val="003D45D2"/>
    <w:rsid w:val="003D4702"/>
    <w:rsid w:val="003D4864"/>
    <w:rsid w:val="003D4ADA"/>
    <w:rsid w:val="003D4C33"/>
    <w:rsid w:val="003D4FCB"/>
    <w:rsid w:val="003D5701"/>
    <w:rsid w:val="003D5DA1"/>
    <w:rsid w:val="003D61B2"/>
    <w:rsid w:val="003D61D4"/>
    <w:rsid w:val="003D6403"/>
    <w:rsid w:val="003D6D3B"/>
    <w:rsid w:val="003D6F0A"/>
    <w:rsid w:val="003D71A9"/>
    <w:rsid w:val="003D76BC"/>
    <w:rsid w:val="003D7779"/>
    <w:rsid w:val="003D78D3"/>
    <w:rsid w:val="003D7F76"/>
    <w:rsid w:val="003E059A"/>
    <w:rsid w:val="003E0FFD"/>
    <w:rsid w:val="003E15C6"/>
    <w:rsid w:val="003E1B25"/>
    <w:rsid w:val="003E1ECE"/>
    <w:rsid w:val="003E1FD7"/>
    <w:rsid w:val="003E20E7"/>
    <w:rsid w:val="003E2206"/>
    <w:rsid w:val="003E2292"/>
    <w:rsid w:val="003E22EB"/>
    <w:rsid w:val="003E23AC"/>
    <w:rsid w:val="003E2E9E"/>
    <w:rsid w:val="003E33E7"/>
    <w:rsid w:val="003E3AFE"/>
    <w:rsid w:val="003E3CD4"/>
    <w:rsid w:val="003E3E26"/>
    <w:rsid w:val="003E3FBC"/>
    <w:rsid w:val="003E408E"/>
    <w:rsid w:val="003E47A1"/>
    <w:rsid w:val="003E54E4"/>
    <w:rsid w:val="003E57DB"/>
    <w:rsid w:val="003E5870"/>
    <w:rsid w:val="003E6A5F"/>
    <w:rsid w:val="003E6A77"/>
    <w:rsid w:val="003E6C15"/>
    <w:rsid w:val="003E6F7A"/>
    <w:rsid w:val="003E73E0"/>
    <w:rsid w:val="003E76EB"/>
    <w:rsid w:val="003E7F8F"/>
    <w:rsid w:val="003F01C6"/>
    <w:rsid w:val="003F03E6"/>
    <w:rsid w:val="003F0833"/>
    <w:rsid w:val="003F0919"/>
    <w:rsid w:val="003F11E7"/>
    <w:rsid w:val="003F125C"/>
    <w:rsid w:val="003F1263"/>
    <w:rsid w:val="003F1872"/>
    <w:rsid w:val="003F261E"/>
    <w:rsid w:val="003F2CE1"/>
    <w:rsid w:val="003F2E82"/>
    <w:rsid w:val="003F37CA"/>
    <w:rsid w:val="003F39C0"/>
    <w:rsid w:val="003F3B5C"/>
    <w:rsid w:val="003F3CD8"/>
    <w:rsid w:val="003F4799"/>
    <w:rsid w:val="003F4989"/>
    <w:rsid w:val="003F4F70"/>
    <w:rsid w:val="003F5D91"/>
    <w:rsid w:val="003F6800"/>
    <w:rsid w:val="003F684E"/>
    <w:rsid w:val="003F6B52"/>
    <w:rsid w:val="003F6CC9"/>
    <w:rsid w:val="003F73E1"/>
    <w:rsid w:val="003F79A8"/>
    <w:rsid w:val="003F7F1B"/>
    <w:rsid w:val="0040026C"/>
    <w:rsid w:val="0040089B"/>
    <w:rsid w:val="004008F1"/>
    <w:rsid w:val="00400D71"/>
    <w:rsid w:val="00400FEB"/>
    <w:rsid w:val="0040183D"/>
    <w:rsid w:val="00401A77"/>
    <w:rsid w:val="00401B61"/>
    <w:rsid w:val="00401EFF"/>
    <w:rsid w:val="0040201F"/>
    <w:rsid w:val="004020CA"/>
    <w:rsid w:val="004022E0"/>
    <w:rsid w:val="00402CA5"/>
    <w:rsid w:val="00402D8B"/>
    <w:rsid w:val="00402F0B"/>
    <w:rsid w:val="00402F85"/>
    <w:rsid w:val="00403421"/>
    <w:rsid w:val="00403713"/>
    <w:rsid w:val="00403AFD"/>
    <w:rsid w:val="00403DDC"/>
    <w:rsid w:val="00403F55"/>
    <w:rsid w:val="00404335"/>
    <w:rsid w:val="004045FF"/>
    <w:rsid w:val="00404ACB"/>
    <w:rsid w:val="00404AFB"/>
    <w:rsid w:val="00404C23"/>
    <w:rsid w:val="00404D92"/>
    <w:rsid w:val="00404F30"/>
    <w:rsid w:val="00405143"/>
    <w:rsid w:val="00405A56"/>
    <w:rsid w:val="00406151"/>
    <w:rsid w:val="0040630A"/>
    <w:rsid w:val="00406468"/>
    <w:rsid w:val="00406F1C"/>
    <w:rsid w:val="0040717E"/>
    <w:rsid w:val="00407BC7"/>
    <w:rsid w:val="00407DFA"/>
    <w:rsid w:val="00407EED"/>
    <w:rsid w:val="00407F9A"/>
    <w:rsid w:val="00410DAE"/>
    <w:rsid w:val="00410DEC"/>
    <w:rsid w:val="00410FC7"/>
    <w:rsid w:val="00411365"/>
    <w:rsid w:val="00411853"/>
    <w:rsid w:val="004119BD"/>
    <w:rsid w:val="00411D1F"/>
    <w:rsid w:val="00412345"/>
    <w:rsid w:val="004123F8"/>
    <w:rsid w:val="0041257F"/>
    <w:rsid w:val="0041264F"/>
    <w:rsid w:val="004127F8"/>
    <w:rsid w:val="00412AC8"/>
    <w:rsid w:val="00412BE1"/>
    <w:rsid w:val="004131F6"/>
    <w:rsid w:val="00413268"/>
    <w:rsid w:val="00413511"/>
    <w:rsid w:val="0041387B"/>
    <w:rsid w:val="0041442B"/>
    <w:rsid w:val="00414787"/>
    <w:rsid w:val="00414E7B"/>
    <w:rsid w:val="004150E2"/>
    <w:rsid w:val="00415D53"/>
    <w:rsid w:val="0041601B"/>
    <w:rsid w:val="00416184"/>
    <w:rsid w:val="00416D1D"/>
    <w:rsid w:val="00416D9E"/>
    <w:rsid w:val="00416F03"/>
    <w:rsid w:val="00417273"/>
    <w:rsid w:val="004175BD"/>
    <w:rsid w:val="004175C7"/>
    <w:rsid w:val="00417B7A"/>
    <w:rsid w:val="00417F2A"/>
    <w:rsid w:val="00417FF1"/>
    <w:rsid w:val="00420056"/>
    <w:rsid w:val="00420C23"/>
    <w:rsid w:val="00420DBC"/>
    <w:rsid w:val="004211D9"/>
    <w:rsid w:val="0042143E"/>
    <w:rsid w:val="00421490"/>
    <w:rsid w:val="00421A0E"/>
    <w:rsid w:val="00421B80"/>
    <w:rsid w:val="00421D4A"/>
    <w:rsid w:val="00421FE1"/>
    <w:rsid w:val="00421FFC"/>
    <w:rsid w:val="0042225E"/>
    <w:rsid w:val="004228DA"/>
    <w:rsid w:val="00422BB2"/>
    <w:rsid w:val="0042318E"/>
    <w:rsid w:val="00423633"/>
    <w:rsid w:val="00423660"/>
    <w:rsid w:val="00423919"/>
    <w:rsid w:val="00424196"/>
    <w:rsid w:val="00424799"/>
    <w:rsid w:val="00424BA7"/>
    <w:rsid w:val="00424D45"/>
    <w:rsid w:val="00425504"/>
    <w:rsid w:val="004256C0"/>
    <w:rsid w:val="004258AF"/>
    <w:rsid w:val="00425CB9"/>
    <w:rsid w:val="00425D7C"/>
    <w:rsid w:val="00425E21"/>
    <w:rsid w:val="004260C6"/>
    <w:rsid w:val="00426359"/>
    <w:rsid w:val="00426941"/>
    <w:rsid w:val="00426C0C"/>
    <w:rsid w:val="00426D48"/>
    <w:rsid w:val="00426F93"/>
    <w:rsid w:val="004270BA"/>
    <w:rsid w:val="00427297"/>
    <w:rsid w:val="00427C66"/>
    <w:rsid w:val="00427F36"/>
    <w:rsid w:val="00427F5B"/>
    <w:rsid w:val="00430097"/>
    <w:rsid w:val="0043072C"/>
    <w:rsid w:val="00430CAF"/>
    <w:rsid w:val="00430EE5"/>
    <w:rsid w:val="00430F20"/>
    <w:rsid w:val="0043110B"/>
    <w:rsid w:val="00431497"/>
    <w:rsid w:val="00431659"/>
    <w:rsid w:val="00431983"/>
    <w:rsid w:val="0043209E"/>
    <w:rsid w:val="004321DE"/>
    <w:rsid w:val="00432A60"/>
    <w:rsid w:val="00432A89"/>
    <w:rsid w:val="00432C4A"/>
    <w:rsid w:val="00433027"/>
    <w:rsid w:val="004332A9"/>
    <w:rsid w:val="0043376F"/>
    <w:rsid w:val="00433931"/>
    <w:rsid w:val="00433A01"/>
    <w:rsid w:val="00433C39"/>
    <w:rsid w:val="004347FF"/>
    <w:rsid w:val="004349F1"/>
    <w:rsid w:val="00435062"/>
    <w:rsid w:val="004351E0"/>
    <w:rsid w:val="004352B1"/>
    <w:rsid w:val="0043585A"/>
    <w:rsid w:val="00435AC3"/>
    <w:rsid w:val="00435C59"/>
    <w:rsid w:val="00435CBD"/>
    <w:rsid w:val="00435F49"/>
    <w:rsid w:val="00435F89"/>
    <w:rsid w:val="00436002"/>
    <w:rsid w:val="0043649F"/>
    <w:rsid w:val="00436DE4"/>
    <w:rsid w:val="00437723"/>
    <w:rsid w:val="0043775C"/>
    <w:rsid w:val="004377D7"/>
    <w:rsid w:val="00437EDC"/>
    <w:rsid w:val="0044005D"/>
    <w:rsid w:val="004400F4"/>
    <w:rsid w:val="00440BC7"/>
    <w:rsid w:val="00440BD3"/>
    <w:rsid w:val="00440CD6"/>
    <w:rsid w:val="0044107C"/>
    <w:rsid w:val="0044109B"/>
    <w:rsid w:val="00441461"/>
    <w:rsid w:val="004414F9"/>
    <w:rsid w:val="00441714"/>
    <w:rsid w:val="00442057"/>
    <w:rsid w:val="00442071"/>
    <w:rsid w:val="0044223B"/>
    <w:rsid w:val="0044226C"/>
    <w:rsid w:val="0044285A"/>
    <w:rsid w:val="00442BF6"/>
    <w:rsid w:val="00442CA5"/>
    <w:rsid w:val="00442CB8"/>
    <w:rsid w:val="00443156"/>
    <w:rsid w:val="00443161"/>
    <w:rsid w:val="00443409"/>
    <w:rsid w:val="004437A8"/>
    <w:rsid w:val="0044384F"/>
    <w:rsid w:val="00443980"/>
    <w:rsid w:val="004439EC"/>
    <w:rsid w:val="00443D70"/>
    <w:rsid w:val="004443E2"/>
    <w:rsid w:val="004446F5"/>
    <w:rsid w:val="004451F2"/>
    <w:rsid w:val="00445948"/>
    <w:rsid w:val="00445B3D"/>
    <w:rsid w:val="00445E06"/>
    <w:rsid w:val="00445EBE"/>
    <w:rsid w:val="0044613B"/>
    <w:rsid w:val="004472A9"/>
    <w:rsid w:val="004473C5"/>
    <w:rsid w:val="00447487"/>
    <w:rsid w:val="0045041B"/>
    <w:rsid w:val="004506D0"/>
    <w:rsid w:val="004506DD"/>
    <w:rsid w:val="00450CF0"/>
    <w:rsid w:val="00451483"/>
    <w:rsid w:val="0045291A"/>
    <w:rsid w:val="00452A0B"/>
    <w:rsid w:val="00452B23"/>
    <w:rsid w:val="00452F42"/>
    <w:rsid w:val="00453B34"/>
    <w:rsid w:val="00453FFD"/>
    <w:rsid w:val="00454493"/>
    <w:rsid w:val="0045585B"/>
    <w:rsid w:val="00455DE0"/>
    <w:rsid w:val="00455F43"/>
    <w:rsid w:val="004560C9"/>
    <w:rsid w:val="00456662"/>
    <w:rsid w:val="0045671B"/>
    <w:rsid w:val="004567DC"/>
    <w:rsid w:val="00456B74"/>
    <w:rsid w:val="00456C1F"/>
    <w:rsid w:val="00457270"/>
    <w:rsid w:val="004574A4"/>
    <w:rsid w:val="00457C57"/>
    <w:rsid w:val="00457F4F"/>
    <w:rsid w:val="004603C1"/>
    <w:rsid w:val="00460542"/>
    <w:rsid w:val="00460CA7"/>
    <w:rsid w:val="00460D72"/>
    <w:rsid w:val="004617AC"/>
    <w:rsid w:val="00461BDA"/>
    <w:rsid w:val="00461C2D"/>
    <w:rsid w:val="00461C36"/>
    <w:rsid w:val="004622C8"/>
    <w:rsid w:val="00462354"/>
    <w:rsid w:val="004627FF"/>
    <w:rsid w:val="0046282D"/>
    <w:rsid w:val="00462C33"/>
    <w:rsid w:val="004635AD"/>
    <w:rsid w:val="00463ACF"/>
    <w:rsid w:val="00463CD1"/>
    <w:rsid w:val="00463DC8"/>
    <w:rsid w:val="00464F48"/>
    <w:rsid w:val="0046574C"/>
    <w:rsid w:val="004659D3"/>
    <w:rsid w:val="00465C1D"/>
    <w:rsid w:val="004663F0"/>
    <w:rsid w:val="0046649C"/>
    <w:rsid w:val="00466760"/>
    <w:rsid w:val="00466E4B"/>
    <w:rsid w:val="00466E92"/>
    <w:rsid w:val="00466F7C"/>
    <w:rsid w:val="004677A0"/>
    <w:rsid w:val="0046784A"/>
    <w:rsid w:val="00467DAB"/>
    <w:rsid w:val="00470317"/>
    <w:rsid w:val="00470CCD"/>
    <w:rsid w:val="00470D35"/>
    <w:rsid w:val="00471000"/>
    <w:rsid w:val="00471638"/>
    <w:rsid w:val="0047188A"/>
    <w:rsid w:val="0047250C"/>
    <w:rsid w:val="00472799"/>
    <w:rsid w:val="00472C6D"/>
    <w:rsid w:val="004730A8"/>
    <w:rsid w:val="0047380B"/>
    <w:rsid w:val="00473903"/>
    <w:rsid w:val="00473C18"/>
    <w:rsid w:val="0047427F"/>
    <w:rsid w:val="00474747"/>
    <w:rsid w:val="004747CC"/>
    <w:rsid w:val="004748A6"/>
    <w:rsid w:val="00474B33"/>
    <w:rsid w:val="00474CA8"/>
    <w:rsid w:val="00475CAA"/>
    <w:rsid w:val="00475E2B"/>
    <w:rsid w:val="004764C5"/>
    <w:rsid w:val="00476AF2"/>
    <w:rsid w:val="00476D03"/>
    <w:rsid w:val="00476D48"/>
    <w:rsid w:val="00477063"/>
    <w:rsid w:val="004772AB"/>
    <w:rsid w:val="00477340"/>
    <w:rsid w:val="00477363"/>
    <w:rsid w:val="0047738E"/>
    <w:rsid w:val="0047754B"/>
    <w:rsid w:val="00477A72"/>
    <w:rsid w:val="00477F7D"/>
    <w:rsid w:val="0048129B"/>
    <w:rsid w:val="00481B8E"/>
    <w:rsid w:val="00481CDE"/>
    <w:rsid w:val="00481EBC"/>
    <w:rsid w:val="0048277D"/>
    <w:rsid w:val="00482C6D"/>
    <w:rsid w:val="00482EF6"/>
    <w:rsid w:val="00483162"/>
    <w:rsid w:val="0048336D"/>
    <w:rsid w:val="00483601"/>
    <w:rsid w:val="004838CB"/>
    <w:rsid w:val="00483B40"/>
    <w:rsid w:val="00483C74"/>
    <w:rsid w:val="004841B3"/>
    <w:rsid w:val="00484A98"/>
    <w:rsid w:val="00484CE7"/>
    <w:rsid w:val="00485BFE"/>
    <w:rsid w:val="0048626B"/>
    <w:rsid w:val="00486443"/>
    <w:rsid w:val="00486492"/>
    <w:rsid w:val="00486598"/>
    <w:rsid w:val="0048664D"/>
    <w:rsid w:val="00486650"/>
    <w:rsid w:val="004869D9"/>
    <w:rsid w:val="00486BAA"/>
    <w:rsid w:val="00486D10"/>
    <w:rsid w:val="00486ED7"/>
    <w:rsid w:val="00487126"/>
    <w:rsid w:val="00487179"/>
    <w:rsid w:val="004872D7"/>
    <w:rsid w:val="004875A8"/>
    <w:rsid w:val="00487F81"/>
    <w:rsid w:val="0049050E"/>
    <w:rsid w:val="00490D67"/>
    <w:rsid w:val="00490D91"/>
    <w:rsid w:val="00491296"/>
    <w:rsid w:val="0049134C"/>
    <w:rsid w:val="00491A2B"/>
    <w:rsid w:val="00492065"/>
    <w:rsid w:val="0049223B"/>
    <w:rsid w:val="00492B73"/>
    <w:rsid w:val="00493668"/>
    <w:rsid w:val="0049376C"/>
    <w:rsid w:val="00493886"/>
    <w:rsid w:val="00493F5D"/>
    <w:rsid w:val="00493F83"/>
    <w:rsid w:val="00494217"/>
    <w:rsid w:val="0049462A"/>
    <w:rsid w:val="00494761"/>
    <w:rsid w:val="00494AF9"/>
    <w:rsid w:val="00494ED7"/>
    <w:rsid w:val="004950BB"/>
    <w:rsid w:val="00495938"/>
    <w:rsid w:val="00495B76"/>
    <w:rsid w:val="00495D40"/>
    <w:rsid w:val="0049622F"/>
    <w:rsid w:val="00496736"/>
    <w:rsid w:val="004967A3"/>
    <w:rsid w:val="00496847"/>
    <w:rsid w:val="00496E52"/>
    <w:rsid w:val="00496EC1"/>
    <w:rsid w:val="00496ED6"/>
    <w:rsid w:val="00496F74"/>
    <w:rsid w:val="004971D3"/>
    <w:rsid w:val="0049730F"/>
    <w:rsid w:val="0049776A"/>
    <w:rsid w:val="0049781C"/>
    <w:rsid w:val="004A017B"/>
    <w:rsid w:val="004A09D3"/>
    <w:rsid w:val="004A0DDE"/>
    <w:rsid w:val="004A0E09"/>
    <w:rsid w:val="004A104A"/>
    <w:rsid w:val="004A1171"/>
    <w:rsid w:val="004A1739"/>
    <w:rsid w:val="004A1824"/>
    <w:rsid w:val="004A1E68"/>
    <w:rsid w:val="004A1E95"/>
    <w:rsid w:val="004A268B"/>
    <w:rsid w:val="004A28A3"/>
    <w:rsid w:val="004A2DF0"/>
    <w:rsid w:val="004A31B4"/>
    <w:rsid w:val="004A331D"/>
    <w:rsid w:val="004A3680"/>
    <w:rsid w:val="004A3799"/>
    <w:rsid w:val="004A3C55"/>
    <w:rsid w:val="004A3CAD"/>
    <w:rsid w:val="004A4784"/>
    <w:rsid w:val="004A4884"/>
    <w:rsid w:val="004A4CEF"/>
    <w:rsid w:val="004A5385"/>
    <w:rsid w:val="004A5438"/>
    <w:rsid w:val="004A5817"/>
    <w:rsid w:val="004A59DE"/>
    <w:rsid w:val="004A6368"/>
    <w:rsid w:val="004A694D"/>
    <w:rsid w:val="004A697A"/>
    <w:rsid w:val="004A7E97"/>
    <w:rsid w:val="004A7F6D"/>
    <w:rsid w:val="004B0132"/>
    <w:rsid w:val="004B05D6"/>
    <w:rsid w:val="004B0E21"/>
    <w:rsid w:val="004B187A"/>
    <w:rsid w:val="004B1AAD"/>
    <w:rsid w:val="004B1B50"/>
    <w:rsid w:val="004B20D4"/>
    <w:rsid w:val="004B24FC"/>
    <w:rsid w:val="004B2521"/>
    <w:rsid w:val="004B29BD"/>
    <w:rsid w:val="004B2FB5"/>
    <w:rsid w:val="004B356A"/>
    <w:rsid w:val="004B3A14"/>
    <w:rsid w:val="004B3AD0"/>
    <w:rsid w:val="004B3C52"/>
    <w:rsid w:val="004B3F93"/>
    <w:rsid w:val="004B3FA0"/>
    <w:rsid w:val="004B4283"/>
    <w:rsid w:val="004B43A5"/>
    <w:rsid w:val="004B4454"/>
    <w:rsid w:val="004B4547"/>
    <w:rsid w:val="004B474D"/>
    <w:rsid w:val="004B4E2A"/>
    <w:rsid w:val="004B5754"/>
    <w:rsid w:val="004B5772"/>
    <w:rsid w:val="004B57FB"/>
    <w:rsid w:val="004B588C"/>
    <w:rsid w:val="004B596C"/>
    <w:rsid w:val="004B64F0"/>
    <w:rsid w:val="004B653D"/>
    <w:rsid w:val="004B669E"/>
    <w:rsid w:val="004B683F"/>
    <w:rsid w:val="004B6D32"/>
    <w:rsid w:val="004B716D"/>
    <w:rsid w:val="004B754C"/>
    <w:rsid w:val="004B7AD5"/>
    <w:rsid w:val="004B7D52"/>
    <w:rsid w:val="004B7F34"/>
    <w:rsid w:val="004C077D"/>
    <w:rsid w:val="004C08F2"/>
    <w:rsid w:val="004C0EAE"/>
    <w:rsid w:val="004C11AB"/>
    <w:rsid w:val="004C1569"/>
    <w:rsid w:val="004C16A0"/>
    <w:rsid w:val="004C1771"/>
    <w:rsid w:val="004C1FBC"/>
    <w:rsid w:val="004C2193"/>
    <w:rsid w:val="004C309F"/>
    <w:rsid w:val="004C32B6"/>
    <w:rsid w:val="004C33CB"/>
    <w:rsid w:val="004C3515"/>
    <w:rsid w:val="004C38B7"/>
    <w:rsid w:val="004C3B77"/>
    <w:rsid w:val="004C4329"/>
    <w:rsid w:val="004C4466"/>
    <w:rsid w:val="004C4C9E"/>
    <w:rsid w:val="004C4CFB"/>
    <w:rsid w:val="004C4DB0"/>
    <w:rsid w:val="004C4EB7"/>
    <w:rsid w:val="004C5B23"/>
    <w:rsid w:val="004C5C59"/>
    <w:rsid w:val="004C5DCC"/>
    <w:rsid w:val="004C5FDE"/>
    <w:rsid w:val="004C6099"/>
    <w:rsid w:val="004C6440"/>
    <w:rsid w:val="004C732A"/>
    <w:rsid w:val="004C7509"/>
    <w:rsid w:val="004C7D06"/>
    <w:rsid w:val="004D09D1"/>
    <w:rsid w:val="004D1406"/>
    <w:rsid w:val="004D2471"/>
    <w:rsid w:val="004D25C3"/>
    <w:rsid w:val="004D26FE"/>
    <w:rsid w:val="004D2950"/>
    <w:rsid w:val="004D2E33"/>
    <w:rsid w:val="004D2E3F"/>
    <w:rsid w:val="004D2F4E"/>
    <w:rsid w:val="004D3079"/>
    <w:rsid w:val="004D4773"/>
    <w:rsid w:val="004D491C"/>
    <w:rsid w:val="004D49C1"/>
    <w:rsid w:val="004D51D0"/>
    <w:rsid w:val="004D5421"/>
    <w:rsid w:val="004D54BF"/>
    <w:rsid w:val="004D5564"/>
    <w:rsid w:val="004D5934"/>
    <w:rsid w:val="004D5EAB"/>
    <w:rsid w:val="004D60BB"/>
    <w:rsid w:val="004D61FD"/>
    <w:rsid w:val="004D6700"/>
    <w:rsid w:val="004D72A9"/>
    <w:rsid w:val="004D7813"/>
    <w:rsid w:val="004D793B"/>
    <w:rsid w:val="004D7BDB"/>
    <w:rsid w:val="004D7E97"/>
    <w:rsid w:val="004E012E"/>
    <w:rsid w:val="004E0255"/>
    <w:rsid w:val="004E1102"/>
    <w:rsid w:val="004E1BC3"/>
    <w:rsid w:val="004E1FA6"/>
    <w:rsid w:val="004E20F7"/>
    <w:rsid w:val="004E232E"/>
    <w:rsid w:val="004E2A0C"/>
    <w:rsid w:val="004E2D38"/>
    <w:rsid w:val="004E3014"/>
    <w:rsid w:val="004E3048"/>
    <w:rsid w:val="004E325B"/>
    <w:rsid w:val="004E3624"/>
    <w:rsid w:val="004E39EE"/>
    <w:rsid w:val="004E3AA9"/>
    <w:rsid w:val="004E3B95"/>
    <w:rsid w:val="004E3D21"/>
    <w:rsid w:val="004E41ED"/>
    <w:rsid w:val="004E4373"/>
    <w:rsid w:val="004E43F9"/>
    <w:rsid w:val="004E4600"/>
    <w:rsid w:val="004E472C"/>
    <w:rsid w:val="004E4756"/>
    <w:rsid w:val="004E4CA2"/>
    <w:rsid w:val="004E4DAA"/>
    <w:rsid w:val="004E6391"/>
    <w:rsid w:val="004E650E"/>
    <w:rsid w:val="004E679D"/>
    <w:rsid w:val="004E6D5F"/>
    <w:rsid w:val="004E7335"/>
    <w:rsid w:val="004E73D8"/>
    <w:rsid w:val="004E7FAA"/>
    <w:rsid w:val="004F01DB"/>
    <w:rsid w:val="004F0345"/>
    <w:rsid w:val="004F0635"/>
    <w:rsid w:val="004F0899"/>
    <w:rsid w:val="004F0C4E"/>
    <w:rsid w:val="004F0D45"/>
    <w:rsid w:val="004F0D8F"/>
    <w:rsid w:val="004F11E0"/>
    <w:rsid w:val="004F1325"/>
    <w:rsid w:val="004F170B"/>
    <w:rsid w:val="004F2F9D"/>
    <w:rsid w:val="004F3EFD"/>
    <w:rsid w:val="004F4135"/>
    <w:rsid w:val="004F43D8"/>
    <w:rsid w:val="004F4751"/>
    <w:rsid w:val="004F49E8"/>
    <w:rsid w:val="004F4AE8"/>
    <w:rsid w:val="004F4EAA"/>
    <w:rsid w:val="004F521F"/>
    <w:rsid w:val="004F53D6"/>
    <w:rsid w:val="004F55ED"/>
    <w:rsid w:val="004F57A1"/>
    <w:rsid w:val="004F57E3"/>
    <w:rsid w:val="004F5DA3"/>
    <w:rsid w:val="004F609E"/>
    <w:rsid w:val="004F63C6"/>
    <w:rsid w:val="004F64AA"/>
    <w:rsid w:val="004F6981"/>
    <w:rsid w:val="004F6C6E"/>
    <w:rsid w:val="004F6F90"/>
    <w:rsid w:val="004F6FC0"/>
    <w:rsid w:val="004F7404"/>
    <w:rsid w:val="004F74C5"/>
    <w:rsid w:val="004F7A54"/>
    <w:rsid w:val="004F7B48"/>
    <w:rsid w:val="0050008E"/>
    <w:rsid w:val="00500728"/>
    <w:rsid w:val="005008DB"/>
    <w:rsid w:val="00500E0B"/>
    <w:rsid w:val="00500F1A"/>
    <w:rsid w:val="005017FD"/>
    <w:rsid w:val="00501C10"/>
    <w:rsid w:val="005020E3"/>
    <w:rsid w:val="00502107"/>
    <w:rsid w:val="00502A7D"/>
    <w:rsid w:val="00502BA3"/>
    <w:rsid w:val="00503213"/>
    <w:rsid w:val="005037A3"/>
    <w:rsid w:val="005041AB"/>
    <w:rsid w:val="00504222"/>
    <w:rsid w:val="0050460F"/>
    <w:rsid w:val="00504A39"/>
    <w:rsid w:val="00504B12"/>
    <w:rsid w:val="00505802"/>
    <w:rsid w:val="00505B43"/>
    <w:rsid w:val="005064B5"/>
    <w:rsid w:val="00506700"/>
    <w:rsid w:val="005068D7"/>
    <w:rsid w:val="00506CE3"/>
    <w:rsid w:val="00506F5E"/>
    <w:rsid w:val="005074E3"/>
    <w:rsid w:val="005100FA"/>
    <w:rsid w:val="00510310"/>
    <w:rsid w:val="005103CA"/>
    <w:rsid w:val="00510CBD"/>
    <w:rsid w:val="005111B3"/>
    <w:rsid w:val="00511264"/>
    <w:rsid w:val="00511838"/>
    <w:rsid w:val="005118A1"/>
    <w:rsid w:val="005125FA"/>
    <w:rsid w:val="0051264C"/>
    <w:rsid w:val="00512766"/>
    <w:rsid w:val="005129F4"/>
    <w:rsid w:val="00512ED9"/>
    <w:rsid w:val="00512FB9"/>
    <w:rsid w:val="005132FD"/>
    <w:rsid w:val="00513A3E"/>
    <w:rsid w:val="00513A62"/>
    <w:rsid w:val="00513B87"/>
    <w:rsid w:val="00513EAF"/>
    <w:rsid w:val="00514005"/>
    <w:rsid w:val="005141B5"/>
    <w:rsid w:val="005144B5"/>
    <w:rsid w:val="005149C6"/>
    <w:rsid w:val="00514ADA"/>
    <w:rsid w:val="00514ED8"/>
    <w:rsid w:val="00514FF7"/>
    <w:rsid w:val="00515004"/>
    <w:rsid w:val="00515287"/>
    <w:rsid w:val="00515900"/>
    <w:rsid w:val="0051673E"/>
    <w:rsid w:val="00516A40"/>
    <w:rsid w:val="00516E06"/>
    <w:rsid w:val="005172E4"/>
    <w:rsid w:val="005205D4"/>
    <w:rsid w:val="00520E25"/>
    <w:rsid w:val="00520EB7"/>
    <w:rsid w:val="00521010"/>
    <w:rsid w:val="0052122C"/>
    <w:rsid w:val="005214DD"/>
    <w:rsid w:val="0052151C"/>
    <w:rsid w:val="0052154D"/>
    <w:rsid w:val="00521B87"/>
    <w:rsid w:val="00521D6E"/>
    <w:rsid w:val="00522033"/>
    <w:rsid w:val="00522133"/>
    <w:rsid w:val="0052245B"/>
    <w:rsid w:val="00522602"/>
    <w:rsid w:val="005228D3"/>
    <w:rsid w:val="00522B9E"/>
    <w:rsid w:val="00522F88"/>
    <w:rsid w:val="0052348D"/>
    <w:rsid w:val="005234E5"/>
    <w:rsid w:val="00523842"/>
    <w:rsid w:val="005238B8"/>
    <w:rsid w:val="005238F6"/>
    <w:rsid w:val="00523E73"/>
    <w:rsid w:val="00524960"/>
    <w:rsid w:val="005249EA"/>
    <w:rsid w:val="005250D0"/>
    <w:rsid w:val="005250FA"/>
    <w:rsid w:val="00525449"/>
    <w:rsid w:val="00525587"/>
    <w:rsid w:val="00525717"/>
    <w:rsid w:val="00526151"/>
    <w:rsid w:val="00526625"/>
    <w:rsid w:val="00526F93"/>
    <w:rsid w:val="00527089"/>
    <w:rsid w:val="005276EE"/>
    <w:rsid w:val="00530724"/>
    <w:rsid w:val="00530CCE"/>
    <w:rsid w:val="00530CEE"/>
    <w:rsid w:val="00530E07"/>
    <w:rsid w:val="00531363"/>
    <w:rsid w:val="0053139E"/>
    <w:rsid w:val="0053142A"/>
    <w:rsid w:val="0053152B"/>
    <w:rsid w:val="00531696"/>
    <w:rsid w:val="00531701"/>
    <w:rsid w:val="00531AD7"/>
    <w:rsid w:val="00531EEA"/>
    <w:rsid w:val="00531F18"/>
    <w:rsid w:val="00532A63"/>
    <w:rsid w:val="00532D19"/>
    <w:rsid w:val="00533408"/>
    <w:rsid w:val="00533528"/>
    <w:rsid w:val="00533802"/>
    <w:rsid w:val="00533EAD"/>
    <w:rsid w:val="00534023"/>
    <w:rsid w:val="00534E51"/>
    <w:rsid w:val="00534F6F"/>
    <w:rsid w:val="00536ADA"/>
    <w:rsid w:val="00536EAC"/>
    <w:rsid w:val="00536F17"/>
    <w:rsid w:val="005377C4"/>
    <w:rsid w:val="00537818"/>
    <w:rsid w:val="00537A03"/>
    <w:rsid w:val="00537EB9"/>
    <w:rsid w:val="00540249"/>
    <w:rsid w:val="005408C5"/>
    <w:rsid w:val="005409A2"/>
    <w:rsid w:val="00540BA5"/>
    <w:rsid w:val="00540F64"/>
    <w:rsid w:val="00541FDD"/>
    <w:rsid w:val="00542069"/>
    <w:rsid w:val="005422E0"/>
    <w:rsid w:val="00542732"/>
    <w:rsid w:val="00542866"/>
    <w:rsid w:val="005429F9"/>
    <w:rsid w:val="00542B08"/>
    <w:rsid w:val="00543A58"/>
    <w:rsid w:val="005442A3"/>
    <w:rsid w:val="005445F7"/>
    <w:rsid w:val="00544A94"/>
    <w:rsid w:val="00544B5D"/>
    <w:rsid w:val="00545506"/>
    <w:rsid w:val="00545619"/>
    <w:rsid w:val="00545844"/>
    <w:rsid w:val="00545E4E"/>
    <w:rsid w:val="005464FC"/>
    <w:rsid w:val="005466FF"/>
    <w:rsid w:val="00546E82"/>
    <w:rsid w:val="00547373"/>
    <w:rsid w:val="00547491"/>
    <w:rsid w:val="00547528"/>
    <w:rsid w:val="00547E59"/>
    <w:rsid w:val="00550C4B"/>
    <w:rsid w:val="00550DB9"/>
    <w:rsid w:val="00550FB2"/>
    <w:rsid w:val="005510C3"/>
    <w:rsid w:val="0055126C"/>
    <w:rsid w:val="00551312"/>
    <w:rsid w:val="00551348"/>
    <w:rsid w:val="0055138D"/>
    <w:rsid w:val="00551796"/>
    <w:rsid w:val="00551868"/>
    <w:rsid w:val="00551F22"/>
    <w:rsid w:val="005526AE"/>
    <w:rsid w:val="00552FCD"/>
    <w:rsid w:val="0055310F"/>
    <w:rsid w:val="005531C6"/>
    <w:rsid w:val="005535D8"/>
    <w:rsid w:val="00553A85"/>
    <w:rsid w:val="005543F4"/>
    <w:rsid w:val="0055482F"/>
    <w:rsid w:val="005549A7"/>
    <w:rsid w:val="00554EDB"/>
    <w:rsid w:val="00556055"/>
    <w:rsid w:val="005562B8"/>
    <w:rsid w:val="00556481"/>
    <w:rsid w:val="00556B8E"/>
    <w:rsid w:val="00556C9A"/>
    <w:rsid w:val="00557003"/>
    <w:rsid w:val="005570BC"/>
    <w:rsid w:val="005572B0"/>
    <w:rsid w:val="005578C9"/>
    <w:rsid w:val="00557DF8"/>
    <w:rsid w:val="0056064F"/>
    <w:rsid w:val="00560785"/>
    <w:rsid w:val="005615D1"/>
    <w:rsid w:val="00561886"/>
    <w:rsid w:val="00561A81"/>
    <w:rsid w:val="00561B7C"/>
    <w:rsid w:val="00562497"/>
    <w:rsid w:val="005630BC"/>
    <w:rsid w:val="00563568"/>
    <w:rsid w:val="00563DD6"/>
    <w:rsid w:val="0056401E"/>
    <w:rsid w:val="0056431C"/>
    <w:rsid w:val="0056446D"/>
    <w:rsid w:val="0056463F"/>
    <w:rsid w:val="00564BBD"/>
    <w:rsid w:val="00564D25"/>
    <w:rsid w:val="00565975"/>
    <w:rsid w:val="00565CB1"/>
    <w:rsid w:val="00565E0E"/>
    <w:rsid w:val="005667BF"/>
    <w:rsid w:val="00566F85"/>
    <w:rsid w:val="00567048"/>
    <w:rsid w:val="005674C4"/>
    <w:rsid w:val="00567BE6"/>
    <w:rsid w:val="00567E91"/>
    <w:rsid w:val="00570179"/>
    <w:rsid w:val="0057055E"/>
    <w:rsid w:val="00570631"/>
    <w:rsid w:val="0057090F"/>
    <w:rsid w:val="00570E5F"/>
    <w:rsid w:val="00571482"/>
    <w:rsid w:val="005717C6"/>
    <w:rsid w:val="0057185E"/>
    <w:rsid w:val="005719F3"/>
    <w:rsid w:val="00571E79"/>
    <w:rsid w:val="0057220F"/>
    <w:rsid w:val="00572888"/>
    <w:rsid w:val="00572AA3"/>
    <w:rsid w:val="00572CD4"/>
    <w:rsid w:val="00572D94"/>
    <w:rsid w:val="00573420"/>
    <w:rsid w:val="005735C8"/>
    <w:rsid w:val="00575095"/>
    <w:rsid w:val="00575E1C"/>
    <w:rsid w:val="00576452"/>
    <w:rsid w:val="00576531"/>
    <w:rsid w:val="005772BE"/>
    <w:rsid w:val="0057732F"/>
    <w:rsid w:val="00580582"/>
    <w:rsid w:val="00580808"/>
    <w:rsid w:val="00581440"/>
    <w:rsid w:val="00581478"/>
    <w:rsid w:val="00581B15"/>
    <w:rsid w:val="00581D8D"/>
    <w:rsid w:val="00582006"/>
    <w:rsid w:val="00582865"/>
    <w:rsid w:val="00582B01"/>
    <w:rsid w:val="00582BD5"/>
    <w:rsid w:val="0058311A"/>
    <w:rsid w:val="00583648"/>
    <w:rsid w:val="00583929"/>
    <w:rsid w:val="00583B44"/>
    <w:rsid w:val="005843CB"/>
    <w:rsid w:val="0058466A"/>
    <w:rsid w:val="0058489B"/>
    <w:rsid w:val="00584BFC"/>
    <w:rsid w:val="0058509E"/>
    <w:rsid w:val="005855DF"/>
    <w:rsid w:val="00585AD0"/>
    <w:rsid w:val="005861F8"/>
    <w:rsid w:val="00586749"/>
    <w:rsid w:val="0058686F"/>
    <w:rsid w:val="005869E5"/>
    <w:rsid w:val="00586A30"/>
    <w:rsid w:val="00586D5D"/>
    <w:rsid w:val="005876F3"/>
    <w:rsid w:val="00587AEC"/>
    <w:rsid w:val="00590289"/>
    <w:rsid w:val="00590B14"/>
    <w:rsid w:val="0059102C"/>
    <w:rsid w:val="005910E3"/>
    <w:rsid w:val="005911E2"/>
    <w:rsid w:val="005915CE"/>
    <w:rsid w:val="00591A78"/>
    <w:rsid w:val="00591EE1"/>
    <w:rsid w:val="00592479"/>
    <w:rsid w:val="005930E9"/>
    <w:rsid w:val="0059319E"/>
    <w:rsid w:val="0059330B"/>
    <w:rsid w:val="00593F61"/>
    <w:rsid w:val="005946C9"/>
    <w:rsid w:val="00594982"/>
    <w:rsid w:val="005959D2"/>
    <w:rsid w:val="00595B07"/>
    <w:rsid w:val="0059636C"/>
    <w:rsid w:val="005963EC"/>
    <w:rsid w:val="00596597"/>
    <w:rsid w:val="005967F3"/>
    <w:rsid w:val="00596857"/>
    <w:rsid w:val="00596C96"/>
    <w:rsid w:val="00596DBB"/>
    <w:rsid w:val="00596F7F"/>
    <w:rsid w:val="00597DF8"/>
    <w:rsid w:val="00597FD3"/>
    <w:rsid w:val="005A122B"/>
    <w:rsid w:val="005A124F"/>
    <w:rsid w:val="005A179C"/>
    <w:rsid w:val="005A1B91"/>
    <w:rsid w:val="005A1F2D"/>
    <w:rsid w:val="005A23AB"/>
    <w:rsid w:val="005A2465"/>
    <w:rsid w:val="005A2A76"/>
    <w:rsid w:val="005A2AEE"/>
    <w:rsid w:val="005A2CFE"/>
    <w:rsid w:val="005A31B5"/>
    <w:rsid w:val="005A378F"/>
    <w:rsid w:val="005A38BB"/>
    <w:rsid w:val="005A3DF5"/>
    <w:rsid w:val="005A3F37"/>
    <w:rsid w:val="005A45A4"/>
    <w:rsid w:val="005A46F1"/>
    <w:rsid w:val="005A4B21"/>
    <w:rsid w:val="005A4CFD"/>
    <w:rsid w:val="005A4D87"/>
    <w:rsid w:val="005A5C46"/>
    <w:rsid w:val="005A5F05"/>
    <w:rsid w:val="005A6121"/>
    <w:rsid w:val="005A623B"/>
    <w:rsid w:val="005A630E"/>
    <w:rsid w:val="005A6724"/>
    <w:rsid w:val="005A7012"/>
    <w:rsid w:val="005B0460"/>
    <w:rsid w:val="005B0468"/>
    <w:rsid w:val="005B054D"/>
    <w:rsid w:val="005B0812"/>
    <w:rsid w:val="005B0887"/>
    <w:rsid w:val="005B0CF2"/>
    <w:rsid w:val="005B1B30"/>
    <w:rsid w:val="005B22AA"/>
    <w:rsid w:val="005B254A"/>
    <w:rsid w:val="005B26E5"/>
    <w:rsid w:val="005B35C1"/>
    <w:rsid w:val="005B3649"/>
    <w:rsid w:val="005B377F"/>
    <w:rsid w:val="005B3AFF"/>
    <w:rsid w:val="005B3BE6"/>
    <w:rsid w:val="005B3D2F"/>
    <w:rsid w:val="005B3E5D"/>
    <w:rsid w:val="005B477B"/>
    <w:rsid w:val="005B52C6"/>
    <w:rsid w:val="005B5520"/>
    <w:rsid w:val="005B60D7"/>
    <w:rsid w:val="005B6472"/>
    <w:rsid w:val="005B6626"/>
    <w:rsid w:val="005B692A"/>
    <w:rsid w:val="005B69C4"/>
    <w:rsid w:val="005B69CE"/>
    <w:rsid w:val="005B6AED"/>
    <w:rsid w:val="005B6B36"/>
    <w:rsid w:val="005B6CB0"/>
    <w:rsid w:val="005B6D9E"/>
    <w:rsid w:val="005B6DD7"/>
    <w:rsid w:val="005B6F8E"/>
    <w:rsid w:val="005B70D5"/>
    <w:rsid w:val="005B7629"/>
    <w:rsid w:val="005B785D"/>
    <w:rsid w:val="005B78BD"/>
    <w:rsid w:val="005B792A"/>
    <w:rsid w:val="005B7A13"/>
    <w:rsid w:val="005B7C9D"/>
    <w:rsid w:val="005C0224"/>
    <w:rsid w:val="005C03CA"/>
    <w:rsid w:val="005C0754"/>
    <w:rsid w:val="005C09AA"/>
    <w:rsid w:val="005C0C86"/>
    <w:rsid w:val="005C18B0"/>
    <w:rsid w:val="005C1972"/>
    <w:rsid w:val="005C1985"/>
    <w:rsid w:val="005C19C8"/>
    <w:rsid w:val="005C1D67"/>
    <w:rsid w:val="005C2092"/>
    <w:rsid w:val="005C2A7A"/>
    <w:rsid w:val="005C2B8D"/>
    <w:rsid w:val="005C2BDD"/>
    <w:rsid w:val="005C2D4A"/>
    <w:rsid w:val="005C3057"/>
    <w:rsid w:val="005C3212"/>
    <w:rsid w:val="005C362C"/>
    <w:rsid w:val="005C369F"/>
    <w:rsid w:val="005C3B11"/>
    <w:rsid w:val="005C3E81"/>
    <w:rsid w:val="005C4019"/>
    <w:rsid w:val="005C4389"/>
    <w:rsid w:val="005C44DE"/>
    <w:rsid w:val="005C4918"/>
    <w:rsid w:val="005C4C44"/>
    <w:rsid w:val="005C4E35"/>
    <w:rsid w:val="005C4F87"/>
    <w:rsid w:val="005C502C"/>
    <w:rsid w:val="005C5793"/>
    <w:rsid w:val="005C588E"/>
    <w:rsid w:val="005C5F14"/>
    <w:rsid w:val="005C61A9"/>
    <w:rsid w:val="005C69F6"/>
    <w:rsid w:val="005C6D78"/>
    <w:rsid w:val="005C72F8"/>
    <w:rsid w:val="005C7513"/>
    <w:rsid w:val="005C75B4"/>
    <w:rsid w:val="005C75F2"/>
    <w:rsid w:val="005C7798"/>
    <w:rsid w:val="005C7B76"/>
    <w:rsid w:val="005D0A12"/>
    <w:rsid w:val="005D0A63"/>
    <w:rsid w:val="005D0B0F"/>
    <w:rsid w:val="005D136F"/>
    <w:rsid w:val="005D153B"/>
    <w:rsid w:val="005D17A7"/>
    <w:rsid w:val="005D1FC9"/>
    <w:rsid w:val="005D2840"/>
    <w:rsid w:val="005D28AB"/>
    <w:rsid w:val="005D29B5"/>
    <w:rsid w:val="005D2E20"/>
    <w:rsid w:val="005D2EAC"/>
    <w:rsid w:val="005D31CA"/>
    <w:rsid w:val="005D3207"/>
    <w:rsid w:val="005D389A"/>
    <w:rsid w:val="005D3E12"/>
    <w:rsid w:val="005D42C1"/>
    <w:rsid w:val="005D46BA"/>
    <w:rsid w:val="005D48AB"/>
    <w:rsid w:val="005D5366"/>
    <w:rsid w:val="005D5849"/>
    <w:rsid w:val="005D5B6D"/>
    <w:rsid w:val="005D6063"/>
    <w:rsid w:val="005D608F"/>
    <w:rsid w:val="005D6327"/>
    <w:rsid w:val="005D63AD"/>
    <w:rsid w:val="005D644A"/>
    <w:rsid w:val="005D6885"/>
    <w:rsid w:val="005D68F0"/>
    <w:rsid w:val="005D6988"/>
    <w:rsid w:val="005D6BCA"/>
    <w:rsid w:val="005D776F"/>
    <w:rsid w:val="005D7CAE"/>
    <w:rsid w:val="005D7D9D"/>
    <w:rsid w:val="005E013C"/>
    <w:rsid w:val="005E0215"/>
    <w:rsid w:val="005E039A"/>
    <w:rsid w:val="005E0666"/>
    <w:rsid w:val="005E0968"/>
    <w:rsid w:val="005E0D83"/>
    <w:rsid w:val="005E0DDC"/>
    <w:rsid w:val="005E10A2"/>
    <w:rsid w:val="005E1114"/>
    <w:rsid w:val="005E121F"/>
    <w:rsid w:val="005E145B"/>
    <w:rsid w:val="005E151D"/>
    <w:rsid w:val="005E1567"/>
    <w:rsid w:val="005E15E7"/>
    <w:rsid w:val="005E1B52"/>
    <w:rsid w:val="005E23D3"/>
    <w:rsid w:val="005E2488"/>
    <w:rsid w:val="005E283D"/>
    <w:rsid w:val="005E2C7B"/>
    <w:rsid w:val="005E2D2D"/>
    <w:rsid w:val="005E2F7A"/>
    <w:rsid w:val="005E3105"/>
    <w:rsid w:val="005E398B"/>
    <w:rsid w:val="005E3E05"/>
    <w:rsid w:val="005E3E15"/>
    <w:rsid w:val="005E479F"/>
    <w:rsid w:val="005E4D3A"/>
    <w:rsid w:val="005E5028"/>
    <w:rsid w:val="005E5066"/>
    <w:rsid w:val="005E506C"/>
    <w:rsid w:val="005E52F0"/>
    <w:rsid w:val="005E53E2"/>
    <w:rsid w:val="005E5BBE"/>
    <w:rsid w:val="005E6258"/>
    <w:rsid w:val="005E6F6C"/>
    <w:rsid w:val="005E7178"/>
    <w:rsid w:val="005E7351"/>
    <w:rsid w:val="005E7445"/>
    <w:rsid w:val="005E7A88"/>
    <w:rsid w:val="005F04E0"/>
    <w:rsid w:val="005F097A"/>
    <w:rsid w:val="005F0CAD"/>
    <w:rsid w:val="005F1329"/>
    <w:rsid w:val="005F1637"/>
    <w:rsid w:val="005F19B0"/>
    <w:rsid w:val="005F1E81"/>
    <w:rsid w:val="005F2B9F"/>
    <w:rsid w:val="005F2BD6"/>
    <w:rsid w:val="005F2C3E"/>
    <w:rsid w:val="005F2C98"/>
    <w:rsid w:val="005F3242"/>
    <w:rsid w:val="005F3C67"/>
    <w:rsid w:val="005F3E08"/>
    <w:rsid w:val="005F45C7"/>
    <w:rsid w:val="005F4E63"/>
    <w:rsid w:val="005F53B7"/>
    <w:rsid w:val="005F581A"/>
    <w:rsid w:val="005F5ED3"/>
    <w:rsid w:val="005F5EEA"/>
    <w:rsid w:val="005F5FB3"/>
    <w:rsid w:val="005F5FE8"/>
    <w:rsid w:val="005F6521"/>
    <w:rsid w:val="005F67E8"/>
    <w:rsid w:val="005F6A56"/>
    <w:rsid w:val="005F6C9B"/>
    <w:rsid w:val="005F7345"/>
    <w:rsid w:val="005F7488"/>
    <w:rsid w:val="005F7694"/>
    <w:rsid w:val="005F7AE1"/>
    <w:rsid w:val="0060004E"/>
    <w:rsid w:val="006000BA"/>
    <w:rsid w:val="006001F8"/>
    <w:rsid w:val="00600543"/>
    <w:rsid w:val="006006D9"/>
    <w:rsid w:val="0060071F"/>
    <w:rsid w:val="0060094E"/>
    <w:rsid w:val="00601084"/>
    <w:rsid w:val="006015D4"/>
    <w:rsid w:val="00601759"/>
    <w:rsid w:val="0060180A"/>
    <w:rsid w:val="00601B8A"/>
    <w:rsid w:val="00602154"/>
    <w:rsid w:val="006021DB"/>
    <w:rsid w:val="006027B4"/>
    <w:rsid w:val="00602DC0"/>
    <w:rsid w:val="00603245"/>
    <w:rsid w:val="00603AB7"/>
    <w:rsid w:val="00603FFE"/>
    <w:rsid w:val="006040D9"/>
    <w:rsid w:val="00604692"/>
    <w:rsid w:val="00604947"/>
    <w:rsid w:val="00604C0F"/>
    <w:rsid w:val="00604F4E"/>
    <w:rsid w:val="0060504F"/>
    <w:rsid w:val="00605299"/>
    <w:rsid w:val="006053B2"/>
    <w:rsid w:val="006054AC"/>
    <w:rsid w:val="00605A94"/>
    <w:rsid w:val="006067E4"/>
    <w:rsid w:val="00606ADD"/>
    <w:rsid w:val="00607008"/>
    <w:rsid w:val="006071F6"/>
    <w:rsid w:val="0061005B"/>
    <w:rsid w:val="0061070A"/>
    <w:rsid w:val="006107CA"/>
    <w:rsid w:val="00610AD1"/>
    <w:rsid w:val="0061116C"/>
    <w:rsid w:val="006114F2"/>
    <w:rsid w:val="006115F6"/>
    <w:rsid w:val="00611608"/>
    <w:rsid w:val="0061186F"/>
    <w:rsid w:val="006122AD"/>
    <w:rsid w:val="00612C5E"/>
    <w:rsid w:val="0061359D"/>
    <w:rsid w:val="006136AF"/>
    <w:rsid w:val="00613804"/>
    <w:rsid w:val="006138AC"/>
    <w:rsid w:val="006139F0"/>
    <w:rsid w:val="0061427C"/>
    <w:rsid w:val="00614397"/>
    <w:rsid w:val="006156C1"/>
    <w:rsid w:val="00615C18"/>
    <w:rsid w:val="00615CDC"/>
    <w:rsid w:val="00615F4E"/>
    <w:rsid w:val="00616054"/>
    <w:rsid w:val="00616343"/>
    <w:rsid w:val="00616572"/>
    <w:rsid w:val="0061662F"/>
    <w:rsid w:val="0061696C"/>
    <w:rsid w:val="00616AF6"/>
    <w:rsid w:val="00616D7D"/>
    <w:rsid w:val="00616EC9"/>
    <w:rsid w:val="0061705E"/>
    <w:rsid w:val="006173B9"/>
    <w:rsid w:val="006179D2"/>
    <w:rsid w:val="00617A40"/>
    <w:rsid w:val="00617A5A"/>
    <w:rsid w:val="00617B06"/>
    <w:rsid w:val="00620F40"/>
    <w:rsid w:val="006216CC"/>
    <w:rsid w:val="006218B2"/>
    <w:rsid w:val="00621A7D"/>
    <w:rsid w:val="00621C1B"/>
    <w:rsid w:val="00622BC3"/>
    <w:rsid w:val="00622C33"/>
    <w:rsid w:val="00622E6C"/>
    <w:rsid w:val="00622F6F"/>
    <w:rsid w:val="00622F9C"/>
    <w:rsid w:val="00623326"/>
    <w:rsid w:val="00623420"/>
    <w:rsid w:val="0062377E"/>
    <w:rsid w:val="00623BB1"/>
    <w:rsid w:val="00623F17"/>
    <w:rsid w:val="00623F3E"/>
    <w:rsid w:val="00624756"/>
    <w:rsid w:val="006247E6"/>
    <w:rsid w:val="00624E7A"/>
    <w:rsid w:val="006251D0"/>
    <w:rsid w:val="00625445"/>
    <w:rsid w:val="0062564B"/>
    <w:rsid w:val="00626173"/>
    <w:rsid w:val="006261B3"/>
    <w:rsid w:val="00626B91"/>
    <w:rsid w:val="0062718D"/>
    <w:rsid w:val="00627225"/>
    <w:rsid w:val="00627311"/>
    <w:rsid w:val="006275BA"/>
    <w:rsid w:val="00627616"/>
    <w:rsid w:val="006276A7"/>
    <w:rsid w:val="00627BD2"/>
    <w:rsid w:val="00630273"/>
    <w:rsid w:val="0063069B"/>
    <w:rsid w:val="0063083D"/>
    <w:rsid w:val="00630C19"/>
    <w:rsid w:val="00630D72"/>
    <w:rsid w:val="00630FC8"/>
    <w:rsid w:val="006317EB"/>
    <w:rsid w:val="0063243F"/>
    <w:rsid w:val="00632657"/>
    <w:rsid w:val="006326B3"/>
    <w:rsid w:val="00632AB3"/>
    <w:rsid w:val="00632CCC"/>
    <w:rsid w:val="00632E9A"/>
    <w:rsid w:val="0063349C"/>
    <w:rsid w:val="0063396C"/>
    <w:rsid w:val="00633A75"/>
    <w:rsid w:val="0063415E"/>
    <w:rsid w:val="0063438E"/>
    <w:rsid w:val="00635561"/>
    <w:rsid w:val="006356F3"/>
    <w:rsid w:val="0063600D"/>
    <w:rsid w:val="00636BCB"/>
    <w:rsid w:val="00636DFE"/>
    <w:rsid w:val="00636F0D"/>
    <w:rsid w:val="006372E9"/>
    <w:rsid w:val="006375EE"/>
    <w:rsid w:val="00637697"/>
    <w:rsid w:val="006378D0"/>
    <w:rsid w:val="0063794F"/>
    <w:rsid w:val="00637A5F"/>
    <w:rsid w:val="00637EA3"/>
    <w:rsid w:val="00637EE6"/>
    <w:rsid w:val="00637FE4"/>
    <w:rsid w:val="0064012B"/>
    <w:rsid w:val="00640575"/>
    <w:rsid w:val="006405E9"/>
    <w:rsid w:val="00640E8E"/>
    <w:rsid w:val="0064122D"/>
    <w:rsid w:val="006415A5"/>
    <w:rsid w:val="00641794"/>
    <w:rsid w:val="00641E84"/>
    <w:rsid w:val="0064234B"/>
    <w:rsid w:val="00642446"/>
    <w:rsid w:val="0064263E"/>
    <w:rsid w:val="00642B3C"/>
    <w:rsid w:val="00643030"/>
    <w:rsid w:val="006430D0"/>
    <w:rsid w:val="00643AC8"/>
    <w:rsid w:val="0064433E"/>
    <w:rsid w:val="00644A12"/>
    <w:rsid w:val="006456DE"/>
    <w:rsid w:val="006458A6"/>
    <w:rsid w:val="00645BEF"/>
    <w:rsid w:val="00646337"/>
    <w:rsid w:val="00646569"/>
    <w:rsid w:val="00646AD7"/>
    <w:rsid w:val="00646FBE"/>
    <w:rsid w:val="00647334"/>
    <w:rsid w:val="00647445"/>
    <w:rsid w:val="006474B3"/>
    <w:rsid w:val="006477A5"/>
    <w:rsid w:val="006504D8"/>
    <w:rsid w:val="006506EC"/>
    <w:rsid w:val="00650A15"/>
    <w:rsid w:val="00651802"/>
    <w:rsid w:val="0065197C"/>
    <w:rsid w:val="006519D4"/>
    <w:rsid w:val="00651C3C"/>
    <w:rsid w:val="00651E5F"/>
    <w:rsid w:val="006522E4"/>
    <w:rsid w:val="00652509"/>
    <w:rsid w:val="00652581"/>
    <w:rsid w:val="006525EF"/>
    <w:rsid w:val="0065280D"/>
    <w:rsid w:val="00652BE2"/>
    <w:rsid w:val="00653545"/>
    <w:rsid w:val="0065385A"/>
    <w:rsid w:val="006538A7"/>
    <w:rsid w:val="00653FCB"/>
    <w:rsid w:val="00654111"/>
    <w:rsid w:val="00654837"/>
    <w:rsid w:val="0065492E"/>
    <w:rsid w:val="00654DEE"/>
    <w:rsid w:val="00654E81"/>
    <w:rsid w:val="006551E1"/>
    <w:rsid w:val="00655249"/>
    <w:rsid w:val="00655336"/>
    <w:rsid w:val="00655411"/>
    <w:rsid w:val="00655434"/>
    <w:rsid w:val="006554D7"/>
    <w:rsid w:val="0065571F"/>
    <w:rsid w:val="00656096"/>
    <w:rsid w:val="006561D0"/>
    <w:rsid w:val="00656A40"/>
    <w:rsid w:val="006574D9"/>
    <w:rsid w:val="0065751B"/>
    <w:rsid w:val="00657BE3"/>
    <w:rsid w:val="00657C38"/>
    <w:rsid w:val="00657E16"/>
    <w:rsid w:val="00657E5B"/>
    <w:rsid w:val="00657F29"/>
    <w:rsid w:val="006601D8"/>
    <w:rsid w:val="0066070E"/>
    <w:rsid w:val="0066096B"/>
    <w:rsid w:val="00660E18"/>
    <w:rsid w:val="00660E47"/>
    <w:rsid w:val="00660FA3"/>
    <w:rsid w:val="00661139"/>
    <w:rsid w:val="006613A2"/>
    <w:rsid w:val="006619DC"/>
    <w:rsid w:val="00661C85"/>
    <w:rsid w:val="00662190"/>
    <w:rsid w:val="006624FA"/>
    <w:rsid w:val="006625D8"/>
    <w:rsid w:val="006626A2"/>
    <w:rsid w:val="00663528"/>
    <w:rsid w:val="0066357D"/>
    <w:rsid w:val="0066395F"/>
    <w:rsid w:val="00663BFE"/>
    <w:rsid w:val="006642A6"/>
    <w:rsid w:val="00664691"/>
    <w:rsid w:val="006648A9"/>
    <w:rsid w:val="00664CA7"/>
    <w:rsid w:val="006650EB"/>
    <w:rsid w:val="0066518E"/>
    <w:rsid w:val="006660FA"/>
    <w:rsid w:val="00666161"/>
    <w:rsid w:val="00666479"/>
    <w:rsid w:val="0066677E"/>
    <w:rsid w:val="00666A15"/>
    <w:rsid w:val="00666AFB"/>
    <w:rsid w:val="00666B83"/>
    <w:rsid w:val="00666BEB"/>
    <w:rsid w:val="00667A8F"/>
    <w:rsid w:val="00670557"/>
    <w:rsid w:val="00670FD5"/>
    <w:rsid w:val="00671189"/>
    <w:rsid w:val="00671435"/>
    <w:rsid w:val="00671C45"/>
    <w:rsid w:val="00671DE2"/>
    <w:rsid w:val="0067242C"/>
    <w:rsid w:val="00672DF1"/>
    <w:rsid w:val="00672DF2"/>
    <w:rsid w:val="006730A9"/>
    <w:rsid w:val="006730CD"/>
    <w:rsid w:val="00673160"/>
    <w:rsid w:val="00673166"/>
    <w:rsid w:val="0067332C"/>
    <w:rsid w:val="006736ED"/>
    <w:rsid w:val="006739B4"/>
    <w:rsid w:val="006739F3"/>
    <w:rsid w:val="00673F8D"/>
    <w:rsid w:val="0067430A"/>
    <w:rsid w:val="00675799"/>
    <w:rsid w:val="00675A85"/>
    <w:rsid w:val="00676046"/>
    <w:rsid w:val="006762E3"/>
    <w:rsid w:val="006764DB"/>
    <w:rsid w:val="00676525"/>
    <w:rsid w:val="0067683B"/>
    <w:rsid w:val="00676D71"/>
    <w:rsid w:val="0067755F"/>
    <w:rsid w:val="00677924"/>
    <w:rsid w:val="006779C8"/>
    <w:rsid w:val="00677C2B"/>
    <w:rsid w:val="0068094C"/>
    <w:rsid w:val="00680D8A"/>
    <w:rsid w:val="00680F12"/>
    <w:rsid w:val="0068115F"/>
    <w:rsid w:val="006813ED"/>
    <w:rsid w:val="0068197F"/>
    <w:rsid w:val="00681BE0"/>
    <w:rsid w:val="00682401"/>
    <w:rsid w:val="0068270F"/>
    <w:rsid w:val="006827B8"/>
    <w:rsid w:val="00682DBB"/>
    <w:rsid w:val="00682FFD"/>
    <w:rsid w:val="0068333C"/>
    <w:rsid w:val="006837AF"/>
    <w:rsid w:val="00683DD9"/>
    <w:rsid w:val="00683F82"/>
    <w:rsid w:val="006840C8"/>
    <w:rsid w:val="006843F5"/>
    <w:rsid w:val="006848BC"/>
    <w:rsid w:val="00684EF9"/>
    <w:rsid w:val="00684F22"/>
    <w:rsid w:val="00684F55"/>
    <w:rsid w:val="00685647"/>
    <w:rsid w:val="00685650"/>
    <w:rsid w:val="00685A64"/>
    <w:rsid w:val="00685C2E"/>
    <w:rsid w:val="006860D5"/>
    <w:rsid w:val="006866D6"/>
    <w:rsid w:val="00687870"/>
    <w:rsid w:val="00687CD0"/>
    <w:rsid w:val="00690E99"/>
    <w:rsid w:val="00690EF4"/>
    <w:rsid w:val="006911E8"/>
    <w:rsid w:val="00691823"/>
    <w:rsid w:val="006919A1"/>
    <w:rsid w:val="00692797"/>
    <w:rsid w:val="006927FF"/>
    <w:rsid w:val="00692D45"/>
    <w:rsid w:val="0069309C"/>
    <w:rsid w:val="006933FE"/>
    <w:rsid w:val="0069362F"/>
    <w:rsid w:val="00693AC1"/>
    <w:rsid w:val="00693D87"/>
    <w:rsid w:val="0069401B"/>
    <w:rsid w:val="00694024"/>
    <w:rsid w:val="006940A7"/>
    <w:rsid w:val="0069453A"/>
    <w:rsid w:val="006945A5"/>
    <w:rsid w:val="0069501C"/>
    <w:rsid w:val="006952F4"/>
    <w:rsid w:val="0069565E"/>
    <w:rsid w:val="00695AB0"/>
    <w:rsid w:val="00695AC6"/>
    <w:rsid w:val="00695BD7"/>
    <w:rsid w:val="00696120"/>
    <w:rsid w:val="006963A4"/>
    <w:rsid w:val="00696713"/>
    <w:rsid w:val="00696B23"/>
    <w:rsid w:val="00696BBD"/>
    <w:rsid w:val="00696E2E"/>
    <w:rsid w:val="0069722A"/>
    <w:rsid w:val="006976AA"/>
    <w:rsid w:val="00697AB3"/>
    <w:rsid w:val="00697ADD"/>
    <w:rsid w:val="00697DF8"/>
    <w:rsid w:val="006A0042"/>
    <w:rsid w:val="006A0047"/>
    <w:rsid w:val="006A0069"/>
    <w:rsid w:val="006A0580"/>
    <w:rsid w:val="006A0E85"/>
    <w:rsid w:val="006A1783"/>
    <w:rsid w:val="006A1AE4"/>
    <w:rsid w:val="006A1B2F"/>
    <w:rsid w:val="006A1E38"/>
    <w:rsid w:val="006A2261"/>
    <w:rsid w:val="006A2787"/>
    <w:rsid w:val="006A2AB6"/>
    <w:rsid w:val="006A3199"/>
    <w:rsid w:val="006A32FE"/>
    <w:rsid w:val="006A3999"/>
    <w:rsid w:val="006A3C90"/>
    <w:rsid w:val="006A3D1C"/>
    <w:rsid w:val="006A3DF7"/>
    <w:rsid w:val="006A4D5F"/>
    <w:rsid w:val="006A527B"/>
    <w:rsid w:val="006A56DE"/>
    <w:rsid w:val="006A58D6"/>
    <w:rsid w:val="006A5AF7"/>
    <w:rsid w:val="006A6014"/>
    <w:rsid w:val="006A61A0"/>
    <w:rsid w:val="006A61B2"/>
    <w:rsid w:val="006A63C1"/>
    <w:rsid w:val="006A63DC"/>
    <w:rsid w:val="006A6BEB"/>
    <w:rsid w:val="006A6CB7"/>
    <w:rsid w:val="006A72B7"/>
    <w:rsid w:val="006A7342"/>
    <w:rsid w:val="006A7463"/>
    <w:rsid w:val="006A74E3"/>
    <w:rsid w:val="006A75D2"/>
    <w:rsid w:val="006A7DAB"/>
    <w:rsid w:val="006B0115"/>
    <w:rsid w:val="006B08BA"/>
    <w:rsid w:val="006B0D84"/>
    <w:rsid w:val="006B1261"/>
    <w:rsid w:val="006B18A7"/>
    <w:rsid w:val="006B18DE"/>
    <w:rsid w:val="006B20E6"/>
    <w:rsid w:val="006B2619"/>
    <w:rsid w:val="006B2B2B"/>
    <w:rsid w:val="006B2CDF"/>
    <w:rsid w:val="006B2D9C"/>
    <w:rsid w:val="006B2F9B"/>
    <w:rsid w:val="006B30E7"/>
    <w:rsid w:val="006B3191"/>
    <w:rsid w:val="006B355E"/>
    <w:rsid w:val="006B37C2"/>
    <w:rsid w:val="006B3B6E"/>
    <w:rsid w:val="006B3DA2"/>
    <w:rsid w:val="006B417D"/>
    <w:rsid w:val="006B435D"/>
    <w:rsid w:val="006B4956"/>
    <w:rsid w:val="006B49C9"/>
    <w:rsid w:val="006B4D3C"/>
    <w:rsid w:val="006B5089"/>
    <w:rsid w:val="006B52AF"/>
    <w:rsid w:val="006B5553"/>
    <w:rsid w:val="006B579A"/>
    <w:rsid w:val="006B589A"/>
    <w:rsid w:val="006B5CE3"/>
    <w:rsid w:val="006B5DDF"/>
    <w:rsid w:val="006B63F1"/>
    <w:rsid w:val="006B6461"/>
    <w:rsid w:val="006B6464"/>
    <w:rsid w:val="006B64EA"/>
    <w:rsid w:val="006B65E7"/>
    <w:rsid w:val="006B6ACE"/>
    <w:rsid w:val="006B6AD0"/>
    <w:rsid w:val="006B6EEE"/>
    <w:rsid w:val="006B70D9"/>
    <w:rsid w:val="006B72BB"/>
    <w:rsid w:val="006B7387"/>
    <w:rsid w:val="006B74FF"/>
    <w:rsid w:val="006B7924"/>
    <w:rsid w:val="006B7DC8"/>
    <w:rsid w:val="006B7EB3"/>
    <w:rsid w:val="006B7F26"/>
    <w:rsid w:val="006C072E"/>
    <w:rsid w:val="006C0DC1"/>
    <w:rsid w:val="006C1EAF"/>
    <w:rsid w:val="006C2561"/>
    <w:rsid w:val="006C2663"/>
    <w:rsid w:val="006C2A51"/>
    <w:rsid w:val="006C3FE5"/>
    <w:rsid w:val="006C4105"/>
    <w:rsid w:val="006C42A9"/>
    <w:rsid w:val="006C4493"/>
    <w:rsid w:val="006C46B8"/>
    <w:rsid w:val="006C478A"/>
    <w:rsid w:val="006C4C34"/>
    <w:rsid w:val="006C4FB7"/>
    <w:rsid w:val="006C5069"/>
    <w:rsid w:val="006C5228"/>
    <w:rsid w:val="006C560F"/>
    <w:rsid w:val="006C578B"/>
    <w:rsid w:val="006C5F8F"/>
    <w:rsid w:val="006C5FA5"/>
    <w:rsid w:val="006C6296"/>
    <w:rsid w:val="006C659C"/>
    <w:rsid w:val="006C6A1A"/>
    <w:rsid w:val="006C6B13"/>
    <w:rsid w:val="006C6FEA"/>
    <w:rsid w:val="006C759F"/>
    <w:rsid w:val="006C765C"/>
    <w:rsid w:val="006C76F0"/>
    <w:rsid w:val="006C7B4A"/>
    <w:rsid w:val="006D016D"/>
    <w:rsid w:val="006D0A89"/>
    <w:rsid w:val="006D0C10"/>
    <w:rsid w:val="006D10FE"/>
    <w:rsid w:val="006D192C"/>
    <w:rsid w:val="006D1DB8"/>
    <w:rsid w:val="006D1DD2"/>
    <w:rsid w:val="006D270C"/>
    <w:rsid w:val="006D2BEC"/>
    <w:rsid w:val="006D2E62"/>
    <w:rsid w:val="006D3247"/>
    <w:rsid w:val="006D387A"/>
    <w:rsid w:val="006D3A2A"/>
    <w:rsid w:val="006D3B23"/>
    <w:rsid w:val="006D3F2F"/>
    <w:rsid w:val="006D4688"/>
    <w:rsid w:val="006D4B21"/>
    <w:rsid w:val="006D4C06"/>
    <w:rsid w:val="006D50E7"/>
    <w:rsid w:val="006D526F"/>
    <w:rsid w:val="006D53AB"/>
    <w:rsid w:val="006D59C0"/>
    <w:rsid w:val="006D5BB6"/>
    <w:rsid w:val="006D5DE6"/>
    <w:rsid w:val="006D5F80"/>
    <w:rsid w:val="006D6041"/>
    <w:rsid w:val="006D6161"/>
    <w:rsid w:val="006D6454"/>
    <w:rsid w:val="006D740E"/>
    <w:rsid w:val="006E0C02"/>
    <w:rsid w:val="006E0D65"/>
    <w:rsid w:val="006E0EB1"/>
    <w:rsid w:val="006E0EDA"/>
    <w:rsid w:val="006E151A"/>
    <w:rsid w:val="006E1B48"/>
    <w:rsid w:val="006E1B84"/>
    <w:rsid w:val="006E1C85"/>
    <w:rsid w:val="006E1E10"/>
    <w:rsid w:val="006E27F8"/>
    <w:rsid w:val="006E2808"/>
    <w:rsid w:val="006E28C9"/>
    <w:rsid w:val="006E345F"/>
    <w:rsid w:val="006E39C9"/>
    <w:rsid w:val="006E4117"/>
    <w:rsid w:val="006E4202"/>
    <w:rsid w:val="006E49BF"/>
    <w:rsid w:val="006E4E6B"/>
    <w:rsid w:val="006E4EAC"/>
    <w:rsid w:val="006E4FB6"/>
    <w:rsid w:val="006E5410"/>
    <w:rsid w:val="006E5548"/>
    <w:rsid w:val="006E5F88"/>
    <w:rsid w:val="006E615A"/>
    <w:rsid w:val="006E6905"/>
    <w:rsid w:val="006E6FE9"/>
    <w:rsid w:val="006E72DD"/>
    <w:rsid w:val="006E738E"/>
    <w:rsid w:val="006E7538"/>
    <w:rsid w:val="006E7A3E"/>
    <w:rsid w:val="006F01FF"/>
    <w:rsid w:val="006F0363"/>
    <w:rsid w:val="006F076C"/>
    <w:rsid w:val="006F0895"/>
    <w:rsid w:val="006F11F5"/>
    <w:rsid w:val="006F18D6"/>
    <w:rsid w:val="006F1A8A"/>
    <w:rsid w:val="006F1B01"/>
    <w:rsid w:val="006F1B56"/>
    <w:rsid w:val="006F203A"/>
    <w:rsid w:val="006F25EB"/>
    <w:rsid w:val="006F2A2D"/>
    <w:rsid w:val="006F2A60"/>
    <w:rsid w:val="006F3272"/>
    <w:rsid w:val="006F331A"/>
    <w:rsid w:val="006F3726"/>
    <w:rsid w:val="006F3D9F"/>
    <w:rsid w:val="006F3E2E"/>
    <w:rsid w:val="006F5179"/>
    <w:rsid w:val="006F528A"/>
    <w:rsid w:val="006F5585"/>
    <w:rsid w:val="006F5675"/>
    <w:rsid w:val="006F56DC"/>
    <w:rsid w:val="006F56FD"/>
    <w:rsid w:val="006F5A43"/>
    <w:rsid w:val="006F69E2"/>
    <w:rsid w:val="006F6DF2"/>
    <w:rsid w:val="006F6DF8"/>
    <w:rsid w:val="006F7862"/>
    <w:rsid w:val="006F7AF9"/>
    <w:rsid w:val="006F7FCE"/>
    <w:rsid w:val="00700439"/>
    <w:rsid w:val="0070184F"/>
    <w:rsid w:val="007018BE"/>
    <w:rsid w:val="00701A18"/>
    <w:rsid w:val="007020CB"/>
    <w:rsid w:val="00702E6D"/>
    <w:rsid w:val="00702F00"/>
    <w:rsid w:val="00702F98"/>
    <w:rsid w:val="007039FA"/>
    <w:rsid w:val="007044B0"/>
    <w:rsid w:val="00704E1F"/>
    <w:rsid w:val="00705077"/>
    <w:rsid w:val="0070562E"/>
    <w:rsid w:val="00705805"/>
    <w:rsid w:val="0070599C"/>
    <w:rsid w:val="00706128"/>
    <w:rsid w:val="007064E3"/>
    <w:rsid w:val="00706676"/>
    <w:rsid w:val="00706A19"/>
    <w:rsid w:val="00706C34"/>
    <w:rsid w:val="00706D10"/>
    <w:rsid w:val="00706EDC"/>
    <w:rsid w:val="007070A6"/>
    <w:rsid w:val="007077F2"/>
    <w:rsid w:val="00707923"/>
    <w:rsid w:val="0071021E"/>
    <w:rsid w:val="00710530"/>
    <w:rsid w:val="00710614"/>
    <w:rsid w:val="00710CA2"/>
    <w:rsid w:val="00710D1F"/>
    <w:rsid w:val="00710F4F"/>
    <w:rsid w:val="007111F3"/>
    <w:rsid w:val="0071143C"/>
    <w:rsid w:val="00711904"/>
    <w:rsid w:val="00711AAD"/>
    <w:rsid w:val="00712EAC"/>
    <w:rsid w:val="00712ECD"/>
    <w:rsid w:val="007135EE"/>
    <w:rsid w:val="0071393E"/>
    <w:rsid w:val="00713D43"/>
    <w:rsid w:val="00713F09"/>
    <w:rsid w:val="0071462D"/>
    <w:rsid w:val="00714657"/>
    <w:rsid w:val="007149BF"/>
    <w:rsid w:val="00714D87"/>
    <w:rsid w:val="00714FA9"/>
    <w:rsid w:val="00715337"/>
    <w:rsid w:val="00715734"/>
    <w:rsid w:val="00715DC7"/>
    <w:rsid w:val="00716D9E"/>
    <w:rsid w:val="00716F45"/>
    <w:rsid w:val="007172F8"/>
    <w:rsid w:val="00717A31"/>
    <w:rsid w:val="007212E4"/>
    <w:rsid w:val="007215DF"/>
    <w:rsid w:val="00721664"/>
    <w:rsid w:val="00721749"/>
    <w:rsid w:val="0072189D"/>
    <w:rsid w:val="007219D6"/>
    <w:rsid w:val="007220EE"/>
    <w:rsid w:val="00722114"/>
    <w:rsid w:val="00722B31"/>
    <w:rsid w:val="00722BCB"/>
    <w:rsid w:val="00722CA1"/>
    <w:rsid w:val="007233E8"/>
    <w:rsid w:val="00723429"/>
    <w:rsid w:val="00723DC5"/>
    <w:rsid w:val="00723E5E"/>
    <w:rsid w:val="00723FF4"/>
    <w:rsid w:val="0072459C"/>
    <w:rsid w:val="0072464E"/>
    <w:rsid w:val="0072485E"/>
    <w:rsid w:val="007249DE"/>
    <w:rsid w:val="00724DA3"/>
    <w:rsid w:val="00724FA7"/>
    <w:rsid w:val="007254D8"/>
    <w:rsid w:val="00725832"/>
    <w:rsid w:val="00725EA2"/>
    <w:rsid w:val="00725EAB"/>
    <w:rsid w:val="00725F88"/>
    <w:rsid w:val="007260EE"/>
    <w:rsid w:val="007261B4"/>
    <w:rsid w:val="00726664"/>
    <w:rsid w:val="007268A1"/>
    <w:rsid w:val="0072690A"/>
    <w:rsid w:val="00726AEB"/>
    <w:rsid w:val="007271B3"/>
    <w:rsid w:val="0072735A"/>
    <w:rsid w:val="007275E3"/>
    <w:rsid w:val="007302E6"/>
    <w:rsid w:val="007303DA"/>
    <w:rsid w:val="0073040A"/>
    <w:rsid w:val="00730582"/>
    <w:rsid w:val="00730A54"/>
    <w:rsid w:val="00730AFF"/>
    <w:rsid w:val="00731135"/>
    <w:rsid w:val="007311D7"/>
    <w:rsid w:val="0073136F"/>
    <w:rsid w:val="00731AF0"/>
    <w:rsid w:val="00731BF1"/>
    <w:rsid w:val="007320C5"/>
    <w:rsid w:val="007320E3"/>
    <w:rsid w:val="007324D4"/>
    <w:rsid w:val="00732666"/>
    <w:rsid w:val="00732B21"/>
    <w:rsid w:val="00732D1C"/>
    <w:rsid w:val="00732E5A"/>
    <w:rsid w:val="0073344B"/>
    <w:rsid w:val="00733B21"/>
    <w:rsid w:val="00733B39"/>
    <w:rsid w:val="00734189"/>
    <w:rsid w:val="00734431"/>
    <w:rsid w:val="00734C5A"/>
    <w:rsid w:val="00734F7A"/>
    <w:rsid w:val="007350A2"/>
    <w:rsid w:val="00735180"/>
    <w:rsid w:val="00735B5A"/>
    <w:rsid w:val="00736127"/>
    <w:rsid w:val="00736471"/>
    <w:rsid w:val="00736807"/>
    <w:rsid w:val="00736C59"/>
    <w:rsid w:val="00736C74"/>
    <w:rsid w:val="00736DAA"/>
    <w:rsid w:val="00737166"/>
    <w:rsid w:val="007372D5"/>
    <w:rsid w:val="00737434"/>
    <w:rsid w:val="0073771B"/>
    <w:rsid w:val="007379F2"/>
    <w:rsid w:val="00737A15"/>
    <w:rsid w:val="00737B2B"/>
    <w:rsid w:val="00737DF1"/>
    <w:rsid w:val="00737DF7"/>
    <w:rsid w:val="00740768"/>
    <w:rsid w:val="007408E2"/>
    <w:rsid w:val="00740BE3"/>
    <w:rsid w:val="00741722"/>
    <w:rsid w:val="0074202E"/>
    <w:rsid w:val="0074228C"/>
    <w:rsid w:val="007427A8"/>
    <w:rsid w:val="00742833"/>
    <w:rsid w:val="0074284E"/>
    <w:rsid w:val="007429A4"/>
    <w:rsid w:val="00742BCB"/>
    <w:rsid w:val="00742CB6"/>
    <w:rsid w:val="007437FF"/>
    <w:rsid w:val="00743D09"/>
    <w:rsid w:val="0074446E"/>
    <w:rsid w:val="007447B4"/>
    <w:rsid w:val="007453CA"/>
    <w:rsid w:val="00745E56"/>
    <w:rsid w:val="007464DE"/>
    <w:rsid w:val="00746908"/>
    <w:rsid w:val="00746B8C"/>
    <w:rsid w:val="00746E5D"/>
    <w:rsid w:val="007473EE"/>
    <w:rsid w:val="00747780"/>
    <w:rsid w:val="00750082"/>
    <w:rsid w:val="0075019A"/>
    <w:rsid w:val="0075033A"/>
    <w:rsid w:val="00751009"/>
    <w:rsid w:val="007512E6"/>
    <w:rsid w:val="00751748"/>
    <w:rsid w:val="0075174E"/>
    <w:rsid w:val="00751BD4"/>
    <w:rsid w:val="007521F8"/>
    <w:rsid w:val="0075228A"/>
    <w:rsid w:val="00752784"/>
    <w:rsid w:val="00752913"/>
    <w:rsid w:val="00753136"/>
    <w:rsid w:val="00753198"/>
    <w:rsid w:val="00753B23"/>
    <w:rsid w:val="00753C45"/>
    <w:rsid w:val="00754062"/>
    <w:rsid w:val="00754165"/>
    <w:rsid w:val="007549F2"/>
    <w:rsid w:val="00754EE2"/>
    <w:rsid w:val="007551D5"/>
    <w:rsid w:val="00755312"/>
    <w:rsid w:val="0075588C"/>
    <w:rsid w:val="00755C7D"/>
    <w:rsid w:val="00756596"/>
    <w:rsid w:val="00756C6B"/>
    <w:rsid w:val="00756E1F"/>
    <w:rsid w:val="00756F4C"/>
    <w:rsid w:val="0075717C"/>
    <w:rsid w:val="00757720"/>
    <w:rsid w:val="00757A16"/>
    <w:rsid w:val="0076004F"/>
    <w:rsid w:val="007601B5"/>
    <w:rsid w:val="00760C4A"/>
    <w:rsid w:val="007612B1"/>
    <w:rsid w:val="0076210E"/>
    <w:rsid w:val="00762344"/>
    <w:rsid w:val="007624A2"/>
    <w:rsid w:val="0076260F"/>
    <w:rsid w:val="00762AE2"/>
    <w:rsid w:val="007637FD"/>
    <w:rsid w:val="00763B11"/>
    <w:rsid w:val="00763EF1"/>
    <w:rsid w:val="007640E3"/>
    <w:rsid w:val="007641A5"/>
    <w:rsid w:val="007643A1"/>
    <w:rsid w:val="007649C5"/>
    <w:rsid w:val="0076522B"/>
    <w:rsid w:val="0076537B"/>
    <w:rsid w:val="007657A9"/>
    <w:rsid w:val="007657FD"/>
    <w:rsid w:val="00765834"/>
    <w:rsid w:val="00765E59"/>
    <w:rsid w:val="00766089"/>
    <w:rsid w:val="007666FD"/>
    <w:rsid w:val="00766728"/>
    <w:rsid w:val="0076675B"/>
    <w:rsid w:val="00766934"/>
    <w:rsid w:val="0076694D"/>
    <w:rsid w:val="007669D9"/>
    <w:rsid w:val="00766C64"/>
    <w:rsid w:val="00766ECD"/>
    <w:rsid w:val="00766F34"/>
    <w:rsid w:val="0076741E"/>
    <w:rsid w:val="0076760E"/>
    <w:rsid w:val="0076766A"/>
    <w:rsid w:val="00767ADA"/>
    <w:rsid w:val="0077032E"/>
    <w:rsid w:val="007703C6"/>
    <w:rsid w:val="007707CB"/>
    <w:rsid w:val="00770A8E"/>
    <w:rsid w:val="00770D67"/>
    <w:rsid w:val="00770DB5"/>
    <w:rsid w:val="007710F8"/>
    <w:rsid w:val="007718EF"/>
    <w:rsid w:val="007718FE"/>
    <w:rsid w:val="00771C96"/>
    <w:rsid w:val="007723FC"/>
    <w:rsid w:val="00772838"/>
    <w:rsid w:val="007729A2"/>
    <w:rsid w:val="00772C76"/>
    <w:rsid w:val="007732FF"/>
    <w:rsid w:val="007733A5"/>
    <w:rsid w:val="00773515"/>
    <w:rsid w:val="00773F93"/>
    <w:rsid w:val="007740AC"/>
    <w:rsid w:val="007741F2"/>
    <w:rsid w:val="00774637"/>
    <w:rsid w:val="007746FD"/>
    <w:rsid w:val="00774B8D"/>
    <w:rsid w:val="00774C2C"/>
    <w:rsid w:val="00774CFC"/>
    <w:rsid w:val="00774DE3"/>
    <w:rsid w:val="0077546F"/>
    <w:rsid w:val="007754D2"/>
    <w:rsid w:val="00776647"/>
    <w:rsid w:val="0077681A"/>
    <w:rsid w:val="00776C96"/>
    <w:rsid w:val="00776D58"/>
    <w:rsid w:val="00776E8E"/>
    <w:rsid w:val="00777073"/>
    <w:rsid w:val="0077748D"/>
    <w:rsid w:val="007800B8"/>
    <w:rsid w:val="00780BC7"/>
    <w:rsid w:val="00781219"/>
    <w:rsid w:val="00781649"/>
    <w:rsid w:val="00781B08"/>
    <w:rsid w:val="00781BBC"/>
    <w:rsid w:val="00781E82"/>
    <w:rsid w:val="00781F28"/>
    <w:rsid w:val="0078204E"/>
    <w:rsid w:val="0078241F"/>
    <w:rsid w:val="00782A33"/>
    <w:rsid w:val="007835B9"/>
    <w:rsid w:val="00783C06"/>
    <w:rsid w:val="00785A54"/>
    <w:rsid w:val="00785C92"/>
    <w:rsid w:val="007869CA"/>
    <w:rsid w:val="00786D36"/>
    <w:rsid w:val="007872D0"/>
    <w:rsid w:val="00787327"/>
    <w:rsid w:val="007873C0"/>
    <w:rsid w:val="0079050D"/>
    <w:rsid w:val="007906C3"/>
    <w:rsid w:val="0079092F"/>
    <w:rsid w:val="00790B02"/>
    <w:rsid w:val="00790D56"/>
    <w:rsid w:val="007913E1"/>
    <w:rsid w:val="0079178B"/>
    <w:rsid w:val="00791A5D"/>
    <w:rsid w:val="00791AF6"/>
    <w:rsid w:val="00792502"/>
    <w:rsid w:val="0079288C"/>
    <w:rsid w:val="00792B54"/>
    <w:rsid w:val="00792C72"/>
    <w:rsid w:val="00792EA8"/>
    <w:rsid w:val="007932DF"/>
    <w:rsid w:val="00793339"/>
    <w:rsid w:val="00793400"/>
    <w:rsid w:val="0079340F"/>
    <w:rsid w:val="00793CB4"/>
    <w:rsid w:val="007948F1"/>
    <w:rsid w:val="00794C2A"/>
    <w:rsid w:val="00794EE4"/>
    <w:rsid w:val="007952A2"/>
    <w:rsid w:val="00795577"/>
    <w:rsid w:val="007955CA"/>
    <w:rsid w:val="0079664A"/>
    <w:rsid w:val="00796AFF"/>
    <w:rsid w:val="00796C45"/>
    <w:rsid w:val="0079706E"/>
    <w:rsid w:val="007975A3"/>
    <w:rsid w:val="00797B3B"/>
    <w:rsid w:val="00797F3C"/>
    <w:rsid w:val="007A02C6"/>
    <w:rsid w:val="007A0C33"/>
    <w:rsid w:val="007A0C69"/>
    <w:rsid w:val="007A0E30"/>
    <w:rsid w:val="007A0FAE"/>
    <w:rsid w:val="007A0FF2"/>
    <w:rsid w:val="007A13AF"/>
    <w:rsid w:val="007A1A7C"/>
    <w:rsid w:val="007A1BD4"/>
    <w:rsid w:val="007A1F4C"/>
    <w:rsid w:val="007A210F"/>
    <w:rsid w:val="007A2245"/>
    <w:rsid w:val="007A24A1"/>
    <w:rsid w:val="007A281B"/>
    <w:rsid w:val="007A2D56"/>
    <w:rsid w:val="007A35E9"/>
    <w:rsid w:val="007A3A1B"/>
    <w:rsid w:val="007A3F82"/>
    <w:rsid w:val="007A498B"/>
    <w:rsid w:val="007A4C1E"/>
    <w:rsid w:val="007A4D36"/>
    <w:rsid w:val="007A523A"/>
    <w:rsid w:val="007A5279"/>
    <w:rsid w:val="007A5517"/>
    <w:rsid w:val="007A5F98"/>
    <w:rsid w:val="007A60AB"/>
    <w:rsid w:val="007A6771"/>
    <w:rsid w:val="007A6E00"/>
    <w:rsid w:val="007A7002"/>
    <w:rsid w:val="007A735C"/>
    <w:rsid w:val="007A7DD5"/>
    <w:rsid w:val="007B0516"/>
    <w:rsid w:val="007B10F7"/>
    <w:rsid w:val="007B12DF"/>
    <w:rsid w:val="007B1B7A"/>
    <w:rsid w:val="007B1D3C"/>
    <w:rsid w:val="007B1E64"/>
    <w:rsid w:val="007B2A89"/>
    <w:rsid w:val="007B3662"/>
    <w:rsid w:val="007B368A"/>
    <w:rsid w:val="007B37A8"/>
    <w:rsid w:val="007B3994"/>
    <w:rsid w:val="007B41A6"/>
    <w:rsid w:val="007B4348"/>
    <w:rsid w:val="007B4411"/>
    <w:rsid w:val="007B4A77"/>
    <w:rsid w:val="007B4FD0"/>
    <w:rsid w:val="007B51D0"/>
    <w:rsid w:val="007B52CA"/>
    <w:rsid w:val="007B5571"/>
    <w:rsid w:val="007B698A"/>
    <w:rsid w:val="007B7420"/>
    <w:rsid w:val="007B7719"/>
    <w:rsid w:val="007B7EA6"/>
    <w:rsid w:val="007C0330"/>
    <w:rsid w:val="007C05AE"/>
    <w:rsid w:val="007C0E1E"/>
    <w:rsid w:val="007C1A67"/>
    <w:rsid w:val="007C1B75"/>
    <w:rsid w:val="007C1DC1"/>
    <w:rsid w:val="007C2126"/>
    <w:rsid w:val="007C2593"/>
    <w:rsid w:val="007C27AD"/>
    <w:rsid w:val="007C28E5"/>
    <w:rsid w:val="007C2F03"/>
    <w:rsid w:val="007C33C3"/>
    <w:rsid w:val="007C344F"/>
    <w:rsid w:val="007C3499"/>
    <w:rsid w:val="007C386E"/>
    <w:rsid w:val="007C39DC"/>
    <w:rsid w:val="007C3DBF"/>
    <w:rsid w:val="007C3FCA"/>
    <w:rsid w:val="007C3FED"/>
    <w:rsid w:val="007C4850"/>
    <w:rsid w:val="007C4DF8"/>
    <w:rsid w:val="007C4FB1"/>
    <w:rsid w:val="007C59F3"/>
    <w:rsid w:val="007C5C5C"/>
    <w:rsid w:val="007C5D8D"/>
    <w:rsid w:val="007C65E0"/>
    <w:rsid w:val="007C6641"/>
    <w:rsid w:val="007C6927"/>
    <w:rsid w:val="007C69D2"/>
    <w:rsid w:val="007C7474"/>
    <w:rsid w:val="007C758E"/>
    <w:rsid w:val="007C777F"/>
    <w:rsid w:val="007D00D5"/>
    <w:rsid w:val="007D0623"/>
    <w:rsid w:val="007D0881"/>
    <w:rsid w:val="007D19BA"/>
    <w:rsid w:val="007D1C0D"/>
    <w:rsid w:val="007D1E3A"/>
    <w:rsid w:val="007D2D38"/>
    <w:rsid w:val="007D39B9"/>
    <w:rsid w:val="007D3CD9"/>
    <w:rsid w:val="007D4219"/>
    <w:rsid w:val="007D4AA4"/>
    <w:rsid w:val="007D4D1F"/>
    <w:rsid w:val="007D5212"/>
    <w:rsid w:val="007D5639"/>
    <w:rsid w:val="007D57B7"/>
    <w:rsid w:val="007D5B79"/>
    <w:rsid w:val="007D6762"/>
    <w:rsid w:val="007D6C87"/>
    <w:rsid w:val="007D6C92"/>
    <w:rsid w:val="007D6E71"/>
    <w:rsid w:val="007D752F"/>
    <w:rsid w:val="007D77AA"/>
    <w:rsid w:val="007D782C"/>
    <w:rsid w:val="007D791E"/>
    <w:rsid w:val="007D7A19"/>
    <w:rsid w:val="007E0094"/>
    <w:rsid w:val="007E0320"/>
    <w:rsid w:val="007E0395"/>
    <w:rsid w:val="007E1AF6"/>
    <w:rsid w:val="007E1FD0"/>
    <w:rsid w:val="007E21C1"/>
    <w:rsid w:val="007E21F9"/>
    <w:rsid w:val="007E23D8"/>
    <w:rsid w:val="007E243E"/>
    <w:rsid w:val="007E2518"/>
    <w:rsid w:val="007E2BA7"/>
    <w:rsid w:val="007E3995"/>
    <w:rsid w:val="007E4074"/>
    <w:rsid w:val="007E40F5"/>
    <w:rsid w:val="007E414D"/>
    <w:rsid w:val="007E4906"/>
    <w:rsid w:val="007E4D8B"/>
    <w:rsid w:val="007E542B"/>
    <w:rsid w:val="007E5637"/>
    <w:rsid w:val="007E56E1"/>
    <w:rsid w:val="007E57E4"/>
    <w:rsid w:val="007E5869"/>
    <w:rsid w:val="007E59F9"/>
    <w:rsid w:val="007E6684"/>
    <w:rsid w:val="007E68E7"/>
    <w:rsid w:val="007E69E3"/>
    <w:rsid w:val="007E6B09"/>
    <w:rsid w:val="007E6F59"/>
    <w:rsid w:val="007E7033"/>
    <w:rsid w:val="007E71B2"/>
    <w:rsid w:val="007E7BA2"/>
    <w:rsid w:val="007E7C27"/>
    <w:rsid w:val="007E7F59"/>
    <w:rsid w:val="007F00F4"/>
    <w:rsid w:val="007F0386"/>
    <w:rsid w:val="007F05D3"/>
    <w:rsid w:val="007F11C6"/>
    <w:rsid w:val="007F148D"/>
    <w:rsid w:val="007F1524"/>
    <w:rsid w:val="007F17A5"/>
    <w:rsid w:val="007F1F78"/>
    <w:rsid w:val="007F226E"/>
    <w:rsid w:val="007F226F"/>
    <w:rsid w:val="007F24C0"/>
    <w:rsid w:val="007F25C9"/>
    <w:rsid w:val="007F263A"/>
    <w:rsid w:val="007F2821"/>
    <w:rsid w:val="007F2BF2"/>
    <w:rsid w:val="007F3014"/>
    <w:rsid w:val="007F311F"/>
    <w:rsid w:val="007F342F"/>
    <w:rsid w:val="007F3589"/>
    <w:rsid w:val="007F3643"/>
    <w:rsid w:val="007F36EE"/>
    <w:rsid w:val="007F3816"/>
    <w:rsid w:val="007F3A47"/>
    <w:rsid w:val="007F3D29"/>
    <w:rsid w:val="007F493C"/>
    <w:rsid w:val="007F5256"/>
    <w:rsid w:val="007F59FD"/>
    <w:rsid w:val="007F5CDC"/>
    <w:rsid w:val="007F6070"/>
    <w:rsid w:val="007F6818"/>
    <w:rsid w:val="007F684C"/>
    <w:rsid w:val="007F6997"/>
    <w:rsid w:val="007F6F09"/>
    <w:rsid w:val="007F74E0"/>
    <w:rsid w:val="007F75F2"/>
    <w:rsid w:val="007F7636"/>
    <w:rsid w:val="007F7B10"/>
    <w:rsid w:val="008005F6"/>
    <w:rsid w:val="0080097F"/>
    <w:rsid w:val="00800C9B"/>
    <w:rsid w:val="00801457"/>
    <w:rsid w:val="00801BD1"/>
    <w:rsid w:val="00801EA7"/>
    <w:rsid w:val="00802647"/>
    <w:rsid w:val="008037AF"/>
    <w:rsid w:val="00803832"/>
    <w:rsid w:val="00803985"/>
    <w:rsid w:val="00803D5E"/>
    <w:rsid w:val="00803F21"/>
    <w:rsid w:val="00804F18"/>
    <w:rsid w:val="0080514E"/>
    <w:rsid w:val="00805484"/>
    <w:rsid w:val="00805DA7"/>
    <w:rsid w:val="0080617A"/>
    <w:rsid w:val="0080629D"/>
    <w:rsid w:val="00806A59"/>
    <w:rsid w:val="00806BCD"/>
    <w:rsid w:val="00806D80"/>
    <w:rsid w:val="00807153"/>
    <w:rsid w:val="008078D2"/>
    <w:rsid w:val="00810014"/>
    <w:rsid w:val="00810862"/>
    <w:rsid w:val="008108C9"/>
    <w:rsid w:val="00810B24"/>
    <w:rsid w:val="00810C40"/>
    <w:rsid w:val="00810CFD"/>
    <w:rsid w:val="00811062"/>
    <w:rsid w:val="008110B2"/>
    <w:rsid w:val="0081135C"/>
    <w:rsid w:val="00811A1D"/>
    <w:rsid w:val="00811A23"/>
    <w:rsid w:val="00811D96"/>
    <w:rsid w:val="00812225"/>
    <w:rsid w:val="0081286D"/>
    <w:rsid w:val="00812E61"/>
    <w:rsid w:val="00812F19"/>
    <w:rsid w:val="00813055"/>
    <w:rsid w:val="008133C7"/>
    <w:rsid w:val="008134DE"/>
    <w:rsid w:val="00813725"/>
    <w:rsid w:val="00813C41"/>
    <w:rsid w:val="00813ED5"/>
    <w:rsid w:val="008144B8"/>
    <w:rsid w:val="008146BA"/>
    <w:rsid w:val="008155AA"/>
    <w:rsid w:val="0081585C"/>
    <w:rsid w:val="00815CE9"/>
    <w:rsid w:val="0081607F"/>
    <w:rsid w:val="00816265"/>
    <w:rsid w:val="00816636"/>
    <w:rsid w:val="00816834"/>
    <w:rsid w:val="00816942"/>
    <w:rsid w:val="008170A7"/>
    <w:rsid w:val="0082125A"/>
    <w:rsid w:val="00821697"/>
    <w:rsid w:val="00821D1B"/>
    <w:rsid w:val="00821D2A"/>
    <w:rsid w:val="0082207D"/>
    <w:rsid w:val="008223F3"/>
    <w:rsid w:val="00822702"/>
    <w:rsid w:val="0082276E"/>
    <w:rsid w:val="0082314F"/>
    <w:rsid w:val="0082315D"/>
    <w:rsid w:val="0082399B"/>
    <w:rsid w:val="00823E56"/>
    <w:rsid w:val="00824C3E"/>
    <w:rsid w:val="00825367"/>
    <w:rsid w:val="00825A7E"/>
    <w:rsid w:val="00825B8B"/>
    <w:rsid w:val="00825D7F"/>
    <w:rsid w:val="00825DAF"/>
    <w:rsid w:val="00825FAA"/>
    <w:rsid w:val="008265A4"/>
    <w:rsid w:val="00826BD8"/>
    <w:rsid w:val="00826C70"/>
    <w:rsid w:val="008272E3"/>
    <w:rsid w:val="00827514"/>
    <w:rsid w:val="00827A19"/>
    <w:rsid w:val="00827AA5"/>
    <w:rsid w:val="00827BC6"/>
    <w:rsid w:val="008303C8"/>
    <w:rsid w:val="00830622"/>
    <w:rsid w:val="00830820"/>
    <w:rsid w:val="008309E1"/>
    <w:rsid w:val="00830AAE"/>
    <w:rsid w:val="00831398"/>
    <w:rsid w:val="00831A48"/>
    <w:rsid w:val="00831EA0"/>
    <w:rsid w:val="00832193"/>
    <w:rsid w:val="00832516"/>
    <w:rsid w:val="0083267B"/>
    <w:rsid w:val="008329C0"/>
    <w:rsid w:val="008329EE"/>
    <w:rsid w:val="00832A61"/>
    <w:rsid w:val="00833FD9"/>
    <w:rsid w:val="00833FF7"/>
    <w:rsid w:val="008341D7"/>
    <w:rsid w:val="008343FB"/>
    <w:rsid w:val="008344EF"/>
    <w:rsid w:val="00834C9C"/>
    <w:rsid w:val="00835327"/>
    <w:rsid w:val="00835329"/>
    <w:rsid w:val="008355C8"/>
    <w:rsid w:val="00835A2A"/>
    <w:rsid w:val="00835BDD"/>
    <w:rsid w:val="00835CA4"/>
    <w:rsid w:val="00835CCA"/>
    <w:rsid w:val="0083653A"/>
    <w:rsid w:val="00836CE6"/>
    <w:rsid w:val="008372C2"/>
    <w:rsid w:val="00837514"/>
    <w:rsid w:val="00837F80"/>
    <w:rsid w:val="0084096E"/>
    <w:rsid w:val="00840BC4"/>
    <w:rsid w:val="00840DEB"/>
    <w:rsid w:val="00840F95"/>
    <w:rsid w:val="0084117A"/>
    <w:rsid w:val="008413D5"/>
    <w:rsid w:val="008416B0"/>
    <w:rsid w:val="0084181D"/>
    <w:rsid w:val="00841CE7"/>
    <w:rsid w:val="00841F83"/>
    <w:rsid w:val="00842BCD"/>
    <w:rsid w:val="00842C93"/>
    <w:rsid w:val="00843C71"/>
    <w:rsid w:val="008441A4"/>
    <w:rsid w:val="008445F9"/>
    <w:rsid w:val="0084468E"/>
    <w:rsid w:val="00844740"/>
    <w:rsid w:val="00844851"/>
    <w:rsid w:val="00844B1B"/>
    <w:rsid w:val="00844B67"/>
    <w:rsid w:val="00845066"/>
    <w:rsid w:val="0084575C"/>
    <w:rsid w:val="00845A20"/>
    <w:rsid w:val="00845B08"/>
    <w:rsid w:val="00845B99"/>
    <w:rsid w:val="00845BD8"/>
    <w:rsid w:val="00845BEA"/>
    <w:rsid w:val="00846011"/>
    <w:rsid w:val="008463CC"/>
    <w:rsid w:val="0084645E"/>
    <w:rsid w:val="008475BD"/>
    <w:rsid w:val="00847E3F"/>
    <w:rsid w:val="00850107"/>
    <w:rsid w:val="0085067F"/>
    <w:rsid w:val="00850864"/>
    <w:rsid w:val="00850C3E"/>
    <w:rsid w:val="00850C3F"/>
    <w:rsid w:val="0085109A"/>
    <w:rsid w:val="008510CD"/>
    <w:rsid w:val="00851729"/>
    <w:rsid w:val="008526BC"/>
    <w:rsid w:val="00852CEA"/>
    <w:rsid w:val="00853294"/>
    <w:rsid w:val="00854368"/>
    <w:rsid w:val="008544C9"/>
    <w:rsid w:val="008547C5"/>
    <w:rsid w:val="00854822"/>
    <w:rsid w:val="00854876"/>
    <w:rsid w:val="008549AE"/>
    <w:rsid w:val="00855C3A"/>
    <w:rsid w:val="0085635E"/>
    <w:rsid w:val="008563A9"/>
    <w:rsid w:val="00856780"/>
    <w:rsid w:val="008569B4"/>
    <w:rsid w:val="0085713E"/>
    <w:rsid w:val="0085722A"/>
    <w:rsid w:val="00857B1A"/>
    <w:rsid w:val="00857D0C"/>
    <w:rsid w:val="008607D4"/>
    <w:rsid w:val="00861406"/>
    <w:rsid w:val="00861537"/>
    <w:rsid w:val="008619D2"/>
    <w:rsid w:val="00862126"/>
    <w:rsid w:val="008624C6"/>
    <w:rsid w:val="008627D1"/>
    <w:rsid w:val="0086296E"/>
    <w:rsid w:val="00862B7E"/>
    <w:rsid w:val="00862F6B"/>
    <w:rsid w:val="00863045"/>
    <w:rsid w:val="00863705"/>
    <w:rsid w:val="00863DBD"/>
    <w:rsid w:val="00864370"/>
    <w:rsid w:val="0086447E"/>
    <w:rsid w:val="0086493F"/>
    <w:rsid w:val="00864C12"/>
    <w:rsid w:val="00865AE4"/>
    <w:rsid w:val="008662EC"/>
    <w:rsid w:val="0086661E"/>
    <w:rsid w:val="00867111"/>
    <w:rsid w:val="008671A1"/>
    <w:rsid w:val="008673DD"/>
    <w:rsid w:val="008674C0"/>
    <w:rsid w:val="00867922"/>
    <w:rsid w:val="00867A70"/>
    <w:rsid w:val="00867AAA"/>
    <w:rsid w:val="00867E2C"/>
    <w:rsid w:val="00867F7B"/>
    <w:rsid w:val="00870899"/>
    <w:rsid w:val="00870B79"/>
    <w:rsid w:val="00870E07"/>
    <w:rsid w:val="00871A2B"/>
    <w:rsid w:val="008721B1"/>
    <w:rsid w:val="0087271A"/>
    <w:rsid w:val="00872C29"/>
    <w:rsid w:val="00872D4A"/>
    <w:rsid w:val="00873244"/>
    <w:rsid w:val="008738F7"/>
    <w:rsid w:val="00873D2D"/>
    <w:rsid w:val="00874CBB"/>
    <w:rsid w:val="00874EC9"/>
    <w:rsid w:val="00874F91"/>
    <w:rsid w:val="00875838"/>
    <w:rsid w:val="008759E9"/>
    <w:rsid w:val="00875C7B"/>
    <w:rsid w:val="00875FF3"/>
    <w:rsid w:val="008761B6"/>
    <w:rsid w:val="008763D1"/>
    <w:rsid w:val="008764E3"/>
    <w:rsid w:val="008765B4"/>
    <w:rsid w:val="008767BD"/>
    <w:rsid w:val="00876E6A"/>
    <w:rsid w:val="00877FD3"/>
    <w:rsid w:val="008806EC"/>
    <w:rsid w:val="008807B2"/>
    <w:rsid w:val="00880CD0"/>
    <w:rsid w:val="00880DD3"/>
    <w:rsid w:val="00880FA7"/>
    <w:rsid w:val="008810E8"/>
    <w:rsid w:val="00881352"/>
    <w:rsid w:val="00883789"/>
    <w:rsid w:val="00883AFF"/>
    <w:rsid w:val="00883EF7"/>
    <w:rsid w:val="00883FE4"/>
    <w:rsid w:val="00884F2F"/>
    <w:rsid w:val="0088553F"/>
    <w:rsid w:val="008858BA"/>
    <w:rsid w:val="0088621B"/>
    <w:rsid w:val="008863B0"/>
    <w:rsid w:val="008869BD"/>
    <w:rsid w:val="00886E9B"/>
    <w:rsid w:val="008871ED"/>
    <w:rsid w:val="00887AC2"/>
    <w:rsid w:val="00887BB4"/>
    <w:rsid w:val="00887E48"/>
    <w:rsid w:val="008909B3"/>
    <w:rsid w:val="00890AFD"/>
    <w:rsid w:val="00890C6D"/>
    <w:rsid w:val="0089271D"/>
    <w:rsid w:val="00892742"/>
    <w:rsid w:val="00892858"/>
    <w:rsid w:val="00892B71"/>
    <w:rsid w:val="00892F3F"/>
    <w:rsid w:val="00892F48"/>
    <w:rsid w:val="0089327C"/>
    <w:rsid w:val="00893795"/>
    <w:rsid w:val="00893D37"/>
    <w:rsid w:val="00893E3F"/>
    <w:rsid w:val="0089441E"/>
    <w:rsid w:val="0089462F"/>
    <w:rsid w:val="008948C8"/>
    <w:rsid w:val="008948D9"/>
    <w:rsid w:val="00894900"/>
    <w:rsid w:val="00894C74"/>
    <w:rsid w:val="008958EF"/>
    <w:rsid w:val="00895CB2"/>
    <w:rsid w:val="00895D42"/>
    <w:rsid w:val="0089639B"/>
    <w:rsid w:val="00896967"/>
    <w:rsid w:val="008969B7"/>
    <w:rsid w:val="00896D47"/>
    <w:rsid w:val="00897A93"/>
    <w:rsid w:val="00897BB3"/>
    <w:rsid w:val="00897D5D"/>
    <w:rsid w:val="00897D8C"/>
    <w:rsid w:val="008A009D"/>
    <w:rsid w:val="008A07C9"/>
    <w:rsid w:val="008A0B8C"/>
    <w:rsid w:val="008A0C3D"/>
    <w:rsid w:val="008A0DCD"/>
    <w:rsid w:val="008A0E0F"/>
    <w:rsid w:val="008A0F09"/>
    <w:rsid w:val="008A10CF"/>
    <w:rsid w:val="008A14DE"/>
    <w:rsid w:val="008A1526"/>
    <w:rsid w:val="008A16BB"/>
    <w:rsid w:val="008A2089"/>
    <w:rsid w:val="008A2362"/>
    <w:rsid w:val="008A2419"/>
    <w:rsid w:val="008A24C6"/>
    <w:rsid w:val="008A2605"/>
    <w:rsid w:val="008A2908"/>
    <w:rsid w:val="008A2A95"/>
    <w:rsid w:val="008A33E7"/>
    <w:rsid w:val="008A38B1"/>
    <w:rsid w:val="008A3904"/>
    <w:rsid w:val="008A391E"/>
    <w:rsid w:val="008A3B99"/>
    <w:rsid w:val="008A3BC3"/>
    <w:rsid w:val="008A401A"/>
    <w:rsid w:val="008A4115"/>
    <w:rsid w:val="008A4378"/>
    <w:rsid w:val="008A45BD"/>
    <w:rsid w:val="008A4854"/>
    <w:rsid w:val="008A4EEB"/>
    <w:rsid w:val="008A4F8E"/>
    <w:rsid w:val="008A5413"/>
    <w:rsid w:val="008A5674"/>
    <w:rsid w:val="008A5755"/>
    <w:rsid w:val="008A5EE9"/>
    <w:rsid w:val="008A6164"/>
    <w:rsid w:val="008A6AF6"/>
    <w:rsid w:val="008A6CD1"/>
    <w:rsid w:val="008A7166"/>
    <w:rsid w:val="008A734D"/>
    <w:rsid w:val="008A7790"/>
    <w:rsid w:val="008A79A1"/>
    <w:rsid w:val="008A7A23"/>
    <w:rsid w:val="008A7DAA"/>
    <w:rsid w:val="008A7FB0"/>
    <w:rsid w:val="008B0845"/>
    <w:rsid w:val="008B0EAF"/>
    <w:rsid w:val="008B0F14"/>
    <w:rsid w:val="008B24B5"/>
    <w:rsid w:val="008B2E15"/>
    <w:rsid w:val="008B2E83"/>
    <w:rsid w:val="008B35C8"/>
    <w:rsid w:val="008B3F04"/>
    <w:rsid w:val="008B40CF"/>
    <w:rsid w:val="008B4565"/>
    <w:rsid w:val="008B4859"/>
    <w:rsid w:val="008B4B11"/>
    <w:rsid w:val="008B52C4"/>
    <w:rsid w:val="008B5F64"/>
    <w:rsid w:val="008B6553"/>
    <w:rsid w:val="008B67E5"/>
    <w:rsid w:val="008B6C4F"/>
    <w:rsid w:val="008B6D3A"/>
    <w:rsid w:val="008B78B3"/>
    <w:rsid w:val="008C01CF"/>
    <w:rsid w:val="008C06F6"/>
    <w:rsid w:val="008C087E"/>
    <w:rsid w:val="008C098A"/>
    <w:rsid w:val="008C0C78"/>
    <w:rsid w:val="008C14A9"/>
    <w:rsid w:val="008C1A94"/>
    <w:rsid w:val="008C22A9"/>
    <w:rsid w:val="008C2500"/>
    <w:rsid w:val="008C29FD"/>
    <w:rsid w:val="008C2FE8"/>
    <w:rsid w:val="008C32FE"/>
    <w:rsid w:val="008C3430"/>
    <w:rsid w:val="008C3A70"/>
    <w:rsid w:val="008C400E"/>
    <w:rsid w:val="008C4714"/>
    <w:rsid w:val="008C4931"/>
    <w:rsid w:val="008C4C75"/>
    <w:rsid w:val="008C52FB"/>
    <w:rsid w:val="008C56A1"/>
    <w:rsid w:val="008C586F"/>
    <w:rsid w:val="008C5A9D"/>
    <w:rsid w:val="008C5ABF"/>
    <w:rsid w:val="008C6099"/>
    <w:rsid w:val="008C6178"/>
    <w:rsid w:val="008C6989"/>
    <w:rsid w:val="008C6C10"/>
    <w:rsid w:val="008C72F6"/>
    <w:rsid w:val="008D064A"/>
    <w:rsid w:val="008D1038"/>
    <w:rsid w:val="008D1159"/>
    <w:rsid w:val="008D15B2"/>
    <w:rsid w:val="008D16AF"/>
    <w:rsid w:val="008D1704"/>
    <w:rsid w:val="008D2094"/>
    <w:rsid w:val="008D2364"/>
    <w:rsid w:val="008D2395"/>
    <w:rsid w:val="008D2922"/>
    <w:rsid w:val="008D3460"/>
    <w:rsid w:val="008D39A2"/>
    <w:rsid w:val="008D3D6B"/>
    <w:rsid w:val="008D4299"/>
    <w:rsid w:val="008D42C1"/>
    <w:rsid w:val="008D4CC6"/>
    <w:rsid w:val="008D4EC2"/>
    <w:rsid w:val="008D4FC9"/>
    <w:rsid w:val="008D5271"/>
    <w:rsid w:val="008D539A"/>
    <w:rsid w:val="008D60D4"/>
    <w:rsid w:val="008D6173"/>
    <w:rsid w:val="008D6786"/>
    <w:rsid w:val="008D686A"/>
    <w:rsid w:val="008D691B"/>
    <w:rsid w:val="008E0411"/>
    <w:rsid w:val="008E0810"/>
    <w:rsid w:val="008E09AC"/>
    <w:rsid w:val="008E09C8"/>
    <w:rsid w:val="008E0AAF"/>
    <w:rsid w:val="008E0DF6"/>
    <w:rsid w:val="008E102C"/>
    <w:rsid w:val="008E11F8"/>
    <w:rsid w:val="008E1319"/>
    <w:rsid w:val="008E1531"/>
    <w:rsid w:val="008E1E77"/>
    <w:rsid w:val="008E1FFB"/>
    <w:rsid w:val="008E20B8"/>
    <w:rsid w:val="008E232A"/>
    <w:rsid w:val="008E2487"/>
    <w:rsid w:val="008E298F"/>
    <w:rsid w:val="008E2A94"/>
    <w:rsid w:val="008E2BE7"/>
    <w:rsid w:val="008E33C6"/>
    <w:rsid w:val="008E365A"/>
    <w:rsid w:val="008E391B"/>
    <w:rsid w:val="008E3AC5"/>
    <w:rsid w:val="008E3B48"/>
    <w:rsid w:val="008E3D4E"/>
    <w:rsid w:val="008E3EDE"/>
    <w:rsid w:val="008E3FC2"/>
    <w:rsid w:val="008E4226"/>
    <w:rsid w:val="008E4514"/>
    <w:rsid w:val="008E458A"/>
    <w:rsid w:val="008E47E0"/>
    <w:rsid w:val="008E499D"/>
    <w:rsid w:val="008E4B54"/>
    <w:rsid w:val="008E502A"/>
    <w:rsid w:val="008E5432"/>
    <w:rsid w:val="008E563B"/>
    <w:rsid w:val="008E58EA"/>
    <w:rsid w:val="008E5922"/>
    <w:rsid w:val="008E5E8B"/>
    <w:rsid w:val="008E630A"/>
    <w:rsid w:val="008E642E"/>
    <w:rsid w:val="008E6995"/>
    <w:rsid w:val="008E6AFB"/>
    <w:rsid w:val="008E6B92"/>
    <w:rsid w:val="008E7000"/>
    <w:rsid w:val="008E7250"/>
    <w:rsid w:val="008E7300"/>
    <w:rsid w:val="008E75B5"/>
    <w:rsid w:val="008F0040"/>
    <w:rsid w:val="008F0293"/>
    <w:rsid w:val="008F03FF"/>
    <w:rsid w:val="008F0591"/>
    <w:rsid w:val="008F0EAA"/>
    <w:rsid w:val="008F0EC1"/>
    <w:rsid w:val="008F2480"/>
    <w:rsid w:val="008F25F5"/>
    <w:rsid w:val="008F2A3A"/>
    <w:rsid w:val="008F2AA9"/>
    <w:rsid w:val="008F389D"/>
    <w:rsid w:val="008F3ED8"/>
    <w:rsid w:val="008F42E2"/>
    <w:rsid w:val="008F4D02"/>
    <w:rsid w:val="008F4E11"/>
    <w:rsid w:val="008F50D8"/>
    <w:rsid w:val="008F5511"/>
    <w:rsid w:val="008F5939"/>
    <w:rsid w:val="008F5AA6"/>
    <w:rsid w:val="008F5CBC"/>
    <w:rsid w:val="008F5CE5"/>
    <w:rsid w:val="008F601F"/>
    <w:rsid w:val="008F62B1"/>
    <w:rsid w:val="008F64CD"/>
    <w:rsid w:val="008F6B69"/>
    <w:rsid w:val="008F6B9B"/>
    <w:rsid w:val="008F6BB3"/>
    <w:rsid w:val="008F6D49"/>
    <w:rsid w:val="008F747F"/>
    <w:rsid w:val="008F7721"/>
    <w:rsid w:val="008F7ABE"/>
    <w:rsid w:val="008F7F7B"/>
    <w:rsid w:val="00900126"/>
    <w:rsid w:val="0090013F"/>
    <w:rsid w:val="009005B2"/>
    <w:rsid w:val="009009AB"/>
    <w:rsid w:val="00900A30"/>
    <w:rsid w:val="00900DE0"/>
    <w:rsid w:val="00901AED"/>
    <w:rsid w:val="00901BE4"/>
    <w:rsid w:val="00901DC6"/>
    <w:rsid w:val="009025C1"/>
    <w:rsid w:val="00902B7A"/>
    <w:rsid w:val="00902CB5"/>
    <w:rsid w:val="00902CCF"/>
    <w:rsid w:val="00902DFF"/>
    <w:rsid w:val="00903957"/>
    <w:rsid w:val="00903990"/>
    <w:rsid w:val="00903F13"/>
    <w:rsid w:val="00903F84"/>
    <w:rsid w:val="0090412C"/>
    <w:rsid w:val="00904444"/>
    <w:rsid w:val="00904698"/>
    <w:rsid w:val="009050B5"/>
    <w:rsid w:val="009056A6"/>
    <w:rsid w:val="00905851"/>
    <w:rsid w:val="00905C0B"/>
    <w:rsid w:val="00905CBA"/>
    <w:rsid w:val="00905DB2"/>
    <w:rsid w:val="00905F43"/>
    <w:rsid w:val="00905FB9"/>
    <w:rsid w:val="00906064"/>
    <w:rsid w:val="00906176"/>
    <w:rsid w:val="009072BF"/>
    <w:rsid w:val="00907391"/>
    <w:rsid w:val="009073FE"/>
    <w:rsid w:val="00907837"/>
    <w:rsid w:val="00907F3F"/>
    <w:rsid w:val="009102BA"/>
    <w:rsid w:val="00910577"/>
    <w:rsid w:val="00910839"/>
    <w:rsid w:val="00910A15"/>
    <w:rsid w:val="00911008"/>
    <w:rsid w:val="00911165"/>
    <w:rsid w:val="0091188E"/>
    <w:rsid w:val="00911950"/>
    <w:rsid w:val="00911E97"/>
    <w:rsid w:val="009120C6"/>
    <w:rsid w:val="009120ED"/>
    <w:rsid w:val="0091282C"/>
    <w:rsid w:val="00912E76"/>
    <w:rsid w:val="00913247"/>
    <w:rsid w:val="009133EC"/>
    <w:rsid w:val="00913405"/>
    <w:rsid w:val="009138ED"/>
    <w:rsid w:val="00913B5A"/>
    <w:rsid w:val="00913B87"/>
    <w:rsid w:val="0091400E"/>
    <w:rsid w:val="00914243"/>
    <w:rsid w:val="0091425B"/>
    <w:rsid w:val="0091445C"/>
    <w:rsid w:val="00914569"/>
    <w:rsid w:val="00914A6E"/>
    <w:rsid w:val="00914A87"/>
    <w:rsid w:val="00914D51"/>
    <w:rsid w:val="00914D85"/>
    <w:rsid w:val="00915427"/>
    <w:rsid w:val="00915712"/>
    <w:rsid w:val="00915D34"/>
    <w:rsid w:val="00916255"/>
    <w:rsid w:val="009164D9"/>
    <w:rsid w:val="00916582"/>
    <w:rsid w:val="00916884"/>
    <w:rsid w:val="00916C70"/>
    <w:rsid w:val="00916F5B"/>
    <w:rsid w:val="00917542"/>
    <w:rsid w:val="00917721"/>
    <w:rsid w:val="00920022"/>
    <w:rsid w:val="009200AE"/>
    <w:rsid w:val="00920433"/>
    <w:rsid w:val="009206B0"/>
    <w:rsid w:val="009208B4"/>
    <w:rsid w:val="0092098A"/>
    <w:rsid w:val="00920B68"/>
    <w:rsid w:val="00920E9A"/>
    <w:rsid w:val="009212CB"/>
    <w:rsid w:val="00921FD8"/>
    <w:rsid w:val="009220DB"/>
    <w:rsid w:val="00922B49"/>
    <w:rsid w:val="00922DC8"/>
    <w:rsid w:val="009230E7"/>
    <w:rsid w:val="00923571"/>
    <w:rsid w:val="00924235"/>
    <w:rsid w:val="009249DA"/>
    <w:rsid w:val="00924BBC"/>
    <w:rsid w:val="00924BD0"/>
    <w:rsid w:val="00924ECE"/>
    <w:rsid w:val="00925215"/>
    <w:rsid w:val="009252E1"/>
    <w:rsid w:val="009254CF"/>
    <w:rsid w:val="00925916"/>
    <w:rsid w:val="00925985"/>
    <w:rsid w:val="00925C9E"/>
    <w:rsid w:val="00925D37"/>
    <w:rsid w:val="009260C3"/>
    <w:rsid w:val="009262AA"/>
    <w:rsid w:val="00926316"/>
    <w:rsid w:val="009264F3"/>
    <w:rsid w:val="00927009"/>
    <w:rsid w:val="00927127"/>
    <w:rsid w:val="009278B9"/>
    <w:rsid w:val="00930001"/>
    <w:rsid w:val="00930BE5"/>
    <w:rsid w:val="00930CF4"/>
    <w:rsid w:val="00931052"/>
    <w:rsid w:val="0093178C"/>
    <w:rsid w:val="009320BD"/>
    <w:rsid w:val="009323F0"/>
    <w:rsid w:val="009327A8"/>
    <w:rsid w:val="00932D73"/>
    <w:rsid w:val="00933BEB"/>
    <w:rsid w:val="00933C47"/>
    <w:rsid w:val="009345BE"/>
    <w:rsid w:val="00934CC7"/>
    <w:rsid w:val="00934F4B"/>
    <w:rsid w:val="00935277"/>
    <w:rsid w:val="0093533F"/>
    <w:rsid w:val="00935E53"/>
    <w:rsid w:val="0093634F"/>
    <w:rsid w:val="009365B9"/>
    <w:rsid w:val="00936967"/>
    <w:rsid w:val="00937367"/>
    <w:rsid w:val="00937814"/>
    <w:rsid w:val="009378C5"/>
    <w:rsid w:val="00937CA7"/>
    <w:rsid w:val="00937D35"/>
    <w:rsid w:val="00937FAB"/>
    <w:rsid w:val="009402F4"/>
    <w:rsid w:val="00940350"/>
    <w:rsid w:val="009404DA"/>
    <w:rsid w:val="00940A9E"/>
    <w:rsid w:val="00940CC7"/>
    <w:rsid w:val="009411CE"/>
    <w:rsid w:val="0094235F"/>
    <w:rsid w:val="00942365"/>
    <w:rsid w:val="0094245A"/>
    <w:rsid w:val="00942775"/>
    <w:rsid w:val="00942BD7"/>
    <w:rsid w:val="0094315A"/>
    <w:rsid w:val="009435ED"/>
    <w:rsid w:val="009440E7"/>
    <w:rsid w:val="00944299"/>
    <w:rsid w:val="009442FA"/>
    <w:rsid w:val="00944CB3"/>
    <w:rsid w:val="00944EB4"/>
    <w:rsid w:val="00945A8B"/>
    <w:rsid w:val="00945D1C"/>
    <w:rsid w:val="00945FBF"/>
    <w:rsid w:val="009461A0"/>
    <w:rsid w:val="00946306"/>
    <w:rsid w:val="00946B0E"/>
    <w:rsid w:val="00946D05"/>
    <w:rsid w:val="00946FED"/>
    <w:rsid w:val="009470B4"/>
    <w:rsid w:val="009470B5"/>
    <w:rsid w:val="009470C6"/>
    <w:rsid w:val="009478F7"/>
    <w:rsid w:val="00947900"/>
    <w:rsid w:val="00950A56"/>
    <w:rsid w:val="00950A78"/>
    <w:rsid w:val="00951182"/>
    <w:rsid w:val="009511D9"/>
    <w:rsid w:val="009517E7"/>
    <w:rsid w:val="009518F3"/>
    <w:rsid w:val="009519BF"/>
    <w:rsid w:val="00951A7C"/>
    <w:rsid w:val="00951E7B"/>
    <w:rsid w:val="00952180"/>
    <w:rsid w:val="009523AE"/>
    <w:rsid w:val="009527CE"/>
    <w:rsid w:val="00952BF3"/>
    <w:rsid w:val="00952EE8"/>
    <w:rsid w:val="009531A1"/>
    <w:rsid w:val="009533BA"/>
    <w:rsid w:val="009535FE"/>
    <w:rsid w:val="00953F2C"/>
    <w:rsid w:val="00953F91"/>
    <w:rsid w:val="009541BD"/>
    <w:rsid w:val="0095421C"/>
    <w:rsid w:val="00954818"/>
    <w:rsid w:val="0095499D"/>
    <w:rsid w:val="0095500F"/>
    <w:rsid w:val="009552B7"/>
    <w:rsid w:val="0095585D"/>
    <w:rsid w:val="00955BB8"/>
    <w:rsid w:val="00955C5A"/>
    <w:rsid w:val="00955CFD"/>
    <w:rsid w:val="00955FC8"/>
    <w:rsid w:val="0095629F"/>
    <w:rsid w:val="00956518"/>
    <w:rsid w:val="00956818"/>
    <w:rsid w:val="00956B46"/>
    <w:rsid w:val="00956F5D"/>
    <w:rsid w:val="009578C4"/>
    <w:rsid w:val="00957936"/>
    <w:rsid w:val="00957C58"/>
    <w:rsid w:val="00957F1C"/>
    <w:rsid w:val="00960043"/>
    <w:rsid w:val="009601D6"/>
    <w:rsid w:val="009603A2"/>
    <w:rsid w:val="0096080B"/>
    <w:rsid w:val="0096091E"/>
    <w:rsid w:val="00960A2B"/>
    <w:rsid w:val="00960CF2"/>
    <w:rsid w:val="00960EFE"/>
    <w:rsid w:val="009614FB"/>
    <w:rsid w:val="00961DB8"/>
    <w:rsid w:val="009620F8"/>
    <w:rsid w:val="009622EA"/>
    <w:rsid w:val="009624E0"/>
    <w:rsid w:val="00962599"/>
    <w:rsid w:val="0096287E"/>
    <w:rsid w:val="009628B5"/>
    <w:rsid w:val="0096358E"/>
    <w:rsid w:val="00963CB0"/>
    <w:rsid w:val="00963D6F"/>
    <w:rsid w:val="00963DB2"/>
    <w:rsid w:val="009647E7"/>
    <w:rsid w:val="00964C4F"/>
    <w:rsid w:val="00965052"/>
    <w:rsid w:val="0096557D"/>
    <w:rsid w:val="00965A48"/>
    <w:rsid w:val="00965F0E"/>
    <w:rsid w:val="00966002"/>
    <w:rsid w:val="009662AC"/>
    <w:rsid w:val="00966496"/>
    <w:rsid w:val="009668C4"/>
    <w:rsid w:val="00966AD4"/>
    <w:rsid w:val="00966C98"/>
    <w:rsid w:val="00966D65"/>
    <w:rsid w:val="00967440"/>
    <w:rsid w:val="00967DF9"/>
    <w:rsid w:val="009703B7"/>
    <w:rsid w:val="009706C8"/>
    <w:rsid w:val="00970C4F"/>
    <w:rsid w:val="00970C8E"/>
    <w:rsid w:val="0097181A"/>
    <w:rsid w:val="00971D37"/>
    <w:rsid w:val="00972778"/>
    <w:rsid w:val="00973EC4"/>
    <w:rsid w:val="0097421F"/>
    <w:rsid w:val="009743CA"/>
    <w:rsid w:val="00974767"/>
    <w:rsid w:val="0097489A"/>
    <w:rsid w:val="00974E31"/>
    <w:rsid w:val="00975C99"/>
    <w:rsid w:val="009763C4"/>
    <w:rsid w:val="00976ED6"/>
    <w:rsid w:val="0097741A"/>
    <w:rsid w:val="00977FE4"/>
    <w:rsid w:val="009805BF"/>
    <w:rsid w:val="009808F0"/>
    <w:rsid w:val="0098095C"/>
    <w:rsid w:val="00980D03"/>
    <w:rsid w:val="009812C1"/>
    <w:rsid w:val="0098166C"/>
    <w:rsid w:val="00981992"/>
    <w:rsid w:val="00981C04"/>
    <w:rsid w:val="00981C12"/>
    <w:rsid w:val="00981CDF"/>
    <w:rsid w:val="00981D6B"/>
    <w:rsid w:val="00982741"/>
    <w:rsid w:val="00982BDD"/>
    <w:rsid w:val="009830D4"/>
    <w:rsid w:val="009834E5"/>
    <w:rsid w:val="0098354B"/>
    <w:rsid w:val="0098357B"/>
    <w:rsid w:val="00983CDF"/>
    <w:rsid w:val="00983E38"/>
    <w:rsid w:val="00984205"/>
    <w:rsid w:val="00984245"/>
    <w:rsid w:val="00984343"/>
    <w:rsid w:val="0098477E"/>
    <w:rsid w:val="00984FA1"/>
    <w:rsid w:val="0098544A"/>
    <w:rsid w:val="00985567"/>
    <w:rsid w:val="00985F9C"/>
    <w:rsid w:val="009860E1"/>
    <w:rsid w:val="00986296"/>
    <w:rsid w:val="009862FB"/>
    <w:rsid w:val="00986959"/>
    <w:rsid w:val="00986B9D"/>
    <w:rsid w:val="00986BEC"/>
    <w:rsid w:val="009872D8"/>
    <w:rsid w:val="0098748C"/>
    <w:rsid w:val="009874FF"/>
    <w:rsid w:val="00987AB1"/>
    <w:rsid w:val="009906DF"/>
    <w:rsid w:val="00990E1B"/>
    <w:rsid w:val="00990EA7"/>
    <w:rsid w:val="0099106B"/>
    <w:rsid w:val="009915E3"/>
    <w:rsid w:val="00991899"/>
    <w:rsid w:val="00991956"/>
    <w:rsid w:val="009919D8"/>
    <w:rsid w:val="00991AC3"/>
    <w:rsid w:val="00992904"/>
    <w:rsid w:val="00992FA3"/>
    <w:rsid w:val="00993114"/>
    <w:rsid w:val="00993151"/>
    <w:rsid w:val="00993387"/>
    <w:rsid w:val="00993A86"/>
    <w:rsid w:val="009940F7"/>
    <w:rsid w:val="009941E5"/>
    <w:rsid w:val="0099427A"/>
    <w:rsid w:val="009944BE"/>
    <w:rsid w:val="00994C12"/>
    <w:rsid w:val="00994EC4"/>
    <w:rsid w:val="00995C70"/>
    <w:rsid w:val="0099641A"/>
    <w:rsid w:val="009966D1"/>
    <w:rsid w:val="00996A52"/>
    <w:rsid w:val="009973E4"/>
    <w:rsid w:val="00997BE6"/>
    <w:rsid w:val="00997E3B"/>
    <w:rsid w:val="00997F49"/>
    <w:rsid w:val="00997FF1"/>
    <w:rsid w:val="009A0163"/>
    <w:rsid w:val="009A063F"/>
    <w:rsid w:val="009A08D0"/>
    <w:rsid w:val="009A0CF8"/>
    <w:rsid w:val="009A0D1F"/>
    <w:rsid w:val="009A16F8"/>
    <w:rsid w:val="009A19E5"/>
    <w:rsid w:val="009A1E5A"/>
    <w:rsid w:val="009A1E84"/>
    <w:rsid w:val="009A2C19"/>
    <w:rsid w:val="009A318D"/>
    <w:rsid w:val="009A3510"/>
    <w:rsid w:val="009A4000"/>
    <w:rsid w:val="009A43CF"/>
    <w:rsid w:val="009A4749"/>
    <w:rsid w:val="009A501D"/>
    <w:rsid w:val="009A5204"/>
    <w:rsid w:val="009A5281"/>
    <w:rsid w:val="009A5351"/>
    <w:rsid w:val="009A587D"/>
    <w:rsid w:val="009A5BC6"/>
    <w:rsid w:val="009A5E3F"/>
    <w:rsid w:val="009A5F19"/>
    <w:rsid w:val="009A605D"/>
    <w:rsid w:val="009A60DB"/>
    <w:rsid w:val="009A61A3"/>
    <w:rsid w:val="009A628D"/>
    <w:rsid w:val="009A64A2"/>
    <w:rsid w:val="009A6B43"/>
    <w:rsid w:val="009A6BD0"/>
    <w:rsid w:val="009A6DBE"/>
    <w:rsid w:val="009A736F"/>
    <w:rsid w:val="009A73A4"/>
    <w:rsid w:val="009A73F0"/>
    <w:rsid w:val="009A7D2F"/>
    <w:rsid w:val="009B0A44"/>
    <w:rsid w:val="009B0FC8"/>
    <w:rsid w:val="009B12DE"/>
    <w:rsid w:val="009B15D3"/>
    <w:rsid w:val="009B1A5E"/>
    <w:rsid w:val="009B1BBD"/>
    <w:rsid w:val="009B1C8F"/>
    <w:rsid w:val="009B1E71"/>
    <w:rsid w:val="009B2626"/>
    <w:rsid w:val="009B2675"/>
    <w:rsid w:val="009B28A3"/>
    <w:rsid w:val="009B2D71"/>
    <w:rsid w:val="009B2DF1"/>
    <w:rsid w:val="009B3477"/>
    <w:rsid w:val="009B3699"/>
    <w:rsid w:val="009B39C7"/>
    <w:rsid w:val="009B3D98"/>
    <w:rsid w:val="009B3DD2"/>
    <w:rsid w:val="009B4169"/>
    <w:rsid w:val="009B4DC3"/>
    <w:rsid w:val="009B5221"/>
    <w:rsid w:val="009B5599"/>
    <w:rsid w:val="009B5665"/>
    <w:rsid w:val="009B5887"/>
    <w:rsid w:val="009B5A9E"/>
    <w:rsid w:val="009B5ED4"/>
    <w:rsid w:val="009B67E9"/>
    <w:rsid w:val="009B6809"/>
    <w:rsid w:val="009B6B66"/>
    <w:rsid w:val="009B6C82"/>
    <w:rsid w:val="009B7438"/>
    <w:rsid w:val="009B7B9D"/>
    <w:rsid w:val="009B7E3D"/>
    <w:rsid w:val="009C03E3"/>
    <w:rsid w:val="009C069D"/>
    <w:rsid w:val="009C0C51"/>
    <w:rsid w:val="009C0D33"/>
    <w:rsid w:val="009C1154"/>
    <w:rsid w:val="009C13EE"/>
    <w:rsid w:val="009C1E5B"/>
    <w:rsid w:val="009C2493"/>
    <w:rsid w:val="009C24C8"/>
    <w:rsid w:val="009C291E"/>
    <w:rsid w:val="009C2A6C"/>
    <w:rsid w:val="009C2B98"/>
    <w:rsid w:val="009C331D"/>
    <w:rsid w:val="009C36A0"/>
    <w:rsid w:val="009C3942"/>
    <w:rsid w:val="009C3CDA"/>
    <w:rsid w:val="009C42BA"/>
    <w:rsid w:val="009C434F"/>
    <w:rsid w:val="009C4475"/>
    <w:rsid w:val="009C498D"/>
    <w:rsid w:val="009C4A7A"/>
    <w:rsid w:val="009C4FBC"/>
    <w:rsid w:val="009C5594"/>
    <w:rsid w:val="009C5615"/>
    <w:rsid w:val="009C597B"/>
    <w:rsid w:val="009C5C37"/>
    <w:rsid w:val="009C6544"/>
    <w:rsid w:val="009C65AC"/>
    <w:rsid w:val="009C7158"/>
    <w:rsid w:val="009C7381"/>
    <w:rsid w:val="009C740D"/>
    <w:rsid w:val="009C7CEA"/>
    <w:rsid w:val="009C7EEB"/>
    <w:rsid w:val="009C7F53"/>
    <w:rsid w:val="009D0668"/>
    <w:rsid w:val="009D07A9"/>
    <w:rsid w:val="009D0856"/>
    <w:rsid w:val="009D0B6F"/>
    <w:rsid w:val="009D13B8"/>
    <w:rsid w:val="009D1603"/>
    <w:rsid w:val="009D1BA6"/>
    <w:rsid w:val="009D1DBB"/>
    <w:rsid w:val="009D1E56"/>
    <w:rsid w:val="009D22BE"/>
    <w:rsid w:val="009D254E"/>
    <w:rsid w:val="009D26FC"/>
    <w:rsid w:val="009D2CBB"/>
    <w:rsid w:val="009D2D8E"/>
    <w:rsid w:val="009D2EA1"/>
    <w:rsid w:val="009D2FEB"/>
    <w:rsid w:val="009D3A1A"/>
    <w:rsid w:val="009D3B1F"/>
    <w:rsid w:val="009D4E3D"/>
    <w:rsid w:val="009D50AE"/>
    <w:rsid w:val="009D56C3"/>
    <w:rsid w:val="009D5924"/>
    <w:rsid w:val="009D5A7B"/>
    <w:rsid w:val="009D5ABB"/>
    <w:rsid w:val="009D5E31"/>
    <w:rsid w:val="009D5EF1"/>
    <w:rsid w:val="009D63C4"/>
    <w:rsid w:val="009D661E"/>
    <w:rsid w:val="009D66A1"/>
    <w:rsid w:val="009D6988"/>
    <w:rsid w:val="009D6C1B"/>
    <w:rsid w:val="009D7757"/>
    <w:rsid w:val="009D7772"/>
    <w:rsid w:val="009D7A95"/>
    <w:rsid w:val="009D7D2A"/>
    <w:rsid w:val="009D7D57"/>
    <w:rsid w:val="009D7E8C"/>
    <w:rsid w:val="009E06E7"/>
    <w:rsid w:val="009E0818"/>
    <w:rsid w:val="009E0BD6"/>
    <w:rsid w:val="009E104D"/>
    <w:rsid w:val="009E1054"/>
    <w:rsid w:val="009E1176"/>
    <w:rsid w:val="009E160B"/>
    <w:rsid w:val="009E1812"/>
    <w:rsid w:val="009E1C43"/>
    <w:rsid w:val="009E1E50"/>
    <w:rsid w:val="009E1F2A"/>
    <w:rsid w:val="009E20A0"/>
    <w:rsid w:val="009E21B4"/>
    <w:rsid w:val="009E224B"/>
    <w:rsid w:val="009E2B94"/>
    <w:rsid w:val="009E347A"/>
    <w:rsid w:val="009E360F"/>
    <w:rsid w:val="009E3680"/>
    <w:rsid w:val="009E3AE6"/>
    <w:rsid w:val="009E3FAE"/>
    <w:rsid w:val="009E4FC6"/>
    <w:rsid w:val="009E5181"/>
    <w:rsid w:val="009E5344"/>
    <w:rsid w:val="009E5553"/>
    <w:rsid w:val="009E5A36"/>
    <w:rsid w:val="009E5C3C"/>
    <w:rsid w:val="009E60CE"/>
    <w:rsid w:val="009E6118"/>
    <w:rsid w:val="009E6602"/>
    <w:rsid w:val="009E6766"/>
    <w:rsid w:val="009E6834"/>
    <w:rsid w:val="009E69B6"/>
    <w:rsid w:val="009E6F87"/>
    <w:rsid w:val="009E73B6"/>
    <w:rsid w:val="009E74EA"/>
    <w:rsid w:val="009F0322"/>
    <w:rsid w:val="009F0A2C"/>
    <w:rsid w:val="009F19FA"/>
    <w:rsid w:val="009F1F9E"/>
    <w:rsid w:val="009F206C"/>
    <w:rsid w:val="009F2135"/>
    <w:rsid w:val="009F22F9"/>
    <w:rsid w:val="009F2500"/>
    <w:rsid w:val="009F27E5"/>
    <w:rsid w:val="009F2889"/>
    <w:rsid w:val="009F2932"/>
    <w:rsid w:val="009F2CFC"/>
    <w:rsid w:val="009F2D1A"/>
    <w:rsid w:val="009F3B7C"/>
    <w:rsid w:val="009F3D0A"/>
    <w:rsid w:val="009F3D9E"/>
    <w:rsid w:val="009F4175"/>
    <w:rsid w:val="009F427A"/>
    <w:rsid w:val="009F47F8"/>
    <w:rsid w:val="009F588E"/>
    <w:rsid w:val="009F5FF3"/>
    <w:rsid w:val="009F64F1"/>
    <w:rsid w:val="009F674D"/>
    <w:rsid w:val="009F6C18"/>
    <w:rsid w:val="009F6CA7"/>
    <w:rsid w:val="009F70F9"/>
    <w:rsid w:val="009F7139"/>
    <w:rsid w:val="009F7279"/>
    <w:rsid w:val="009F76DD"/>
    <w:rsid w:val="009F77DB"/>
    <w:rsid w:val="009F7A87"/>
    <w:rsid w:val="009F7B1B"/>
    <w:rsid w:val="00A00623"/>
    <w:rsid w:val="00A00DAC"/>
    <w:rsid w:val="00A013C0"/>
    <w:rsid w:val="00A01701"/>
    <w:rsid w:val="00A017D3"/>
    <w:rsid w:val="00A017F0"/>
    <w:rsid w:val="00A01F46"/>
    <w:rsid w:val="00A02165"/>
    <w:rsid w:val="00A02541"/>
    <w:rsid w:val="00A02B14"/>
    <w:rsid w:val="00A030D8"/>
    <w:rsid w:val="00A03192"/>
    <w:rsid w:val="00A03514"/>
    <w:rsid w:val="00A03520"/>
    <w:rsid w:val="00A03B8F"/>
    <w:rsid w:val="00A03EAA"/>
    <w:rsid w:val="00A040A1"/>
    <w:rsid w:val="00A04434"/>
    <w:rsid w:val="00A04AF4"/>
    <w:rsid w:val="00A050FF"/>
    <w:rsid w:val="00A05211"/>
    <w:rsid w:val="00A055DD"/>
    <w:rsid w:val="00A05634"/>
    <w:rsid w:val="00A05A8B"/>
    <w:rsid w:val="00A060D9"/>
    <w:rsid w:val="00A06354"/>
    <w:rsid w:val="00A0647C"/>
    <w:rsid w:val="00A0686C"/>
    <w:rsid w:val="00A06A77"/>
    <w:rsid w:val="00A06BEE"/>
    <w:rsid w:val="00A06E07"/>
    <w:rsid w:val="00A07817"/>
    <w:rsid w:val="00A0789E"/>
    <w:rsid w:val="00A079A6"/>
    <w:rsid w:val="00A07B79"/>
    <w:rsid w:val="00A07D5E"/>
    <w:rsid w:val="00A07F04"/>
    <w:rsid w:val="00A100C7"/>
    <w:rsid w:val="00A10AD4"/>
    <w:rsid w:val="00A112B5"/>
    <w:rsid w:val="00A11519"/>
    <w:rsid w:val="00A11536"/>
    <w:rsid w:val="00A11678"/>
    <w:rsid w:val="00A11BCA"/>
    <w:rsid w:val="00A1218B"/>
    <w:rsid w:val="00A124C4"/>
    <w:rsid w:val="00A126D5"/>
    <w:rsid w:val="00A12BA6"/>
    <w:rsid w:val="00A133FE"/>
    <w:rsid w:val="00A1365C"/>
    <w:rsid w:val="00A13709"/>
    <w:rsid w:val="00A13A31"/>
    <w:rsid w:val="00A13FEB"/>
    <w:rsid w:val="00A1487C"/>
    <w:rsid w:val="00A15574"/>
    <w:rsid w:val="00A156E9"/>
    <w:rsid w:val="00A16187"/>
    <w:rsid w:val="00A16288"/>
    <w:rsid w:val="00A16958"/>
    <w:rsid w:val="00A16F3D"/>
    <w:rsid w:val="00A17376"/>
    <w:rsid w:val="00A17527"/>
    <w:rsid w:val="00A1776F"/>
    <w:rsid w:val="00A201FE"/>
    <w:rsid w:val="00A20568"/>
    <w:rsid w:val="00A209FD"/>
    <w:rsid w:val="00A20F91"/>
    <w:rsid w:val="00A21471"/>
    <w:rsid w:val="00A2157D"/>
    <w:rsid w:val="00A216E5"/>
    <w:rsid w:val="00A2172B"/>
    <w:rsid w:val="00A218D5"/>
    <w:rsid w:val="00A21CAE"/>
    <w:rsid w:val="00A21DBE"/>
    <w:rsid w:val="00A225A8"/>
    <w:rsid w:val="00A225C4"/>
    <w:rsid w:val="00A22D87"/>
    <w:rsid w:val="00A22F48"/>
    <w:rsid w:val="00A23728"/>
    <w:rsid w:val="00A23C8F"/>
    <w:rsid w:val="00A23D2E"/>
    <w:rsid w:val="00A23D8A"/>
    <w:rsid w:val="00A24CE2"/>
    <w:rsid w:val="00A24EEF"/>
    <w:rsid w:val="00A24FAF"/>
    <w:rsid w:val="00A251EB"/>
    <w:rsid w:val="00A25677"/>
    <w:rsid w:val="00A256C8"/>
    <w:rsid w:val="00A25D82"/>
    <w:rsid w:val="00A25E41"/>
    <w:rsid w:val="00A26268"/>
    <w:rsid w:val="00A2711E"/>
    <w:rsid w:val="00A276F3"/>
    <w:rsid w:val="00A27E44"/>
    <w:rsid w:val="00A301E0"/>
    <w:rsid w:val="00A30D6B"/>
    <w:rsid w:val="00A30D7E"/>
    <w:rsid w:val="00A30D94"/>
    <w:rsid w:val="00A30EDF"/>
    <w:rsid w:val="00A3107F"/>
    <w:rsid w:val="00A310B0"/>
    <w:rsid w:val="00A31890"/>
    <w:rsid w:val="00A31B45"/>
    <w:rsid w:val="00A31E45"/>
    <w:rsid w:val="00A325E1"/>
    <w:rsid w:val="00A32BE7"/>
    <w:rsid w:val="00A32C94"/>
    <w:rsid w:val="00A3305B"/>
    <w:rsid w:val="00A33719"/>
    <w:rsid w:val="00A34B95"/>
    <w:rsid w:val="00A34F1D"/>
    <w:rsid w:val="00A3508B"/>
    <w:rsid w:val="00A35245"/>
    <w:rsid w:val="00A35E47"/>
    <w:rsid w:val="00A35F38"/>
    <w:rsid w:val="00A364A7"/>
    <w:rsid w:val="00A366F1"/>
    <w:rsid w:val="00A369A5"/>
    <w:rsid w:val="00A369C2"/>
    <w:rsid w:val="00A369E0"/>
    <w:rsid w:val="00A36AB7"/>
    <w:rsid w:val="00A371D8"/>
    <w:rsid w:val="00A375F5"/>
    <w:rsid w:val="00A378AB"/>
    <w:rsid w:val="00A406D9"/>
    <w:rsid w:val="00A40761"/>
    <w:rsid w:val="00A40C86"/>
    <w:rsid w:val="00A41449"/>
    <w:rsid w:val="00A41653"/>
    <w:rsid w:val="00A41A71"/>
    <w:rsid w:val="00A41D95"/>
    <w:rsid w:val="00A42030"/>
    <w:rsid w:val="00A422B1"/>
    <w:rsid w:val="00A422DB"/>
    <w:rsid w:val="00A42477"/>
    <w:rsid w:val="00A42B19"/>
    <w:rsid w:val="00A42E86"/>
    <w:rsid w:val="00A431B5"/>
    <w:rsid w:val="00A43842"/>
    <w:rsid w:val="00A43B2E"/>
    <w:rsid w:val="00A43D15"/>
    <w:rsid w:val="00A4448D"/>
    <w:rsid w:val="00A4461E"/>
    <w:rsid w:val="00A4474C"/>
    <w:rsid w:val="00A44A5C"/>
    <w:rsid w:val="00A44C42"/>
    <w:rsid w:val="00A45231"/>
    <w:rsid w:val="00A45469"/>
    <w:rsid w:val="00A4570D"/>
    <w:rsid w:val="00A45848"/>
    <w:rsid w:val="00A45BA6"/>
    <w:rsid w:val="00A46C24"/>
    <w:rsid w:val="00A46D0C"/>
    <w:rsid w:val="00A46E36"/>
    <w:rsid w:val="00A46F23"/>
    <w:rsid w:val="00A470EB"/>
    <w:rsid w:val="00A504CF"/>
    <w:rsid w:val="00A508D2"/>
    <w:rsid w:val="00A5092D"/>
    <w:rsid w:val="00A5096D"/>
    <w:rsid w:val="00A50B6E"/>
    <w:rsid w:val="00A50C34"/>
    <w:rsid w:val="00A50FD6"/>
    <w:rsid w:val="00A50FDF"/>
    <w:rsid w:val="00A516F2"/>
    <w:rsid w:val="00A51BF7"/>
    <w:rsid w:val="00A51D03"/>
    <w:rsid w:val="00A524C0"/>
    <w:rsid w:val="00A524C7"/>
    <w:rsid w:val="00A52511"/>
    <w:rsid w:val="00A5295B"/>
    <w:rsid w:val="00A529A4"/>
    <w:rsid w:val="00A529C4"/>
    <w:rsid w:val="00A53352"/>
    <w:rsid w:val="00A534DF"/>
    <w:rsid w:val="00A538D0"/>
    <w:rsid w:val="00A53C11"/>
    <w:rsid w:val="00A53D19"/>
    <w:rsid w:val="00A540BD"/>
    <w:rsid w:val="00A55310"/>
    <w:rsid w:val="00A553C1"/>
    <w:rsid w:val="00A554E2"/>
    <w:rsid w:val="00A55990"/>
    <w:rsid w:val="00A56182"/>
    <w:rsid w:val="00A563E6"/>
    <w:rsid w:val="00A5675B"/>
    <w:rsid w:val="00A56894"/>
    <w:rsid w:val="00A56E15"/>
    <w:rsid w:val="00A57C1B"/>
    <w:rsid w:val="00A60A82"/>
    <w:rsid w:val="00A60A8C"/>
    <w:rsid w:val="00A60EFB"/>
    <w:rsid w:val="00A6117E"/>
    <w:rsid w:val="00A612BF"/>
    <w:rsid w:val="00A616BB"/>
    <w:rsid w:val="00A617CA"/>
    <w:rsid w:val="00A61C8F"/>
    <w:rsid w:val="00A61D1B"/>
    <w:rsid w:val="00A61D65"/>
    <w:rsid w:val="00A61E22"/>
    <w:rsid w:val="00A61EF0"/>
    <w:rsid w:val="00A61F45"/>
    <w:rsid w:val="00A620C9"/>
    <w:rsid w:val="00A6286B"/>
    <w:rsid w:val="00A62BD2"/>
    <w:rsid w:val="00A63414"/>
    <w:rsid w:val="00A63BEB"/>
    <w:rsid w:val="00A63F60"/>
    <w:rsid w:val="00A640B8"/>
    <w:rsid w:val="00A644C0"/>
    <w:rsid w:val="00A646EE"/>
    <w:rsid w:val="00A64ACF"/>
    <w:rsid w:val="00A64E6E"/>
    <w:rsid w:val="00A650ED"/>
    <w:rsid w:val="00A657D1"/>
    <w:rsid w:val="00A6663C"/>
    <w:rsid w:val="00A6678C"/>
    <w:rsid w:val="00A66AAE"/>
    <w:rsid w:val="00A66DAA"/>
    <w:rsid w:val="00A66E3E"/>
    <w:rsid w:val="00A66EC9"/>
    <w:rsid w:val="00A66F08"/>
    <w:rsid w:val="00A66F12"/>
    <w:rsid w:val="00A67AC9"/>
    <w:rsid w:val="00A700FE"/>
    <w:rsid w:val="00A70563"/>
    <w:rsid w:val="00A707CF"/>
    <w:rsid w:val="00A7088B"/>
    <w:rsid w:val="00A70989"/>
    <w:rsid w:val="00A70B2A"/>
    <w:rsid w:val="00A71251"/>
    <w:rsid w:val="00A716A2"/>
    <w:rsid w:val="00A718F6"/>
    <w:rsid w:val="00A71A6F"/>
    <w:rsid w:val="00A71BB0"/>
    <w:rsid w:val="00A72641"/>
    <w:rsid w:val="00A7276C"/>
    <w:rsid w:val="00A74253"/>
    <w:rsid w:val="00A745DC"/>
    <w:rsid w:val="00A7517C"/>
    <w:rsid w:val="00A753F0"/>
    <w:rsid w:val="00A760A6"/>
    <w:rsid w:val="00A763D7"/>
    <w:rsid w:val="00A7642E"/>
    <w:rsid w:val="00A764D4"/>
    <w:rsid w:val="00A766C8"/>
    <w:rsid w:val="00A76BCE"/>
    <w:rsid w:val="00A777C1"/>
    <w:rsid w:val="00A779F1"/>
    <w:rsid w:val="00A80137"/>
    <w:rsid w:val="00A80192"/>
    <w:rsid w:val="00A80A34"/>
    <w:rsid w:val="00A80FD6"/>
    <w:rsid w:val="00A814D8"/>
    <w:rsid w:val="00A81996"/>
    <w:rsid w:val="00A81CF9"/>
    <w:rsid w:val="00A820EC"/>
    <w:rsid w:val="00A8217B"/>
    <w:rsid w:val="00A82CDE"/>
    <w:rsid w:val="00A82CEA"/>
    <w:rsid w:val="00A82E23"/>
    <w:rsid w:val="00A83475"/>
    <w:rsid w:val="00A8352D"/>
    <w:rsid w:val="00A83616"/>
    <w:rsid w:val="00A83713"/>
    <w:rsid w:val="00A842CD"/>
    <w:rsid w:val="00A844D7"/>
    <w:rsid w:val="00A84A84"/>
    <w:rsid w:val="00A84B3A"/>
    <w:rsid w:val="00A85209"/>
    <w:rsid w:val="00A8562B"/>
    <w:rsid w:val="00A85889"/>
    <w:rsid w:val="00A85F2B"/>
    <w:rsid w:val="00A86DE5"/>
    <w:rsid w:val="00A8733A"/>
    <w:rsid w:val="00A877B0"/>
    <w:rsid w:val="00A8791E"/>
    <w:rsid w:val="00A87C22"/>
    <w:rsid w:val="00A900E6"/>
    <w:rsid w:val="00A90328"/>
    <w:rsid w:val="00A90498"/>
    <w:rsid w:val="00A907D4"/>
    <w:rsid w:val="00A9188B"/>
    <w:rsid w:val="00A91F51"/>
    <w:rsid w:val="00A920AC"/>
    <w:rsid w:val="00A920F9"/>
    <w:rsid w:val="00A92837"/>
    <w:rsid w:val="00A928A9"/>
    <w:rsid w:val="00A9333E"/>
    <w:rsid w:val="00A93357"/>
    <w:rsid w:val="00A9341C"/>
    <w:rsid w:val="00A938E2"/>
    <w:rsid w:val="00A939D1"/>
    <w:rsid w:val="00A94176"/>
    <w:rsid w:val="00A94319"/>
    <w:rsid w:val="00A948FE"/>
    <w:rsid w:val="00A94B47"/>
    <w:rsid w:val="00A94B81"/>
    <w:rsid w:val="00A94DCC"/>
    <w:rsid w:val="00A94FB2"/>
    <w:rsid w:val="00A95654"/>
    <w:rsid w:val="00A95752"/>
    <w:rsid w:val="00A958BA"/>
    <w:rsid w:val="00A95B6A"/>
    <w:rsid w:val="00A95CD1"/>
    <w:rsid w:val="00A964E0"/>
    <w:rsid w:val="00A9685D"/>
    <w:rsid w:val="00A96C81"/>
    <w:rsid w:val="00A96FA8"/>
    <w:rsid w:val="00A977B9"/>
    <w:rsid w:val="00A9789A"/>
    <w:rsid w:val="00AA02CD"/>
    <w:rsid w:val="00AA03D4"/>
    <w:rsid w:val="00AA0508"/>
    <w:rsid w:val="00AA0E1E"/>
    <w:rsid w:val="00AA18BB"/>
    <w:rsid w:val="00AA220F"/>
    <w:rsid w:val="00AA2636"/>
    <w:rsid w:val="00AA2800"/>
    <w:rsid w:val="00AA29F6"/>
    <w:rsid w:val="00AA2D92"/>
    <w:rsid w:val="00AA3270"/>
    <w:rsid w:val="00AA3453"/>
    <w:rsid w:val="00AA3477"/>
    <w:rsid w:val="00AA3C0B"/>
    <w:rsid w:val="00AA4ED9"/>
    <w:rsid w:val="00AA518A"/>
    <w:rsid w:val="00AA5969"/>
    <w:rsid w:val="00AA5C64"/>
    <w:rsid w:val="00AA63B6"/>
    <w:rsid w:val="00AA6479"/>
    <w:rsid w:val="00AA6893"/>
    <w:rsid w:val="00AA6B9D"/>
    <w:rsid w:val="00AA6F23"/>
    <w:rsid w:val="00AA70A0"/>
    <w:rsid w:val="00AA71AE"/>
    <w:rsid w:val="00AA7392"/>
    <w:rsid w:val="00AA73D0"/>
    <w:rsid w:val="00AA7617"/>
    <w:rsid w:val="00AA7626"/>
    <w:rsid w:val="00AA7859"/>
    <w:rsid w:val="00AA790A"/>
    <w:rsid w:val="00AB013C"/>
    <w:rsid w:val="00AB03F4"/>
    <w:rsid w:val="00AB0610"/>
    <w:rsid w:val="00AB0F2B"/>
    <w:rsid w:val="00AB1200"/>
    <w:rsid w:val="00AB1423"/>
    <w:rsid w:val="00AB16F2"/>
    <w:rsid w:val="00AB2053"/>
    <w:rsid w:val="00AB2229"/>
    <w:rsid w:val="00AB262A"/>
    <w:rsid w:val="00AB2A52"/>
    <w:rsid w:val="00AB337F"/>
    <w:rsid w:val="00AB35D9"/>
    <w:rsid w:val="00AB37E8"/>
    <w:rsid w:val="00AB399C"/>
    <w:rsid w:val="00AB39CD"/>
    <w:rsid w:val="00AB3B46"/>
    <w:rsid w:val="00AB3E67"/>
    <w:rsid w:val="00AB4489"/>
    <w:rsid w:val="00AB46D0"/>
    <w:rsid w:val="00AB46F8"/>
    <w:rsid w:val="00AB4B91"/>
    <w:rsid w:val="00AB4C27"/>
    <w:rsid w:val="00AB4D72"/>
    <w:rsid w:val="00AB580F"/>
    <w:rsid w:val="00AB592C"/>
    <w:rsid w:val="00AB5C0A"/>
    <w:rsid w:val="00AB5C6C"/>
    <w:rsid w:val="00AB5E2A"/>
    <w:rsid w:val="00AB6702"/>
    <w:rsid w:val="00AB6852"/>
    <w:rsid w:val="00AB6CE9"/>
    <w:rsid w:val="00AB6D7E"/>
    <w:rsid w:val="00AB75D6"/>
    <w:rsid w:val="00AB7A8F"/>
    <w:rsid w:val="00AB7AEB"/>
    <w:rsid w:val="00AB7ECF"/>
    <w:rsid w:val="00AC02B9"/>
    <w:rsid w:val="00AC035D"/>
    <w:rsid w:val="00AC1000"/>
    <w:rsid w:val="00AC1538"/>
    <w:rsid w:val="00AC1D54"/>
    <w:rsid w:val="00AC2017"/>
    <w:rsid w:val="00AC2167"/>
    <w:rsid w:val="00AC2C17"/>
    <w:rsid w:val="00AC2C91"/>
    <w:rsid w:val="00AC3662"/>
    <w:rsid w:val="00AC52E1"/>
    <w:rsid w:val="00AC596D"/>
    <w:rsid w:val="00AC5B84"/>
    <w:rsid w:val="00AC600C"/>
    <w:rsid w:val="00AC6341"/>
    <w:rsid w:val="00AC6F3A"/>
    <w:rsid w:val="00AC6F42"/>
    <w:rsid w:val="00AC73EE"/>
    <w:rsid w:val="00AC74D3"/>
    <w:rsid w:val="00AC75DD"/>
    <w:rsid w:val="00AC7844"/>
    <w:rsid w:val="00AC7E25"/>
    <w:rsid w:val="00AC7F2A"/>
    <w:rsid w:val="00AD00C3"/>
    <w:rsid w:val="00AD010A"/>
    <w:rsid w:val="00AD021E"/>
    <w:rsid w:val="00AD03FE"/>
    <w:rsid w:val="00AD05E4"/>
    <w:rsid w:val="00AD0C88"/>
    <w:rsid w:val="00AD0EA6"/>
    <w:rsid w:val="00AD2190"/>
    <w:rsid w:val="00AD224E"/>
    <w:rsid w:val="00AD34FF"/>
    <w:rsid w:val="00AD37BE"/>
    <w:rsid w:val="00AD3924"/>
    <w:rsid w:val="00AD3BB2"/>
    <w:rsid w:val="00AD42A4"/>
    <w:rsid w:val="00AD5249"/>
    <w:rsid w:val="00AD54FA"/>
    <w:rsid w:val="00AD5622"/>
    <w:rsid w:val="00AD5B22"/>
    <w:rsid w:val="00AD5CA7"/>
    <w:rsid w:val="00AD5E6A"/>
    <w:rsid w:val="00AD65CB"/>
    <w:rsid w:val="00AD670C"/>
    <w:rsid w:val="00AD6744"/>
    <w:rsid w:val="00AD6869"/>
    <w:rsid w:val="00AD72A1"/>
    <w:rsid w:val="00AD745C"/>
    <w:rsid w:val="00AD7576"/>
    <w:rsid w:val="00AD7E79"/>
    <w:rsid w:val="00AD7F19"/>
    <w:rsid w:val="00AE0088"/>
    <w:rsid w:val="00AE0701"/>
    <w:rsid w:val="00AE0BC6"/>
    <w:rsid w:val="00AE1640"/>
    <w:rsid w:val="00AE1689"/>
    <w:rsid w:val="00AE19E4"/>
    <w:rsid w:val="00AE1B0D"/>
    <w:rsid w:val="00AE22B1"/>
    <w:rsid w:val="00AE2345"/>
    <w:rsid w:val="00AE23F8"/>
    <w:rsid w:val="00AE2BD6"/>
    <w:rsid w:val="00AE2F65"/>
    <w:rsid w:val="00AE3790"/>
    <w:rsid w:val="00AE3A7A"/>
    <w:rsid w:val="00AE3ABF"/>
    <w:rsid w:val="00AE3E7D"/>
    <w:rsid w:val="00AE4101"/>
    <w:rsid w:val="00AE437B"/>
    <w:rsid w:val="00AE43F4"/>
    <w:rsid w:val="00AE4984"/>
    <w:rsid w:val="00AE4F38"/>
    <w:rsid w:val="00AE521B"/>
    <w:rsid w:val="00AE5461"/>
    <w:rsid w:val="00AE54F8"/>
    <w:rsid w:val="00AE57B7"/>
    <w:rsid w:val="00AE5A97"/>
    <w:rsid w:val="00AE5E98"/>
    <w:rsid w:val="00AE6561"/>
    <w:rsid w:val="00AE69AF"/>
    <w:rsid w:val="00AE6A0C"/>
    <w:rsid w:val="00AE6C2A"/>
    <w:rsid w:val="00AE6EAC"/>
    <w:rsid w:val="00AE72C2"/>
    <w:rsid w:val="00AE75ED"/>
    <w:rsid w:val="00AE76B4"/>
    <w:rsid w:val="00AE77E5"/>
    <w:rsid w:val="00AE7858"/>
    <w:rsid w:val="00AE79E8"/>
    <w:rsid w:val="00AF01AF"/>
    <w:rsid w:val="00AF01F3"/>
    <w:rsid w:val="00AF0EF9"/>
    <w:rsid w:val="00AF12AD"/>
    <w:rsid w:val="00AF16E7"/>
    <w:rsid w:val="00AF177B"/>
    <w:rsid w:val="00AF1D46"/>
    <w:rsid w:val="00AF24A7"/>
    <w:rsid w:val="00AF306C"/>
    <w:rsid w:val="00AF36C9"/>
    <w:rsid w:val="00AF41B5"/>
    <w:rsid w:val="00AF430B"/>
    <w:rsid w:val="00AF4C0C"/>
    <w:rsid w:val="00AF4CF3"/>
    <w:rsid w:val="00AF5164"/>
    <w:rsid w:val="00AF58EC"/>
    <w:rsid w:val="00AF59E8"/>
    <w:rsid w:val="00AF5B58"/>
    <w:rsid w:val="00AF5E3D"/>
    <w:rsid w:val="00AF5FFB"/>
    <w:rsid w:val="00AF6527"/>
    <w:rsid w:val="00AF660D"/>
    <w:rsid w:val="00AF7003"/>
    <w:rsid w:val="00AF7568"/>
    <w:rsid w:val="00AF7946"/>
    <w:rsid w:val="00AF7A0E"/>
    <w:rsid w:val="00AF7C48"/>
    <w:rsid w:val="00AF7EFB"/>
    <w:rsid w:val="00AF7F7F"/>
    <w:rsid w:val="00B005F4"/>
    <w:rsid w:val="00B0060D"/>
    <w:rsid w:val="00B00AD7"/>
    <w:rsid w:val="00B017C1"/>
    <w:rsid w:val="00B0182A"/>
    <w:rsid w:val="00B01861"/>
    <w:rsid w:val="00B022C5"/>
    <w:rsid w:val="00B0248E"/>
    <w:rsid w:val="00B02971"/>
    <w:rsid w:val="00B02978"/>
    <w:rsid w:val="00B02ED8"/>
    <w:rsid w:val="00B0317A"/>
    <w:rsid w:val="00B033D2"/>
    <w:rsid w:val="00B03505"/>
    <w:rsid w:val="00B03A15"/>
    <w:rsid w:val="00B046EF"/>
    <w:rsid w:val="00B04CC1"/>
    <w:rsid w:val="00B051F7"/>
    <w:rsid w:val="00B053E3"/>
    <w:rsid w:val="00B056AC"/>
    <w:rsid w:val="00B0575A"/>
    <w:rsid w:val="00B05C29"/>
    <w:rsid w:val="00B05E31"/>
    <w:rsid w:val="00B06401"/>
    <w:rsid w:val="00B06789"/>
    <w:rsid w:val="00B072A3"/>
    <w:rsid w:val="00B074A7"/>
    <w:rsid w:val="00B0773C"/>
    <w:rsid w:val="00B077FB"/>
    <w:rsid w:val="00B079D1"/>
    <w:rsid w:val="00B07C8B"/>
    <w:rsid w:val="00B1025D"/>
    <w:rsid w:val="00B10A9C"/>
    <w:rsid w:val="00B10FE4"/>
    <w:rsid w:val="00B114C5"/>
    <w:rsid w:val="00B11A9F"/>
    <w:rsid w:val="00B1213A"/>
    <w:rsid w:val="00B12436"/>
    <w:rsid w:val="00B127D0"/>
    <w:rsid w:val="00B127EA"/>
    <w:rsid w:val="00B12920"/>
    <w:rsid w:val="00B12948"/>
    <w:rsid w:val="00B12D12"/>
    <w:rsid w:val="00B133CF"/>
    <w:rsid w:val="00B13AE5"/>
    <w:rsid w:val="00B13B91"/>
    <w:rsid w:val="00B14170"/>
    <w:rsid w:val="00B142B8"/>
    <w:rsid w:val="00B14526"/>
    <w:rsid w:val="00B14947"/>
    <w:rsid w:val="00B1498F"/>
    <w:rsid w:val="00B15BA0"/>
    <w:rsid w:val="00B15F04"/>
    <w:rsid w:val="00B161F5"/>
    <w:rsid w:val="00B16211"/>
    <w:rsid w:val="00B1644E"/>
    <w:rsid w:val="00B16499"/>
    <w:rsid w:val="00B16756"/>
    <w:rsid w:val="00B16B40"/>
    <w:rsid w:val="00B16DDF"/>
    <w:rsid w:val="00B17337"/>
    <w:rsid w:val="00B202BE"/>
    <w:rsid w:val="00B208C8"/>
    <w:rsid w:val="00B20B20"/>
    <w:rsid w:val="00B20EFB"/>
    <w:rsid w:val="00B21017"/>
    <w:rsid w:val="00B213BF"/>
    <w:rsid w:val="00B21682"/>
    <w:rsid w:val="00B21911"/>
    <w:rsid w:val="00B22159"/>
    <w:rsid w:val="00B23085"/>
    <w:rsid w:val="00B2311D"/>
    <w:rsid w:val="00B2312A"/>
    <w:rsid w:val="00B237AE"/>
    <w:rsid w:val="00B238DB"/>
    <w:rsid w:val="00B23972"/>
    <w:rsid w:val="00B239A0"/>
    <w:rsid w:val="00B23DD8"/>
    <w:rsid w:val="00B249DE"/>
    <w:rsid w:val="00B24B95"/>
    <w:rsid w:val="00B24C38"/>
    <w:rsid w:val="00B24E08"/>
    <w:rsid w:val="00B24FA9"/>
    <w:rsid w:val="00B252D2"/>
    <w:rsid w:val="00B25383"/>
    <w:rsid w:val="00B2547D"/>
    <w:rsid w:val="00B25560"/>
    <w:rsid w:val="00B25840"/>
    <w:rsid w:val="00B2602B"/>
    <w:rsid w:val="00B261F2"/>
    <w:rsid w:val="00B2647B"/>
    <w:rsid w:val="00B267CC"/>
    <w:rsid w:val="00B26911"/>
    <w:rsid w:val="00B26B17"/>
    <w:rsid w:val="00B27417"/>
    <w:rsid w:val="00B277B0"/>
    <w:rsid w:val="00B27D53"/>
    <w:rsid w:val="00B304D9"/>
    <w:rsid w:val="00B30575"/>
    <w:rsid w:val="00B30780"/>
    <w:rsid w:val="00B309E5"/>
    <w:rsid w:val="00B30AE0"/>
    <w:rsid w:val="00B30E4D"/>
    <w:rsid w:val="00B31629"/>
    <w:rsid w:val="00B319C4"/>
    <w:rsid w:val="00B31C12"/>
    <w:rsid w:val="00B326AA"/>
    <w:rsid w:val="00B32B93"/>
    <w:rsid w:val="00B3327A"/>
    <w:rsid w:val="00B333F9"/>
    <w:rsid w:val="00B33971"/>
    <w:rsid w:val="00B33C3F"/>
    <w:rsid w:val="00B34044"/>
    <w:rsid w:val="00B342C9"/>
    <w:rsid w:val="00B345A8"/>
    <w:rsid w:val="00B34FC6"/>
    <w:rsid w:val="00B35609"/>
    <w:rsid w:val="00B35F80"/>
    <w:rsid w:val="00B36397"/>
    <w:rsid w:val="00B36443"/>
    <w:rsid w:val="00B3658C"/>
    <w:rsid w:val="00B36639"/>
    <w:rsid w:val="00B367FA"/>
    <w:rsid w:val="00B36F98"/>
    <w:rsid w:val="00B37AF9"/>
    <w:rsid w:val="00B37BDB"/>
    <w:rsid w:val="00B37F76"/>
    <w:rsid w:val="00B40121"/>
    <w:rsid w:val="00B40B15"/>
    <w:rsid w:val="00B40D9D"/>
    <w:rsid w:val="00B412FD"/>
    <w:rsid w:val="00B42489"/>
    <w:rsid w:val="00B42B04"/>
    <w:rsid w:val="00B42B3E"/>
    <w:rsid w:val="00B42C0A"/>
    <w:rsid w:val="00B42D3C"/>
    <w:rsid w:val="00B42ED8"/>
    <w:rsid w:val="00B434AC"/>
    <w:rsid w:val="00B4353F"/>
    <w:rsid w:val="00B4355F"/>
    <w:rsid w:val="00B43AD3"/>
    <w:rsid w:val="00B43DDD"/>
    <w:rsid w:val="00B43ECE"/>
    <w:rsid w:val="00B44AD5"/>
    <w:rsid w:val="00B44ED6"/>
    <w:rsid w:val="00B44FB8"/>
    <w:rsid w:val="00B44FEF"/>
    <w:rsid w:val="00B45DCE"/>
    <w:rsid w:val="00B46432"/>
    <w:rsid w:val="00B469F9"/>
    <w:rsid w:val="00B47997"/>
    <w:rsid w:val="00B47CD4"/>
    <w:rsid w:val="00B502A8"/>
    <w:rsid w:val="00B50329"/>
    <w:rsid w:val="00B50342"/>
    <w:rsid w:val="00B503D1"/>
    <w:rsid w:val="00B505F2"/>
    <w:rsid w:val="00B506A0"/>
    <w:rsid w:val="00B50AB1"/>
    <w:rsid w:val="00B50C1A"/>
    <w:rsid w:val="00B50C3E"/>
    <w:rsid w:val="00B51F6A"/>
    <w:rsid w:val="00B52101"/>
    <w:rsid w:val="00B529AA"/>
    <w:rsid w:val="00B5300F"/>
    <w:rsid w:val="00B531CC"/>
    <w:rsid w:val="00B532A5"/>
    <w:rsid w:val="00B53743"/>
    <w:rsid w:val="00B5398F"/>
    <w:rsid w:val="00B539FA"/>
    <w:rsid w:val="00B548C7"/>
    <w:rsid w:val="00B550F6"/>
    <w:rsid w:val="00B55211"/>
    <w:rsid w:val="00B5533D"/>
    <w:rsid w:val="00B558C0"/>
    <w:rsid w:val="00B55D96"/>
    <w:rsid w:val="00B56D8A"/>
    <w:rsid w:val="00B56FCF"/>
    <w:rsid w:val="00B57111"/>
    <w:rsid w:val="00B5762D"/>
    <w:rsid w:val="00B577C2"/>
    <w:rsid w:val="00B57A7D"/>
    <w:rsid w:val="00B57CEC"/>
    <w:rsid w:val="00B60771"/>
    <w:rsid w:val="00B6093A"/>
    <w:rsid w:val="00B60D0A"/>
    <w:rsid w:val="00B6173F"/>
    <w:rsid w:val="00B617C2"/>
    <w:rsid w:val="00B62680"/>
    <w:rsid w:val="00B62858"/>
    <w:rsid w:val="00B62BC0"/>
    <w:rsid w:val="00B62BEE"/>
    <w:rsid w:val="00B6351C"/>
    <w:rsid w:val="00B63604"/>
    <w:rsid w:val="00B638FE"/>
    <w:rsid w:val="00B63972"/>
    <w:rsid w:val="00B640C8"/>
    <w:rsid w:val="00B64114"/>
    <w:rsid w:val="00B6411C"/>
    <w:rsid w:val="00B643DD"/>
    <w:rsid w:val="00B64B00"/>
    <w:rsid w:val="00B64CD0"/>
    <w:rsid w:val="00B64DBD"/>
    <w:rsid w:val="00B650E4"/>
    <w:rsid w:val="00B6544C"/>
    <w:rsid w:val="00B65467"/>
    <w:rsid w:val="00B65988"/>
    <w:rsid w:val="00B65C5A"/>
    <w:rsid w:val="00B65C63"/>
    <w:rsid w:val="00B65F91"/>
    <w:rsid w:val="00B66009"/>
    <w:rsid w:val="00B664DB"/>
    <w:rsid w:val="00B6671D"/>
    <w:rsid w:val="00B66779"/>
    <w:rsid w:val="00B66F3C"/>
    <w:rsid w:val="00B67A65"/>
    <w:rsid w:val="00B67AE3"/>
    <w:rsid w:val="00B67C1D"/>
    <w:rsid w:val="00B67DFF"/>
    <w:rsid w:val="00B70094"/>
    <w:rsid w:val="00B7087F"/>
    <w:rsid w:val="00B708A8"/>
    <w:rsid w:val="00B708AC"/>
    <w:rsid w:val="00B712ED"/>
    <w:rsid w:val="00B71FC6"/>
    <w:rsid w:val="00B722DA"/>
    <w:rsid w:val="00B7366A"/>
    <w:rsid w:val="00B73DFF"/>
    <w:rsid w:val="00B7429E"/>
    <w:rsid w:val="00B74A94"/>
    <w:rsid w:val="00B75154"/>
    <w:rsid w:val="00B756E9"/>
    <w:rsid w:val="00B75B07"/>
    <w:rsid w:val="00B75DAF"/>
    <w:rsid w:val="00B75F54"/>
    <w:rsid w:val="00B75F74"/>
    <w:rsid w:val="00B76101"/>
    <w:rsid w:val="00B76159"/>
    <w:rsid w:val="00B765CB"/>
    <w:rsid w:val="00B76D59"/>
    <w:rsid w:val="00B77132"/>
    <w:rsid w:val="00B7732B"/>
    <w:rsid w:val="00B77D99"/>
    <w:rsid w:val="00B80107"/>
    <w:rsid w:val="00B801AC"/>
    <w:rsid w:val="00B801AF"/>
    <w:rsid w:val="00B805B9"/>
    <w:rsid w:val="00B8063E"/>
    <w:rsid w:val="00B808D1"/>
    <w:rsid w:val="00B8091E"/>
    <w:rsid w:val="00B80DF4"/>
    <w:rsid w:val="00B81155"/>
    <w:rsid w:val="00B81427"/>
    <w:rsid w:val="00B81470"/>
    <w:rsid w:val="00B814D9"/>
    <w:rsid w:val="00B8170C"/>
    <w:rsid w:val="00B818C7"/>
    <w:rsid w:val="00B818C8"/>
    <w:rsid w:val="00B819A1"/>
    <w:rsid w:val="00B81FEC"/>
    <w:rsid w:val="00B82393"/>
    <w:rsid w:val="00B832AE"/>
    <w:rsid w:val="00B83AC6"/>
    <w:rsid w:val="00B83E1E"/>
    <w:rsid w:val="00B84098"/>
    <w:rsid w:val="00B84103"/>
    <w:rsid w:val="00B849A8"/>
    <w:rsid w:val="00B85016"/>
    <w:rsid w:val="00B8521E"/>
    <w:rsid w:val="00B857E7"/>
    <w:rsid w:val="00B85F3E"/>
    <w:rsid w:val="00B863A7"/>
    <w:rsid w:val="00B86685"/>
    <w:rsid w:val="00B866CC"/>
    <w:rsid w:val="00B86CBC"/>
    <w:rsid w:val="00B86D44"/>
    <w:rsid w:val="00B86D89"/>
    <w:rsid w:val="00B87082"/>
    <w:rsid w:val="00B87879"/>
    <w:rsid w:val="00B9046C"/>
    <w:rsid w:val="00B90AFB"/>
    <w:rsid w:val="00B9116A"/>
    <w:rsid w:val="00B913D9"/>
    <w:rsid w:val="00B91641"/>
    <w:rsid w:val="00B919D1"/>
    <w:rsid w:val="00B91FBF"/>
    <w:rsid w:val="00B925E5"/>
    <w:rsid w:val="00B925FB"/>
    <w:rsid w:val="00B93362"/>
    <w:rsid w:val="00B9353E"/>
    <w:rsid w:val="00B93B11"/>
    <w:rsid w:val="00B93D3C"/>
    <w:rsid w:val="00B942E4"/>
    <w:rsid w:val="00B94334"/>
    <w:rsid w:val="00B9487D"/>
    <w:rsid w:val="00B94C0C"/>
    <w:rsid w:val="00B94D03"/>
    <w:rsid w:val="00B94EF8"/>
    <w:rsid w:val="00B950C7"/>
    <w:rsid w:val="00B9524D"/>
    <w:rsid w:val="00B9552D"/>
    <w:rsid w:val="00B95813"/>
    <w:rsid w:val="00B959B5"/>
    <w:rsid w:val="00B95B59"/>
    <w:rsid w:val="00B95C87"/>
    <w:rsid w:val="00B963B7"/>
    <w:rsid w:val="00B966F9"/>
    <w:rsid w:val="00B96995"/>
    <w:rsid w:val="00B96DA9"/>
    <w:rsid w:val="00B96E03"/>
    <w:rsid w:val="00B96FAD"/>
    <w:rsid w:val="00B9738A"/>
    <w:rsid w:val="00B973A5"/>
    <w:rsid w:val="00B976B1"/>
    <w:rsid w:val="00B97745"/>
    <w:rsid w:val="00B97B0B"/>
    <w:rsid w:val="00B97DD6"/>
    <w:rsid w:val="00B97E3D"/>
    <w:rsid w:val="00B97FB1"/>
    <w:rsid w:val="00BA0D50"/>
    <w:rsid w:val="00BA0E7F"/>
    <w:rsid w:val="00BA0F77"/>
    <w:rsid w:val="00BA1124"/>
    <w:rsid w:val="00BA17F3"/>
    <w:rsid w:val="00BA1C72"/>
    <w:rsid w:val="00BA1D2D"/>
    <w:rsid w:val="00BA286F"/>
    <w:rsid w:val="00BA2C29"/>
    <w:rsid w:val="00BA3A9B"/>
    <w:rsid w:val="00BA41AD"/>
    <w:rsid w:val="00BA420A"/>
    <w:rsid w:val="00BA4251"/>
    <w:rsid w:val="00BA5425"/>
    <w:rsid w:val="00BA5EE0"/>
    <w:rsid w:val="00BA5EFE"/>
    <w:rsid w:val="00BA62C7"/>
    <w:rsid w:val="00BA65E3"/>
    <w:rsid w:val="00BA6951"/>
    <w:rsid w:val="00BA76DB"/>
    <w:rsid w:val="00BA7818"/>
    <w:rsid w:val="00BA7C43"/>
    <w:rsid w:val="00BA7C8B"/>
    <w:rsid w:val="00BA7F9B"/>
    <w:rsid w:val="00BB0098"/>
    <w:rsid w:val="00BB0DBE"/>
    <w:rsid w:val="00BB119D"/>
    <w:rsid w:val="00BB14CF"/>
    <w:rsid w:val="00BB1564"/>
    <w:rsid w:val="00BB1689"/>
    <w:rsid w:val="00BB195D"/>
    <w:rsid w:val="00BB1B83"/>
    <w:rsid w:val="00BB1D45"/>
    <w:rsid w:val="00BB1E1C"/>
    <w:rsid w:val="00BB1F23"/>
    <w:rsid w:val="00BB2C70"/>
    <w:rsid w:val="00BB2F5E"/>
    <w:rsid w:val="00BB321B"/>
    <w:rsid w:val="00BB4030"/>
    <w:rsid w:val="00BB5602"/>
    <w:rsid w:val="00BB5ADA"/>
    <w:rsid w:val="00BB5B11"/>
    <w:rsid w:val="00BB5DE8"/>
    <w:rsid w:val="00BB5DFA"/>
    <w:rsid w:val="00BB5EC1"/>
    <w:rsid w:val="00BB6736"/>
    <w:rsid w:val="00BB68D6"/>
    <w:rsid w:val="00BB6A64"/>
    <w:rsid w:val="00BB6ADB"/>
    <w:rsid w:val="00BB6FDD"/>
    <w:rsid w:val="00BB7087"/>
    <w:rsid w:val="00BB7203"/>
    <w:rsid w:val="00BB7639"/>
    <w:rsid w:val="00BB76C4"/>
    <w:rsid w:val="00BB7AE2"/>
    <w:rsid w:val="00BB7BC4"/>
    <w:rsid w:val="00BB7E1D"/>
    <w:rsid w:val="00BC0028"/>
    <w:rsid w:val="00BC0440"/>
    <w:rsid w:val="00BC05D5"/>
    <w:rsid w:val="00BC0934"/>
    <w:rsid w:val="00BC0DB2"/>
    <w:rsid w:val="00BC102B"/>
    <w:rsid w:val="00BC1434"/>
    <w:rsid w:val="00BC15AB"/>
    <w:rsid w:val="00BC1787"/>
    <w:rsid w:val="00BC1BDB"/>
    <w:rsid w:val="00BC1D7D"/>
    <w:rsid w:val="00BC1DF6"/>
    <w:rsid w:val="00BC2371"/>
    <w:rsid w:val="00BC28CD"/>
    <w:rsid w:val="00BC2D6E"/>
    <w:rsid w:val="00BC31E1"/>
    <w:rsid w:val="00BC35F5"/>
    <w:rsid w:val="00BC3A17"/>
    <w:rsid w:val="00BC43C5"/>
    <w:rsid w:val="00BC43F5"/>
    <w:rsid w:val="00BC4D42"/>
    <w:rsid w:val="00BC545E"/>
    <w:rsid w:val="00BC5788"/>
    <w:rsid w:val="00BC57A2"/>
    <w:rsid w:val="00BC5824"/>
    <w:rsid w:val="00BC596E"/>
    <w:rsid w:val="00BC5B15"/>
    <w:rsid w:val="00BC60A8"/>
    <w:rsid w:val="00BC61AC"/>
    <w:rsid w:val="00BC6AF9"/>
    <w:rsid w:val="00BC6C6B"/>
    <w:rsid w:val="00BC70CA"/>
    <w:rsid w:val="00BC7232"/>
    <w:rsid w:val="00BC74F8"/>
    <w:rsid w:val="00BD03FC"/>
    <w:rsid w:val="00BD0609"/>
    <w:rsid w:val="00BD0A15"/>
    <w:rsid w:val="00BD0FAE"/>
    <w:rsid w:val="00BD1166"/>
    <w:rsid w:val="00BD13B3"/>
    <w:rsid w:val="00BD14B7"/>
    <w:rsid w:val="00BD16D0"/>
    <w:rsid w:val="00BD1732"/>
    <w:rsid w:val="00BD1FB6"/>
    <w:rsid w:val="00BD214B"/>
    <w:rsid w:val="00BD2185"/>
    <w:rsid w:val="00BD326F"/>
    <w:rsid w:val="00BD362E"/>
    <w:rsid w:val="00BD3759"/>
    <w:rsid w:val="00BD3AAD"/>
    <w:rsid w:val="00BD3CEA"/>
    <w:rsid w:val="00BD3E4F"/>
    <w:rsid w:val="00BD4617"/>
    <w:rsid w:val="00BD4CF7"/>
    <w:rsid w:val="00BD4D37"/>
    <w:rsid w:val="00BD55FE"/>
    <w:rsid w:val="00BD5973"/>
    <w:rsid w:val="00BD5A14"/>
    <w:rsid w:val="00BD5B4C"/>
    <w:rsid w:val="00BD5F55"/>
    <w:rsid w:val="00BD6FA2"/>
    <w:rsid w:val="00BD7014"/>
    <w:rsid w:val="00BD70D5"/>
    <w:rsid w:val="00BD73ED"/>
    <w:rsid w:val="00BD7789"/>
    <w:rsid w:val="00BD7E7C"/>
    <w:rsid w:val="00BE0140"/>
    <w:rsid w:val="00BE020E"/>
    <w:rsid w:val="00BE0A1F"/>
    <w:rsid w:val="00BE13DC"/>
    <w:rsid w:val="00BE13EA"/>
    <w:rsid w:val="00BE1466"/>
    <w:rsid w:val="00BE1668"/>
    <w:rsid w:val="00BE16BF"/>
    <w:rsid w:val="00BE181F"/>
    <w:rsid w:val="00BE1AFB"/>
    <w:rsid w:val="00BE22FE"/>
    <w:rsid w:val="00BE2D1D"/>
    <w:rsid w:val="00BE2E68"/>
    <w:rsid w:val="00BE3393"/>
    <w:rsid w:val="00BE36E3"/>
    <w:rsid w:val="00BE43EF"/>
    <w:rsid w:val="00BE463B"/>
    <w:rsid w:val="00BE49EF"/>
    <w:rsid w:val="00BE549C"/>
    <w:rsid w:val="00BE559D"/>
    <w:rsid w:val="00BE55D4"/>
    <w:rsid w:val="00BE579E"/>
    <w:rsid w:val="00BE5906"/>
    <w:rsid w:val="00BE5D1F"/>
    <w:rsid w:val="00BE5D48"/>
    <w:rsid w:val="00BE5E61"/>
    <w:rsid w:val="00BE6034"/>
    <w:rsid w:val="00BE667E"/>
    <w:rsid w:val="00BE6920"/>
    <w:rsid w:val="00BE71CE"/>
    <w:rsid w:val="00BE7343"/>
    <w:rsid w:val="00BE745D"/>
    <w:rsid w:val="00BE7599"/>
    <w:rsid w:val="00BE7889"/>
    <w:rsid w:val="00BF0865"/>
    <w:rsid w:val="00BF0ED8"/>
    <w:rsid w:val="00BF149C"/>
    <w:rsid w:val="00BF1A7C"/>
    <w:rsid w:val="00BF1AD4"/>
    <w:rsid w:val="00BF1CF6"/>
    <w:rsid w:val="00BF1E6A"/>
    <w:rsid w:val="00BF364A"/>
    <w:rsid w:val="00BF3897"/>
    <w:rsid w:val="00BF38E5"/>
    <w:rsid w:val="00BF3BD6"/>
    <w:rsid w:val="00BF3DC4"/>
    <w:rsid w:val="00BF3F49"/>
    <w:rsid w:val="00BF424B"/>
    <w:rsid w:val="00BF46FD"/>
    <w:rsid w:val="00BF4787"/>
    <w:rsid w:val="00BF4E4C"/>
    <w:rsid w:val="00BF4EDC"/>
    <w:rsid w:val="00BF5049"/>
    <w:rsid w:val="00BF5DB2"/>
    <w:rsid w:val="00BF6198"/>
    <w:rsid w:val="00BF61FB"/>
    <w:rsid w:val="00BF6D9B"/>
    <w:rsid w:val="00BF6E6D"/>
    <w:rsid w:val="00BF757C"/>
    <w:rsid w:val="00BF77EC"/>
    <w:rsid w:val="00BF7822"/>
    <w:rsid w:val="00BF78C0"/>
    <w:rsid w:val="00BF7905"/>
    <w:rsid w:val="00BF7CC1"/>
    <w:rsid w:val="00BF7EB9"/>
    <w:rsid w:val="00C001DF"/>
    <w:rsid w:val="00C005BD"/>
    <w:rsid w:val="00C0064D"/>
    <w:rsid w:val="00C0065D"/>
    <w:rsid w:val="00C008E4"/>
    <w:rsid w:val="00C010D3"/>
    <w:rsid w:val="00C0118B"/>
    <w:rsid w:val="00C0154C"/>
    <w:rsid w:val="00C01D94"/>
    <w:rsid w:val="00C01F62"/>
    <w:rsid w:val="00C026A3"/>
    <w:rsid w:val="00C026F0"/>
    <w:rsid w:val="00C02ACA"/>
    <w:rsid w:val="00C02B40"/>
    <w:rsid w:val="00C02C3F"/>
    <w:rsid w:val="00C03587"/>
    <w:rsid w:val="00C03A4D"/>
    <w:rsid w:val="00C03B2A"/>
    <w:rsid w:val="00C03E66"/>
    <w:rsid w:val="00C041B6"/>
    <w:rsid w:val="00C042C0"/>
    <w:rsid w:val="00C049FB"/>
    <w:rsid w:val="00C05124"/>
    <w:rsid w:val="00C05487"/>
    <w:rsid w:val="00C059B9"/>
    <w:rsid w:val="00C05BE5"/>
    <w:rsid w:val="00C05C40"/>
    <w:rsid w:val="00C06655"/>
    <w:rsid w:val="00C06A1D"/>
    <w:rsid w:val="00C073A2"/>
    <w:rsid w:val="00C07B22"/>
    <w:rsid w:val="00C07B3E"/>
    <w:rsid w:val="00C07C14"/>
    <w:rsid w:val="00C07CC9"/>
    <w:rsid w:val="00C07D4A"/>
    <w:rsid w:val="00C07D69"/>
    <w:rsid w:val="00C07ECA"/>
    <w:rsid w:val="00C10B85"/>
    <w:rsid w:val="00C10BE9"/>
    <w:rsid w:val="00C112E4"/>
    <w:rsid w:val="00C1149B"/>
    <w:rsid w:val="00C117C2"/>
    <w:rsid w:val="00C11C8A"/>
    <w:rsid w:val="00C11DA0"/>
    <w:rsid w:val="00C12016"/>
    <w:rsid w:val="00C1223C"/>
    <w:rsid w:val="00C1258D"/>
    <w:rsid w:val="00C129A0"/>
    <w:rsid w:val="00C129D6"/>
    <w:rsid w:val="00C12A17"/>
    <w:rsid w:val="00C12B79"/>
    <w:rsid w:val="00C12B8E"/>
    <w:rsid w:val="00C131A1"/>
    <w:rsid w:val="00C13416"/>
    <w:rsid w:val="00C137D4"/>
    <w:rsid w:val="00C13CFD"/>
    <w:rsid w:val="00C14166"/>
    <w:rsid w:val="00C1456A"/>
    <w:rsid w:val="00C14728"/>
    <w:rsid w:val="00C14B49"/>
    <w:rsid w:val="00C1562A"/>
    <w:rsid w:val="00C1575D"/>
    <w:rsid w:val="00C15FB4"/>
    <w:rsid w:val="00C1607D"/>
    <w:rsid w:val="00C1626A"/>
    <w:rsid w:val="00C1692A"/>
    <w:rsid w:val="00C16976"/>
    <w:rsid w:val="00C16E66"/>
    <w:rsid w:val="00C17065"/>
    <w:rsid w:val="00C171DA"/>
    <w:rsid w:val="00C175BE"/>
    <w:rsid w:val="00C1769A"/>
    <w:rsid w:val="00C179A0"/>
    <w:rsid w:val="00C201D7"/>
    <w:rsid w:val="00C203C0"/>
    <w:rsid w:val="00C204E8"/>
    <w:rsid w:val="00C20666"/>
    <w:rsid w:val="00C206E4"/>
    <w:rsid w:val="00C20999"/>
    <w:rsid w:val="00C20DB9"/>
    <w:rsid w:val="00C20E2C"/>
    <w:rsid w:val="00C20E92"/>
    <w:rsid w:val="00C21129"/>
    <w:rsid w:val="00C211AB"/>
    <w:rsid w:val="00C212FB"/>
    <w:rsid w:val="00C218B8"/>
    <w:rsid w:val="00C21968"/>
    <w:rsid w:val="00C21BC0"/>
    <w:rsid w:val="00C21DCD"/>
    <w:rsid w:val="00C21DDD"/>
    <w:rsid w:val="00C224F3"/>
    <w:rsid w:val="00C224FC"/>
    <w:rsid w:val="00C2254D"/>
    <w:rsid w:val="00C23ABA"/>
    <w:rsid w:val="00C23D35"/>
    <w:rsid w:val="00C2439B"/>
    <w:rsid w:val="00C24408"/>
    <w:rsid w:val="00C24584"/>
    <w:rsid w:val="00C24A0D"/>
    <w:rsid w:val="00C24EC0"/>
    <w:rsid w:val="00C25760"/>
    <w:rsid w:val="00C2588C"/>
    <w:rsid w:val="00C25DC5"/>
    <w:rsid w:val="00C261ED"/>
    <w:rsid w:val="00C262CB"/>
    <w:rsid w:val="00C263E3"/>
    <w:rsid w:val="00C271CF"/>
    <w:rsid w:val="00C27240"/>
    <w:rsid w:val="00C2784D"/>
    <w:rsid w:val="00C278B0"/>
    <w:rsid w:val="00C27C2C"/>
    <w:rsid w:val="00C27F4A"/>
    <w:rsid w:val="00C27FE5"/>
    <w:rsid w:val="00C3000B"/>
    <w:rsid w:val="00C300FC"/>
    <w:rsid w:val="00C3020C"/>
    <w:rsid w:val="00C305F9"/>
    <w:rsid w:val="00C30881"/>
    <w:rsid w:val="00C30C98"/>
    <w:rsid w:val="00C30E88"/>
    <w:rsid w:val="00C31546"/>
    <w:rsid w:val="00C32229"/>
    <w:rsid w:val="00C324B5"/>
    <w:rsid w:val="00C3253C"/>
    <w:rsid w:val="00C32E71"/>
    <w:rsid w:val="00C32E87"/>
    <w:rsid w:val="00C32FA3"/>
    <w:rsid w:val="00C338C3"/>
    <w:rsid w:val="00C3395F"/>
    <w:rsid w:val="00C33BD9"/>
    <w:rsid w:val="00C34650"/>
    <w:rsid w:val="00C348D5"/>
    <w:rsid w:val="00C34A2F"/>
    <w:rsid w:val="00C34D2C"/>
    <w:rsid w:val="00C34D2F"/>
    <w:rsid w:val="00C35E2E"/>
    <w:rsid w:val="00C36235"/>
    <w:rsid w:val="00C36313"/>
    <w:rsid w:val="00C3632A"/>
    <w:rsid w:val="00C366C2"/>
    <w:rsid w:val="00C367FC"/>
    <w:rsid w:val="00C37427"/>
    <w:rsid w:val="00C37BB7"/>
    <w:rsid w:val="00C37E6B"/>
    <w:rsid w:val="00C4079E"/>
    <w:rsid w:val="00C40A92"/>
    <w:rsid w:val="00C40EF0"/>
    <w:rsid w:val="00C4115F"/>
    <w:rsid w:val="00C4118F"/>
    <w:rsid w:val="00C415B2"/>
    <w:rsid w:val="00C4171A"/>
    <w:rsid w:val="00C41B7A"/>
    <w:rsid w:val="00C41FD4"/>
    <w:rsid w:val="00C424C0"/>
    <w:rsid w:val="00C425FB"/>
    <w:rsid w:val="00C42690"/>
    <w:rsid w:val="00C42928"/>
    <w:rsid w:val="00C43437"/>
    <w:rsid w:val="00C43A8A"/>
    <w:rsid w:val="00C4426A"/>
    <w:rsid w:val="00C4436F"/>
    <w:rsid w:val="00C4487C"/>
    <w:rsid w:val="00C44AF7"/>
    <w:rsid w:val="00C45053"/>
    <w:rsid w:val="00C45099"/>
    <w:rsid w:val="00C4510E"/>
    <w:rsid w:val="00C45151"/>
    <w:rsid w:val="00C454B3"/>
    <w:rsid w:val="00C45A18"/>
    <w:rsid w:val="00C45C77"/>
    <w:rsid w:val="00C45C8E"/>
    <w:rsid w:val="00C45CDE"/>
    <w:rsid w:val="00C46F6B"/>
    <w:rsid w:val="00C479AC"/>
    <w:rsid w:val="00C47F5C"/>
    <w:rsid w:val="00C50019"/>
    <w:rsid w:val="00C504BC"/>
    <w:rsid w:val="00C50655"/>
    <w:rsid w:val="00C506E3"/>
    <w:rsid w:val="00C50775"/>
    <w:rsid w:val="00C5080B"/>
    <w:rsid w:val="00C50D70"/>
    <w:rsid w:val="00C50F40"/>
    <w:rsid w:val="00C526AB"/>
    <w:rsid w:val="00C529E6"/>
    <w:rsid w:val="00C52DFD"/>
    <w:rsid w:val="00C52FF1"/>
    <w:rsid w:val="00C5361D"/>
    <w:rsid w:val="00C5375D"/>
    <w:rsid w:val="00C53828"/>
    <w:rsid w:val="00C53C45"/>
    <w:rsid w:val="00C53EE5"/>
    <w:rsid w:val="00C5404B"/>
    <w:rsid w:val="00C54314"/>
    <w:rsid w:val="00C54963"/>
    <w:rsid w:val="00C549D8"/>
    <w:rsid w:val="00C54D15"/>
    <w:rsid w:val="00C552A6"/>
    <w:rsid w:val="00C553E1"/>
    <w:rsid w:val="00C556C9"/>
    <w:rsid w:val="00C56110"/>
    <w:rsid w:val="00C566AD"/>
    <w:rsid w:val="00C567B0"/>
    <w:rsid w:val="00C56CE5"/>
    <w:rsid w:val="00C56F63"/>
    <w:rsid w:val="00C5736A"/>
    <w:rsid w:val="00C57870"/>
    <w:rsid w:val="00C57A99"/>
    <w:rsid w:val="00C57BEE"/>
    <w:rsid w:val="00C6092B"/>
    <w:rsid w:val="00C60A1C"/>
    <w:rsid w:val="00C60AEE"/>
    <w:rsid w:val="00C60C43"/>
    <w:rsid w:val="00C60C59"/>
    <w:rsid w:val="00C60D6B"/>
    <w:rsid w:val="00C60E0D"/>
    <w:rsid w:val="00C6116F"/>
    <w:rsid w:val="00C6140E"/>
    <w:rsid w:val="00C618C9"/>
    <w:rsid w:val="00C61C59"/>
    <w:rsid w:val="00C61C7C"/>
    <w:rsid w:val="00C625DA"/>
    <w:rsid w:val="00C628EF"/>
    <w:rsid w:val="00C6297A"/>
    <w:rsid w:val="00C62B3B"/>
    <w:rsid w:val="00C62CDF"/>
    <w:rsid w:val="00C63620"/>
    <w:rsid w:val="00C63BC4"/>
    <w:rsid w:val="00C63E71"/>
    <w:rsid w:val="00C642A0"/>
    <w:rsid w:val="00C64531"/>
    <w:rsid w:val="00C64669"/>
    <w:rsid w:val="00C64862"/>
    <w:rsid w:val="00C64D78"/>
    <w:rsid w:val="00C651BA"/>
    <w:rsid w:val="00C65573"/>
    <w:rsid w:val="00C659F7"/>
    <w:rsid w:val="00C65F43"/>
    <w:rsid w:val="00C660FF"/>
    <w:rsid w:val="00C6616C"/>
    <w:rsid w:val="00C661A2"/>
    <w:rsid w:val="00C669C2"/>
    <w:rsid w:val="00C66A4A"/>
    <w:rsid w:val="00C66DC7"/>
    <w:rsid w:val="00C6722C"/>
    <w:rsid w:val="00C67463"/>
    <w:rsid w:val="00C7031A"/>
    <w:rsid w:val="00C70386"/>
    <w:rsid w:val="00C7044C"/>
    <w:rsid w:val="00C7053C"/>
    <w:rsid w:val="00C7074A"/>
    <w:rsid w:val="00C7098B"/>
    <w:rsid w:val="00C70BDD"/>
    <w:rsid w:val="00C70EA1"/>
    <w:rsid w:val="00C7100F"/>
    <w:rsid w:val="00C71320"/>
    <w:rsid w:val="00C71600"/>
    <w:rsid w:val="00C71F32"/>
    <w:rsid w:val="00C7281A"/>
    <w:rsid w:val="00C729DD"/>
    <w:rsid w:val="00C72C2D"/>
    <w:rsid w:val="00C730B6"/>
    <w:rsid w:val="00C73FF8"/>
    <w:rsid w:val="00C7438C"/>
    <w:rsid w:val="00C744B6"/>
    <w:rsid w:val="00C74576"/>
    <w:rsid w:val="00C74B69"/>
    <w:rsid w:val="00C74DDA"/>
    <w:rsid w:val="00C776E3"/>
    <w:rsid w:val="00C778D6"/>
    <w:rsid w:val="00C77A02"/>
    <w:rsid w:val="00C8030B"/>
    <w:rsid w:val="00C80858"/>
    <w:rsid w:val="00C80B97"/>
    <w:rsid w:val="00C810A2"/>
    <w:rsid w:val="00C815BE"/>
    <w:rsid w:val="00C8189C"/>
    <w:rsid w:val="00C818BF"/>
    <w:rsid w:val="00C81FDC"/>
    <w:rsid w:val="00C82275"/>
    <w:rsid w:val="00C82282"/>
    <w:rsid w:val="00C8248F"/>
    <w:rsid w:val="00C8307B"/>
    <w:rsid w:val="00C83292"/>
    <w:rsid w:val="00C8340F"/>
    <w:rsid w:val="00C83810"/>
    <w:rsid w:val="00C8381E"/>
    <w:rsid w:val="00C83A78"/>
    <w:rsid w:val="00C83BF5"/>
    <w:rsid w:val="00C83F26"/>
    <w:rsid w:val="00C84084"/>
    <w:rsid w:val="00C8466F"/>
    <w:rsid w:val="00C848C6"/>
    <w:rsid w:val="00C84D4D"/>
    <w:rsid w:val="00C852D6"/>
    <w:rsid w:val="00C859C9"/>
    <w:rsid w:val="00C85FED"/>
    <w:rsid w:val="00C86147"/>
    <w:rsid w:val="00C8669E"/>
    <w:rsid w:val="00C8674A"/>
    <w:rsid w:val="00C86EAB"/>
    <w:rsid w:val="00C879E6"/>
    <w:rsid w:val="00C9086C"/>
    <w:rsid w:val="00C90B93"/>
    <w:rsid w:val="00C90F5B"/>
    <w:rsid w:val="00C9102C"/>
    <w:rsid w:val="00C91418"/>
    <w:rsid w:val="00C9194C"/>
    <w:rsid w:val="00C923C6"/>
    <w:rsid w:val="00C92559"/>
    <w:rsid w:val="00C92879"/>
    <w:rsid w:val="00C92C34"/>
    <w:rsid w:val="00C92E50"/>
    <w:rsid w:val="00C930BD"/>
    <w:rsid w:val="00C93D32"/>
    <w:rsid w:val="00C93DDB"/>
    <w:rsid w:val="00C93FFA"/>
    <w:rsid w:val="00C949E3"/>
    <w:rsid w:val="00C95138"/>
    <w:rsid w:val="00C95437"/>
    <w:rsid w:val="00C95537"/>
    <w:rsid w:val="00C95553"/>
    <w:rsid w:val="00C957CE"/>
    <w:rsid w:val="00C95A00"/>
    <w:rsid w:val="00C97595"/>
    <w:rsid w:val="00C979ED"/>
    <w:rsid w:val="00C97BC8"/>
    <w:rsid w:val="00C97EE1"/>
    <w:rsid w:val="00CA0153"/>
    <w:rsid w:val="00CA0224"/>
    <w:rsid w:val="00CA0751"/>
    <w:rsid w:val="00CA078A"/>
    <w:rsid w:val="00CA0799"/>
    <w:rsid w:val="00CA10BD"/>
    <w:rsid w:val="00CA1CDA"/>
    <w:rsid w:val="00CA1DE9"/>
    <w:rsid w:val="00CA1E33"/>
    <w:rsid w:val="00CA20E1"/>
    <w:rsid w:val="00CA337A"/>
    <w:rsid w:val="00CA36C3"/>
    <w:rsid w:val="00CA3B81"/>
    <w:rsid w:val="00CA3C87"/>
    <w:rsid w:val="00CA3E5D"/>
    <w:rsid w:val="00CA425E"/>
    <w:rsid w:val="00CA434B"/>
    <w:rsid w:val="00CA44B9"/>
    <w:rsid w:val="00CA4CBD"/>
    <w:rsid w:val="00CA50CB"/>
    <w:rsid w:val="00CA512F"/>
    <w:rsid w:val="00CA5BB2"/>
    <w:rsid w:val="00CA5DFF"/>
    <w:rsid w:val="00CA5E32"/>
    <w:rsid w:val="00CA6011"/>
    <w:rsid w:val="00CA6384"/>
    <w:rsid w:val="00CA651B"/>
    <w:rsid w:val="00CA685D"/>
    <w:rsid w:val="00CA6A7D"/>
    <w:rsid w:val="00CA6C88"/>
    <w:rsid w:val="00CA6E0A"/>
    <w:rsid w:val="00CA6FF8"/>
    <w:rsid w:val="00CA759F"/>
    <w:rsid w:val="00CA78F5"/>
    <w:rsid w:val="00CA7A53"/>
    <w:rsid w:val="00CA7CCA"/>
    <w:rsid w:val="00CA7D74"/>
    <w:rsid w:val="00CA7E25"/>
    <w:rsid w:val="00CB00CD"/>
    <w:rsid w:val="00CB0FD5"/>
    <w:rsid w:val="00CB1527"/>
    <w:rsid w:val="00CB1653"/>
    <w:rsid w:val="00CB17CA"/>
    <w:rsid w:val="00CB199F"/>
    <w:rsid w:val="00CB2080"/>
    <w:rsid w:val="00CB25A5"/>
    <w:rsid w:val="00CB2DA5"/>
    <w:rsid w:val="00CB31E8"/>
    <w:rsid w:val="00CB36ED"/>
    <w:rsid w:val="00CB42AD"/>
    <w:rsid w:val="00CB51A5"/>
    <w:rsid w:val="00CB5206"/>
    <w:rsid w:val="00CB55A2"/>
    <w:rsid w:val="00CB644B"/>
    <w:rsid w:val="00CB673E"/>
    <w:rsid w:val="00CB6A21"/>
    <w:rsid w:val="00CB6E57"/>
    <w:rsid w:val="00CB756B"/>
    <w:rsid w:val="00CB7729"/>
    <w:rsid w:val="00CB77F4"/>
    <w:rsid w:val="00CC004A"/>
    <w:rsid w:val="00CC0595"/>
    <w:rsid w:val="00CC1E25"/>
    <w:rsid w:val="00CC23A2"/>
    <w:rsid w:val="00CC2731"/>
    <w:rsid w:val="00CC29EB"/>
    <w:rsid w:val="00CC2D2D"/>
    <w:rsid w:val="00CC345E"/>
    <w:rsid w:val="00CC34B9"/>
    <w:rsid w:val="00CC35C6"/>
    <w:rsid w:val="00CC35CC"/>
    <w:rsid w:val="00CC3E5F"/>
    <w:rsid w:val="00CC3F89"/>
    <w:rsid w:val="00CC41E8"/>
    <w:rsid w:val="00CC4770"/>
    <w:rsid w:val="00CC4B5E"/>
    <w:rsid w:val="00CC544A"/>
    <w:rsid w:val="00CC5BCA"/>
    <w:rsid w:val="00CC6181"/>
    <w:rsid w:val="00CC6227"/>
    <w:rsid w:val="00CC6245"/>
    <w:rsid w:val="00CC6422"/>
    <w:rsid w:val="00CC6772"/>
    <w:rsid w:val="00CC6F92"/>
    <w:rsid w:val="00CC7009"/>
    <w:rsid w:val="00CC762E"/>
    <w:rsid w:val="00CC7BBA"/>
    <w:rsid w:val="00CD01B5"/>
    <w:rsid w:val="00CD0378"/>
    <w:rsid w:val="00CD059C"/>
    <w:rsid w:val="00CD066F"/>
    <w:rsid w:val="00CD08B5"/>
    <w:rsid w:val="00CD0EB1"/>
    <w:rsid w:val="00CD1031"/>
    <w:rsid w:val="00CD248C"/>
    <w:rsid w:val="00CD331D"/>
    <w:rsid w:val="00CD3B38"/>
    <w:rsid w:val="00CD4084"/>
    <w:rsid w:val="00CD4579"/>
    <w:rsid w:val="00CD47AB"/>
    <w:rsid w:val="00CD5506"/>
    <w:rsid w:val="00CD5868"/>
    <w:rsid w:val="00CD58F0"/>
    <w:rsid w:val="00CD5BD2"/>
    <w:rsid w:val="00CD663A"/>
    <w:rsid w:val="00CD6959"/>
    <w:rsid w:val="00CD6C04"/>
    <w:rsid w:val="00CE0446"/>
    <w:rsid w:val="00CE0506"/>
    <w:rsid w:val="00CE13EB"/>
    <w:rsid w:val="00CE13F7"/>
    <w:rsid w:val="00CE163A"/>
    <w:rsid w:val="00CE1D25"/>
    <w:rsid w:val="00CE1D90"/>
    <w:rsid w:val="00CE20C8"/>
    <w:rsid w:val="00CE20D1"/>
    <w:rsid w:val="00CE21D1"/>
    <w:rsid w:val="00CE226C"/>
    <w:rsid w:val="00CE288B"/>
    <w:rsid w:val="00CE3388"/>
    <w:rsid w:val="00CE3B34"/>
    <w:rsid w:val="00CE44C4"/>
    <w:rsid w:val="00CE4A61"/>
    <w:rsid w:val="00CE4B3E"/>
    <w:rsid w:val="00CE52CC"/>
    <w:rsid w:val="00CE55EB"/>
    <w:rsid w:val="00CE5AE2"/>
    <w:rsid w:val="00CE5E2D"/>
    <w:rsid w:val="00CE5E61"/>
    <w:rsid w:val="00CE60BE"/>
    <w:rsid w:val="00CE6351"/>
    <w:rsid w:val="00CE6722"/>
    <w:rsid w:val="00CE688D"/>
    <w:rsid w:val="00CE6D0C"/>
    <w:rsid w:val="00CE6FD6"/>
    <w:rsid w:val="00CE73FE"/>
    <w:rsid w:val="00CE740F"/>
    <w:rsid w:val="00CE7ABB"/>
    <w:rsid w:val="00CE7F4C"/>
    <w:rsid w:val="00CE7F99"/>
    <w:rsid w:val="00CF00C8"/>
    <w:rsid w:val="00CF031B"/>
    <w:rsid w:val="00CF04E0"/>
    <w:rsid w:val="00CF0628"/>
    <w:rsid w:val="00CF0914"/>
    <w:rsid w:val="00CF09B0"/>
    <w:rsid w:val="00CF0CAA"/>
    <w:rsid w:val="00CF12A5"/>
    <w:rsid w:val="00CF164D"/>
    <w:rsid w:val="00CF1E09"/>
    <w:rsid w:val="00CF25D8"/>
    <w:rsid w:val="00CF290F"/>
    <w:rsid w:val="00CF291E"/>
    <w:rsid w:val="00CF2944"/>
    <w:rsid w:val="00CF2AC1"/>
    <w:rsid w:val="00CF2DB0"/>
    <w:rsid w:val="00CF418E"/>
    <w:rsid w:val="00CF46C4"/>
    <w:rsid w:val="00CF46D3"/>
    <w:rsid w:val="00CF4C6D"/>
    <w:rsid w:val="00CF4EB2"/>
    <w:rsid w:val="00CF4F76"/>
    <w:rsid w:val="00CF5ADE"/>
    <w:rsid w:val="00CF6152"/>
    <w:rsid w:val="00CF62C9"/>
    <w:rsid w:val="00CF64B9"/>
    <w:rsid w:val="00CF6550"/>
    <w:rsid w:val="00CF657D"/>
    <w:rsid w:val="00CF6A11"/>
    <w:rsid w:val="00CF6B88"/>
    <w:rsid w:val="00CF6EBE"/>
    <w:rsid w:val="00CF70DF"/>
    <w:rsid w:val="00CF711A"/>
    <w:rsid w:val="00CF7949"/>
    <w:rsid w:val="00CF7997"/>
    <w:rsid w:val="00D00265"/>
    <w:rsid w:val="00D00C32"/>
    <w:rsid w:val="00D00F72"/>
    <w:rsid w:val="00D00F8B"/>
    <w:rsid w:val="00D015A6"/>
    <w:rsid w:val="00D015C8"/>
    <w:rsid w:val="00D016FB"/>
    <w:rsid w:val="00D0206A"/>
    <w:rsid w:val="00D0225F"/>
    <w:rsid w:val="00D025FA"/>
    <w:rsid w:val="00D032DC"/>
    <w:rsid w:val="00D032E1"/>
    <w:rsid w:val="00D033DE"/>
    <w:rsid w:val="00D03804"/>
    <w:rsid w:val="00D03D4F"/>
    <w:rsid w:val="00D03F55"/>
    <w:rsid w:val="00D0456B"/>
    <w:rsid w:val="00D045D7"/>
    <w:rsid w:val="00D04679"/>
    <w:rsid w:val="00D04683"/>
    <w:rsid w:val="00D047D5"/>
    <w:rsid w:val="00D04FE8"/>
    <w:rsid w:val="00D0505F"/>
    <w:rsid w:val="00D05EEE"/>
    <w:rsid w:val="00D05F8B"/>
    <w:rsid w:val="00D05FD5"/>
    <w:rsid w:val="00D0609D"/>
    <w:rsid w:val="00D06618"/>
    <w:rsid w:val="00D069ED"/>
    <w:rsid w:val="00D06A78"/>
    <w:rsid w:val="00D06AB7"/>
    <w:rsid w:val="00D07137"/>
    <w:rsid w:val="00D0795E"/>
    <w:rsid w:val="00D07AFA"/>
    <w:rsid w:val="00D07C1E"/>
    <w:rsid w:val="00D07CD4"/>
    <w:rsid w:val="00D07D32"/>
    <w:rsid w:val="00D07EB1"/>
    <w:rsid w:val="00D10530"/>
    <w:rsid w:val="00D105E1"/>
    <w:rsid w:val="00D108AD"/>
    <w:rsid w:val="00D10F65"/>
    <w:rsid w:val="00D1138F"/>
    <w:rsid w:val="00D1154C"/>
    <w:rsid w:val="00D11B4E"/>
    <w:rsid w:val="00D11CB8"/>
    <w:rsid w:val="00D11EAE"/>
    <w:rsid w:val="00D121F3"/>
    <w:rsid w:val="00D12A69"/>
    <w:rsid w:val="00D12C74"/>
    <w:rsid w:val="00D12E89"/>
    <w:rsid w:val="00D1331E"/>
    <w:rsid w:val="00D136E0"/>
    <w:rsid w:val="00D136E1"/>
    <w:rsid w:val="00D13E75"/>
    <w:rsid w:val="00D14207"/>
    <w:rsid w:val="00D14C33"/>
    <w:rsid w:val="00D1528A"/>
    <w:rsid w:val="00D153AD"/>
    <w:rsid w:val="00D15919"/>
    <w:rsid w:val="00D15B83"/>
    <w:rsid w:val="00D15F6E"/>
    <w:rsid w:val="00D167EF"/>
    <w:rsid w:val="00D169B8"/>
    <w:rsid w:val="00D16C54"/>
    <w:rsid w:val="00D16CE8"/>
    <w:rsid w:val="00D17062"/>
    <w:rsid w:val="00D17088"/>
    <w:rsid w:val="00D174DF"/>
    <w:rsid w:val="00D17904"/>
    <w:rsid w:val="00D17BF4"/>
    <w:rsid w:val="00D17FCB"/>
    <w:rsid w:val="00D203A7"/>
    <w:rsid w:val="00D20A7C"/>
    <w:rsid w:val="00D21116"/>
    <w:rsid w:val="00D2115B"/>
    <w:rsid w:val="00D2172E"/>
    <w:rsid w:val="00D219A3"/>
    <w:rsid w:val="00D21C15"/>
    <w:rsid w:val="00D21F2B"/>
    <w:rsid w:val="00D2286F"/>
    <w:rsid w:val="00D22E1F"/>
    <w:rsid w:val="00D230E8"/>
    <w:rsid w:val="00D2333D"/>
    <w:rsid w:val="00D23490"/>
    <w:rsid w:val="00D2405E"/>
    <w:rsid w:val="00D240E3"/>
    <w:rsid w:val="00D24B98"/>
    <w:rsid w:val="00D24BF7"/>
    <w:rsid w:val="00D2518C"/>
    <w:rsid w:val="00D25A4D"/>
    <w:rsid w:val="00D26359"/>
    <w:rsid w:val="00D26C0F"/>
    <w:rsid w:val="00D26D0D"/>
    <w:rsid w:val="00D26D5E"/>
    <w:rsid w:val="00D26F50"/>
    <w:rsid w:val="00D273C7"/>
    <w:rsid w:val="00D276B1"/>
    <w:rsid w:val="00D2773C"/>
    <w:rsid w:val="00D27DB6"/>
    <w:rsid w:val="00D30672"/>
    <w:rsid w:val="00D307EB"/>
    <w:rsid w:val="00D3090E"/>
    <w:rsid w:val="00D30A63"/>
    <w:rsid w:val="00D30CA0"/>
    <w:rsid w:val="00D313D4"/>
    <w:rsid w:val="00D316AF"/>
    <w:rsid w:val="00D31950"/>
    <w:rsid w:val="00D31EB2"/>
    <w:rsid w:val="00D324F7"/>
    <w:rsid w:val="00D325B9"/>
    <w:rsid w:val="00D3278F"/>
    <w:rsid w:val="00D329A5"/>
    <w:rsid w:val="00D3300B"/>
    <w:rsid w:val="00D33022"/>
    <w:rsid w:val="00D3346B"/>
    <w:rsid w:val="00D33B77"/>
    <w:rsid w:val="00D33B8D"/>
    <w:rsid w:val="00D33E5A"/>
    <w:rsid w:val="00D34F54"/>
    <w:rsid w:val="00D35865"/>
    <w:rsid w:val="00D35960"/>
    <w:rsid w:val="00D35C83"/>
    <w:rsid w:val="00D35D67"/>
    <w:rsid w:val="00D36343"/>
    <w:rsid w:val="00D365B6"/>
    <w:rsid w:val="00D36E6E"/>
    <w:rsid w:val="00D370D9"/>
    <w:rsid w:val="00D37ED5"/>
    <w:rsid w:val="00D37F70"/>
    <w:rsid w:val="00D40987"/>
    <w:rsid w:val="00D411D0"/>
    <w:rsid w:val="00D4175F"/>
    <w:rsid w:val="00D42341"/>
    <w:rsid w:val="00D4277C"/>
    <w:rsid w:val="00D42C11"/>
    <w:rsid w:val="00D42D01"/>
    <w:rsid w:val="00D42EC4"/>
    <w:rsid w:val="00D43191"/>
    <w:rsid w:val="00D43581"/>
    <w:rsid w:val="00D43DB8"/>
    <w:rsid w:val="00D44661"/>
    <w:rsid w:val="00D44CF7"/>
    <w:rsid w:val="00D45D57"/>
    <w:rsid w:val="00D45E56"/>
    <w:rsid w:val="00D46550"/>
    <w:rsid w:val="00D465C2"/>
    <w:rsid w:val="00D46689"/>
    <w:rsid w:val="00D4720C"/>
    <w:rsid w:val="00D476CB"/>
    <w:rsid w:val="00D47C53"/>
    <w:rsid w:val="00D47E49"/>
    <w:rsid w:val="00D50812"/>
    <w:rsid w:val="00D50DF0"/>
    <w:rsid w:val="00D511AE"/>
    <w:rsid w:val="00D511CF"/>
    <w:rsid w:val="00D5193F"/>
    <w:rsid w:val="00D51E8E"/>
    <w:rsid w:val="00D51EA3"/>
    <w:rsid w:val="00D520D9"/>
    <w:rsid w:val="00D527F8"/>
    <w:rsid w:val="00D52C13"/>
    <w:rsid w:val="00D52C4E"/>
    <w:rsid w:val="00D5321C"/>
    <w:rsid w:val="00D536C4"/>
    <w:rsid w:val="00D54292"/>
    <w:rsid w:val="00D544A3"/>
    <w:rsid w:val="00D547F7"/>
    <w:rsid w:val="00D54D23"/>
    <w:rsid w:val="00D553DA"/>
    <w:rsid w:val="00D55BA3"/>
    <w:rsid w:val="00D55FAC"/>
    <w:rsid w:val="00D5622E"/>
    <w:rsid w:val="00D5634A"/>
    <w:rsid w:val="00D5699F"/>
    <w:rsid w:val="00D56D0D"/>
    <w:rsid w:val="00D57A84"/>
    <w:rsid w:val="00D57EA0"/>
    <w:rsid w:val="00D609FA"/>
    <w:rsid w:val="00D61009"/>
    <w:rsid w:val="00D61289"/>
    <w:rsid w:val="00D615E5"/>
    <w:rsid w:val="00D617FB"/>
    <w:rsid w:val="00D61803"/>
    <w:rsid w:val="00D61D72"/>
    <w:rsid w:val="00D621C5"/>
    <w:rsid w:val="00D6225A"/>
    <w:rsid w:val="00D623F7"/>
    <w:rsid w:val="00D62C52"/>
    <w:rsid w:val="00D62EAB"/>
    <w:rsid w:val="00D6379B"/>
    <w:rsid w:val="00D63C81"/>
    <w:rsid w:val="00D64003"/>
    <w:rsid w:val="00D64257"/>
    <w:rsid w:val="00D644C5"/>
    <w:rsid w:val="00D64685"/>
    <w:rsid w:val="00D6482A"/>
    <w:rsid w:val="00D64AB2"/>
    <w:rsid w:val="00D64B3B"/>
    <w:rsid w:val="00D6540A"/>
    <w:rsid w:val="00D663A7"/>
    <w:rsid w:val="00D66FCA"/>
    <w:rsid w:val="00D672C9"/>
    <w:rsid w:val="00D678D8"/>
    <w:rsid w:val="00D67A80"/>
    <w:rsid w:val="00D67CFA"/>
    <w:rsid w:val="00D67EFF"/>
    <w:rsid w:val="00D70034"/>
    <w:rsid w:val="00D7007C"/>
    <w:rsid w:val="00D70625"/>
    <w:rsid w:val="00D7071B"/>
    <w:rsid w:val="00D7082C"/>
    <w:rsid w:val="00D70A25"/>
    <w:rsid w:val="00D70D04"/>
    <w:rsid w:val="00D7123A"/>
    <w:rsid w:val="00D713E7"/>
    <w:rsid w:val="00D71CFF"/>
    <w:rsid w:val="00D73646"/>
    <w:rsid w:val="00D73801"/>
    <w:rsid w:val="00D73A56"/>
    <w:rsid w:val="00D73BA6"/>
    <w:rsid w:val="00D7450A"/>
    <w:rsid w:val="00D74779"/>
    <w:rsid w:val="00D7478F"/>
    <w:rsid w:val="00D74877"/>
    <w:rsid w:val="00D74B6B"/>
    <w:rsid w:val="00D752FF"/>
    <w:rsid w:val="00D75F9C"/>
    <w:rsid w:val="00D75FED"/>
    <w:rsid w:val="00D76757"/>
    <w:rsid w:val="00D77012"/>
    <w:rsid w:val="00D77092"/>
    <w:rsid w:val="00D77147"/>
    <w:rsid w:val="00D773C1"/>
    <w:rsid w:val="00D7747B"/>
    <w:rsid w:val="00D80814"/>
    <w:rsid w:val="00D80B31"/>
    <w:rsid w:val="00D80E13"/>
    <w:rsid w:val="00D80E3E"/>
    <w:rsid w:val="00D81985"/>
    <w:rsid w:val="00D819F5"/>
    <w:rsid w:val="00D81CF7"/>
    <w:rsid w:val="00D81D87"/>
    <w:rsid w:val="00D81EFC"/>
    <w:rsid w:val="00D8213C"/>
    <w:rsid w:val="00D82161"/>
    <w:rsid w:val="00D821BC"/>
    <w:rsid w:val="00D82A20"/>
    <w:rsid w:val="00D83B5A"/>
    <w:rsid w:val="00D83BCE"/>
    <w:rsid w:val="00D8499F"/>
    <w:rsid w:val="00D853C9"/>
    <w:rsid w:val="00D85456"/>
    <w:rsid w:val="00D85FF9"/>
    <w:rsid w:val="00D86027"/>
    <w:rsid w:val="00D8668A"/>
    <w:rsid w:val="00D867B9"/>
    <w:rsid w:val="00D8688F"/>
    <w:rsid w:val="00D86A13"/>
    <w:rsid w:val="00D86A4D"/>
    <w:rsid w:val="00D86B2A"/>
    <w:rsid w:val="00D86D51"/>
    <w:rsid w:val="00D872C4"/>
    <w:rsid w:val="00D87A96"/>
    <w:rsid w:val="00D87BCC"/>
    <w:rsid w:val="00D87F7C"/>
    <w:rsid w:val="00D87FEB"/>
    <w:rsid w:val="00D90321"/>
    <w:rsid w:val="00D90708"/>
    <w:rsid w:val="00D91327"/>
    <w:rsid w:val="00D91852"/>
    <w:rsid w:val="00D91BEB"/>
    <w:rsid w:val="00D9217C"/>
    <w:rsid w:val="00D92586"/>
    <w:rsid w:val="00D92B12"/>
    <w:rsid w:val="00D92E51"/>
    <w:rsid w:val="00D92E85"/>
    <w:rsid w:val="00D930FE"/>
    <w:rsid w:val="00D93762"/>
    <w:rsid w:val="00D93E7B"/>
    <w:rsid w:val="00D94556"/>
    <w:rsid w:val="00D94DD9"/>
    <w:rsid w:val="00D956A2"/>
    <w:rsid w:val="00D956F9"/>
    <w:rsid w:val="00D95C5C"/>
    <w:rsid w:val="00D96402"/>
    <w:rsid w:val="00D9651F"/>
    <w:rsid w:val="00D967B6"/>
    <w:rsid w:val="00D96B22"/>
    <w:rsid w:val="00D96EE5"/>
    <w:rsid w:val="00D970D8"/>
    <w:rsid w:val="00D97357"/>
    <w:rsid w:val="00D9754D"/>
    <w:rsid w:val="00D97F06"/>
    <w:rsid w:val="00D97F55"/>
    <w:rsid w:val="00DA005B"/>
    <w:rsid w:val="00DA04F3"/>
    <w:rsid w:val="00DA0512"/>
    <w:rsid w:val="00DA0AE6"/>
    <w:rsid w:val="00DA1AD5"/>
    <w:rsid w:val="00DA1BB8"/>
    <w:rsid w:val="00DA1C5A"/>
    <w:rsid w:val="00DA231E"/>
    <w:rsid w:val="00DA2555"/>
    <w:rsid w:val="00DA268F"/>
    <w:rsid w:val="00DA2705"/>
    <w:rsid w:val="00DA2859"/>
    <w:rsid w:val="00DA370C"/>
    <w:rsid w:val="00DA390A"/>
    <w:rsid w:val="00DA3B81"/>
    <w:rsid w:val="00DA3CDE"/>
    <w:rsid w:val="00DA3F9B"/>
    <w:rsid w:val="00DA4117"/>
    <w:rsid w:val="00DA438D"/>
    <w:rsid w:val="00DA480D"/>
    <w:rsid w:val="00DA4857"/>
    <w:rsid w:val="00DA4972"/>
    <w:rsid w:val="00DA50DC"/>
    <w:rsid w:val="00DA5238"/>
    <w:rsid w:val="00DA55AE"/>
    <w:rsid w:val="00DA5634"/>
    <w:rsid w:val="00DA5965"/>
    <w:rsid w:val="00DA62A9"/>
    <w:rsid w:val="00DA66AD"/>
    <w:rsid w:val="00DA67D7"/>
    <w:rsid w:val="00DA6A5C"/>
    <w:rsid w:val="00DA7C54"/>
    <w:rsid w:val="00DA7DED"/>
    <w:rsid w:val="00DB0859"/>
    <w:rsid w:val="00DB13E3"/>
    <w:rsid w:val="00DB1E62"/>
    <w:rsid w:val="00DB202E"/>
    <w:rsid w:val="00DB2252"/>
    <w:rsid w:val="00DB2E5F"/>
    <w:rsid w:val="00DB3198"/>
    <w:rsid w:val="00DB31BA"/>
    <w:rsid w:val="00DB47D7"/>
    <w:rsid w:val="00DB4E1C"/>
    <w:rsid w:val="00DB4E2E"/>
    <w:rsid w:val="00DB51AB"/>
    <w:rsid w:val="00DB5B9A"/>
    <w:rsid w:val="00DB670A"/>
    <w:rsid w:val="00DB6778"/>
    <w:rsid w:val="00DB6BC4"/>
    <w:rsid w:val="00DB6E05"/>
    <w:rsid w:val="00DB7217"/>
    <w:rsid w:val="00DB7531"/>
    <w:rsid w:val="00DB7F11"/>
    <w:rsid w:val="00DC00BB"/>
    <w:rsid w:val="00DC056D"/>
    <w:rsid w:val="00DC06FB"/>
    <w:rsid w:val="00DC08EF"/>
    <w:rsid w:val="00DC114C"/>
    <w:rsid w:val="00DC1426"/>
    <w:rsid w:val="00DC168E"/>
    <w:rsid w:val="00DC16BE"/>
    <w:rsid w:val="00DC177E"/>
    <w:rsid w:val="00DC1CF6"/>
    <w:rsid w:val="00DC1D37"/>
    <w:rsid w:val="00DC1E7C"/>
    <w:rsid w:val="00DC2156"/>
    <w:rsid w:val="00DC2CF6"/>
    <w:rsid w:val="00DC32D9"/>
    <w:rsid w:val="00DC3ED8"/>
    <w:rsid w:val="00DC43AA"/>
    <w:rsid w:val="00DC43D5"/>
    <w:rsid w:val="00DC515F"/>
    <w:rsid w:val="00DC51EE"/>
    <w:rsid w:val="00DC52CD"/>
    <w:rsid w:val="00DC559D"/>
    <w:rsid w:val="00DC5919"/>
    <w:rsid w:val="00DC5B20"/>
    <w:rsid w:val="00DC5EB0"/>
    <w:rsid w:val="00DC61C2"/>
    <w:rsid w:val="00DC66F0"/>
    <w:rsid w:val="00DC78D1"/>
    <w:rsid w:val="00DC7BE0"/>
    <w:rsid w:val="00DC7E22"/>
    <w:rsid w:val="00DC7EEE"/>
    <w:rsid w:val="00DD01F1"/>
    <w:rsid w:val="00DD0CAF"/>
    <w:rsid w:val="00DD0D77"/>
    <w:rsid w:val="00DD1269"/>
    <w:rsid w:val="00DD1CB8"/>
    <w:rsid w:val="00DD284B"/>
    <w:rsid w:val="00DD2AB1"/>
    <w:rsid w:val="00DD3280"/>
    <w:rsid w:val="00DD34CE"/>
    <w:rsid w:val="00DD3B45"/>
    <w:rsid w:val="00DD3B4D"/>
    <w:rsid w:val="00DD3BFA"/>
    <w:rsid w:val="00DD4148"/>
    <w:rsid w:val="00DD4283"/>
    <w:rsid w:val="00DD4332"/>
    <w:rsid w:val="00DD44E4"/>
    <w:rsid w:val="00DD4A44"/>
    <w:rsid w:val="00DD4FCB"/>
    <w:rsid w:val="00DD57A7"/>
    <w:rsid w:val="00DD5A9B"/>
    <w:rsid w:val="00DD5E1E"/>
    <w:rsid w:val="00DD60F7"/>
    <w:rsid w:val="00DD65BE"/>
    <w:rsid w:val="00DD66DD"/>
    <w:rsid w:val="00DD6AD6"/>
    <w:rsid w:val="00DD6BE4"/>
    <w:rsid w:val="00DD6C36"/>
    <w:rsid w:val="00DD704B"/>
    <w:rsid w:val="00DD7101"/>
    <w:rsid w:val="00DD71B9"/>
    <w:rsid w:val="00DD7712"/>
    <w:rsid w:val="00DD7816"/>
    <w:rsid w:val="00DE035D"/>
    <w:rsid w:val="00DE04FE"/>
    <w:rsid w:val="00DE0679"/>
    <w:rsid w:val="00DE0885"/>
    <w:rsid w:val="00DE0A50"/>
    <w:rsid w:val="00DE0A95"/>
    <w:rsid w:val="00DE0F0A"/>
    <w:rsid w:val="00DE109D"/>
    <w:rsid w:val="00DE21FF"/>
    <w:rsid w:val="00DE24A4"/>
    <w:rsid w:val="00DE25DC"/>
    <w:rsid w:val="00DE2E3A"/>
    <w:rsid w:val="00DE2E8E"/>
    <w:rsid w:val="00DE2FEC"/>
    <w:rsid w:val="00DE321A"/>
    <w:rsid w:val="00DE3312"/>
    <w:rsid w:val="00DE3424"/>
    <w:rsid w:val="00DE3C7C"/>
    <w:rsid w:val="00DE4178"/>
    <w:rsid w:val="00DE42D2"/>
    <w:rsid w:val="00DE439F"/>
    <w:rsid w:val="00DE4607"/>
    <w:rsid w:val="00DE47BD"/>
    <w:rsid w:val="00DE4846"/>
    <w:rsid w:val="00DE4F5C"/>
    <w:rsid w:val="00DE516F"/>
    <w:rsid w:val="00DE517C"/>
    <w:rsid w:val="00DE6488"/>
    <w:rsid w:val="00DE6B9B"/>
    <w:rsid w:val="00DE7113"/>
    <w:rsid w:val="00DE7169"/>
    <w:rsid w:val="00DE757E"/>
    <w:rsid w:val="00DF0315"/>
    <w:rsid w:val="00DF03BF"/>
    <w:rsid w:val="00DF100D"/>
    <w:rsid w:val="00DF145C"/>
    <w:rsid w:val="00DF17BC"/>
    <w:rsid w:val="00DF17EE"/>
    <w:rsid w:val="00DF1D3A"/>
    <w:rsid w:val="00DF1D43"/>
    <w:rsid w:val="00DF20F3"/>
    <w:rsid w:val="00DF22DE"/>
    <w:rsid w:val="00DF240A"/>
    <w:rsid w:val="00DF24F5"/>
    <w:rsid w:val="00DF28BA"/>
    <w:rsid w:val="00DF28C3"/>
    <w:rsid w:val="00DF2EDB"/>
    <w:rsid w:val="00DF305C"/>
    <w:rsid w:val="00DF336E"/>
    <w:rsid w:val="00DF3AE3"/>
    <w:rsid w:val="00DF40D0"/>
    <w:rsid w:val="00DF41AC"/>
    <w:rsid w:val="00DF4E7D"/>
    <w:rsid w:val="00DF4ED0"/>
    <w:rsid w:val="00DF5FE6"/>
    <w:rsid w:val="00DF60BD"/>
    <w:rsid w:val="00DF6274"/>
    <w:rsid w:val="00DF72AB"/>
    <w:rsid w:val="00DF73E1"/>
    <w:rsid w:val="00DF7890"/>
    <w:rsid w:val="00DF793C"/>
    <w:rsid w:val="00DF7973"/>
    <w:rsid w:val="00DF7B0C"/>
    <w:rsid w:val="00DF7B93"/>
    <w:rsid w:val="00DF7C54"/>
    <w:rsid w:val="00E00984"/>
    <w:rsid w:val="00E00C6E"/>
    <w:rsid w:val="00E00D1F"/>
    <w:rsid w:val="00E00FA9"/>
    <w:rsid w:val="00E01326"/>
    <w:rsid w:val="00E01476"/>
    <w:rsid w:val="00E01770"/>
    <w:rsid w:val="00E017E0"/>
    <w:rsid w:val="00E025AD"/>
    <w:rsid w:val="00E02ACE"/>
    <w:rsid w:val="00E02E8A"/>
    <w:rsid w:val="00E038B1"/>
    <w:rsid w:val="00E03B37"/>
    <w:rsid w:val="00E03BDB"/>
    <w:rsid w:val="00E04001"/>
    <w:rsid w:val="00E042D9"/>
    <w:rsid w:val="00E04320"/>
    <w:rsid w:val="00E04438"/>
    <w:rsid w:val="00E047E1"/>
    <w:rsid w:val="00E04C1B"/>
    <w:rsid w:val="00E058FB"/>
    <w:rsid w:val="00E05AE1"/>
    <w:rsid w:val="00E06878"/>
    <w:rsid w:val="00E06AEB"/>
    <w:rsid w:val="00E06C0A"/>
    <w:rsid w:val="00E06E8A"/>
    <w:rsid w:val="00E07E93"/>
    <w:rsid w:val="00E107A9"/>
    <w:rsid w:val="00E11700"/>
    <w:rsid w:val="00E117FF"/>
    <w:rsid w:val="00E11B22"/>
    <w:rsid w:val="00E11F1B"/>
    <w:rsid w:val="00E12028"/>
    <w:rsid w:val="00E12253"/>
    <w:rsid w:val="00E124A1"/>
    <w:rsid w:val="00E1283E"/>
    <w:rsid w:val="00E12B7D"/>
    <w:rsid w:val="00E1324C"/>
    <w:rsid w:val="00E1344B"/>
    <w:rsid w:val="00E13637"/>
    <w:rsid w:val="00E137FC"/>
    <w:rsid w:val="00E1430D"/>
    <w:rsid w:val="00E146E6"/>
    <w:rsid w:val="00E14A81"/>
    <w:rsid w:val="00E15065"/>
    <w:rsid w:val="00E15D68"/>
    <w:rsid w:val="00E15EC2"/>
    <w:rsid w:val="00E16627"/>
    <w:rsid w:val="00E17D09"/>
    <w:rsid w:val="00E17E18"/>
    <w:rsid w:val="00E20B57"/>
    <w:rsid w:val="00E21291"/>
    <w:rsid w:val="00E213AC"/>
    <w:rsid w:val="00E21B6C"/>
    <w:rsid w:val="00E21E1B"/>
    <w:rsid w:val="00E222EA"/>
    <w:rsid w:val="00E22E56"/>
    <w:rsid w:val="00E236A4"/>
    <w:rsid w:val="00E23781"/>
    <w:rsid w:val="00E243F4"/>
    <w:rsid w:val="00E247CC"/>
    <w:rsid w:val="00E24EB6"/>
    <w:rsid w:val="00E25090"/>
    <w:rsid w:val="00E250E9"/>
    <w:rsid w:val="00E254BD"/>
    <w:rsid w:val="00E25554"/>
    <w:rsid w:val="00E25C53"/>
    <w:rsid w:val="00E25C9A"/>
    <w:rsid w:val="00E26020"/>
    <w:rsid w:val="00E26F56"/>
    <w:rsid w:val="00E27F05"/>
    <w:rsid w:val="00E300D8"/>
    <w:rsid w:val="00E3011F"/>
    <w:rsid w:val="00E30229"/>
    <w:rsid w:val="00E3091E"/>
    <w:rsid w:val="00E309FB"/>
    <w:rsid w:val="00E30E18"/>
    <w:rsid w:val="00E31010"/>
    <w:rsid w:val="00E312B8"/>
    <w:rsid w:val="00E31682"/>
    <w:rsid w:val="00E31A61"/>
    <w:rsid w:val="00E31AA5"/>
    <w:rsid w:val="00E31C8E"/>
    <w:rsid w:val="00E320B5"/>
    <w:rsid w:val="00E32274"/>
    <w:rsid w:val="00E327F1"/>
    <w:rsid w:val="00E32CF0"/>
    <w:rsid w:val="00E3365D"/>
    <w:rsid w:val="00E33888"/>
    <w:rsid w:val="00E33F8C"/>
    <w:rsid w:val="00E3430A"/>
    <w:rsid w:val="00E34458"/>
    <w:rsid w:val="00E344DC"/>
    <w:rsid w:val="00E34B8B"/>
    <w:rsid w:val="00E34E30"/>
    <w:rsid w:val="00E3506F"/>
    <w:rsid w:val="00E35AB6"/>
    <w:rsid w:val="00E35B6F"/>
    <w:rsid w:val="00E36113"/>
    <w:rsid w:val="00E36237"/>
    <w:rsid w:val="00E36426"/>
    <w:rsid w:val="00E364AE"/>
    <w:rsid w:val="00E36B85"/>
    <w:rsid w:val="00E3766E"/>
    <w:rsid w:val="00E37D00"/>
    <w:rsid w:val="00E410EA"/>
    <w:rsid w:val="00E414BC"/>
    <w:rsid w:val="00E421FD"/>
    <w:rsid w:val="00E42260"/>
    <w:rsid w:val="00E42495"/>
    <w:rsid w:val="00E429BB"/>
    <w:rsid w:val="00E42A28"/>
    <w:rsid w:val="00E42AAE"/>
    <w:rsid w:val="00E42E43"/>
    <w:rsid w:val="00E43406"/>
    <w:rsid w:val="00E4347A"/>
    <w:rsid w:val="00E434F2"/>
    <w:rsid w:val="00E436AA"/>
    <w:rsid w:val="00E4370A"/>
    <w:rsid w:val="00E43C0E"/>
    <w:rsid w:val="00E43FAB"/>
    <w:rsid w:val="00E44819"/>
    <w:rsid w:val="00E44B30"/>
    <w:rsid w:val="00E44DA6"/>
    <w:rsid w:val="00E453F0"/>
    <w:rsid w:val="00E453FA"/>
    <w:rsid w:val="00E45645"/>
    <w:rsid w:val="00E45874"/>
    <w:rsid w:val="00E45A6C"/>
    <w:rsid w:val="00E4603C"/>
    <w:rsid w:val="00E46E8B"/>
    <w:rsid w:val="00E4700B"/>
    <w:rsid w:val="00E4716F"/>
    <w:rsid w:val="00E47290"/>
    <w:rsid w:val="00E475F2"/>
    <w:rsid w:val="00E475F7"/>
    <w:rsid w:val="00E476AE"/>
    <w:rsid w:val="00E476F6"/>
    <w:rsid w:val="00E50335"/>
    <w:rsid w:val="00E51C8D"/>
    <w:rsid w:val="00E51CC9"/>
    <w:rsid w:val="00E5293F"/>
    <w:rsid w:val="00E529CD"/>
    <w:rsid w:val="00E52A52"/>
    <w:rsid w:val="00E52A77"/>
    <w:rsid w:val="00E52DF6"/>
    <w:rsid w:val="00E52F63"/>
    <w:rsid w:val="00E53857"/>
    <w:rsid w:val="00E538F5"/>
    <w:rsid w:val="00E53B64"/>
    <w:rsid w:val="00E53D23"/>
    <w:rsid w:val="00E54079"/>
    <w:rsid w:val="00E549CF"/>
    <w:rsid w:val="00E54C07"/>
    <w:rsid w:val="00E55482"/>
    <w:rsid w:val="00E5569C"/>
    <w:rsid w:val="00E55B9F"/>
    <w:rsid w:val="00E55CED"/>
    <w:rsid w:val="00E55EAF"/>
    <w:rsid w:val="00E5614A"/>
    <w:rsid w:val="00E5686D"/>
    <w:rsid w:val="00E56878"/>
    <w:rsid w:val="00E57707"/>
    <w:rsid w:val="00E57772"/>
    <w:rsid w:val="00E57A1E"/>
    <w:rsid w:val="00E60758"/>
    <w:rsid w:val="00E609E0"/>
    <w:rsid w:val="00E60CB3"/>
    <w:rsid w:val="00E612D7"/>
    <w:rsid w:val="00E612DA"/>
    <w:rsid w:val="00E61A0C"/>
    <w:rsid w:val="00E61DCD"/>
    <w:rsid w:val="00E62020"/>
    <w:rsid w:val="00E62478"/>
    <w:rsid w:val="00E625DD"/>
    <w:rsid w:val="00E62ACB"/>
    <w:rsid w:val="00E62FAC"/>
    <w:rsid w:val="00E63332"/>
    <w:rsid w:val="00E63399"/>
    <w:rsid w:val="00E6341F"/>
    <w:rsid w:val="00E6394D"/>
    <w:rsid w:val="00E63C3A"/>
    <w:rsid w:val="00E64858"/>
    <w:rsid w:val="00E6485D"/>
    <w:rsid w:val="00E64BF3"/>
    <w:rsid w:val="00E64C15"/>
    <w:rsid w:val="00E65573"/>
    <w:rsid w:val="00E6593F"/>
    <w:rsid w:val="00E65C65"/>
    <w:rsid w:val="00E66981"/>
    <w:rsid w:val="00E66D3C"/>
    <w:rsid w:val="00E66E45"/>
    <w:rsid w:val="00E671D7"/>
    <w:rsid w:val="00E67469"/>
    <w:rsid w:val="00E674AD"/>
    <w:rsid w:val="00E67DD6"/>
    <w:rsid w:val="00E7022A"/>
    <w:rsid w:val="00E704D6"/>
    <w:rsid w:val="00E706E2"/>
    <w:rsid w:val="00E70927"/>
    <w:rsid w:val="00E71433"/>
    <w:rsid w:val="00E717F9"/>
    <w:rsid w:val="00E71A55"/>
    <w:rsid w:val="00E72515"/>
    <w:rsid w:val="00E73087"/>
    <w:rsid w:val="00E735E1"/>
    <w:rsid w:val="00E73B62"/>
    <w:rsid w:val="00E73E22"/>
    <w:rsid w:val="00E742F1"/>
    <w:rsid w:val="00E74F5D"/>
    <w:rsid w:val="00E74F8F"/>
    <w:rsid w:val="00E7540A"/>
    <w:rsid w:val="00E754D9"/>
    <w:rsid w:val="00E758D7"/>
    <w:rsid w:val="00E758E4"/>
    <w:rsid w:val="00E762D2"/>
    <w:rsid w:val="00E76D53"/>
    <w:rsid w:val="00E76FFE"/>
    <w:rsid w:val="00E770A5"/>
    <w:rsid w:val="00E77749"/>
    <w:rsid w:val="00E77ED6"/>
    <w:rsid w:val="00E80C76"/>
    <w:rsid w:val="00E80CF6"/>
    <w:rsid w:val="00E81607"/>
    <w:rsid w:val="00E81736"/>
    <w:rsid w:val="00E81B88"/>
    <w:rsid w:val="00E81DD9"/>
    <w:rsid w:val="00E81E36"/>
    <w:rsid w:val="00E823E6"/>
    <w:rsid w:val="00E82E4C"/>
    <w:rsid w:val="00E83832"/>
    <w:rsid w:val="00E83BB6"/>
    <w:rsid w:val="00E83CDA"/>
    <w:rsid w:val="00E83E3A"/>
    <w:rsid w:val="00E842FE"/>
    <w:rsid w:val="00E84938"/>
    <w:rsid w:val="00E84970"/>
    <w:rsid w:val="00E857B8"/>
    <w:rsid w:val="00E85CE4"/>
    <w:rsid w:val="00E85FFB"/>
    <w:rsid w:val="00E86278"/>
    <w:rsid w:val="00E862EF"/>
    <w:rsid w:val="00E86AFF"/>
    <w:rsid w:val="00E86C61"/>
    <w:rsid w:val="00E86CB6"/>
    <w:rsid w:val="00E86D56"/>
    <w:rsid w:val="00E86F7E"/>
    <w:rsid w:val="00E86FA8"/>
    <w:rsid w:val="00E86FCA"/>
    <w:rsid w:val="00E87435"/>
    <w:rsid w:val="00E876B9"/>
    <w:rsid w:val="00E87807"/>
    <w:rsid w:val="00E87B43"/>
    <w:rsid w:val="00E87C7F"/>
    <w:rsid w:val="00E90261"/>
    <w:rsid w:val="00E903EF"/>
    <w:rsid w:val="00E90EA1"/>
    <w:rsid w:val="00E91E78"/>
    <w:rsid w:val="00E9205C"/>
    <w:rsid w:val="00E92232"/>
    <w:rsid w:val="00E92727"/>
    <w:rsid w:val="00E928B6"/>
    <w:rsid w:val="00E9356C"/>
    <w:rsid w:val="00E93E3E"/>
    <w:rsid w:val="00E9415F"/>
    <w:rsid w:val="00E949E5"/>
    <w:rsid w:val="00E9567E"/>
    <w:rsid w:val="00E95E31"/>
    <w:rsid w:val="00E96147"/>
    <w:rsid w:val="00E96481"/>
    <w:rsid w:val="00E96ACF"/>
    <w:rsid w:val="00E96D08"/>
    <w:rsid w:val="00E96DFE"/>
    <w:rsid w:val="00E9790C"/>
    <w:rsid w:val="00E97934"/>
    <w:rsid w:val="00EA074E"/>
    <w:rsid w:val="00EA08D0"/>
    <w:rsid w:val="00EA0994"/>
    <w:rsid w:val="00EA09F3"/>
    <w:rsid w:val="00EA0AA2"/>
    <w:rsid w:val="00EA0B08"/>
    <w:rsid w:val="00EA1157"/>
    <w:rsid w:val="00EA14E9"/>
    <w:rsid w:val="00EA195D"/>
    <w:rsid w:val="00EA1A1A"/>
    <w:rsid w:val="00EA1BCD"/>
    <w:rsid w:val="00EA1FA6"/>
    <w:rsid w:val="00EA2452"/>
    <w:rsid w:val="00EA2781"/>
    <w:rsid w:val="00EA2958"/>
    <w:rsid w:val="00EA2B68"/>
    <w:rsid w:val="00EA2BA7"/>
    <w:rsid w:val="00EA321D"/>
    <w:rsid w:val="00EA3238"/>
    <w:rsid w:val="00EA354D"/>
    <w:rsid w:val="00EA3A92"/>
    <w:rsid w:val="00EA3D9E"/>
    <w:rsid w:val="00EA4178"/>
    <w:rsid w:val="00EA45F6"/>
    <w:rsid w:val="00EA4683"/>
    <w:rsid w:val="00EA49A4"/>
    <w:rsid w:val="00EA49D5"/>
    <w:rsid w:val="00EA4C97"/>
    <w:rsid w:val="00EA4F49"/>
    <w:rsid w:val="00EA518B"/>
    <w:rsid w:val="00EA559E"/>
    <w:rsid w:val="00EA5EE5"/>
    <w:rsid w:val="00EA6197"/>
    <w:rsid w:val="00EA65B8"/>
    <w:rsid w:val="00EA67D3"/>
    <w:rsid w:val="00EA6DBB"/>
    <w:rsid w:val="00EA75D0"/>
    <w:rsid w:val="00EA7970"/>
    <w:rsid w:val="00EA7F21"/>
    <w:rsid w:val="00EB0196"/>
    <w:rsid w:val="00EB02AF"/>
    <w:rsid w:val="00EB02DE"/>
    <w:rsid w:val="00EB1194"/>
    <w:rsid w:val="00EB11AF"/>
    <w:rsid w:val="00EB1B3C"/>
    <w:rsid w:val="00EB1EB8"/>
    <w:rsid w:val="00EB2506"/>
    <w:rsid w:val="00EB2B50"/>
    <w:rsid w:val="00EB2C9A"/>
    <w:rsid w:val="00EB2E76"/>
    <w:rsid w:val="00EB371D"/>
    <w:rsid w:val="00EB3749"/>
    <w:rsid w:val="00EB3A4F"/>
    <w:rsid w:val="00EB3B49"/>
    <w:rsid w:val="00EB3DCA"/>
    <w:rsid w:val="00EB3EA0"/>
    <w:rsid w:val="00EB4296"/>
    <w:rsid w:val="00EB4A12"/>
    <w:rsid w:val="00EB4A75"/>
    <w:rsid w:val="00EB4AC2"/>
    <w:rsid w:val="00EB543F"/>
    <w:rsid w:val="00EB6111"/>
    <w:rsid w:val="00EB6460"/>
    <w:rsid w:val="00EB6530"/>
    <w:rsid w:val="00EB6C36"/>
    <w:rsid w:val="00EB6DCF"/>
    <w:rsid w:val="00EB6DF2"/>
    <w:rsid w:val="00EB6F95"/>
    <w:rsid w:val="00EB70B8"/>
    <w:rsid w:val="00EB7355"/>
    <w:rsid w:val="00EB7384"/>
    <w:rsid w:val="00EB7618"/>
    <w:rsid w:val="00EB76B4"/>
    <w:rsid w:val="00EB790D"/>
    <w:rsid w:val="00EB7929"/>
    <w:rsid w:val="00EB7A12"/>
    <w:rsid w:val="00EB7B18"/>
    <w:rsid w:val="00EB7B39"/>
    <w:rsid w:val="00EC089F"/>
    <w:rsid w:val="00EC1849"/>
    <w:rsid w:val="00EC1919"/>
    <w:rsid w:val="00EC1AD3"/>
    <w:rsid w:val="00EC1B7A"/>
    <w:rsid w:val="00EC1F11"/>
    <w:rsid w:val="00EC2139"/>
    <w:rsid w:val="00EC22AC"/>
    <w:rsid w:val="00EC244E"/>
    <w:rsid w:val="00EC3172"/>
    <w:rsid w:val="00EC3327"/>
    <w:rsid w:val="00EC3448"/>
    <w:rsid w:val="00EC35D7"/>
    <w:rsid w:val="00EC39F0"/>
    <w:rsid w:val="00EC3CFE"/>
    <w:rsid w:val="00EC44A2"/>
    <w:rsid w:val="00EC452A"/>
    <w:rsid w:val="00EC5102"/>
    <w:rsid w:val="00EC5137"/>
    <w:rsid w:val="00EC5232"/>
    <w:rsid w:val="00EC5763"/>
    <w:rsid w:val="00EC59E2"/>
    <w:rsid w:val="00EC5A47"/>
    <w:rsid w:val="00EC662C"/>
    <w:rsid w:val="00EC6D95"/>
    <w:rsid w:val="00EC72A5"/>
    <w:rsid w:val="00EC75F7"/>
    <w:rsid w:val="00EC76E1"/>
    <w:rsid w:val="00EC7C5B"/>
    <w:rsid w:val="00EC7E4E"/>
    <w:rsid w:val="00ED010E"/>
    <w:rsid w:val="00ED0482"/>
    <w:rsid w:val="00ED1776"/>
    <w:rsid w:val="00ED17D8"/>
    <w:rsid w:val="00ED203C"/>
    <w:rsid w:val="00ED21E3"/>
    <w:rsid w:val="00ED2258"/>
    <w:rsid w:val="00ED24EB"/>
    <w:rsid w:val="00ED2A3C"/>
    <w:rsid w:val="00ED2F71"/>
    <w:rsid w:val="00ED2FAB"/>
    <w:rsid w:val="00ED3323"/>
    <w:rsid w:val="00ED3C8C"/>
    <w:rsid w:val="00ED3F1F"/>
    <w:rsid w:val="00ED41C9"/>
    <w:rsid w:val="00ED4870"/>
    <w:rsid w:val="00ED4E73"/>
    <w:rsid w:val="00ED5590"/>
    <w:rsid w:val="00ED5600"/>
    <w:rsid w:val="00ED5781"/>
    <w:rsid w:val="00ED61E3"/>
    <w:rsid w:val="00ED61EC"/>
    <w:rsid w:val="00ED6800"/>
    <w:rsid w:val="00ED69A2"/>
    <w:rsid w:val="00ED7042"/>
    <w:rsid w:val="00ED7446"/>
    <w:rsid w:val="00ED7740"/>
    <w:rsid w:val="00EE01F5"/>
    <w:rsid w:val="00EE04A7"/>
    <w:rsid w:val="00EE065C"/>
    <w:rsid w:val="00EE06CD"/>
    <w:rsid w:val="00EE09C5"/>
    <w:rsid w:val="00EE0B4B"/>
    <w:rsid w:val="00EE0D4D"/>
    <w:rsid w:val="00EE10B3"/>
    <w:rsid w:val="00EE139C"/>
    <w:rsid w:val="00EE18AA"/>
    <w:rsid w:val="00EE1AB9"/>
    <w:rsid w:val="00EE1BA9"/>
    <w:rsid w:val="00EE1DD3"/>
    <w:rsid w:val="00EE1FF0"/>
    <w:rsid w:val="00EE21F9"/>
    <w:rsid w:val="00EE282F"/>
    <w:rsid w:val="00EE34C8"/>
    <w:rsid w:val="00EE34C9"/>
    <w:rsid w:val="00EE42EF"/>
    <w:rsid w:val="00EE4BFB"/>
    <w:rsid w:val="00EE5187"/>
    <w:rsid w:val="00EE53D3"/>
    <w:rsid w:val="00EE5428"/>
    <w:rsid w:val="00EE58E0"/>
    <w:rsid w:val="00EE5946"/>
    <w:rsid w:val="00EE59EE"/>
    <w:rsid w:val="00EE635B"/>
    <w:rsid w:val="00EE64C7"/>
    <w:rsid w:val="00EE699E"/>
    <w:rsid w:val="00EE69F7"/>
    <w:rsid w:val="00EE6A14"/>
    <w:rsid w:val="00EE6AF8"/>
    <w:rsid w:val="00EE6CCF"/>
    <w:rsid w:val="00EE7303"/>
    <w:rsid w:val="00EE768E"/>
    <w:rsid w:val="00EE7E30"/>
    <w:rsid w:val="00EF00D2"/>
    <w:rsid w:val="00EF0171"/>
    <w:rsid w:val="00EF05E7"/>
    <w:rsid w:val="00EF0635"/>
    <w:rsid w:val="00EF11CD"/>
    <w:rsid w:val="00EF1420"/>
    <w:rsid w:val="00EF16C5"/>
    <w:rsid w:val="00EF1805"/>
    <w:rsid w:val="00EF1997"/>
    <w:rsid w:val="00EF19B0"/>
    <w:rsid w:val="00EF1D7F"/>
    <w:rsid w:val="00EF22FC"/>
    <w:rsid w:val="00EF2353"/>
    <w:rsid w:val="00EF25BA"/>
    <w:rsid w:val="00EF2A28"/>
    <w:rsid w:val="00EF2C71"/>
    <w:rsid w:val="00EF2E30"/>
    <w:rsid w:val="00EF3051"/>
    <w:rsid w:val="00EF3102"/>
    <w:rsid w:val="00EF34B9"/>
    <w:rsid w:val="00EF34F6"/>
    <w:rsid w:val="00EF3995"/>
    <w:rsid w:val="00EF3DCF"/>
    <w:rsid w:val="00EF3DD6"/>
    <w:rsid w:val="00EF3F8B"/>
    <w:rsid w:val="00EF43E3"/>
    <w:rsid w:val="00EF48FB"/>
    <w:rsid w:val="00EF4B6D"/>
    <w:rsid w:val="00EF4CD4"/>
    <w:rsid w:val="00EF4FA1"/>
    <w:rsid w:val="00EF55AF"/>
    <w:rsid w:val="00EF5701"/>
    <w:rsid w:val="00EF57A3"/>
    <w:rsid w:val="00EF5AC2"/>
    <w:rsid w:val="00EF5D21"/>
    <w:rsid w:val="00EF5FBB"/>
    <w:rsid w:val="00EF61FE"/>
    <w:rsid w:val="00EF661C"/>
    <w:rsid w:val="00EF6738"/>
    <w:rsid w:val="00EF6B4A"/>
    <w:rsid w:val="00EF6FE9"/>
    <w:rsid w:val="00EF790C"/>
    <w:rsid w:val="00EF794D"/>
    <w:rsid w:val="00EF7BE2"/>
    <w:rsid w:val="00EF7D72"/>
    <w:rsid w:val="00F00066"/>
    <w:rsid w:val="00F00B07"/>
    <w:rsid w:val="00F015BF"/>
    <w:rsid w:val="00F0194F"/>
    <w:rsid w:val="00F01E4B"/>
    <w:rsid w:val="00F021CB"/>
    <w:rsid w:val="00F02FDB"/>
    <w:rsid w:val="00F0307D"/>
    <w:rsid w:val="00F030E4"/>
    <w:rsid w:val="00F04314"/>
    <w:rsid w:val="00F046D1"/>
    <w:rsid w:val="00F04820"/>
    <w:rsid w:val="00F04E2C"/>
    <w:rsid w:val="00F04EA1"/>
    <w:rsid w:val="00F05B73"/>
    <w:rsid w:val="00F05F3B"/>
    <w:rsid w:val="00F064C6"/>
    <w:rsid w:val="00F06EF6"/>
    <w:rsid w:val="00F07151"/>
    <w:rsid w:val="00F0752F"/>
    <w:rsid w:val="00F07A41"/>
    <w:rsid w:val="00F107BD"/>
    <w:rsid w:val="00F10816"/>
    <w:rsid w:val="00F10867"/>
    <w:rsid w:val="00F10D66"/>
    <w:rsid w:val="00F1139B"/>
    <w:rsid w:val="00F114C9"/>
    <w:rsid w:val="00F120F3"/>
    <w:rsid w:val="00F12209"/>
    <w:rsid w:val="00F12382"/>
    <w:rsid w:val="00F124E6"/>
    <w:rsid w:val="00F1278E"/>
    <w:rsid w:val="00F1296A"/>
    <w:rsid w:val="00F129B7"/>
    <w:rsid w:val="00F12A7F"/>
    <w:rsid w:val="00F13552"/>
    <w:rsid w:val="00F1385C"/>
    <w:rsid w:val="00F13B15"/>
    <w:rsid w:val="00F13EF9"/>
    <w:rsid w:val="00F149D0"/>
    <w:rsid w:val="00F14F80"/>
    <w:rsid w:val="00F157EE"/>
    <w:rsid w:val="00F16218"/>
    <w:rsid w:val="00F162FF"/>
    <w:rsid w:val="00F1632F"/>
    <w:rsid w:val="00F16736"/>
    <w:rsid w:val="00F16772"/>
    <w:rsid w:val="00F16DD0"/>
    <w:rsid w:val="00F1703E"/>
    <w:rsid w:val="00F17084"/>
    <w:rsid w:val="00F17819"/>
    <w:rsid w:val="00F17D2D"/>
    <w:rsid w:val="00F2042C"/>
    <w:rsid w:val="00F204BE"/>
    <w:rsid w:val="00F20551"/>
    <w:rsid w:val="00F20577"/>
    <w:rsid w:val="00F20F24"/>
    <w:rsid w:val="00F20FE9"/>
    <w:rsid w:val="00F214BF"/>
    <w:rsid w:val="00F21780"/>
    <w:rsid w:val="00F21979"/>
    <w:rsid w:val="00F21C33"/>
    <w:rsid w:val="00F21DD0"/>
    <w:rsid w:val="00F21E9C"/>
    <w:rsid w:val="00F2259A"/>
    <w:rsid w:val="00F22941"/>
    <w:rsid w:val="00F22D40"/>
    <w:rsid w:val="00F232C1"/>
    <w:rsid w:val="00F23DD7"/>
    <w:rsid w:val="00F240B2"/>
    <w:rsid w:val="00F2415C"/>
    <w:rsid w:val="00F24E46"/>
    <w:rsid w:val="00F256B6"/>
    <w:rsid w:val="00F25943"/>
    <w:rsid w:val="00F26731"/>
    <w:rsid w:val="00F26EE0"/>
    <w:rsid w:val="00F27063"/>
    <w:rsid w:val="00F27403"/>
    <w:rsid w:val="00F277AB"/>
    <w:rsid w:val="00F27806"/>
    <w:rsid w:val="00F2783A"/>
    <w:rsid w:val="00F30025"/>
    <w:rsid w:val="00F30358"/>
    <w:rsid w:val="00F3067A"/>
    <w:rsid w:val="00F307A9"/>
    <w:rsid w:val="00F30834"/>
    <w:rsid w:val="00F30E90"/>
    <w:rsid w:val="00F31464"/>
    <w:rsid w:val="00F31487"/>
    <w:rsid w:val="00F31588"/>
    <w:rsid w:val="00F31DFA"/>
    <w:rsid w:val="00F32358"/>
    <w:rsid w:val="00F3298E"/>
    <w:rsid w:val="00F32BAE"/>
    <w:rsid w:val="00F32DBA"/>
    <w:rsid w:val="00F32F10"/>
    <w:rsid w:val="00F33486"/>
    <w:rsid w:val="00F334B5"/>
    <w:rsid w:val="00F335B8"/>
    <w:rsid w:val="00F33920"/>
    <w:rsid w:val="00F33EAB"/>
    <w:rsid w:val="00F33F5D"/>
    <w:rsid w:val="00F34005"/>
    <w:rsid w:val="00F34959"/>
    <w:rsid w:val="00F3513E"/>
    <w:rsid w:val="00F35612"/>
    <w:rsid w:val="00F35639"/>
    <w:rsid w:val="00F35D1C"/>
    <w:rsid w:val="00F3666E"/>
    <w:rsid w:val="00F368FF"/>
    <w:rsid w:val="00F36E5C"/>
    <w:rsid w:val="00F36FE8"/>
    <w:rsid w:val="00F37294"/>
    <w:rsid w:val="00F37B36"/>
    <w:rsid w:val="00F4052D"/>
    <w:rsid w:val="00F40D82"/>
    <w:rsid w:val="00F40DBE"/>
    <w:rsid w:val="00F4116E"/>
    <w:rsid w:val="00F41B98"/>
    <w:rsid w:val="00F4218A"/>
    <w:rsid w:val="00F42441"/>
    <w:rsid w:val="00F42562"/>
    <w:rsid w:val="00F425C7"/>
    <w:rsid w:val="00F4295F"/>
    <w:rsid w:val="00F42FBD"/>
    <w:rsid w:val="00F439A2"/>
    <w:rsid w:val="00F43D50"/>
    <w:rsid w:val="00F43EDC"/>
    <w:rsid w:val="00F43F26"/>
    <w:rsid w:val="00F4434D"/>
    <w:rsid w:val="00F44416"/>
    <w:rsid w:val="00F4443A"/>
    <w:rsid w:val="00F44729"/>
    <w:rsid w:val="00F44780"/>
    <w:rsid w:val="00F44E73"/>
    <w:rsid w:val="00F456D2"/>
    <w:rsid w:val="00F46551"/>
    <w:rsid w:val="00F4669D"/>
    <w:rsid w:val="00F468FF"/>
    <w:rsid w:val="00F46AF9"/>
    <w:rsid w:val="00F46D1E"/>
    <w:rsid w:val="00F470DF"/>
    <w:rsid w:val="00F47B13"/>
    <w:rsid w:val="00F47E9C"/>
    <w:rsid w:val="00F50458"/>
    <w:rsid w:val="00F50557"/>
    <w:rsid w:val="00F50725"/>
    <w:rsid w:val="00F50954"/>
    <w:rsid w:val="00F5113D"/>
    <w:rsid w:val="00F511C1"/>
    <w:rsid w:val="00F5128F"/>
    <w:rsid w:val="00F514C1"/>
    <w:rsid w:val="00F5163F"/>
    <w:rsid w:val="00F51763"/>
    <w:rsid w:val="00F51A6D"/>
    <w:rsid w:val="00F51AF0"/>
    <w:rsid w:val="00F51BC6"/>
    <w:rsid w:val="00F52620"/>
    <w:rsid w:val="00F5312D"/>
    <w:rsid w:val="00F53546"/>
    <w:rsid w:val="00F53F48"/>
    <w:rsid w:val="00F54225"/>
    <w:rsid w:val="00F545E2"/>
    <w:rsid w:val="00F554D1"/>
    <w:rsid w:val="00F5552F"/>
    <w:rsid w:val="00F55906"/>
    <w:rsid w:val="00F55DA9"/>
    <w:rsid w:val="00F55F68"/>
    <w:rsid w:val="00F56DBB"/>
    <w:rsid w:val="00F57B28"/>
    <w:rsid w:val="00F57D3B"/>
    <w:rsid w:val="00F606F3"/>
    <w:rsid w:val="00F60967"/>
    <w:rsid w:val="00F60CBB"/>
    <w:rsid w:val="00F60EAB"/>
    <w:rsid w:val="00F60FFF"/>
    <w:rsid w:val="00F61681"/>
    <w:rsid w:val="00F61DC7"/>
    <w:rsid w:val="00F62C84"/>
    <w:rsid w:val="00F63199"/>
    <w:rsid w:val="00F63520"/>
    <w:rsid w:val="00F63703"/>
    <w:rsid w:val="00F63854"/>
    <w:rsid w:val="00F63940"/>
    <w:rsid w:val="00F63B5D"/>
    <w:rsid w:val="00F6408B"/>
    <w:rsid w:val="00F64315"/>
    <w:rsid w:val="00F64A90"/>
    <w:rsid w:val="00F65084"/>
    <w:rsid w:val="00F6637E"/>
    <w:rsid w:val="00F6681E"/>
    <w:rsid w:val="00F66B7B"/>
    <w:rsid w:val="00F6760A"/>
    <w:rsid w:val="00F67A63"/>
    <w:rsid w:val="00F70350"/>
    <w:rsid w:val="00F707A1"/>
    <w:rsid w:val="00F707C2"/>
    <w:rsid w:val="00F70BCE"/>
    <w:rsid w:val="00F70D5A"/>
    <w:rsid w:val="00F71A42"/>
    <w:rsid w:val="00F71D2E"/>
    <w:rsid w:val="00F71FE6"/>
    <w:rsid w:val="00F72073"/>
    <w:rsid w:val="00F726E9"/>
    <w:rsid w:val="00F72C4E"/>
    <w:rsid w:val="00F72F17"/>
    <w:rsid w:val="00F73144"/>
    <w:rsid w:val="00F731EF"/>
    <w:rsid w:val="00F73214"/>
    <w:rsid w:val="00F73C06"/>
    <w:rsid w:val="00F73D19"/>
    <w:rsid w:val="00F741A8"/>
    <w:rsid w:val="00F7424B"/>
    <w:rsid w:val="00F74BD0"/>
    <w:rsid w:val="00F75DA8"/>
    <w:rsid w:val="00F75F5A"/>
    <w:rsid w:val="00F7613F"/>
    <w:rsid w:val="00F76D6D"/>
    <w:rsid w:val="00F772D2"/>
    <w:rsid w:val="00F775B8"/>
    <w:rsid w:val="00F77849"/>
    <w:rsid w:val="00F800A2"/>
    <w:rsid w:val="00F80124"/>
    <w:rsid w:val="00F80267"/>
    <w:rsid w:val="00F80422"/>
    <w:rsid w:val="00F80736"/>
    <w:rsid w:val="00F807DB"/>
    <w:rsid w:val="00F81621"/>
    <w:rsid w:val="00F81E9D"/>
    <w:rsid w:val="00F8208A"/>
    <w:rsid w:val="00F8224F"/>
    <w:rsid w:val="00F82F50"/>
    <w:rsid w:val="00F82F6D"/>
    <w:rsid w:val="00F8326A"/>
    <w:rsid w:val="00F832C2"/>
    <w:rsid w:val="00F83450"/>
    <w:rsid w:val="00F8354C"/>
    <w:rsid w:val="00F83E60"/>
    <w:rsid w:val="00F840FC"/>
    <w:rsid w:val="00F8428E"/>
    <w:rsid w:val="00F84401"/>
    <w:rsid w:val="00F84A87"/>
    <w:rsid w:val="00F84BBE"/>
    <w:rsid w:val="00F84CDE"/>
    <w:rsid w:val="00F85803"/>
    <w:rsid w:val="00F8597E"/>
    <w:rsid w:val="00F86B0E"/>
    <w:rsid w:val="00F86B98"/>
    <w:rsid w:val="00F86EEB"/>
    <w:rsid w:val="00F873AA"/>
    <w:rsid w:val="00F875E9"/>
    <w:rsid w:val="00F87913"/>
    <w:rsid w:val="00F87EAA"/>
    <w:rsid w:val="00F901C6"/>
    <w:rsid w:val="00F902F6"/>
    <w:rsid w:val="00F90349"/>
    <w:rsid w:val="00F90432"/>
    <w:rsid w:val="00F90AD4"/>
    <w:rsid w:val="00F90DA2"/>
    <w:rsid w:val="00F90E8D"/>
    <w:rsid w:val="00F90FD7"/>
    <w:rsid w:val="00F91047"/>
    <w:rsid w:val="00F9178B"/>
    <w:rsid w:val="00F91936"/>
    <w:rsid w:val="00F91A1C"/>
    <w:rsid w:val="00F91F7A"/>
    <w:rsid w:val="00F9247A"/>
    <w:rsid w:val="00F9277C"/>
    <w:rsid w:val="00F928CA"/>
    <w:rsid w:val="00F92918"/>
    <w:rsid w:val="00F92B68"/>
    <w:rsid w:val="00F92D24"/>
    <w:rsid w:val="00F93781"/>
    <w:rsid w:val="00F93B22"/>
    <w:rsid w:val="00F94100"/>
    <w:rsid w:val="00F943FF"/>
    <w:rsid w:val="00F94D3B"/>
    <w:rsid w:val="00F95AA8"/>
    <w:rsid w:val="00F95BEC"/>
    <w:rsid w:val="00F95EC8"/>
    <w:rsid w:val="00F961D2"/>
    <w:rsid w:val="00F9646A"/>
    <w:rsid w:val="00F97070"/>
    <w:rsid w:val="00F9735B"/>
    <w:rsid w:val="00F97369"/>
    <w:rsid w:val="00F977DE"/>
    <w:rsid w:val="00F97838"/>
    <w:rsid w:val="00F979D8"/>
    <w:rsid w:val="00F97FF1"/>
    <w:rsid w:val="00FA09BD"/>
    <w:rsid w:val="00FA0B16"/>
    <w:rsid w:val="00FA0B17"/>
    <w:rsid w:val="00FA0C46"/>
    <w:rsid w:val="00FA1857"/>
    <w:rsid w:val="00FA1A83"/>
    <w:rsid w:val="00FA2069"/>
    <w:rsid w:val="00FA21C8"/>
    <w:rsid w:val="00FA270B"/>
    <w:rsid w:val="00FA2BB5"/>
    <w:rsid w:val="00FA2CEE"/>
    <w:rsid w:val="00FA3275"/>
    <w:rsid w:val="00FA3330"/>
    <w:rsid w:val="00FA4DFB"/>
    <w:rsid w:val="00FA5562"/>
    <w:rsid w:val="00FA5668"/>
    <w:rsid w:val="00FA5AAF"/>
    <w:rsid w:val="00FA5D1B"/>
    <w:rsid w:val="00FA5F8F"/>
    <w:rsid w:val="00FA6195"/>
    <w:rsid w:val="00FA643F"/>
    <w:rsid w:val="00FA6C44"/>
    <w:rsid w:val="00FA6E1F"/>
    <w:rsid w:val="00FA7339"/>
    <w:rsid w:val="00FA742A"/>
    <w:rsid w:val="00FA74EB"/>
    <w:rsid w:val="00FA7761"/>
    <w:rsid w:val="00FA78A9"/>
    <w:rsid w:val="00FA790D"/>
    <w:rsid w:val="00FB000A"/>
    <w:rsid w:val="00FB006F"/>
    <w:rsid w:val="00FB0146"/>
    <w:rsid w:val="00FB0290"/>
    <w:rsid w:val="00FB05CE"/>
    <w:rsid w:val="00FB0ADB"/>
    <w:rsid w:val="00FB0C58"/>
    <w:rsid w:val="00FB0ED8"/>
    <w:rsid w:val="00FB1102"/>
    <w:rsid w:val="00FB1732"/>
    <w:rsid w:val="00FB1EB7"/>
    <w:rsid w:val="00FB2007"/>
    <w:rsid w:val="00FB234F"/>
    <w:rsid w:val="00FB32E3"/>
    <w:rsid w:val="00FB3463"/>
    <w:rsid w:val="00FB358A"/>
    <w:rsid w:val="00FB35B9"/>
    <w:rsid w:val="00FB41D9"/>
    <w:rsid w:val="00FB4256"/>
    <w:rsid w:val="00FB494E"/>
    <w:rsid w:val="00FB49AC"/>
    <w:rsid w:val="00FB4E90"/>
    <w:rsid w:val="00FB6ADD"/>
    <w:rsid w:val="00FB72F2"/>
    <w:rsid w:val="00FB7BAB"/>
    <w:rsid w:val="00FB7BE6"/>
    <w:rsid w:val="00FC0293"/>
    <w:rsid w:val="00FC06EC"/>
    <w:rsid w:val="00FC0BD1"/>
    <w:rsid w:val="00FC1165"/>
    <w:rsid w:val="00FC13B6"/>
    <w:rsid w:val="00FC197C"/>
    <w:rsid w:val="00FC1A56"/>
    <w:rsid w:val="00FC24E0"/>
    <w:rsid w:val="00FC2703"/>
    <w:rsid w:val="00FC2897"/>
    <w:rsid w:val="00FC324A"/>
    <w:rsid w:val="00FC363B"/>
    <w:rsid w:val="00FC38FE"/>
    <w:rsid w:val="00FC3ACB"/>
    <w:rsid w:val="00FC3C1A"/>
    <w:rsid w:val="00FC4017"/>
    <w:rsid w:val="00FC427E"/>
    <w:rsid w:val="00FC4952"/>
    <w:rsid w:val="00FC4ABF"/>
    <w:rsid w:val="00FC4F6F"/>
    <w:rsid w:val="00FC50AD"/>
    <w:rsid w:val="00FC5864"/>
    <w:rsid w:val="00FC5EA8"/>
    <w:rsid w:val="00FC5F45"/>
    <w:rsid w:val="00FC60D1"/>
    <w:rsid w:val="00FC610B"/>
    <w:rsid w:val="00FC61C9"/>
    <w:rsid w:val="00FC6317"/>
    <w:rsid w:val="00FC6345"/>
    <w:rsid w:val="00FC6782"/>
    <w:rsid w:val="00FC774B"/>
    <w:rsid w:val="00FC77A6"/>
    <w:rsid w:val="00FD00EE"/>
    <w:rsid w:val="00FD0971"/>
    <w:rsid w:val="00FD0A13"/>
    <w:rsid w:val="00FD0E88"/>
    <w:rsid w:val="00FD1259"/>
    <w:rsid w:val="00FD1848"/>
    <w:rsid w:val="00FD1B89"/>
    <w:rsid w:val="00FD1D4C"/>
    <w:rsid w:val="00FD217F"/>
    <w:rsid w:val="00FD2429"/>
    <w:rsid w:val="00FD2BCC"/>
    <w:rsid w:val="00FD2C79"/>
    <w:rsid w:val="00FD2F7C"/>
    <w:rsid w:val="00FD35C6"/>
    <w:rsid w:val="00FD3639"/>
    <w:rsid w:val="00FD3778"/>
    <w:rsid w:val="00FD46FF"/>
    <w:rsid w:val="00FD4E1B"/>
    <w:rsid w:val="00FD505C"/>
    <w:rsid w:val="00FD5ADD"/>
    <w:rsid w:val="00FD5CB9"/>
    <w:rsid w:val="00FD64C4"/>
    <w:rsid w:val="00FD663F"/>
    <w:rsid w:val="00FD6D89"/>
    <w:rsid w:val="00FD74C0"/>
    <w:rsid w:val="00FD7916"/>
    <w:rsid w:val="00FE01DA"/>
    <w:rsid w:val="00FE047D"/>
    <w:rsid w:val="00FE0857"/>
    <w:rsid w:val="00FE0CC0"/>
    <w:rsid w:val="00FE10F5"/>
    <w:rsid w:val="00FE1579"/>
    <w:rsid w:val="00FE1853"/>
    <w:rsid w:val="00FE2253"/>
    <w:rsid w:val="00FE2567"/>
    <w:rsid w:val="00FE36DE"/>
    <w:rsid w:val="00FE3EA9"/>
    <w:rsid w:val="00FE4150"/>
    <w:rsid w:val="00FE429D"/>
    <w:rsid w:val="00FE50BE"/>
    <w:rsid w:val="00FE57D1"/>
    <w:rsid w:val="00FE59BE"/>
    <w:rsid w:val="00FE5BA9"/>
    <w:rsid w:val="00FE66B2"/>
    <w:rsid w:val="00FE71A0"/>
    <w:rsid w:val="00FE7796"/>
    <w:rsid w:val="00FE7C9C"/>
    <w:rsid w:val="00FF0B41"/>
    <w:rsid w:val="00FF0EB4"/>
    <w:rsid w:val="00FF125F"/>
    <w:rsid w:val="00FF1738"/>
    <w:rsid w:val="00FF181C"/>
    <w:rsid w:val="00FF1A82"/>
    <w:rsid w:val="00FF2534"/>
    <w:rsid w:val="00FF25BB"/>
    <w:rsid w:val="00FF4671"/>
    <w:rsid w:val="00FF4706"/>
    <w:rsid w:val="00FF4B14"/>
    <w:rsid w:val="00FF4FFB"/>
    <w:rsid w:val="00FF5ED5"/>
    <w:rsid w:val="00FF5F15"/>
    <w:rsid w:val="00FF6179"/>
    <w:rsid w:val="00FF6841"/>
    <w:rsid w:val="00FF75E3"/>
    <w:rsid w:val="00FF7A7A"/>
    <w:rsid w:val="00FF7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48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FD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D6413"/>
    <w:pPr>
      <w:spacing w:before="100" w:beforeAutospacing="1" w:after="100" w:afterAutospacing="1"/>
      <w:jc w:val="both"/>
    </w:pPr>
    <w:rPr>
      <w:rFonts w:ascii="Tahoma" w:hAnsi="Tahoma"/>
      <w:sz w:val="20"/>
      <w:szCs w:val="20"/>
      <w:lang w:val="en-US" w:eastAsia="en-US"/>
    </w:rPr>
  </w:style>
  <w:style w:type="paragraph" w:styleId="a4">
    <w:name w:val="List Paragraph"/>
    <w:basedOn w:val="a"/>
    <w:uiPriority w:val="34"/>
    <w:qFormat/>
    <w:rsid w:val="001D6413"/>
    <w:pPr>
      <w:ind w:left="720"/>
      <w:contextualSpacing/>
    </w:pPr>
  </w:style>
  <w:style w:type="paragraph" w:styleId="a5">
    <w:name w:val="Balloon Text"/>
    <w:basedOn w:val="a"/>
    <w:link w:val="a6"/>
    <w:uiPriority w:val="99"/>
    <w:semiHidden/>
    <w:unhideWhenUsed/>
    <w:rsid w:val="00B950C7"/>
    <w:rPr>
      <w:rFonts w:ascii="Tahoma" w:hAnsi="Tahoma" w:cs="Tahoma"/>
      <w:sz w:val="16"/>
      <w:szCs w:val="16"/>
    </w:rPr>
  </w:style>
  <w:style w:type="character" w:customStyle="1" w:styleId="a6">
    <w:name w:val="Текст выноски Знак"/>
    <w:basedOn w:val="a0"/>
    <w:link w:val="a5"/>
    <w:uiPriority w:val="99"/>
    <w:semiHidden/>
    <w:rsid w:val="00B950C7"/>
    <w:rPr>
      <w:rFonts w:ascii="Tahoma" w:eastAsia="Times New Roman" w:hAnsi="Tahoma" w:cs="Tahoma"/>
      <w:sz w:val="16"/>
      <w:szCs w:val="16"/>
      <w:lang w:eastAsia="ru-RU"/>
    </w:rPr>
  </w:style>
  <w:style w:type="paragraph" w:customStyle="1" w:styleId="a7">
    <w:name w:val="Знак Знак Знак Знак"/>
    <w:basedOn w:val="a"/>
    <w:rsid w:val="00412AC8"/>
    <w:pPr>
      <w:spacing w:before="100" w:beforeAutospacing="1" w:after="100" w:afterAutospacing="1"/>
      <w:jc w:val="both"/>
    </w:pPr>
    <w:rPr>
      <w:rFonts w:ascii="Tahoma" w:hAnsi="Tahoma"/>
      <w:sz w:val="20"/>
      <w:szCs w:val="20"/>
      <w:lang w:val="en-US" w:eastAsia="en-US"/>
    </w:rPr>
  </w:style>
  <w:style w:type="paragraph" w:customStyle="1" w:styleId="a8">
    <w:name w:val="Знак Знак Знак Знак"/>
    <w:basedOn w:val="a"/>
    <w:rsid w:val="00267632"/>
    <w:pPr>
      <w:spacing w:before="100" w:beforeAutospacing="1" w:after="100" w:afterAutospacing="1"/>
      <w:jc w:val="both"/>
    </w:pPr>
    <w:rPr>
      <w:rFonts w:ascii="Tahoma" w:hAnsi="Tahoma"/>
      <w:sz w:val="20"/>
      <w:szCs w:val="20"/>
      <w:lang w:val="en-US" w:eastAsia="en-US"/>
    </w:rPr>
  </w:style>
  <w:style w:type="paragraph" w:customStyle="1" w:styleId="a9">
    <w:name w:val="Знак Знак Знак Знак"/>
    <w:basedOn w:val="a"/>
    <w:rsid w:val="00E9205C"/>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w:basedOn w:val="a"/>
    <w:rsid w:val="007E4074"/>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w:basedOn w:val="a"/>
    <w:rsid w:val="00E31010"/>
    <w:pPr>
      <w:spacing w:before="100" w:beforeAutospacing="1" w:after="100" w:afterAutospacing="1"/>
      <w:jc w:val="both"/>
    </w:pPr>
    <w:rPr>
      <w:rFonts w:ascii="Tahoma" w:hAnsi="Tahoma"/>
      <w:sz w:val="20"/>
      <w:szCs w:val="20"/>
      <w:lang w:val="en-US" w:eastAsia="en-US"/>
    </w:rPr>
  </w:style>
  <w:style w:type="paragraph" w:customStyle="1" w:styleId="ac">
    <w:name w:val="Знак Знак Знак Знак"/>
    <w:basedOn w:val="a"/>
    <w:rsid w:val="003A7490"/>
    <w:pPr>
      <w:spacing w:before="100" w:beforeAutospacing="1" w:after="100" w:afterAutospacing="1"/>
      <w:jc w:val="both"/>
    </w:pPr>
    <w:rPr>
      <w:rFonts w:ascii="Tahoma" w:hAnsi="Tahoma"/>
      <w:sz w:val="20"/>
      <w:szCs w:val="20"/>
      <w:lang w:val="en-US" w:eastAsia="en-US"/>
    </w:rPr>
  </w:style>
  <w:style w:type="paragraph" w:customStyle="1" w:styleId="ad">
    <w:name w:val="Знак Знак Знак Знак"/>
    <w:basedOn w:val="a"/>
    <w:rsid w:val="002A1864"/>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DA438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AB6702"/>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0B2F8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w:basedOn w:val="a"/>
    <w:rsid w:val="00CB2080"/>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w:basedOn w:val="a"/>
    <w:rsid w:val="00D12C74"/>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w:basedOn w:val="a"/>
    <w:rsid w:val="009C42BA"/>
    <w:pPr>
      <w:spacing w:before="100" w:beforeAutospacing="1" w:after="100" w:afterAutospacing="1"/>
      <w:jc w:val="both"/>
    </w:pPr>
    <w:rPr>
      <w:rFonts w:ascii="Tahoma" w:hAnsi="Tahoma"/>
      <w:sz w:val="20"/>
      <w:szCs w:val="20"/>
      <w:lang w:val="en-US" w:eastAsia="en-US"/>
    </w:rPr>
  </w:style>
  <w:style w:type="paragraph" w:customStyle="1" w:styleId="af4">
    <w:name w:val="Знак Знак Знак Знак"/>
    <w:basedOn w:val="a"/>
    <w:rsid w:val="00A62BD2"/>
    <w:pPr>
      <w:spacing w:before="100" w:beforeAutospacing="1" w:after="100" w:afterAutospacing="1"/>
      <w:jc w:val="both"/>
    </w:pPr>
    <w:rPr>
      <w:rFonts w:ascii="Tahoma" w:hAnsi="Tahoma"/>
      <w:sz w:val="20"/>
      <w:szCs w:val="20"/>
      <w:lang w:val="en-US" w:eastAsia="en-US"/>
    </w:rPr>
  </w:style>
  <w:style w:type="paragraph" w:customStyle="1" w:styleId="af5">
    <w:name w:val="Знак Знак Знак Знак"/>
    <w:basedOn w:val="a"/>
    <w:rsid w:val="00EC662C"/>
    <w:pPr>
      <w:spacing w:before="100" w:beforeAutospacing="1" w:after="100" w:afterAutospacing="1"/>
      <w:jc w:val="both"/>
    </w:pPr>
    <w:rPr>
      <w:rFonts w:ascii="Tahoma" w:hAnsi="Tahoma"/>
      <w:sz w:val="20"/>
      <w:szCs w:val="20"/>
      <w:lang w:val="en-US" w:eastAsia="en-US"/>
    </w:rPr>
  </w:style>
  <w:style w:type="paragraph" w:customStyle="1" w:styleId="af6">
    <w:name w:val="Знак Знак Знак Знак"/>
    <w:basedOn w:val="a"/>
    <w:rsid w:val="007D5212"/>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w:basedOn w:val="a"/>
    <w:rsid w:val="001B53F9"/>
    <w:pPr>
      <w:spacing w:before="100" w:beforeAutospacing="1" w:after="100" w:afterAutospacing="1"/>
      <w:jc w:val="both"/>
    </w:pPr>
    <w:rPr>
      <w:rFonts w:ascii="Tahoma" w:hAnsi="Tahoma"/>
      <w:sz w:val="20"/>
      <w:szCs w:val="20"/>
      <w:lang w:val="en-US" w:eastAsia="en-US"/>
    </w:rPr>
  </w:style>
  <w:style w:type="paragraph" w:styleId="af8">
    <w:name w:val="header"/>
    <w:basedOn w:val="a"/>
    <w:link w:val="af9"/>
    <w:uiPriority w:val="99"/>
    <w:unhideWhenUsed/>
    <w:rsid w:val="004748A6"/>
    <w:pPr>
      <w:tabs>
        <w:tab w:val="center" w:pos="4677"/>
        <w:tab w:val="right" w:pos="9355"/>
      </w:tabs>
    </w:pPr>
  </w:style>
  <w:style w:type="character" w:customStyle="1" w:styleId="af9">
    <w:name w:val="Верхний колонтитул Знак"/>
    <w:basedOn w:val="a0"/>
    <w:link w:val="af8"/>
    <w:uiPriority w:val="99"/>
    <w:rsid w:val="004748A6"/>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4748A6"/>
    <w:pPr>
      <w:tabs>
        <w:tab w:val="center" w:pos="4677"/>
        <w:tab w:val="right" w:pos="9355"/>
      </w:tabs>
    </w:pPr>
  </w:style>
  <w:style w:type="character" w:customStyle="1" w:styleId="afb">
    <w:name w:val="Нижний колонтитул Знак"/>
    <w:basedOn w:val="a0"/>
    <w:link w:val="afa"/>
    <w:uiPriority w:val="99"/>
    <w:rsid w:val="004748A6"/>
    <w:rPr>
      <w:rFonts w:ascii="Times New Roman" w:eastAsia="Times New Roman" w:hAnsi="Times New Roman" w:cs="Times New Roman"/>
      <w:sz w:val="24"/>
      <w:szCs w:val="24"/>
      <w:lang w:eastAsia="ru-RU"/>
    </w:rPr>
  </w:style>
  <w:style w:type="paragraph" w:customStyle="1" w:styleId="afc">
    <w:name w:val="Знак Знак Знак Знак"/>
    <w:basedOn w:val="a"/>
    <w:rsid w:val="00476D48"/>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w:basedOn w:val="a"/>
    <w:rsid w:val="002A5706"/>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303479"/>
    <w:pPr>
      <w:spacing w:before="100" w:beforeAutospacing="1" w:after="100" w:afterAutospacing="1"/>
      <w:jc w:val="both"/>
    </w:pPr>
    <w:rPr>
      <w:rFonts w:ascii="Tahoma" w:hAnsi="Tahoma"/>
      <w:sz w:val="20"/>
      <w:szCs w:val="20"/>
      <w:lang w:val="en-US" w:eastAsia="en-US"/>
    </w:rPr>
  </w:style>
  <w:style w:type="paragraph" w:customStyle="1" w:styleId="aff">
    <w:name w:val="Знак Знак Знак Знак"/>
    <w:basedOn w:val="a"/>
    <w:rsid w:val="002336C5"/>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w:basedOn w:val="a"/>
    <w:rsid w:val="001129A5"/>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w:basedOn w:val="a"/>
    <w:rsid w:val="006A6014"/>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w:basedOn w:val="a"/>
    <w:rsid w:val="00FC1165"/>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w:basedOn w:val="a"/>
    <w:rsid w:val="007E68E7"/>
    <w:pPr>
      <w:spacing w:before="100" w:beforeAutospacing="1" w:after="100" w:afterAutospacing="1"/>
      <w:jc w:val="both"/>
    </w:pPr>
    <w:rPr>
      <w:rFonts w:ascii="Tahoma" w:hAnsi="Tahoma"/>
      <w:sz w:val="20"/>
      <w:szCs w:val="20"/>
      <w:lang w:val="en-US" w:eastAsia="en-US"/>
    </w:rPr>
  </w:style>
  <w:style w:type="paragraph" w:customStyle="1" w:styleId="aff4">
    <w:name w:val="Знак Знак Знак Знак"/>
    <w:basedOn w:val="a"/>
    <w:rsid w:val="00B66779"/>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w:basedOn w:val="a"/>
    <w:rsid w:val="00D66FCA"/>
    <w:pPr>
      <w:spacing w:before="100" w:beforeAutospacing="1" w:after="100" w:afterAutospacing="1"/>
      <w:jc w:val="both"/>
    </w:pPr>
    <w:rPr>
      <w:rFonts w:ascii="Tahoma" w:hAnsi="Tahoma"/>
      <w:sz w:val="20"/>
      <w:szCs w:val="20"/>
      <w:lang w:val="en-US" w:eastAsia="en-US"/>
    </w:rPr>
  </w:style>
  <w:style w:type="paragraph" w:customStyle="1" w:styleId="aff6">
    <w:name w:val="Знак Знак Знак Знак"/>
    <w:basedOn w:val="a"/>
    <w:rsid w:val="00F04EA1"/>
    <w:pPr>
      <w:spacing w:before="100" w:beforeAutospacing="1" w:after="100" w:afterAutospacing="1"/>
      <w:jc w:val="both"/>
    </w:pPr>
    <w:rPr>
      <w:rFonts w:ascii="Tahoma" w:hAnsi="Tahoma"/>
      <w:sz w:val="20"/>
      <w:szCs w:val="20"/>
      <w:lang w:val="en-US" w:eastAsia="en-US"/>
    </w:rPr>
  </w:style>
  <w:style w:type="paragraph" w:customStyle="1" w:styleId="aff7">
    <w:name w:val="Знак Знак Знак Знак"/>
    <w:basedOn w:val="a"/>
    <w:rsid w:val="00342832"/>
    <w:pPr>
      <w:spacing w:before="100" w:beforeAutospacing="1" w:after="100" w:afterAutospacing="1"/>
      <w:jc w:val="both"/>
    </w:pPr>
    <w:rPr>
      <w:rFonts w:ascii="Tahoma" w:hAnsi="Tahoma"/>
      <w:sz w:val="20"/>
      <w:szCs w:val="20"/>
      <w:lang w:val="en-US" w:eastAsia="en-US"/>
    </w:rPr>
  </w:style>
  <w:style w:type="paragraph" w:customStyle="1" w:styleId="aff8">
    <w:name w:val="Знак Знак Знак Знак"/>
    <w:basedOn w:val="a"/>
    <w:rsid w:val="003126D4"/>
    <w:pPr>
      <w:spacing w:before="100" w:beforeAutospacing="1" w:after="100" w:afterAutospacing="1"/>
      <w:jc w:val="both"/>
    </w:pPr>
    <w:rPr>
      <w:rFonts w:ascii="Tahoma" w:hAnsi="Tahoma"/>
      <w:sz w:val="20"/>
      <w:szCs w:val="20"/>
      <w:lang w:val="en-US" w:eastAsia="en-US"/>
    </w:rPr>
  </w:style>
  <w:style w:type="paragraph" w:customStyle="1" w:styleId="aff9">
    <w:name w:val="Знак Знак Знак Знак"/>
    <w:basedOn w:val="a"/>
    <w:rsid w:val="00AA6F23"/>
    <w:pPr>
      <w:spacing w:before="100" w:beforeAutospacing="1" w:after="100" w:afterAutospacing="1"/>
      <w:jc w:val="both"/>
    </w:pPr>
    <w:rPr>
      <w:rFonts w:ascii="Tahoma" w:hAnsi="Tahoma"/>
      <w:sz w:val="20"/>
      <w:szCs w:val="20"/>
      <w:lang w:val="en-US" w:eastAsia="en-US"/>
    </w:rPr>
  </w:style>
  <w:style w:type="paragraph" w:customStyle="1" w:styleId="affa">
    <w:name w:val="Знак Знак Знак Знак"/>
    <w:basedOn w:val="a"/>
    <w:rsid w:val="0005431B"/>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w:basedOn w:val="a"/>
    <w:rsid w:val="00EC3448"/>
    <w:pPr>
      <w:spacing w:before="100" w:beforeAutospacing="1" w:after="100" w:afterAutospacing="1"/>
      <w:jc w:val="both"/>
    </w:pPr>
    <w:rPr>
      <w:rFonts w:ascii="Tahoma" w:hAnsi="Tahoma"/>
      <w:sz w:val="20"/>
      <w:szCs w:val="20"/>
      <w:lang w:val="en-US" w:eastAsia="en-US"/>
    </w:rPr>
  </w:style>
  <w:style w:type="paragraph" w:customStyle="1" w:styleId="affc">
    <w:name w:val="Знак Знак Знак Знак"/>
    <w:basedOn w:val="a"/>
    <w:rsid w:val="00D05FD5"/>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w:basedOn w:val="a"/>
    <w:rsid w:val="00095AC2"/>
    <w:pPr>
      <w:spacing w:before="100" w:beforeAutospacing="1" w:after="100" w:afterAutospacing="1"/>
      <w:jc w:val="both"/>
    </w:pPr>
    <w:rPr>
      <w:rFonts w:ascii="Tahoma" w:hAnsi="Tahoma"/>
      <w:sz w:val="20"/>
      <w:szCs w:val="20"/>
      <w:lang w:val="en-US" w:eastAsia="en-US"/>
    </w:rPr>
  </w:style>
  <w:style w:type="paragraph" w:customStyle="1" w:styleId="affe">
    <w:name w:val="Знак Знак Знак Знак"/>
    <w:basedOn w:val="a"/>
    <w:rsid w:val="007E243E"/>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w:basedOn w:val="a"/>
    <w:rsid w:val="001A3D63"/>
    <w:pPr>
      <w:spacing w:before="100" w:beforeAutospacing="1" w:after="100" w:afterAutospacing="1"/>
      <w:jc w:val="both"/>
    </w:pPr>
    <w:rPr>
      <w:rFonts w:ascii="Tahoma" w:hAnsi="Tahoma"/>
      <w:sz w:val="20"/>
      <w:szCs w:val="20"/>
      <w:lang w:val="en-US" w:eastAsia="en-US"/>
    </w:rPr>
  </w:style>
  <w:style w:type="paragraph" w:customStyle="1" w:styleId="afff0">
    <w:name w:val="Знак Знак Знак Знак"/>
    <w:basedOn w:val="a"/>
    <w:rsid w:val="00B638FE"/>
    <w:pPr>
      <w:spacing w:before="100" w:beforeAutospacing="1" w:after="100" w:afterAutospacing="1"/>
      <w:jc w:val="both"/>
    </w:pPr>
    <w:rPr>
      <w:rFonts w:ascii="Tahoma" w:hAnsi="Tahoma"/>
      <w:sz w:val="20"/>
      <w:szCs w:val="20"/>
      <w:lang w:val="en-US" w:eastAsia="en-US"/>
    </w:rPr>
  </w:style>
  <w:style w:type="paragraph" w:customStyle="1" w:styleId="afff1">
    <w:name w:val="Знак Знак Знак Знак"/>
    <w:basedOn w:val="a"/>
    <w:rsid w:val="00C367FC"/>
    <w:pPr>
      <w:spacing w:before="100" w:beforeAutospacing="1" w:after="100" w:afterAutospacing="1"/>
      <w:jc w:val="both"/>
    </w:pPr>
    <w:rPr>
      <w:rFonts w:ascii="Tahoma" w:hAnsi="Tahoma"/>
      <w:sz w:val="20"/>
      <w:szCs w:val="20"/>
      <w:lang w:val="en-US" w:eastAsia="en-US"/>
    </w:rPr>
  </w:style>
  <w:style w:type="paragraph" w:customStyle="1" w:styleId="afff2">
    <w:name w:val="Знак Знак Знак Знак"/>
    <w:basedOn w:val="a"/>
    <w:rsid w:val="001F4C20"/>
    <w:pPr>
      <w:spacing w:before="100" w:beforeAutospacing="1" w:after="100" w:afterAutospacing="1"/>
      <w:jc w:val="both"/>
    </w:pPr>
    <w:rPr>
      <w:rFonts w:ascii="Tahoma" w:hAnsi="Tahoma"/>
      <w:sz w:val="20"/>
      <w:szCs w:val="20"/>
      <w:lang w:val="en-US" w:eastAsia="en-US"/>
    </w:rPr>
  </w:style>
  <w:style w:type="paragraph" w:customStyle="1" w:styleId="afff3">
    <w:name w:val="Знак Знак Знак Знак"/>
    <w:basedOn w:val="a"/>
    <w:rsid w:val="00997BE6"/>
    <w:pPr>
      <w:spacing w:before="100" w:beforeAutospacing="1" w:after="100" w:afterAutospacing="1"/>
      <w:jc w:val="both"/>
    </w:pPr>
    <w:rPr>
      <w:rFonts w:ascii="Tahoma" w:hAnsi="Tahoma"/>
      <w:sz w:val="20"/>
      <w:szCs w:val="20"/>
      <w:lang w:val="en-US" w:eastAsia="en-US"/>
    </w:rPr>
  </w:style>
  <w:style w:type="paragraph" w:customStyle="1" w:styleId="afff4">
    <w:name w:val="Знак Знак Знак Знак"/>
    <w:basedOn w:val="a"/>
    <w:rsid w:val="005B0468"/>
    <w:pPr>
      <w:spacing w:before="100" w:beforeAutospacing="1" w:after="100" w:afterAutospacing="1"/>
      <w:jc w:val="both"/>
    </w:pPr>
    <w:rPr>
      <w:rFonts w:ascii="Tahoma" w:hAnsi="Tahoma"/>
      <w:sz w:val="20"/>
      <w:szCs w:val="20"/>
      <w:lang w:val="en-US" w:eastAsia="en-US"/>
    </w:rPr>
  </w:style>
  <w:style w:type="paragraph" w:customStyle="1" w:styleId="afff5">
    <w:name w:val="Знак Знак Знак Знак"/>
    <w:basedOn w:val="a"/>
    <w:rsid w:val="00BD4617"/>
    <w:pPr>
      <w:spacing w:before="100" w:beforeAutospacing="1" w:after="100" w:afterAutospacing="1"/>
      <w:jc w:val="both"/>
    </w:pPr>
    <w:rPr>
      <w:rFonts w:ascii="Tahoma" w:hAnsi="Tahoma"/>
      <w:sz w:val="20"/>
      <w:szCs w:val="20"/>
      <w:lang w:val="en-US" w:eastAsia="en-US"/>
    </w:rPr>
  </w:style>
  <w:style w:type="paragraph" w:customStyle="1" w:styleId="afff6">
    <w:name w:val="Знак Знак Знак Знак"/>
    <w:basedOn w:val="a"/>
    <w:rsid w:val="004260C6"/>
    <w:pPr>
      <w:spacing w:before="100" w:beforeAutospacing="1" w:after="100" w:afterAutospacing="1"/>
      <w:jc w:val="both"/>
    </w:pPr>
    <w:rPr>
      <w:rFonts w:ascii="Tahoma" w:hAnsi="Tahoma"/>
      <w:sz w:val="20"/>
      <w:szCs w:val="20"/>
      <w:lang w:val="en-US" w:eastAsia="en-US"/>
    </w:rPr>
  </w:style>
  <w:style w:type="paragraph" w:customStyle="1" w:styleId="afff7">
    <w:name w:val="Знак Знак Знак Знак"/>
    <w:basedOn w:val="a"/>
    <w:rsid w:val="000F7CBA"/>
    <w:pPr>
      <w:spacing w:before="100" w:beforeAutospacing="1" w:after="100" w:afterAutospacing="1"/>
      <w:jc w:val="both"/>
    </w:pPr>
    <w:rPr>
      <w:rFonts w:ascii="Tahoma" w:hAnsi="Tahoma"/>
      <w:sz w:val="20"/>
      <w:szCs w:val="20"/>
      <w:lang w:val="en-US" w:eastAsia="en-US"/>
    </w:rPr>
  </w:style>
  <w:style w:type="paragraph" w:customStyle="1" w:styleId="afff8">
    <w:name w:val="Знак Знак Знак Знак"/>
    <w:basedOn w:val="a"/>
    <w:rsid w:val="00B801AF"/>
    <w:pPr>
      <w:spacing w:before="100" w:beforeAutospacing="1" w:after="100" w:afterAutospacing="1"/>
      <w:jc w:val="both"/>
    </w:pPr>
    <w:rPr>
      <w:rFonts w:ascii="Tahoma" w:hAnsi="Tahoma"/>
      <w:sz w:val="20"/>
      <w:szCs w:val="20"/>
      <w:lang w:val="en-US" w:eastAsia="en-US"/>
    </w:rPr>
  </w:style>
  <w:style w:type="paragraph" w:customStyle="1" w:styleId="afff9">
    <w:name w:val="Знак Знак Знак Знак"/>
    <w:basedOn w:val="a"/>
    <w:rsid w:val="0093533F"/>
    <w:pPr>
      <w:spacing w:before="100" w:beforeAutospacing="1" w:after="100" w:afterAutospacing="1"/>
      <w:jc w:val="both"/>
    </w:pPr>
    <w:rPr>
      <w:rFonts w:ascii="Tahoma" w:hAnsi="Tahoma"/>
      <w:sz w:val="20"/>
      <w:szCs w:val="20"/>
      <w:lang w:val="en-US" w:eastAsia="en-US"/>
    </w:rPr>
  </w:style>
  <w:style w:type="paragraph" w:customStyle="1" w:styleId="afffa">
    <w:name w:val="Знак Знак Знак Знак Знак Знак"/>
    <w:basedOn w:val="a"/>
    <w:rsid w:val="00A516F2"/>
    <w:pPr>
      <w:spacing w:before="100" w:beforeAutospacing="1" w:after="100" w:afterAutospacing="1"/>
      <w:jc w:val="both"/>
    </w:pPr>
    <w:rPr>
      <w:rFonts w:ascii="Tahoma" w:hAnsi="Tahoma"/>
      <w:sz w:val="20"/>
      <w:szCs w:val="20"/>
      <w:lang w:val="en-US" w:eastAsia="en-US"/>
    </w:rPr>
  </w:style>
  <w:style w:type="paragraph" w:customStyle="1" w:styleId="afffb">
    <w:name w:val="Знак Знак Знак Знак"/>
    <w:basedOn w:val="a"/>
    <w:rsid w:val="00121BAB"/>
    <w:pPr>
      <w:spacing w:before="100" w:beforeAutospacing="1" w:after="100" w:afterAutospacing="1"/>
      <w:jc w:val="both"/>
    </w:pPr>
    <w:rPr>
      <w:rFonts w:ascii="Tahoma" w:hAnsi="Tahoma"/>
      <w:sz w:val="20"/>
      <w:szCs w:val="20"/>
      <w:lang w:val="en-US" w:eastAsia="en-US"/>
    </w:rPr>
  </w:style>
  <w:style w:type="paragraph" w:customStyle="1" w:styleId="afffc">
    <w:name w:val="Знак Знак Знак Знак"/>
    <w:basedOn w:val="a"/>
    <w:rsid w:val="00756596"/>
    <w:pPr>
      <w:spacing w:before="100" w:beforeAutospacing="1" w:after="100" w:afterAutospacing="1"/>
      <w:jc w:val="both"/>
    </w:pPr>
    <w:rPr>
      <w:rFonts w:ascii="Tahoma" w:hAnsi="Tahoma"/>
      <w:sz w:val="20"/>
      <w:szCs w:val="20"/>
      <w:lang w:val="en-US" w:eastAsia="en-US"/>
    </w:rPr>
  </w:style>
  <w:style w:type="paragraph" w:customStyle="1" w:styleId="afffd">
    <w:name w:val="Знак Знак Знак Знак"/>
    <w:basedOn w:val="a"/>
    <w:rsid w:val="00031F91"/>
    <w:pPr>
      <w:spacing w:before="100" w:beforeAutospacing="1" w:after="100" w:afterAutospacing="1"/>
      <w:jc w:val="both"/>
    </w:pPr>
    <w:rPr>
      <w:rFonts w:ascii="Tahoma" w:hAnsi="Tahoma"/>
      <w:sz w:val="20"/>
      <w:szCs w:val="20"/>
      <w:lang w:val="en-US" w:eastAsia="en-US"/>
    </w:rPr>
  </w:style>
  <w:style w:type="paragraph" w:customStyle="1" w:styleId="afffe">
    <w:name w:val="Знак Знак Знак Знак"/>
    <w:basedOn w:val="a"/>
    <w:rsid w:val="001E5E78"/>
    <w:pPr>
      <w:spacing w:before="100" w:beforeAutospacing="1" w:after="100" w:afterAutospacing="1"/>
      <w:jc w:val="both"/>
    </w:pPr>
    <w:rPr>
      <w:rFonts w:ascii="Tahoma" w:hAnsi="Tahoma"/>
      <w:sz w:val="20"/>
      <w:szCs w:val="20"/>
      <w:lang w:val="en-US" w:eastAsia="en-US"/>
    </w:rPr>
  </w:style>
  <w:style w:type="paragraph" w:customStyle="1" w:styleId="affff">
    <w:name w:val="Знак Знак Знак Знак"/>
    <w:basedOn w:val="a"/>
    <w:rsid w:val="006A63DC"/>
    <w:pPr>
      <w:spacing w:before="100" w:beforeAutospacing="1" w:after="100" w:afterAutospacing="1"/>
      <w:jc w:val="both"/>
    </w:pPr>
    <w:rPr>
      <w:rFonts w:ascii="Tahoma" w:hAnsi="Tahoma"/>
      <w:sz w:val="20"/>
      <w:szCs w:val="20"/>
      <w:lang w:val="en-US" w:eastAsia="en-US"/>
    </w:rPr>
  </w:style>
  <w:style w:type="paragraph" w:customStyle="1" w:styleId="affff0">
    <w:name w:val="Знак Знак Знак Знак"/>
    <w:basedOn w:val="a"/>
    <w:rsid w:val="00B0575A"/>
    <w:pPr>
      <w:spacing w:before="100" w:beforeAutospacing="1" w:after="100" w:afterAutospacing="1"/>
      <w:jc w:val="both"/>
    </w:pPr>
    <w:rPr>
      <w:rFonts w:ascii="Tahoma" w:hAnsi="Tahoma"/>
      <w:sz w:val="20"/>
      <w:szCs w:val="20"/>
      <w:lang w:val="en-US" w:eastAsia="en-US"/>
    </w:rPr>
  </w:style>
  <w:style w:type="paragraph" w:customStyle="1" w:styleId="affff1">
    <w:name w:val="Знак Знак Знак Знак"/>
    <w:basedOn w:val="a"/>
    <w:rsid w:val="00B033D2"/>
    <w:pPr>
      <w:spacing w:before="100" w:beforeAutospacing="1" w:after="100" w:afterAutospacing="1"/>
      <w:jc w:val="both"/>
    </w:pPr>
    <w:rPr>
      <w:rFonts w:ascii="Tahoma" w:hAnsi="Tahoma"/>
      <w:sz w:val="20"/>
      <w:szCs w:val="20"/>
      <w:lang w:val="en-US" w:eastAsia="en-US"/>
    </w:rPr>
  </w:style>
  <w:style w:type="paragraph" w:customStyle="1" w:styleId="affff2">
    <w:name w:val="Знак Знак Знак Знак"/>
    <w:basedOn w:val="a"/>
    <w:rsid w:val="005D6988"/>
    <w:pPr>
      <w:spacing w:before="100" w:beforeAutospacing="1" w:after="100" w:afterAutospacing="1"/>
      <w:jc w:val="both"/>
    </w:pPr>
    <w:rPr>
      <w:rFonts w:ascii="Tahoma" w:hAnsi="Tahoma"/>
      <w:sz w:val="20"/>
      <w:szCs w:val="20"/>
      <w:lang w:val="en-US" w:eastAsia="en-US"/>
    </w:rPr>
  </w:style>
  <w:style w:type="paragraph" w:customStyle="1" w:styleId="affff3">
    <w:name w:val="Знак Знак Знак Знак"/>
    <w:basedOn w:val="a"/>
    <w:rsid w:val="006122AD"/>
    <w:pPr>
      <w:spacing w:before="100" w:beforeAutospacing="1" w:after="100" w:afterAutospacing="1"/>
      <w:jc w:val="both"/>
    </w:pPr>
    <w:rPr>
      <w:rFonts w:ascii="Tahoma" w:hAnsi="Tahoma"/>
      <w:sz w:val="20"/>
      <w:szCs w:val="20"/>
      <w:lang w:val="en-US" w:eastAsia="en-US"/>
    </w:rPr>
  </w:style>
  <w:style w:type="paragraph" w:customStyle="1" w:styleId="affff4">
    <w:name w:val="Знак Знак Знак Знак"/>
    <w:basedOn w:val="a"/>
    <w:rsid w:val="00381552"/>
    <w:pPr>
      <w:spacing w:before="100" w:beforeAutospacing="1" w:after="100" w:afterAutospacing="1"/>
      <w:jc w:val="both"/>
    </w:pPr>
    <w:rPr>
      <w:rFonts w:ascii="Tahoma" w:hAnsi="Tahoma"/>
      <w:sz w:val="20"/>
      <w:szCs w:val="20"/>
      <w:lang w:val="en-US" w:eastAsia="en-US"/>
    </w:rPr>
  </w:style>
  <w:style w:type="paragraph" w:customStyle="1" w:styleId="affff5">
    <w:name w:val="Знак Знак Знак Знак"/>
    <w:basedOn w:val="a"/>
    <w:rsid w:val="006054AC"/>
    <w:pPr>
      <w:spacing w:before="100" w:beforeAutospacing="1" w:after="100" w:afterAutospacing="1"/>
      <w:jc w:val="both"/>
    </w:pPr>
    <w:rPr>
      <w:rFonts w:ascii="Tahoma" w:hAnsi="Tahoma"/>
      <w:sz w:val="20"/>
      <w:szCs w:val="20"/>
      <w:lang w:val="en-US" w:eastAsia="en-US"/>
    </w:rPr>
  </w:style>
  <w:style w:type="paragraph" w:customStyle="1" w:styleId="affff6">
    <w:name w:val="Знак Знак Знак Знак"/>
    <w:basedOn w:val="a"/>
    <w:rsid w:val="00311366"/>
    <w:pPr>
      <w:spacing w:before="100" w:beforeAutospacing="1" w:after="100" w:afterAutospacing="1"/>
      <w:jc w:val="both"/>
    </w:pPr>
    <w:rPr>
      <w:rFonts w:ascii="Tahoma" w:hAnsi="Tahoma"/>
      <w:sz w:val="20"/>
      <w:szCs w:val="20"/>
      <w:lang w:val="en-US" w:eastAsia="en-US"/>
    </w:rPr>
  </w:style>
  <w:style w:type="paragraph" w:customStyle="1" w:styleId="affff7">
    <w:name w:val="Знак Знак Знак Знак"/>
    <w:basedOn w:val="a"/>
    <w:rsid w:val="00DA4972"/>
    <w:pPr>
      <w:spacing w:before="100" w:beforeAutospacing="1" w:after="100" w:afterAutospacing="1"/>
      <w:jc w:val="both"/>
    </w:pPr>
    <w:rPr>
      <w:rFonts w:ascii="Tahoma" w:hAnsi="Tahoma"/>
      <w:sz w:val="20"/>
      <w:szCs w:val="20"/>
      <w:lang w:val="en-US" w:eastAsia="en-US"/>
    </w:rPr>
  </w:style>
  <w:style w:type="paragraph" w:customStyle="1" w:styleId="affff8">
    <w:name w:val="Знак Знак Знак Знак"/>
    <w:basedOn w:val="a"/>
    <w:rsid w:val="005B377F"/>
    <w:pPr>
      <w:spacing w:before="100" w:beforeAutospacing="1" w:after="100" w:afterAutospacing="1"/>
      <w:jc w:val="both"/>
    </w:pPr>
    <w:rPr>
      <w:rFonts w:ascii="Tahoma" w:hAnsi="Tahoma"/>
      <w:sz w:val="20"/>
      <w:szCs w:val="20"/>
      <w:lang w:val="en-US" w:eastAsia="en-US"/>
    </w:rPr>
  </w:style>
  <w:style w:type="paragraph" w:customStyle="1" w:styleId="affff9">
    <w:name w:val="Знак Знак Знак Знак"/>
    <w:basedOn w:val="a"/>
    <w:rsid w:val="00395806"/>
    <w:pPr>
      <w:spacing w:before="100" w:beforeAutospacing="1" w:after="100" w:afterAutospacing="1"/>
      <w:jc w:val="both"/>
    </w:pPr>
    <w:rPr>
      <w:rFonts w:ascii="Tahoma" w:hAnsi="Tahoma"/>
      <w:sz w:val="20"/>
      <w:szCs w:val="20"/>
      <w:lang w:val="en-US" w:eastAsia="en-US"/>
    </w:rPr>
  </w:style>
  <w:style w:type="paragraph" w:customStyle="1" w:styleId="affffa">
    <w:name w:val="Знак Знак Знак Знак"/>
    <w:basedOn w:val="a"/>
    <w:rsid w:val="0067242C"/>
    <w:pPr>
      <w:spacing w:before="100" w:beforeAutospacing="1" w:after="100" w:afterAutospacing="1"/>
      <w:jc w:val="both"/>
    </w:pPr>
    <w:rPr>
      <w:rFonts w:ascii="Tahoma" w:hAnsi="Tahoma"/>
      <w:sz w:val="20"/>
      <w:szCs w:val="20"/>
      <w:lang w:val="en-US" w:eastAsia="en-US"/>
    </w:rPr>
  </w:style>
  <w:style w:type="paragraph" w:customStyle="1" w:styleId="affffb">
    <w:name w:val="Знак Знак Знак Знак"/>
    <w:basedOn w:val="a"/>
    <w:rsid w:val="005041AB"/>
    <w:pPr>
      <w:spacing w:before="100" w:beforeAutospacing="1" w:after="100" w:afterAutospacing="1"/>
      <w:jc w:val="both"/>
    </w:pPr>
    <w:rPr>
      <w:rFonts w:ascii="Tahoma" w:hAnsi="Tahoma"/>
      <w:sz w:val="20"/>
      <w:szCs w:val="20"/>
      <w:lang w:val="en-US" w:eastAsia="en-US"/>
    </w:rPr>
  </w:style>
  <w:style w:type="paragraph" w:customStyle="1" w:styleId="affffc">
    <w:name w:val="Знак Знак Знак Знак"/>
    <w:basedOn w:val="a"/>
    <w:rsid w:val="00BE0A1F"/>
    <w:pPr>
      <w:spacing w:before="100" w:beforeAutospacing="1" w:after="100" w:afterAutospacing="1"/>
      <w:jc w:val="both"/>
    </w:pPr>
    <w:rPr>
      <w:rFonts w:ascii="Tahoma" w:hAnsi="Tahoma"/>
      <w:sz w:val="20"/>
      <w:szCs w:val="20"/>
      <w:lang w:val="en-US" w:eastAsia="en-US"/>
    </w:rPr>
  </w:style>
  <w:style w:type="paragraph" w:customStyle="1" w:styleId="affffd">
    <w:name w:val="Знак Знак Знак Знак"/>
    <w:basedOn w:val="a"/>
    <w:rsid w:val="00BC60A8"/>
    <w:pPr>
      <w:spacing w:before="100" w:beforeAutospacing="1" w:after="100" w:afterAutospacing="1"/>
      <w:jc w:val="both"/>
    </w:pPr>
    <w:rPr>
      <w:rFonts w:ascii="Tahoma" w:hAnsi="Tahoma"/>
      <w:sz w:val="20"/>
      <w:szCs w:val="20"/>
      <w:lang w:val="en-US" w:eastAsia="en-US"/>
    </w:rPr>
  </w:style>
  <w:style w:type="paragraph" w:customStyle="1" w:styleId="affffe">
    <w:name w:val="Знак Знак Знак Знак"/>
    <w:basedOn w:val="a"/>
    <w:rsid w:val="00552FCD"/>
    <w:pPr>
      <w:spacing w:before="100" w:beforeAutospacing="1" w:after="100" w:afterAutospacing="1"/>
      <w:jc w:val="both"/>
    </w:pPr>
    <w:rPr>
      <w:rFonts w:ascii="Tahoma" w:hAnsi="Tahoma"/>
      <w:sz w:val="20"/>
      <w:szCs w:val="20"/>
      <w:lang w:val="en-US" w:eastAsia="en-US"/>
    </w:rPr>
  </w:style>
  <w:style w:type="paragraph" w:customStyle="1" w:styleId="afffff">
    <w:name w:val="Знак Знак Знак Знак"/>
    <w:basedOn w:val="a"/>
    <w:rsid w:val="00533EAD"/>
    <w:pPr>
      <w:spacing w:before="100" w:beforeAutospacing="1" w:after="100" w:afterAutospacing="1"/>
      <w:jc w:val="both"/>
    </w:pPr>
    <w:rPr>
      <w:rFonts w:ascii="Tahoma" w:hAnsi="Tahoma"/>
      <w:sz w:val="20"/>
      <w:szCs w:val="20"/>
      <w:lang w:val="en-US" w:eastAsia="en-US"/>
    </w:rPr>
  </w:style>
  <w:style w:type="paragraph" w:customStyle="1" w:styleId="afffff0">
    <w:name w:val="Знак Знак Знак Знак"/>
    <w:basedOn w:val="a"/>
    <w:rsid w:val="005E479F"/>
    <w:pPr>
      <w:spacing w:before="100" w:beforeAutospacing="1" w:after="100" w:afterAutospacing="1"/>
      <w:jc w:val="both"/>
    </w:pPr>
    <w:rPr>
      <w:rFonts w:ascii="Tahoma" w:hAnsi="Tahoma"/>
      <w:sz w:val="20"/>
      <w:szCs w:val="20"/>
      <w:lang w:val="en-US" w:eastAsia="en-US"/>
    </w:rPr>
  </w:style>
  <w:style w:type="paragraph" w:customStyle="1" w:styleId="afffff1">
    <w:name w:val="Знак Знак Знак Знак"/>
    <w:basedOn w:val="a"/>
    <w:rsid w:val="005967F3"/>
    <w:pPr>
      <w:spacing w:before="100" w:beforeAutospacing="1" w:after="100" w:afterAutospacing="1"/>
      <w:jc w:val="both"/>
    </w:pPr>
    <w:rPr>
      <w:rFonts w:ascii="Tahoma" w:hAnsi="Tahoma"/>
      <w:sz w:val="20"/>
      <w:szCs w:val="20"/>
      <w:lang w:val="en-US" w:eastAsia="en-US"/>
    </w:rPr>
  </w:style>
  <w:style w:type="paragraph" w:customStyle="1" w:styleId="afffff2">
    <w:name w:val="Знак Знак Знак Знак"/>
    <w:basedOn w:val="a"/>
    <w:rsid w:val="005074E3"/>
    <w:pPr>
      <w:spacing w:before="100" w:beforeAutospacing="1" w:after="100" w:afterAutospacing="1"/>
      <w:jc w:val="both"/>
    </w:pPr>
    <w:rPr>
      <w:rFonts w:ascii="Tahoma" w:hAnsi="Tahoma"/>
      <w:sz w:val="20"/>
      <w:szCs w:val="20"/>
      <w:lang w:val="en-US" w:eastAsia="en-US"/>
    </w:rPr>
  </w:style>
  <w:style w:type="paragraph" w:customStyle="1" w:styleId="afffff3">
    <w:name w:val="Знак Знак Знак Знак"/>
    <w:basedOn w:val="a"/>
    <w:rsid w:val="00BB1689"/>
    <w:pPr>
      <w:spacing w:before="100" w:beforeAutospacing="1" w:after="100" w:afterAutospacing="1"/>
      <w:jc w:val="both"/>
    </w:pPr>
    <w:rPr>
      <w:rFonts w:ascii="Tahoma" w:hAnsi="Tahoma"/>
      <w:sz w:val="20"/>
      <w:szCs w:val="20"/>
      <w:lang w:val="en-US" w:eastAsia="en-US"/>
    </w:rPr>
  </w:style>
  <w:style w:type="paragraph" w:customStyle="1" w:styleId="afffff4">
    <w:name w:val="Знак Знак Знак Знак"/>
    <w:basedOn w:val="a"/>
    <w:rsid w:val="009A61A3"/>
    <w:pPr>
      <w:spacing w:before="100" w:beforeAutospacing="1" w:after="100" w:afterAutospacing="1"/>
      <w:jc w:val="both"/>
    </w:pPr>
    <w:rPr>
      <w:rFonts w:ascii="Tahoma" w:hAnsi="Tahoma"/>
      <w:sz w:val="20"/>
      <w:szCs w:val="20"/>
      <w:lang w:val="en-US" w:eastAsia="en-US"/>
    </w:rPr>
  </w:style>
  <w:style w:type="paragraph" w:customStyle="1" w:styleId="afffff5">
    <w:name w:val="Знак Знак Знак Знак"/>
    <w:basedOn w:val="a"/>
    <w:rsid w:val="00A763D7"/>
    <w:pPr>
      <w:spacing w:before="100" w:beforeAutospacing="1" w:after="100" w:afterAutospacing="1"/>
      <w:jc w:val="both"/>
    </w:pPr>
    <w:rPr>
      <w:rFonts w:ascii="Tahoma" w:hAnsi="Tahoma"/>
      <w:sz w:val="20"/>
      <w:szCs w:val="20"/>
      <w:lang w:val="en-US" w:eastAsia="en-US"/>
    </w:rPr>
  </w:style>
  <w:style w:type="paragraph" w:customStyle="1" w:styleId="afffff6">
    <w:name w:val="Знак Знак Знак Знак"/>
    <w:basedOn w:val="a"/>
    <w:rsid w:val="00DB670A"/>
    <w:pPr>
      <w:spacing w:before="100" w:beforeAutospacing="1" w:after="100" w:afterAutospacing="1"/>
      <w:jc w:val="both"/>
    </w:pPr>
    <w:rPr>
      <w:rFonts w:ascii="Tahoma" w:hAnsi="Tahoma"/>
      <w:sz w:val="20"/>
      <w:szCs w:val="20"/>
      <w:lang w:val="en-US" w:eastAsia="en-US"/>
    </w:rPr>
  </w:style>
  <w:style w:type="paragraph" w:customStyle="1" w:styleId="afffff7">
    <w:name w:val="Знак Знак Знак Знак"/>
    <w:basedOn w:val="a"/>
    <w:rsid w:val="00AE6C2A"/>
    <w:pPr>
      <w:spacing w:before="100" w:beforeAutospacing="1" w:after="100" w:afterAutospacing="1"/>
      <w:jc w:val="both"/>
    </w:pPr>
    <w:rPr>
      <w:rFonts w:ascii="Tahoma" w:hAnsi="Tahoma"/>
      <w:sz w:val="20"/>
      <w:szCs w:val="20"/>
      <w:lang w:val="en-US" w:eastAsia="en-US"/>
    </w:rPr>
  </w:style>
  <w:style w:type="paragraph" w:customStyle="1" w:styleId="afffff8">
    <w:name w:val="Знак Знак Знак Знак"/>
    <w:basedOn w:val="a"/>
    <w:rsid w:val="005C4389"/>
    <w:pPr>
      <w:spacing w:before="100" w:beforeAutospacing="1" w:after="100" w:afterAutospacing="1"/>
      <w:jc w:val="both"/>
    </w:pPr>
    <w:rPr>
      <w:rFonts w:ascii="Tahoma" w:hAnsi="Tahoma"/>
      <w:sz w:val="20"/>
      <w:szCs w:val="20"/>
      <w:lang w:val="en-US" w:eastAsia="en-US"/>
    </w:rPr>
  </w:style>
  <w:style w:type="paragraph" w:customStyle="1" w:styleId="afffff9">
    <w:name w:val="Знак Знак Знак Знак"/>
    <w:basedOn w:val="a"/>
    <w:rsid w:val="00DC7E22"/>
    <w:pPr>
      <w:spacing w:before="100" w:beforeAutospacing="1" w:after="100" w:afterAutospacing="1"/>
      <w:jc w:val="both"/>
    </w:pPr>
    <w:rPr>
      <w:rFonts w:ascii="Tahoma" w:hAnsi="Tahoma"/>
      <w:sz w:val="20"/>
      <w:szCs w:val="20"/>
      <w:lang w:val="en-US" w:eastAsia="en-US"/>
    </w:rPr>
  </w:style>
  <w:style w:type="paragraph" w:customStyle="1" w:styleId="afffffa">
    <w:name w:val="Знак Знак Знак Знак"/>
    <w:basedOn w:val="a"/>
    <w:rsid w:val="007740AC"/>
    <w:pPr>
      <w:spacing w:before="100" w:beforeAutospacing="1" w:after="100" w:afterAutospacing="1"/>
      <w:jc w:val="both"/>
    </w:pPr>
    <w:rPr>
      <w:rFonts w:ascii="Tahoma" w:hAnsi="Tahoma"/>
      <w:sz w:val="20"/>
      <w:szCs w:val="20"/>
      <w:lang w:val="en-US" w:eastAsia="en-US"/>
    </w:rPr>
  </w:style>
  <w:style w:type="paragraph" w:customStyle="1" w:styleId="afffffb">
    <w:name w:val="Знак Знак Знак Знак"/>
    <w:basedOn w:val="a"/>
    <w:rsid w:val="007723FC"/>
    <w:pPr>
      <w:spacing w:before="100" w:beforeAutospacing="1" w:after="100" w:afterAutospacing="1"/>
      <w:jc w:val="both"/>
    </w:pPr>
    <w:rPr>
      <w:rFonts w:ascii="Tahoma" w:hAnsi="Tahoma"/>
      <w:sz w:val="20"/>
      <w:szCs w:val="20"/>
      <w:lang w:val="en-US" w:eastAsia="en-US"/>
    </w:rPr>
  </w:style>
  <w:style w:type="paragraph" w:customStyle="1" w:styleId="afffffc">
    <w:name w:val="Знак Знак Знак Знак"/>
    <w:basedOn w:val="a"/>
    <w:rsid w:val="00FE66B2"/>
    <w:pPr>
      <w:spacing w:before="100" w:beforeAutospacing="1" w:after="100" w:afterAutospacing="1"/>
      <w:jc w:val="both"/>
    </w:pPr>
    <w:rPr>
      <w:rFonts w:ascii="Tahoma" w:hAnsi="Tahoma"/>
      <w:sz w:val="20"/>
      <w:szCs w:val="20"/>
      <w:lang w:val="en-US" w:eastAsia="en-US"/>
    </w:rPr>
  </w:style>
  <w:style w:type="paragraph" w:customStyle="1" w:styleId="afffffd">
    <w:name w:val="Знак Знак Знак Знак"/>
    <w:basedOn w:val="a"/>
    <w:rsid w:val="004772AB"/>
    <w:pPr>
      <w:spacing w:before="100" w:beforeAutospacing="1" w:after="100" w:afterAutospacing="1"/>
      <w:jc w:val="both"/>
    </w:pPr>
    <w:rPr>
      <w:rFonts w:ascii="Tahoma" w:hAnsi="Tahoma"/>
      <w:sz w:val="20"/>
      <w:szCs w:val="20"/>
      <w:lang w:val="en-US" w:eastAsia="en-US"/>
    </w:rPr>
  </w:style>
  <w:style w:type="paragraph" w:customStyle="1" w:styleId="afffffe">
    <w:name w:val="Знак Знак Знак Знак"/>
    <w:basedOn w:val="a"/>
    <w:rsid w:val="00483601"/>
    <w:pPr>
      <w:spacing w:before="100" w:beforeAutospacing="1" w:after="100" w:afterAutospacing="1"/>
      <w:jc w:val="both"/>
    </w:pPr>
    <w:rPr>
      <w:rFonts w:ascii="Tahoma" w:hAnsi="Tahoma"/>
      <w:sz w:val="20"/>
      <w:szCs w:val="20"/>
      <w:lang w:val="en-US" w:eastAsia="en-US"/>
    </w:rPr>
  </w:style>
  <w:style w:type="paragraph" w:customStyle="1" w:styleId="affffff">
    <w:name w:val="Знак Знак Знак Знак"/>
    <w:basedOn w:val="a"/>
    <w:rsid w:val="000B18E3"/>
    <w:pPr>
      <w:spacing w:before="100" w:beforeAutospacing="1" w:after="100" w:afterAutospacing="1"/>
      <w:jc w:val="both"/>
    </w:pPr>
    <w:rPr>
      <w:rFonts w:ascii="Tahoma" w:hAnsi="Tahoma"/>
      <w:sz w:val="20"/>
      <w:szCs w:val="20"/>
      <w:lang w:val="en-US" w:eastAsia="en-US"/>
    </w:rPr>
  </w:style>
  <w:style w:type="paragraph" w:customStyle="1" w:styleId="affffff0">
    <w:name w:val="Знак Знак Знак Знак"/>
    <w:basedOn w:val="a"/>
    <w:rsid w:val="00085336"/>
    <w:pPr>
      <w:spacing w:before="100" w:beforeAutospacing="1" w:after="100" w:afterAutospacing="1"/>
      <w:jc w:val="both"/>
    </w:pPr>
    <w:rPr>
      <w:rFonts w:ascii="Tahoma" w:hAnsi="Tahoma"/>
      <w:sz w:val="20"/>
      <w:szCs w:val="20"/>
      <w:lang w:val="en-US" w:eastAsia="en-US"/>
    </w:rPr>
  </w:style>
  <w:style w:type="paragraph" w:customStyle="1" w:styleId="affffff1">
    <w:name w:val="Знак Знак Знак Знак"/>
    <w:basedOn w:val="a"/>
    <w:rsid w:val="00412345"/>
    <w:pPr>
      <w:spacing w:before="100" w:beforeAutospacing="1" w:after="100" w:afterAutospacing="1"/>
      <w:jc w:val="both"/>
    </w:pPr>
    <w:rPr>
      <w:rFonts w:ascii="Tahoma" w:hAnsi="Tahoma"/>
      <w:sz w:val="20"/>
      <w:szCs w:val="20"/>
      <w:lang w:val="en-US" w:eastAsia="en-US"/>
    </w:rPr>
  </w:style>
  <w:style w:type="paragraph" w:customStyle="1" w:styleId="affffff2">
    <w:name w:val="Знак Знак Знак Знак"/>
    <w:basedOn w:val="a"/>
    <w:rsid w:val="00E06AEB"/>
    <w:pPr>
      <w:spacing w:before="100" w:beforeAutospacing="1" w:after="100" w:afterAutospacing="1"/>
      <w:jc w:val="both"/>
    </w:pPr>
    <w:rPr>
      <w:rFonts w:ascii="Tahoma" w:hAnsi="Tahoma"/>
      <w:sz w:val="20"/>
      <w:szCs w:val="20"/>
      <w:lang w:val="en-US" w:eastAsia="en-US"/>
    </w:rPr>
  </w:style>
  <w:style w:type="paragraph" w:customStyle="1" w:styleId="affffff3">
    <w:name w:val="Знак Знак Знак Знак"/>
    <w:basedOn w:val="a"/>
    <w:rsid w:val="00B23085"/>
    <w:pPr>
      <w:spacing w:before="100" w:beforeAutospacing="1" w:after="100" w:afterAutospacing="1"/>
      <w:jc w:val="both"/>
    </w:pPr>
    <w:rPr>
      <w:rFonts w:ascii="Tahoma" w:hAnsi="Tahoma"/>
      <w:sz w:val="20"/>
      <w:szCs w:val="20"/>
      <w:lang w:val="en-US" w:eastAsia="en-US"/>
    </w:rPr>
  </w:style>
  <w:style w:type="paragraph" w:customStyle="1" w:styleId="affffff4">
    <w:name w:val="Знак Знак Знак Знак"/>
    <w:basedOn w:val="a"/>
    <w:rsid w:val="00A07817"/>
    <w:pPr>
      <w:spacing w:before="100" w:beforeAutospacing="1" w:after="100" w:afterAutospacing="1"/>
      <w:jc w:val="both"/>
    </w:pPr>
    <w:rPr>
      <w:rFonts w:ascii="Tahoma" w:hAnsi="Tahoma"/>
      <w:sz w:val="20"/>
      <w:szCs w:val="20"/>
      <w:lang w:val="en-US" w:eastAsia="en-US"/>
    </w:rPr>
  </w:style>
  <w:style w:type="paragraph" w:customStyle="1" w:styleId="affffff5">
    <w:name w:val="Знак Знак Знак Знак"/>
    <w:basedOn w:val="a"/>
    <w:rsid w:val="003D2BD4"/>
    <w:pPr>
      <w:spacing w:before="100" w:beforeAutospacing="1" w:after="100" w:afterAutospacing="1"/>
      <w:jc w:val="both"/>
    </w:pPr>
    <w:rPr>
      <w:rFonts w:ascii="Tahoma" w:hAnsi="Tahoma"/>
      <w:sz w:val="20"/>
      <w:szCs w:val="20"/>
      <w:lang w:val="en-US" w:eastAsia="en-US"/>
    </w:rPr>
  </w:style>
  <w:style w:type="paragraph" w:customStyle="1" w:styleId="affffff6">
    <w:name w:val="Знак Знак Знак Знак"/>
    <w:basedOn w:val="a"/>
    <w:rsid w:val="00E25C9A"/>
    <w:pPr>
      <w:spacing w:before="100" w:beforeAutospacing="1" w:after="100" w:afterAutospacing="1"/>
      <w:jc w:val="both"/>
    </w:pPr>
    <w:rPr>
      <w:rFonts w:ascii="Tahoma" w:hAnsi="Tahoma"/>
      <w:sz w:val="20"/>
      <w:szCs w:val="20"/>
      <w:lang w:val="en-US" w:eastAsia="en-US"/>
    </w:rPr>
  </w:style>
  <w:style w:type="paragraph" w:customStyle="1" w:styleId="affffff7">
    <w:name w:val="Знак Знак Знак Знак"/>
    <w:basedOn w:val="a"/>
    <w:rsid w:val="00433A01"/>
    <w:pPr>
      <w:spacing w:before="100" w:beforeAutospacing="1" w:after="100" w:afterAutospacing="1"/>
      <w:jc w:val="both"/>
    </w:pPr>
    <w:rPr>
      <w:rFonts w:ascii="Tahoma" w:hAnsi="Tahoma"/>
      <w:sz w:val="20"/>
      <w:szCs w:val="20"/>
      <w:lang w:val="en-US" w:eastAsia="en-US"/>
    </w:rPr>
  </w:style>
  <w:style w:type="paragraph" w:customStyle="1" w:styleId="affffff8">
    <w:name w:val="Знак Знак Знак Знак"/>
    <w:basedOn w:val="a"/>
    <w:rsid w:val="00A23D2E"/>
    <w:pPr>
      <w:spacing w:before="100" w:beforeAutospacing="1" w:after="100" w:afterAutospacing="1"/>
      <w:jc w:val="both"/>
    </w:pPr>
    <w:rPr>
      <w:rFonts w:ascii="Tahoma" w:hAnsi="Tahoma"/>
      <w:sz w:val="20"/>
      <w:szCs w:val="20"/>
      <w:lang w:val="en-US" w:eastAsia="en-US"/>
    </w:rPr>
  </w:style>
  <w:style w:type="paragraph" w:customStyle="1" w:styleId="affffff9">
    <w:name w:val="Знак Знак Знак Знак"/>
    <w:basedOn w:val="a"/>
    <w:rsid w:val="00C20E92"/>
    <w:pPr>
      <w:spacing w:before="100" w:beforeAutospacing="1" w:after="100" w:afterAutospacing="1"/>
      <w:jc w:val="both"/>
    </w:pPr>
    <w:rPr>
      <w:rFonts w:ascii="Tahoma" w:hAnsi="Tahoma"/>
      <w:sz w:val="20"/>
      <w:szCs w:val="20"/>
      <w:lang w:val="en-US" w:eastAsia="en-US"/>
    </w:rPr>
  </w:style>
  <w:style w:type="paragraph" w:customStyle="1" w:styleId="affffffa">
    <w:name w:val="Знак Знак Знак Знак"/>
    <w:basedOn w:val="a"/>
    <w:rsid w:val="00EA09F3"/>
    <w:pPr>
      <w:spacing w:before="100" w:beforeAutospacing="1" w:after="100" w:afterAutospacing="1"/>
      <w:jc w:val="both"/>
    </w:pPr>
    <w:rPr>
      <w:rFonts w:ascii="Tahoma" w:hAnsi="Tahoma"/>
      <w:sz w:val="20"/>
      <w:szCs w:val="20"/>
      <w:lang w:val="en-US" w:eastAsia="en-US"/>
    </w:rPr>
  </w:style>
  <w:style w:type="paragraph" w:customStyle="1" w:styleId="affffffb">
    <w:name w:val="Знак Знак Знак Знак"/>
    <w:basedOn w:val="a"/>
    <w:rsid w:val="00452A0B"/>
    <w:pPr>
      <w:spacing w:before="100" w:beforeAutospacing="1" w:after="100" w:afterAutospacing="1"/>
      <w:jc w:val="both"/>
    </w:pPr>
    <w:rPr>
      <w:rFonts w:ascii="Tahoma" w:hAnsi="Tahoma"/>
      <w:sz w:val="20"/>
      <w:szCs w:val="20"/>
      <w:lang w:val="en-US" w:eastAsia="en-US"/>
    </w:rPr>
  </w:style>
  <w:style w:type="paragraph" w:customStyle="1" w:styleId="affffffc">
    <w:name w:val="Знак Знак Знак Знак"/>
    <w:basedOn w:val="a"/>
    <w:rsid w:val="00726AEB"/>
    <w:pPr>
      <w:spacing w:before="100" w:beforeAutospacing="1" w:after="100" w:afterAutospacing="1"/>
      <w:jc w:val="both"/>
    </w:pPr>
    <w:rPr>
      <w:rFonts w:ascii="Tahoma" w:hAnsi="Tahoma"/>
      <w:sz w:val="20"/>
      <w:szCs w:val="20"/>
      <w:lang w:val="en-US" w:eastAsia="en-US"/>
    </w:rPr>
  </w:style>
  <w:style w:type="paragraph" w:customStyle="1" w:styleId="affffffd">
    <w:name w:val="Знак Знак Знак Знак"/>
    <w:basedOn w:val="a"/>
    <w:rsid w:val="00EB1B3C"/>
    <w:pPr>
      <w:spacing w:before="100" w:beforeAutospacing="1" w:after="100" w:afterAutospacing="1"/>
      <w:jc w:val="both"/>
    </w:pPr>
    <w:rPr>
      <w:rFonts w:ascii="Tahoma" w:hAnsi="Tahoma"/>
      <w:sz w:val="20"/>
      <w:szCs w:val="20"/>
      <w:lang w:val="en-US" w:eastAsia="en-US"/>
    </w:rPr>
  </w:style>
  <w:style w:type="paragraph" w:customStyle="1" w:styleId="affffffe">
    <w:name w:val="Знак Знак Знак Знак"/>
    <w:basedOn w:val="a"/>
    <w:rsid w:val="00BF757C"/>
    <w:pPr>
      <w:spacing w:before="100" w:beforeAutospacing="1" w:after="100" w:afterAutospacing="1"/>
      <w:jc w:val="both"/>
    </w:pPr>
    <w:rPr>
      <w:rFonts w:ascii="Tahoma" w:hAnsi="Tahoma"/>
      <w:sz w:val="20"/>
      <w:szCs w:val="20"/>
      <w:lang w:val="en-US" w:eastAsia="en-US"/>
    </w:rPr>
  </w:style>
  <w:style w:type="paragraph" w:customStyle="1" w:styleId="afffffff">
    <w:name w:val="Знак Знак Знак Знак"/>
    <w:basedOn w:val="a"/>
    <w:rsid w:val="005F5ED3"/>
    <w:pPr>
      <w:spacing w:before="100" w:beforeAutospacing="1" w:after="100" w:afterAutospacing="1"/>
      <w:jc w:val="both"/>
    </w:pPr>
    <w:rPr>
      <w:rFonts w:ascii="Tahoma" w:hAnsi="Tahoma"/>
      <w:sz w:val="20"/>
      <w:szCs w:val="20"/>
      <w:lang w:val="en-US" w:eastAsia="en-US"/>
    </w:rPr>
  </w:style>
  <w:style w:type="paragraph" w:customStyle="1" w:styleId="afffffff0">
    <w:name w:val="Знак Знак Знак Знак Знак Знак Знак Знак Знак Знак Знак Знак"/>
    <w:basedOn w:val="a"/>
    <w:rsid w:val="00EB6F95"/>
    <w:pPr>
      <w:spacing w:before="100" w:beforeAutospacing="1" w:after="100" w:afterAutospacing="1"/>
      <w:jc w:val="both"/>
    </w:pPr>
    <w:rPr>
      <w:rFonts w:ascii="Tahoma" w:hAnsi="Tahoma"/>
      <w:sz w:val="20"/>
      <w:szCs w:val="20"/>
      <w:lang w:val="en-US" w:eastAsia="en-US"/>
    </w:rPr>
  </w:style>
  <w:style w:type="paragraph" w:customStyle="1" w:styleId="afffffff1">
    <w:name w:val="Знак Знак Знак Знак"/>
    <w:basedOn w:val="a"/>
    <w:rsid w:val="00B26911"/>
    <w:pPr>
      <w:spacing w:before="100" w:beforeAutospacing="1" w:after="100" w:afterAutospacing="1"/>
      <w:jc w:val="both"/>
    </w:pPr>
    <w:rPr>
      <w:rFonts w:ascii="Tahoma" w:hAnsi="Tahoma"/>
      <w:sz w:val="20"/>
      <w:szCs w:val="20"/>
      <w:lang w:val="en-US" w:eastAsia="en-US"/>
    </w:rPr>
  </w:style>
  <w:style w:type="paragraph" w:customStyle="1" w:styleId="afffffff2">
    <w:name w:val="Знак Знак Знак Знак"/>
    <w:basedOn w:val="a"/>
    <w:rsid w:val="00FA4DFB"/>
    <w:pPr>
      <w:spacing w:before="100" w:beforeAutospacing="1" w:after="100" w:afterAutospacing="1"/>
      <w:jc w:val="both"/>
    </w:pPr>
    <w:rPr>
      <w:rFonts w:ascii="Tahoma" w:hAnsi="Tahoma"/>
      <w:sz w:val="20"/>
      <w:szCs w:val="20"/>
      <w:lang w:val="en-US" w:eastAsia="en-US"/>
    </w:rPr>
  </w:style>
  <w:style w:type="paragraph" w:customStyle="1" w:styleId="afffffff3">
    <w:name w:val="Знак Знак Знак Знак"/>
    <w:basedOn w:val="a"/>
    <w:rsid w:val="00321134"/>
    <w:pPr>
      <w:spacing w:before="100" w:beforeAutospacing="1" w:after="100" w:afterAutospacing="1"/>
      <w:jc w:val="both"/>
    </w:pPr>
    <w:rPr>
      <w:rFonts w:ascii="Tahoma" w:hAnsi="Tahoma"/>
      <w:sz w:val="20"/>
      <w:szCs w:val="20"/>
      <w:lang w:val="en-US" w:eastAsia="en-US"/>
    </w:rPr>
  </w:style>
  <w:style w:type="paragraph" w:customStyle="1" w:styleId="afffffff4">
    <w:name w:val="Знак Знак Знак Знак"/>
    <w:basedOn w:val="a"/>
    <w:rsid w:val="00072D75"/>
    <w:pPr>
      <w:spacing w:before="100" w:beforeAutospacing="1" w:after="100" w:afterAutospacing="1"/>
      <w:jc w:val="both"/>
    </w:pPr>
    <w:rPr>
      <w:rFonts w:ascii="Tahoma" w:hAnsi="Tahoma"/>
      <w:sz w:val="20"/>
      <w:szCs w:val="20"/>
      <w:lang w:val="en-US" w:eastAsia="en-US"/>
    </w:rPr>
  </w:style>
  <w:style w:type="paragraph" w:customStyle="1" w:styleId="afffffff5">
    <w:name w:val="Знак Знак Знак Знак"/>
    <w:basedOn w:val="a"/>
    <w:rsid w:val="00DF72AB"/>
    <w:pPr>
      <w:spacing w:before="100" w:beforeAutospacing="1" w:after="100" w:afterAutospacing="1"/>
      <w:jc w:val="both"/>
    </w:pPr>
    <w:rPr>
      <w:rFonts w:ascii="Tahoma" w:hAnsi="Tahoma"/>
      <w:sz w:val="20"/>
      <w:szCs w:val="20"/>
      <w:lang w:val="en-US" w:eastAsia="en-US"/>
    </w:rPr>
  </w:style>
  <w:style w:type="paragraph" w:customStyle="1" w:styleId="afffffff6">
    <w:name w:val="Знак Знак Знак Знак"/>
    <w:basedOn w:val="a"/>
    <w:rsid w:val="00361DA7"/>
    <w:pPr>
      <w:spacing w:before="100" w:beforeAutospacing="1" w:after="100" w:afterAutospacing="1"/>
      <w:jc w:val="both"/>
    </w:pPr>
    <w:rPr>
      <w:rFonts w:ascii="Tahoma" w:hAnsi="Tahoma"/>
      <w:sz w:val="20"/>
      <w:szCs w:val="20"/>
      <w:lang w:val="en-US" w:eastAsia="en-US"/>
    </w:rPr>
  </w:style>
  <w:style w:type="paragraph" w:customStyle="1" w:styleId="afffffff7">
    <w:name w:val="Знак Знак Знак Знак"/>
    <w:basedOn w:val="a"/>
    <w:rsid w:val="002C56E8"/>
    <w:pPr>
      <w:spacing w:before="100" w:beforeAutospacing="1" w:after="100" w:afterAutospacing="1"/>
      <w:jc w:val="both"/>
    </w:pPr>
    <w:rPr>
      <w:rFonts w:ascii="Tahoma" w:hAnsi="Tahoma"/>
      <w:sz w:val="20"/>
      <w:szCs w:val="20"/>
      <w:lang w:val="en-US" w:eastAsia="en-US"/>
    </w:rPr>
  </w:style>
  <w:style w:type="paragraph" w:customStyle="1" w:styleId="afffffff8">
    <w:name w:val="Знак Знак Знак Знак"/>
    <w:basedOn w:val="a"/>
    <w:rsid w:val="001B4539"/>
    <w:pPr>
      <w:spacing w:before="100" w:beforeAutospacing="1" w:after="100" w:afterAutospacing="1"/>
      <w:jc w:val="both"/>
    </w:pPr>
    <w:rPr>
      <w:rFonts w:ascii="Tahoma" w:hAnsi="Tahoma"/>
      <w:sz w:val="20"/>
      <w:szCs w:val="20"/>
      <w:lang w:val="en-US" w:eastAsia="en-US"/>
    </w:rPr>
  </w:style>
  <w:style w:type="paragraph" w:customStyle="1" w:styleId="afffffff9">
    <w:name w:val="Знак Знак Знак Знак"/>
    <w:basedOn w:val="a"/>
    <w:rsid w:val="003A3187"/>
    <w:pPr>
      <w:spacing w:before="100" w:beforeAutospacing="1" w:after="100" w:afterAutospacing="1"/>
      <w:jc w:val="both"/>
    </w:pPr>
    <w:rPr>
      <w:rFonts w:ascii="Tahoma" w:hAnsi="Tahoma"/>
      <w:sz w:val="20"/>
      <w:szCs w:val="20"/>
      <w:lang w:val="en-US" w:eastAsia="en-US"/>
    </w:rPr>
  </w:style>
  <w:style w:type="paragraph" w:customStyle="1" w:styleId="afffffffa">
    <w:name w:val="Знак Знак Знак Знак"/>
    <w:basedOn w:val="a"/>
    <w:rsid w:val="009C434F"/>
    <w:pPr>
      <w:spacing w:before="100" w:beforeAutospacing="1" w:after="100" w:afterAutospacing="1"/>
      <w:jc w:val="both"/>
    </w:pPr>
    <w:rPr>
      <w:rFonts w:ascii="Tahoma" w:hAnsi="Tahoma"/>
      <w:sz w:val="20"/>
      <w:szCs w:val="20"/>
      <w:lang w:val="en-US" w:eastAsia="en-US"/>
    </w:rPr>
  </w:style>
  <w:style w:type="paragraph" w:customStyle="1" w:styleId="afffffffb">
    <w:name w:val="Знак Знак Знак Знак"/>
    <w:basedOn w:val="a"/>
    <w:rsid w:val="00F5163F"/>
    <w:pPr>
      <w:spacing w:before="100" w:beforeAutospacing="1" w:after="100" w:afterAutospacing="1"/>
      <w:jc w:val="both"/>
    </w:pPr>
    <w:rPr>
      <w:rFonts w:ascii="Tahoma" w:hAnsi="Tahoma"/>
      <w:sz w:val="20"/>
      <w:szCs w:val="20"/>
      <w:lang w:val="en-US" w:eastAsia="en-US"/>
    </w:rPr>
  </w:style>
  <w:style w:type="paragraph" w:customStyle="1" w:styleId="afffffffc">
    <w:name w:val="Знак Знак Знак Знак"/>
    <w:basedOn w:val="a"/>
    <w:rsid w:val="00B239A0"/>
    <w:pPr>
      <w:spacing w:before="100" w:beforeAutospacing="1" w:after="100" w:afterAutospacing="1"/>
      <w:jc w:val="both"/>
    </w:pPr>
    <w:rPr>
      <w:rFonts w:ascii="Tahoma" w:hAnsi="Tahoma"/>
      <w:sz w:val="20"/>
      <w:szCs w:val="20"/>
      <w:lang w:val="en-US" w:eastAsia="en-US"/>
    </w:rPr>
  </w:style>
  <w:style w:type="paragraph" w:customStyle="1" w:styleId="afffffffd">
    <w:name w:val="Знак Знак Знак Знак"/>
    <w:basedOn w:val="a"/>
    <w:rsid w:val="004E6D5F"/>
    <w:pPr>
      <w:spacing w:before="100" w:beforeAutospacing="1" w:after="100" w:afterAutospacing="1"/>
      <w:jc w:val="both"/>
    </w:pPr>
    <w:rPr>
      <w:rFonts w:ascii="Tahoma" w:hAnsi="Tahoma"/>
      <w:sz w:val="20"/>
      <w:szCs w:val="20"/>
      <w:lang w:val="en-US" w:eastAsia="en-US"/>
    </w:rPr>
  </w:style>
  <w:style w:type="paragraph" w:customStyle="1" w:styleId="afffffffe">
    <w:name w:val="Знак Знак Знак Знак"/>
    <w:basedOn w:val="a"/>
    <w:rsid w:val="00CC6227"/>
    <w:pPr>
      <w:spacing w:before="100" w:beforeAutospacing="1" w:after="100" w:afterAutospacing="1"/>
      <w:jc w:val="both"/>
    </w:pPr>
    <w:rPr>
      <w:rFonts w:ascii="Tahoma" w:hAnsi="Tahoma"/>
      <w:sz w:val="20"/>
      <w:szCs w:val="20"/>
      <w:lang w:val="en-US" w:eastAsia="en-US"/>
    </w:rPr>
  </w:style>
  <w:style w:type="paragraph" w:customStyle="1" w:styleId="affffffff">
    <w:name w:val="Знак Знак Знак Знак"/>
    <w:basedOn w:val="a"/>
    <w:rsid w:val="00C4487C"/>
    <w:pPr>
      <w:spacing w:before="100" w:beforeAutospacing="1" w:after="100" w:afterAutospacing="1"/>
      <w:jc w:val="both"/>
    </w:pPr>
    <w:rPr>
      <w:rFonts w:ascii="Tahoma" w:hAnsi="Tahoma"/>
      <w:sz w:val="20"/>
      <w:szCs w:val="20"/>
      <w:lang w:val="en-US" w:eastAsia="en-US"/>
    </w:rPr>
  </w:style>
  <w:style w:type="paragraph" w:customStyle="1" w:styleId="affffffff0">
    <w:name w:val="Знак Знак Знак Знак"/>
    <w:basedOn w:val="a"/>
    <w:rsid w:val="0008618B"/>
    <w:pPr>
      <w:spacing w:before="100" w:beforeAutospacing="1" w:after="100" w:afterAutospacing="1"/>
      <w:jc w:val="both"/>
    </w:pPr>
    <w:rPr>
      <w:rFonts w:ascii="Tahoma" w:hAnsi="Tahoma"/>
      <w:sz w:val="20"/>
      <w:szCs w:val="20"/>
      <w:lang w:val="en-US" w:eastAsia="en-US"/>
    </w:rPr>
  </w:style>
  <w:style w:type="paragraph" w:customStyle="1" w:styleId="affffffff1">
    <w:name w:val="Знак Знак Знак Знак"/>
    <w:basedOn w:val="a"/>
    <w:rsid w:val="009461A0"/>
    <w:pPr>
      <w:spacing w:before="100" w:beforeAutospacing="1" w:after="100" w:afterAutospacing="1"/>
      <w:jc w:val="both"/>
    </w:pPr>
    <w:rPr>
      <w:rFonts w:ascii="Tahoma" w:hAnsi="Tahoma"/>
      <w:sz w:val="20"/>
      <w:szCs w:val="20"/>
      <w:lang w:val="en-US" w:eastAsia="en-US"/>
    </w:rPr>
  </w:style>
  <w:style w:type="paragraph" w:customStyle="1" w:styleId="affffffff2">
    <w:name w:val="Знак Знак Знак Знак"/>
    <w:basedOn w:val="a"/>
    <w:rsid w:val="00F8224F"/>
    <w:pPr>
      <w:spacing w:before="100" w:beforeAutospacing="1" w:after="100" w:afterAutospacing="1"/>
      <w:jc w:val="both"/>
    </w:pPr>
    <w:rPr>
      <w:rFonts w:ascii="Tahoma" w:hAnsi="Tahoma"/>
      <w:sz w:val="20"/>
      <w:szCs w:val="20"/>
      <w:lang w:val="en-US" w:eastAsia="en-US"/>
    </w:rPr>
  </w:style>
  <w:style w:type="paragraph" w:customStyle="1" w:styleId="affffffff3">
    <w:name w:val="Знак Знак Знак Знак"/>
    <w:basedOn w:val="a"/>
    <w:rsid w:val="008F5939"/>
    <w:pPr>
      <w:spacing w:before="100" w:beforeAutospacing="1" w:after="100" w:afterAutospacing="1"/>
      <w:jc w:val="both"/>
    </w:pPr>
    <w:rPr>
      <w:rFonts w:ascii="Tahoma" w:hAnsi="Tahoma"/>
      <w:sz w:val="20"/>
      <w:szCs w:val="20"/>
      <w:lang w:val="en-US" w:eastAsia="en-US"/>
    </w:rPr>
  </w:style>
  <w:style w:type="paragraph" w:customStyle="1" w:styleId="affffffff4">
    <w:name w:val="Знак Знак Знак Знак"/>
    <w:basedOn w:val="a"/>
    <w:rsid w:val="00747780"/>
    <w:pPr>
      <w:spacing w:before="100" w:beforeAutospacing="1" w:after="100" w:afterAutospacing="1"/>
      <w:jc w:val="both"/>
    </w:pPr>
    <w:rPr>
      <w:rFonts w:ascii="Tahoma" w:hAnsi="Tahoma"/>
      <w:sz w:val="20"/>
      <w:szCs w:val="20"/>
      <w:lang w:val="en-US" w:eastAsia="en-US"/>
    </w:rPr>
  </w:style>
  <w:style w:type="paragraph" w:customStyle="1" w:styleId="affffffff5">
    <w:name w:val="Знак Знак Знак Знак"/>
    <w:basedOn w:val="a"/>
    <w:rsid w:val="006764DB"/>
    <w:pPr>
      <w:spacing w:before="100" w:beforeAutospacing="1" w:after="100" w:afterAutospacing="1"/>
      <w:jc w:val="both"/>
    </w:pPr>
    <w:rPr>
      <w:rFonts w:ascii="Tahoma" w:hAnsi="Tahoma"/>
      <w:sz w:val="20"/>
      <w:szCs w:val="20"/>
      <w:lang w:val="en-US" w:eastAsia="en-US"/>
    </w:rPr>
  </w:style>
  <w:style w:type="paragraph" w:customStyle="1" w:styleId="affffffff6">
    <w:name w:val="Знак Знак Знак Знак"/>
    <w:basedOn w:val="a"/>
    <w:rsid w:val="00AE3790"/>
    <w:pPr>
      <w:spacing w:before="100" w:beforeAutospacing="1" w:after="100" w:afterAutospacing="1"/>
      <w:jc w:val="both"/>
    </w:pPr>
    <w:rPr>
      <w:rFonts w:ascii="Tahoma" w:hAnsi="Tahoma"/>
      <w:sz w:val="20"/>
      <w:szCs w:val="20"/>
      <w:lang w:val="en-US" w:eastAsia="en-US"/>
    </w:rPr>
  </w:style>
  <w:style w:type="paragraph" w:customStyle="1" w:styleId="affffffff7">
    <w:name w:val="Знак Знак Знак Знак"/>
    <w:basedOn w:val="a"/>
    <w:rsid w:val="002327E0"/>
    <w:pPr>
      <w:spacing w:before="100" w:beforeAutospacing="1" w:after="100" w:afterAutospacing="1"/>
      <w:jc w:val="both"/>
    </w:pPr>
    <w:rPr>
      <w:rFonts w:ascii="Tahoma" w:hAnsi="Tahoma"/>
      <w:sz w:val="20"/>
      <w:szCs w:val="20"/>
      <w:lang w:val="en-US" w:eastAsia="en-US"/>
    </w:rPr>
  </w:style>
  <w:style w:type="paragraph" w:customStyle="1" w:styleId="affffffff8">
    <w:name w:val="Знак Знак Знак Знак"/>
    <w:basedOn w:val="a"/>
    <w:rsid w:val="00F129B7"/>
    <w:pPr>
      <w:spacing w:before="100" w:beforeAutospacing="1" w:after="100" w:afterAutospacing="1"/>
      <w:jc w:val="both"/>
    </w:pPr>
    <w:rPr>
      <w:rFonts w:ascii="Tahoma" w:hAnsi="Tahoma"/>
      <w:sz w:val="20"/>
      <w:szCs w:val="20"/>
      <w:lang w:val="en-US" w:eastAsia="en-US"/>
    </w:rPr>
  </w:style>
  <w:style w:type="paragraph" w:customStyle="1" w:styleId="affffffff9">
    <w:name w:val="Знак Знак Знак Знак"/>
    <w:basedOn w:val="a"/>
    <w:rsid w:val="00AB75D6"/>
    <w:pPr>
      <w:spacing w:before="100" w:beforeAutospacing="1" w:after="100" w:afterAutospacing="1"/>
      <w:jc w:val="both"/>
    </w:pPr>
    <w:rPr>
      <w:rFonts w:ascii="Tahoma" w:hAnsi="Tahoma"/>
      <w:sz w:val="20"/>
      <w:szCs w:val="20"/>
      <w:lang w:val="en-US" w:eastAsia="en-US"/>
    </w:rPr>
  </w:style>
  <w:style w:type="paragraph" w:customStyle="1" w:styleId="affffffffa">
    <w:name w:val="Знак Знак Знак Знак"/>
    <w:basedOn w:val="a"/>
    <w:rsid w:val="006136AF"/>
    <w:pPr>
      <w:spacing w:before="100" w:beforeAutospacing="1" w:after="100" w:afterAutospacing="1"/>
      <w:jc w:val="both"/>
    </w:pPr>
    <w:rPr>
      <w:rFonts w:ascii="Tahoma" w:hAnsi="Tahoma"/>
      <w:sz w:val="20"/>
      <w:szCs w:val="20"/>
      <w:lang w:val="en-US" w:eastAsia="en-US"/>
    </w:rPr>
  </w:style>
  <w:style w:type="paragraph" w:customStyle="1" w:styleId="affffffffb">
    <w:name w:val="Знак Знак Знак Знак"/>
    <w:basedOn w:val="a"/>
    <w:rsid w:val="00F12382"/>
    <w:pPr>
      <w:spacing w:before="100" w:beforeAutospacing="1" w:after="100" w:afterAutospacing="1"/>
      <w:jc w:val="both"/>
    </w:pPr>
    <w:rPr>
      <w:rFonts w:ascii="Tahoma" w:hAnsi="Tahoma"/>
      <w:sz w:val="20"/>
      <w:szCs w:val="20"/>
      <w:lang w:val="en-US" w:eastAsia="en-US"/>
    </w:rPr>
  </w:style>
  <w:style w:type="paragraph" w:customStyle="1" w:styleId="affffffffc">
    <w:name w:val="Знак Знак Знак Знак"/>
    <w:basedOn w:val="a"/>
    <w:rsid w:val="00AB37E8"/>
    <w:pPr>
      <w:spacing w:before="100" w:beforeAutospacing="1" w:after="100" w:afterAutospacing="1"/>
      <w:jc w:val="both"/>
    </w:pPr>
    <w:rPr>
      <w:rFonts w:ascii="Tahoma" w:hAnsi="Tahoma"/>
      <w:sz w:val="20"/>
      <w:szCs w:val="20"/>
      <w:lang w:val="en-US" w:eastAsia="en-US"/>
    </w:rPr>
  </w:style>
  <w:style w:type="paragraph" w:customStyle="1" w:styleId="affffffffd">
    <w:name w:val="Знак Знак Знак Знак"/>
    <w:basedOn w:val="a"/>
    <w:rsid w:val="0039490A"/>
    <w:pPr>
      <w:spacing w:before="100" w:beforeAutospacing="1" w:after="100" w:afterAutospacing="1"/>
      <w:jc w:val="both"/>
    </w:pPr>
    <w:rPr>
      <w:rFonts w:ascii="Tahoma" w:hAnsi="Tahoma"/>
      <w:sz w:val="20"/>
      <w:szCs w:val="20"/>
      <w:lang w:val="en-US" w:eastAsia="en-US"/>
    </w:rPr>
  </w:style>
  <w:style w:type="paragraph" w:customStyle="1" w:styleId="affffffffe">
    <w:name w:val="Знак Знак Знак Знак"/>
    <w:basedOn w:val="a"/>
    <w:rsid w:val="00596597"/>
    <w:pPr>
      <w:spacing w:before="100" w:beforeAutospacing="1" w:after="100" w:afterAutospacing="1"/>
      <w:jc w:val="both"/>
    </w:pPr>
    <w:rPr>
      <w:rFonts w:ascii="Tahoma" w:hAnsi="Tahoma"/>
      <w:sz w:val="20"/>
      <w:szCs w:val="20"/>
      <w:lang w:val="en-US" w:eastAsia="en-US"/>
    </w:rPr>
  </w:style>
  <w:style w:type="paragraph" w:customStyle="1" w:styleId="afffffffff">
    <w:name w:val="Знак Знак Знак Знак"/>
    <w:basedOn w:val="a"/>
    <w:rsid w:val="001436E3"/>
    <w:pPr>
      <w:spacing w:before="100" w:beforeAutospacing="1" w:after="100" w:afterAutospacing="1"/>
      <w:jc w:val="both"/>
    </w:pPr>
    <w:rPr>
      <w:rFonts w:ascii="Tahoma" w:hAnsi="Tahoma"/>
      <w:sz w:val="20"/>
      <w:szCs w:val="20"/>
      <w:lang w:val="en-US" w:eastAsia="en-US"/>
    </w:rPr>
  </w:style>
  <w:style w:type="paragraph" w:customStyle="1" w:styleId="afffffffff0">
    <w:name w:val="Знак Знак Знак Знак"/>
    <w:basedOn w:val="a"/>
    <w:rsid w:val="0060504F"/>
    <w:pPr>
      <w:spacing w:before="100" w:beforeAutospacing="1" w:after="100" w:afterAutospacing="1"/>
      <w:jc w:val="both"/>
    </w:pPr>
    <w:rPr>
      <w:rFonts w:ascii="Tahoma" w:hAnsi="Tahoma"/>
      <w:sz w:val="20"/>
      <w:szCs w:val="20"/>
      <w:lang w:val="en-US" w:eastAsia="en-US"/>
    </w:rPr>
  </w:style>
  <w:style w:type="paragraph" w:customStyle="1" w:styleId="afffffffff1">
    <w:name w:val="Знак Знак Знак Знак"/>
    <w:basedOn w:val="a"/>
    <w:rsid w:val="000F74B8"/>
    <w:pPr>
      <w:spacing w:before="100" w:beforeAutospacing="1" w:after="100" w:afterAutospacing="1"/>
      <w:jc w:val="both"/>
    </w:pPr>
    <w:rPr>
      <w:rFonts w:ascii="Tahoma" w:hAnsi="Tahoma"/>
      <w:sz w:val="20"/>
      <w:szCs w:val="20"/>
      <w:lang w:val="en-US" w:eastAsia="en-US"/>
    </w:rPr>
  </w:style>
  <w:style w:type="paragraph" w:customStyle="1" w:styleId="afffffffff2">
    <w:name w:val="Знак Знак Знак Знак"/>
    <w:basedOn w:val="a"/>
    <w:rsid w:val="00120DC8"/>
    <w:pPr>
      <w:spacing w:before="100" w:beforeAutospacing="1" w:after="100" w:afterAutospacing="1"/>
      <w:jc w:val="both"/>
    </w:pPr>
    <w:rPr>
      <w:rFonts w:ascii="Tahoma" w:hAnsi="Tahoma"/>
      <w:sz w:val="20"/>
      <w:szCs w:val="20"/>
      <w:lang w:val="en-US" w:eastAsia="en-US"/>
    </w:rPr>
  </w:style>
  <w:style w:type="paragraph" w:customStyle="1" w:styleId="afffffffff3">
    <w:name w:val="Знак Знак Знак Знак"/>
    <w:basedOn w:val="a"/>
    <w:rsid w:val="00424799"/>
    <w:pPr>
      <w:spacing w:before="100" w:beforeAutospacing="1" w:after="100" w:afterAutospacing="1"/>
      <w:jc w:val="both"/>
    </w:pPr>
    <w:rPr>
      <w:rFonts w:ascii="Tahoma" w:hAnsi="Tahoma"/>
      <w:sz w:val="20"/>
      <w:szCs w:val="20"/>
      <w:lang w:val="en-US" w:eastAsia="en-US"/>
    </w:rPr>
  </w:style>
  <w:style w:type="paragraph" w:customStyle="1" w:styleId="afffffffff4">
    <w:name w:val="Знак Знак Знак Знак"/>
    <w:basedOn w:val="a"/>
    <w:rsid w:val="00361F80"/>
    <w:pPr>
      <w:spacing w:before="100" w:beforeAutospacing="1" w:after="100" w:afterAutospacing="1"/>
      <w:jc w:val="both"/>
    </w:pPr>
    <w:rPr>
      <w:rFonts w:ascii="Tahoma" w:hAnsi="Tahoma"/>
      <w:sz w:val="20"/>
      <w:szCs w:val="20"/>
      <w:lang w:val="en-US" w:eastAsia="en-US"/>
    </w:rPr>
  </w:style>
  <w:style w:type="paragraph" w:customStyle="1" w:styleId="afffffffff5">
    <w:name w:val="Знак Знак Знак Знак"/>
    <w:basedOn w:val="a"/>
    <w:rsid w:val="0063415E"/>
    <w:pPr>
      <w:spacing w:before="100" w:beforeAutospacing="1" w:after="100" w:afterAutospacing="1"/>
      <w:jc w:val="both"/>
    </w:pPr>
    <w:rPr>
      <w:rFonts w:ascii="Tahoma" w:hAnsi="Tahoma"/>
      <w:sz w:val="20"/>
      <w:szCs w:val="20"/>
      <w:lang w:val="en-US" w:eastAsia="en-US"/>
    </w:rPr>
  </w:style>
  <w:style w:type="paragraph" w:customStyle="1" w:styleId="afffffffff6">
    <w:name w:val="Знак Знак Знак Знак"/>
    <w:basedOn w:val="a"/>
    <w:rsid w:val="002D24DA"/>
    <w:pPr>
      <w:spacing w:before="100" w:beforeAutospacing="1" w:after="100" w:afterAutospacing="1"/>
      <w:jc w:val="both"/>
    </w:pPr>
    <w:rPr>
      <w:rFonts w:ascii="Tahoma" w:hAnsi="Tahoma"/>
      <w:sz w:val="20"/>
      <w:szCs w:val="20"/>
      <w:lang w:val="en-US" w:eastAsia="en-US"/>
    </w:rPr>
  </w:style>
  <w:style w:type="paragraph" w:customStyle="1" w:styleId="afffffffff7">
    <w:name w:val="Знак Знак Знак Знак"/>
    <w:basedOn w:val="a"/>
    <w:rsid w:val="0075228A"/>
    <w:pPr>
      <w:spacing w:before="100" w:beforeAutospacing="1" w:after="100" w:afterAutospacing="1"/>
      <w:jc w:val="both"/>
    </w:pPr>
    <w:rPr>
      <w:rFonts w:ascii="Tahoma" w:hAnsi="Tahoma"/>
      <w:sz w:val="20"/>
      <w:szCs w:val="20"/>
      <w:lang w:val="en-US" w:eastAsia="en-US"/>
    </w:rPr>
  </w:style>
  <w:style w:type="paragraph" w:customStyle="1" w:styleId="afffffffff8">
    <w:name w:val="Знак Знак Знак Знак"/>
    <w:basedOn w:val="a"/>
    <w:rsid w:val="00C65F43"/>
    <w:pPr>
      <w:spacing w:before="100" w:beforeAutospacing="1" w:after="100" w:afterAutospacing="1"/>
      <w:jc w:val="both"/>
    </w:pPr>
    <w:rPr>
      <w:rFonts w:ascii="Tahoma" w:hAnsi="Tahoma"/>
      <w:sz w:val="20"/>
      <w:szCs w:val="20"/>
      <w:lang w:val="en-US" w:eastAsia="en-US"/>
    </w:rPr>
  </w:style>
  <w:style w:type="paragraph" w:customStyle="1" w:styleId="afffffffff9">
    <w:name w:val="Знак Знак Знак Знак"/>
    <w:basedOn w:val="a"/>
    <w:rsid w:val="00C60A1C"/>
    <w:pPr>
      <w:spacing w:before="100" w:beforeAutospacing="1" w:after="100" w:afterAutospacing="1"/>
      <w:jc w:val="both"/>
    </w:pPr>
    <w:rPr>
      <w:rFonts w:ascii="Tahoma" w:hAnsi="Tahoma"/>
      <w:sz w:val="20"/>
      <w:szCs w:val="20"/>
      <w:lang w:val="en-US" w:eastAsia="en-US"/>
    </w:rPr>
  </w:style>
  <w:style w:type="paragraph" w:customStyle="1" w:styleId="afffffffffa">
    <w:name w:val="Знак Знак Знак Знак"/>
    <w:basedOn w:val="a"/>
    <w:rsid w:val="005A623B"/>
    <w:pPr>
      <w:spacing w:before="100" w:beforeAutospacing="1" w:after="100" w:afterAutospacing="1"/>
      <w:jc w:val="both"/>
    </w:pPr>
    <w:rPr>
      <w:rFonts w:ascii="Tahoma" w:hAnsi="Tahoma"/>
      <w:sz w:val="20"/>
      <w:szCs w:val="20"/>
      <w:lang w:val="en-US" w:eastAsia="en-US"/>
    </w:rPr>
  </w:style>
  <w:style w:type="paragraph" w:customStyle="1" w:styleId="afffffffffb">
    <w:name w:val="Знак Знак Знак Знак"/>
    <w:basedOn w:val="a"/>
    <w:rsid w:val="00430F20"/>
    <w:pPr>
      <w:spacing w:before="100" w:beforeAutospacing="1" w:after="100" w:afterAutospacing="1"/>
      <w:jc w:val="both"/>
    </w:pPr>
    <w:rPr>
      <w:rFonts w:ascii="Tahoma" w:hAnsi="Tahoma"/>
      <w:sz w:val="20"/>
      <w:szCs w:val="20"/>
      <w:lang w:val="en-US" w:eastAsia="en-US"/>
    </w:rPr>
  </w:style>
  <w:style w:type="paragraph" w:customStyle="1" w:styleId="afffffffffc">
    <w:name w:val="Знак Знак Знак Знак"/>
    <w:basedOn w:val="a"/>
    <w:rsid w:val="000D6F90"/>
    <w:pPr>
      <w:spacing w:before="100" w:beforeAutospacing="1" w:after="100" w:afterAutospacing="1"/>
      <w:jc w:val="both"/>
    </w:pPr>
    <w:rPr>
      <w:rFonts w:ascii="Tahoma" w:hAnsi="Tahoma"/>
      <w:sz w:val="20"/>
      <w:szCs w:val="20"/>
      <w:lang w:val="en-US" w:eastAsia="en-US"/>
    </w:rPr>
  </w:style>
  <w:style w:type="paragraph" w:customStyle="1" w:styleId="afffffffffd">
    <w:name w:val="Знак Знак Знак Знак"/>
    <w:basedOn w:val="a"/>
    <w:rsid w:val="006E7538"/>
    <w:pPr>
      <w:spacing w:before="100" w:beforeAutospacing="1" w:after="100" w:afterAutospacing="1"/>
      <w:jc w:val="both"/>
    </w:pPr>
    <w:rPr>
      <w:rFonts w:ascii="Tahoma" w:hAnsi="Tahoma"/>
      <w:sz w:val="20"/>
      <w:szCs w:val="20"/>
      <w:lang w:val="en-US" w:eastAsia="en-US"/>
    </w:rPr>
  </w:style>
  <w:style w:type="paragraph" w:customStyle="1" w:styleId="afffffffffe">
    <w:name w:val="Знак Знак Знак Знак"/>
    <w:basedOn w:val="a"/>
    <w:rsid w:val="00AE0BC6"/>
    <w:pPr>
      <w:spacing w:before="100" w:beforeAutospacing="1" w:after="100" w:afterAutospacing="1"/>
      <w:jc w:val="both"/>
    </w:pPr>
    <w:rPr>
      <w:rFonts w:ascii="Tahoma" w:hAnsi="Tahoma"/>
      <w:sz w:val="20"/>
      <w:szCs w:val="20"/>
      <w:lang w:val="en-US" w:eastAsia="en-US"/>
    </w:rPr>
  </w:style>
  <w:style w:type="paragraph" w:customStyle="1" w:styleId="affffffffff">
    <w:name w:val="Знак Знак Знак Знак"/>
    <w:basedOn w:val="a"/>
    <w:rsid w:val="0048336D"/>
    <w:pPr>
      <w:spacing w:before="100" w:beforeAutospacing="1" w:after="100" w:afterAutospacing="1"/>
      <w:jc w:val="both"/>
    </w:pPr>
    <w:rPr>
      <w:rFonts w:ascii="Tahoma" w:hAnsi="Tahoma"/>
      <w:sz w:val="20"/>
      <w:szCs w:val="20"/>
      <w:lang w:val="en-US" w:eastAsia="en-US"/>
    </w:rPr>
  </w:style>
  <w:style w:type="paragraph" w:customStyle="1" w:styleId="affffffffff0">
    <w:name w:val="Знак Знак Знак Знак"/>
    <w:basedOn w:val="a"/>
    <w:rsid w:val="001F75C0"/>
    <w:pPr>
      <w:spacing w:before="100" w:beforeAutospacing="1" w:after="100" w:afterAutospacing="1"/>
      <w:jc w:val="both"/>
    </w:pPr>
    <w:rPr>
      <w:rFonts w:ascii="Tahoma" w:hAnsi="Tahoma"/>
      <w:sz w:val="20"/>
      <w:szCs w:val="20"/>
      <w:lang w:val="en-US" w:eastAsia="en-US"/>
    </w:rPr>
  </w:style>
  <w:style w:type="paragraph" w:customStyle="1" w:styleId="affffffffff1">
    <w:name w:val="Знак Знак Знак Знак"/>
    <w:basedOn w:val="a"/>
    <w:rsid w:val="00BC0028"/>
    <w:pPr>
      <w:spacing w:before="100" w:beforeAutospacing="1" w:after="100" w:afterAutospacing="1"/>
      <w:jc w:val="both"/>
    </w:pPr>
    <w:rPr>
      <w:rFonts w:ascii="Tahoma" w:hAnsi="Tahoma"/>
      <w:sz w:val="20"/>
      <w:szCs w:val="20"/>
      <w:lang w:val="en-US" w:eastAsia="en-US"/>
    </w:rPr>
  </w:style>
  <w:style w:type="paragraph" w:customStyle="1" w:styleId="affffffffff2">
    <w:name w:val="Знак Знак Знак Знак"/>
    <w:basedOn w:val="a"/>
    <w:rsid w:val="00F04820"/>
    <w:pPr>
      <w:spacing w:before="100" w:beforeAutospacing="1" w:after="100" w:afterAutospacing="1"/>
      <w:jc w:val="both"/>
    </w:pPr>
    <w:rPr>
      <w:rFonts w:ascii="Tahoma" w:hAnsi="Tahoma"/>
      <w:sz w:val="20"/>
      <w:szCs w:val="20"/>
      <w:lang w:val="en-US" w:eastAsia="en-US"/>
    </w:rPr>
  </w:style>
  <w:style w:type="paragraph" w:customStyle="1" w:styleId="affffffffff3">
    <w:name w:val="Знак Знак Знак Знак"/>
    <w:basedOn w:val="a"/>
    <w:rsid w:val="00361D24"/>
    <w:pPr>
      <w:spacing w:before="100" w:beforeAutospacing="1" w:after="100" w:afterAutospacing="1"/>
      <w:jc w:val="both"/>
    </w:pPr>
    <w:rPr>
      <w:rFonts w:ascii="Tahoma" w:hAnsi="Tahoma"/>
      <w:sz w:val="20"/>
      <w:szCs w:val="20"/>
      <w:lang w:val="en-US" w:eastAsia="en-US"/>
    </w:rPr>
  </w:style>
  <w:style w:type="paragraph" w:customStyle="1" w:styleId="affffffffff4">
    <w:name w:val="Знак Знак Знак Знак"/>
    <w:basedOn w:val="a"/>
    <w:rsid w:val="00AD0EA6"/>
    <w:pPr>
      <w:spacing w:before="100" w:beforeAutospacing="1" w:after="100" w:afterAutospacing="1"/>
      <w:jc w:val="both"/>
    </w:pPr>
    <w:rPr>
      <w:rFonts w:ascii="Tahoma" w:hAnsi="Tahoma"/>
      <w:sz w:val="20"/>
      <w:szCs w:val="20"/>
      <w:lang w:val="en-US" w:eastAsia="en-US"/>
    </w:rPr>
  </w:style>
  <w:style w:type="paragraph" w:customStyle="1" w:styleId="affffffffff5">
    <w:name w:val="Знак Знак Знак Знак"/>
    <w:basedOn w:val="a"/>
    <w:rsid w:val="004D7BDB"/>
    <w:pPr>
      <w:spacing w:before="100" w:beforeAutospacing="1" w:after="100" w:afterAutospacing="1"/>
      <w:jc w:val="both"/>
    </w:pPr>
    <w:rPr>
      <w:rFonts w:ascii="Tahoma" w:hAnsi="Tahoma"/>
      <w:sz w:val="20"/>
      <w:szCs w:val="20"/>
      <w:lang w:val="en-US" w:eastAsia="en-US"/>
    </w:rPr>
  </w:style>
  <w:style w:type="paragraph" w:customStyle="1" w:styleId="affffffffff6">
    <w:name w:val="Знак Знак Знак Знак"/>
    <w:basedOn w:val="a"/>
    <w:rsid w:val="009D1BA6"/>
    <w:pPr>
      <w:spacing w:before="100" w:beforeAutospacing="1" w:after="100" w:afterAutospacing="1"/>
      <w:jc w:val="both"/>
    </w:pPr>
    <w:rPr>
      <w:rFonts w:ascii="Tahoma" w:hAnsi="Tahoma"/>
      <w:sz w:val="20"/>
      <w:szCs w:val="20"/>
      <w:lang w:val="en-US" w:eastAsia="en-US"/>
    </w:rPr>
  </w:style>
  <w:style w:type="paragraph" w:customStyle="1" w:styleId="affffffffff7">
    <w:name w:val="Знак Знак Знак Знак"/>
    <w:basedOn w:val="a"/>
    <w:rsid w:val="00BD326F"/>
    <w:pPr>
      <w:spacing w:before="100" w:beforeAutospacing="1" w:after="100" w:afterAutospacing="1"/>
      <w:jc w:val="both"/>
    </w:pPr>
    <w:rPr>
      <w:rFonts w:ascii="Tahoma" w:hAnsi="Tahoma"/>
      <w:sz w:val="20"/>
      <w:szCs w:val="20"/>
      <w:lang w:val="en-US" w:eastAsia="en-US"/>
    </w:rPr>
  </w:style>
  <w:style w:type="paragraph" w:customStyle="1" w:styleId="affffffffff8">
    <w:name w:val="Знак Знак Знак Знак"/>
    <w:basedOn w:val="a"/>
    <w:rsid w:val="001C4FA8"/>
    <w:pPr>
      <w:spacing w:before="100" w:beforeAutospacing="1" w:after="100" w:afterAutospacing="1"/>
      <w:jc w:val="both"/>
    </w:pPr>
    <w:rPr>
      <w:rFonts w:ascii="Tahoma" w:hAnsi="Tahoma"/>
      <w:sz w:val="20"/>
      <w:szCs w:val="20"/>
      <w:lang w:val="en-US" w:eastAsia="en-US"/>
    </w:rPr>
  </w:style>
  <w:style w:type="paragraph" w:customStyle="1" w:styleId="affffffffff9">
    <w:name w:val="Знак Знак Знак Знак"/>
    <w:basedOn w:val="a"/>
    <w:rsid w:val="00151593"/>
    <w:pPr>
      <w:spacing w:before="100" w:beforeAutospacing="1" w:after="100" w:afterAutospacing="1"/>
      <w:jc w:val="both"/>
    </w:pPr>
    <w:rPr>
      <w:rFonts w:ascii="Tahoma" w:hAnsi="Tahoma"/>
      <w:sz w:val="20"/>
      <w:szCs w:val="20"/>
      <w:lang w:val="en-US" w:eastAsia="en-US"/>
    </w:rPr>
  </w:style>
  <w:style w:type="paragraph" w:customStyle="1" w:styleId="affffffffffa">
    <w:name w:val="Знак Знак Знак Знак"/>
    <w:basedOn w:val="a"/>
    <w:rsid w:val="0095499D"/>
    <w:pPr>
      <w:spacing w:before="100" w:beforeAutospacing="1" w:after="100" w:afterAutospacing="1"/>
      <w:jc w:val="both"/>
    </w:pPr>
    <w:rPr>
      <w:rFonts w:ascii="Tahoma" w:hAnsi="Tahoma"/>
      <w:sz w:val="20"/>
      <w:szCs w:val="20"/>
      <w:lang w:val="en-US" w:eastAsia="en-US"/>
    </w:rPr>
  </w:style>
  <w:style w:type="paragraph" w:customStyle="1" w:styleId="affffffffffb">
    <w:name w:val="Знак Знак Знак Знак"/>
    <w:basedOn w:val="a"/>
    <w:rsid w:val="00C11C8A"/>
    <w:pPr>
      <w:spacing w:before="100" w:beforeAutospacing="1" w:after="100" w:afterAutospacing="1"/>
      <w:jc w:val="both"/>
    </w:pPr>
    <w:rPr>
      <w:rFonts w:ascii="Tahoma" w:hAnsi="Tahoma"/>
      <w:sz w:val="20"/>
      <w:szCs w:val="20"/>
      <w:lang w:val="en-US" w:eastAsia="en-US"/>
    </w:rPr>
  </w:style>
  <w:style w:type="paragraph" w:customStyle="1" w:styleId="affffffffffc">
    <w:name w:val="Знак Знак Знак Знак"/>
    <w:basedOn w:val="a"/>
    <w:rsid w:val="003442C5"/>
    <w:pPr>
      <w:spacing w:before="100" w:beforeAutospacing="1" w:after="100" w:afterAutospacing="1"/>
      <w:jc w:val="both"/>
    </w:pPr>
    <w:rPr>
      <w:rFonts w:ascii="Tahoma" w:hAnsi="Tahoma"/>
      <w:sz w:val="20"/>
      <w:szCs w:val="20"/>
      <w:lang w:val="en-US" w:eastAsia="en-US"/>
    </w:rPr>
  </w:style>
  <w:style w:type="paragraph" w:customStyle="1" w:styleId="affffffffffd">
    <w:name w:val="Знак Знак Знак Знак"/>
    <w:basedOn w:val="a"/>
    <w:rsid w:val="003C04EA"/>
    <w:pPr>
      <w:spacing w:before="100" w:beforeAutospacing="1" w:after="100" w:afterAutospacing="1"/>
      <w:jc w:val="both"/>
    </w:pPr>
    <w:rPr>
      <w:rFonts w:ascii="Tahoma" w:hAnsi="Tahoma"/>
      <w:sz w:val="20"/>
      <w:szCs w:val="20"/>
      <w:lang w:val="en-US" w:eastAsia="en-US"/>
    </w:rPr>
  </w:style>
  <w:style w:type="paragraph" w:customStyle="1" w:styleId="affffffffffe">
    <w:name w:val="Знак Знак Знак Знак"/>
    <w:basedOn w:val="a"/>
    <w:rsid w:val="0014168A"/>
    <w:pPr>
      <w:spacing w:before="100" w:beforeAutospacing="1" w:after="100" w:afterAutospacing="1"/>
      <w:jc w:val="both"/>
    </w:pPr>
    <w:rPr>
      <w:rFonts w:ascii="Tahoma" w:hAnsi="Tahoma"/>
      <w:sz w:val="20"/>
      <w:szCs w:val="20"/>
      <w:lang w:val="en-US" w:eastAsia="en-US"/>
    </w:rPr>
  </w:style>
  <w:style w:type="paragraph" w:customStyle="1" w:styleId="afffffffffff">
    <w:name w:val="Знак Знак Знак Знак"/>
    <w:basedOn w:val="a"/>
    <w:rsid w:val="0035153D"/>
    <w:pPr>
      <w:spacing w:before="100" w:beforeAutospacing="1" w:after="100" w:afterAutospacing="1"/>
      <w:jc w:val="both"/>
    </w:pPr>
    <w:rPr>
      <w:rFonts w:ascii="Tahoma" w:hAnsi="Tahoma"/>
      <w:sz w:val="20"/>
      <w:szCs w:val="20"/>
      <w:lang w:val="en-US" w:eastAsia="en-US"/>
    </w:rPr>
  </w:style>
  <w:style w:type="paragraph" w:customStyle="1" w:styleId="afffffffffff0">
    <w:name w:val="Знак Знак Знак Знак"/>
    <w:basedOn w:val="a"/>
    <w:rsid w:val="00B60771"/>
    <w:pPr>
      <w:spacing w:before="100" w:beforeAutospacing="1" w:after="100" w:afterAutospacing="1"/>
      <w:jc w:val="both"/>
    </w:pPr>
    <w:rPr>
      <w:rFonts w:ascii="Tahoma" w:hAnsi="Tahoma"/>
      <w:sz w:val="20"/>
      <w:szCs w:val="20"/>
      <w:lang w:val="en-US" w:eastAsia="en-US"/>
    </w:rPr>
  </w:style>
  <w:style w:type="paragraph" w:customStyle="1" w:styleId="afffffffffff1">
    <w:name w:val="Знак Знак Знак Знак"/>
    <w:basedOn w:val="a"/>
    <w:rsid w:val="00E84970"/>
    <w:pPr>
      <w:spacing w:before="100" w:beforeAutospacing="1" w:after="100" w:afterAutospacing="1"/>
      <w:jc w:val="both"/>
    </w:pPr>
    <w:rPr>
      <w:rFonts w:ascii="Tahoma" w:hAnsi="Tahoma"/>
      <w:sz w:val="20"/>
      <w:szCs w:val="20"/>
      <w:lang w:val="en-US" w:eastAsia="en-US"/>
    </w:rPr>
  </w:style>
  <w:style w:type="paragraph" w:customStyle="1" w:styleId="afffffffffff2">
    <w:name w:val="Знак Знак Знак Знак"/>
    <w:basedOn w:val="a"/>
    <w:rsid w:val="0091282C"/>
    <w:pPr>
      <w:spacing w:before="100" w:beforeAutospacing="1" w:after="100" w:afterAutospacing="1"/>
      <w:jc w:val="both"/>
    </w:pPr>
    <w:rPr>
      <w:rFonts w:ascii="Tahoma" w:hAnsi="Tahoma"/>
      <w:sz w:val="20"/>
      <w:szCs w:val="20"/>
      <w:lang w:val="en-US" w:eastAsia="en-US"/>
    </w:rPr>
  </w:style>
  <w:style w:type="paragraph" w:customStyle="1" w:styleId="afffffffffff3">
    <w:name w:val="Знак Знак Знак Знак"/>
    <w:basedOn w:val="a"/>
    <w:rsid w:val="00677C2B"/>
    <w:pPr>
      <w:spacing w:before="100" w:beforeAutospacing="1" w:after="100" w:afterAutospacing="1"/>
      <w:jc w:val="both"/>
    </w:pPr>
    <w:rPr>
      <w:rFonts w:ascii="Tahoma" w:hAnsi="Tahoma"/>
      <w:sz w:val="20"/>
      <w:szCs w:val="20"/>
      <w:lang w:val="en-US" w:eastAsia="en-US"/>
    </w:rPr>
  </w:style>
  <w:style w:type="paragraph" w:customStyle="1" w:styleId="afffffffffff4">
    <w:name w:val="Знак Знак Знак Знак"/>
    <w:basedOn w:val="a"/>
    <w:rsid w:val="003B5617"/>
    <w:pPr>
      <w:spacing w:before="100" w:beforeAutospacing="1" w:after="100" w:afterAutospacing="1"/>
      <w:jc w:val="both"/>
    </w:pPr>
    <w:rPr>
      <w:rFonts w:ascii="Tahoma" w:hAnsi="Tahoma"/>
      <w:sz w:val="20"/>
      <w:szCs w:val="20"/>
      <w:lang w:val="en-US" w:eastAsia="en-US"/>
    </w:rPr>
  </w:style>
  <w:style w:type="paragraph" w:customStyle="1" w:styleId="afffffffffff5">
    <w:name w:val="Знак Знак Знак Знак"/>
    <w:basedOn w:val="a"/>
    <w:rsid w:val="007666FD"/>
    <w:pPr>
      <w:spacing w:before="100" w:beforeAutospacing="1" w:after="100" w:afterAutospacing="1"/>
      <w:jc w:val="both"/>
    </w:pPr>
    <w:rPr>
      <w:rFonts w:ascii="Tahoma" w:hAnsi="Tahoma"/>
      <w:sz w:val="20"/>
      <w:szCs w:val="20"/>
      <w:lang w:val="en-US" w:eastAsia="en-US"/>
    </w:rPr>
  </w:style>
  <w:style w:type="paragraph" w:customStyle="1" w:styleId="afffffffffff6">
    <w:name w:val="Знак Знак Знак Знак"/>
    <w:basedOn w:val="a"/>
    <w:rsid w:val="001E4342"/>
    <w:pPr>
      <w:spacing w:before="100" w:beforeAutospacing="1" w:after="100" w:afterAutospacing="1"/>
      <w:jc w:val="both"/>
    </w:pPr>
    <w:rPr>
      <w:rFonts w:ascii="Tahoma" w:hAnsi="Tahoma"/>
      <w:sz w:val="20"/>
      <w:szCs w:val="20"/>
      <w:lang w:val="en-US" w:eastAsia="en-US"/>
    </w:rPr>
  </w:style>
  <w:style w:type="paragraph" w:customStyle="1" w:styleId="afffffffffff7">
    <w:name w:val="Знак Знак Знак Знак Знак Знак"/>
    <w:basedOn w:val="a"/>
    <w:rsid w:val="00CF6550"/>
    <w:pPr>
      <w:spacing w:before="100" w:beforeAutospacing="1" w:after="100" w:afterAutospacing="1"/>
      <w:jc w:val="both"/>
    </w:pPr>
    <w:rPr>
      <w:rFonts w:ascii="Tahoma" w:hAnsi="Tahoma"/>
      <w:sz w:val="20"/>
      <w:szCs w:val="20"/>
      <w:lang w:val="en-US" w:eastAsia="en-US"/>
    </w:rPr>
  </w:style>
  <w:style w:type="paragraph" w:customStyle="1" w:styleId="afffffffffff8">
    <w:name w:val="Знак Знак Знак Знак"/>
    <w:basedOn w:val="a"/>
    <w:rsid w:val="00966496"/>
    <w:pPr>
      <w:spacing w:before="100" w:beforeAutospacing="1" w:after="100" w:afterAutospacing="1"/>
      <w:jc w:val="both"/>
    </w:pPr>
    <w:rPr>
      <w:rFonts w:ascii="Tahoma" w:hAnsi="Tahoma"/>
      <w:sz w:val="20"/>
      <w:szCs w:val="20"/>
      <w:lang w:val="en-US" w:eastAsia="en-US"/>
    </w:rPr>
  </w:style>
  <w:style w:type="paragraph" w:customStyle="1" w:styleId="afffffffffff9">
    <w:name w:val="Знак Знак Знак Знак"/>
    <w:basedOn w:val="a"/>
    <w:rsid w:val="00DE47BD"/>
    <w:pPr>
      <w:spacing w:before="100" w:beforeAutospacing="1" w:after="100" w:afterAutospacing="1"/>
      <w:jc w:val="both"/>
    </w:pPr>
    <w:rPr>
      <w:rFonts w:ascii="Tahoma" w:hAnsi="Tahoma"/>
      <w:sz w:val="20"/>
      <w:szCs w:val="20"/>
      <w:lang w:val="en-US" w:eastAsia="en-US"/>
    </w:rPr>
  </w:style>
  <w:style w:type="paragraph" w:customStyle="1" w:styleId="afffffffffffa">
    <w:name w:val="Знак Знак Знак Знак"/>
    <w:basedOn w:val="a"/>
    <w:rsid w:val="00E612DA"/>
    <w:pPr>
      <w:spacing w:before="100" w:beforeAutospacing="1" w:after="100" w:afterAutospacing="1"/>
      <w:jc w:val="both"/>
    </w:pPr>
    <w:rPr>
      <w:rFonts w:ascii="Tahoma" w:hAnsi="Tahoma"/>
      <w:sz w:val="20"/>
      <w:szCs w:val="20"/>
      <w:lang w:val="en-US" w:eastAsia="en-US"/>
    </w:rPr>
  </w:style>
  <w:style w:type="paragraph" w:customStyle="1" w:styleId="afffffffffffb">
    <w:name w:val="Знак Знак Знак Знак"/>
    <w:basedOn w:val="a"/>
    <w:rsid w:val="009944BE"/>
    <w:pPr>
      <w:spacing w:before="100" w:beforeAutospacing="1" w:after="100" w:afterAutospacing="1"/>
      <w:jc w:val="both"/>
    </w:pPr>
    <w:rPr>
      <w:rFonts w:ascii="Tahoma" w:hAnsi="Tahoma"/>
      <w:sz w:val="20"/>
      <w:szCs w:val="20"/>
      <w:lang w:val="en-US" w:eastAsia="en-US"/>
    </w:rPr>
  </w:style>
  <w:style w:type="paragraph" w:customStyle="1" w:styleId="afffffffffffc">
    <w:name w:val="Знак Знак Знак Знак"/>
    <w:basedOn w:val="a"/>
    <w:rsid w:val="00C923C6"/>
    <w:pPr>
      <w:spacing w:before="100" w:beforeAutospacing="1" w:after="100" w:afterAutospacing="1"/>
      <w:jc w:val="both"/>
    </w:pPr>
    <w:rPr>
      <w:rFonts w:ascii="Tahoma" w:hAnsi="Tahoma"/>
      <w:sz w:val="20"/>
      <w:szCs w:val="20"/>
      <w:lang w:val="en-US" w:eastAsia="en-US"/>
    </w:rPr>
  </w:style>
  <w:style w:type="paragraph" w:customStyle="1" w:styleId="afffffffffffd">
    <w:name w:val="Знак Знак Знак Знак"/>
    <w:basedOn w:val="a"/>
    <w:rsid w:val="00C84D4D"/>
    <w:pPr>
      <w:spacing w:before="100" w:beforeAutospacing="1" w:after="100" w:afterAutospacing="1"/>
      <w:jc w:val="both"/>
    </w:pPr>
    <w:rPr>
      <w:rFonts w:ascii="Tahoma" w:hAnsi="Tahoma"/>
      <w:sz w:val="20"/>
      <w:szCs w:val="20"/>
      <w:lang w:val="en-US" w:eastAsia="en-US"/>
    </w:rPr>
  </w:style>
  <w:style w:type="paragraph" w:customStyle="1" w:styleId="afffffffffffe">
    <w:name w:val="Знак Знак Знак Знак"/>
    <w:basedOn w:val="a"/>
    <w:rsid w:val="00636BCB"/>
    <w:pPr>
      <w:spacing w:before="100" w:beforeAutospacing="1" w:after="100" w:afterAutospacing="1"/>
      <w:jc w:val="both"/>
    </w:pPr>
    <w:rPr>
      <w:rFonts w:ascii="Tahoma" w:hAnsi="Tahoma"/>
      <w:sz w:val="20"/>
      <w:szCs w:val="20"/>
      <w:lang w:val="en-US" w:eastAsia="en-US"/>
    </w:rPr>
  </w:style>
  <w:style w:type="paragraph" w:customStyle="1" w:styleId="affffffffffff">
    <w:name w:val="Знак Знак Знак Знак"/>
    <w:basedOn w:val="a"/>
    <w:rsid w:val="007913E1"/>
    <w:pPr>
      <w:spacing w:before="100" w:beforeAutospacing="1" w:after="100" w:afterAutospacing="1"/>
      <w:jc w:val="both"/>
    </w:pPr>
    <w:rPr>
      <w:rFonts w:ascii="Tahoma" w:hAnsi="Tahoma"/>
      <w:sz w:val="20"/>
      <w:szCs w:val="20"/>
      <w:lang w:val="en-US" w:eastAsia="en-US"/>
    </w:rPr>
  </w:style>
  <w:style w:type="paragraph" w:customStyle="1" w:styleId="affffffffffff0">
    <w:name w:val="Знак Знак Знак Знак"/>
    <w:basedOn w:val="a"/>
    <w:rsid w:val="000A29AA"/>
    <w:pPr>
      <w:spacing w:before="100" w:beforeAutospacing="1" w:after="100" w:afterAutospacing="1"/>
      <w:jc w:val="both"/>
    </w:pPr>
    <w:rPr>
      <w:rFonts w:ascii="Tahoma" w:hAnsi="Tahoma"/>
      <w:sz w:val="20"/>
      <w:szCs w:val="20"/>
      <w:lang w:val="en-US" w:eastAsia="en-US"/>
    </w:rPr>
  </w:style>
  <w:style w:type="paragraph" w:customStyle="1" w:styleId="affffffffffff1">
    <w:name w:val="Знак Знак Знак Знак"/>
    <w:basedOn w:val="a"/>
    <w:rsid w:val="00913405"/>
    <w:pPr>
      <w:spacing w:before="100" w:beforeAutospacing="1" w:after="100" w:afterAutospacing="1"/>
      <w:jc w:val="both"/>
    </w:pPr>
    <w:rPr>
      <w:rFonts w:ascii="Tahoma" w:hAnsi="Tahoma"/>
      <w:sz w:val="20"/>
      <w:szCs w:val="20"/>
      <w:lang w:val="en-US" w:eastAsia="en-US"/>
    </w:rPr>
  </w:style>
  <w:style w:type="paragraph" w:customStyle="1" w:styleId="affffffffffff2">
    <w:name w:val="Знак Знак Знак Знак"/>
    <w:basedOn w:val="a"/>
    <w:rsid w:val="00142FCB"/>
    <w:pPr>
      <w:spacing w:before="100" w:beforeAutospacing="1" w:after="100" w:afterAutospacing="1"/>
      <w:jc w:val="both"/>
    </w:pPr>
    <w:rPr>
      <w:rFonts w:ascii="Tahoma" w:hAnsi="Tahoma"/>
      <w:sz w:val="20"/>
      <w:szCs w:val="20"/>
      <w:lang w:val="en-US" w:eastAsia="en-US"/>
    </w:rPr>
  </w:style>
  <w:style w:type="paragraph" w:customStyle="1" w:styleId="affffffffffff3">
    <w:name w:val="Знак Знак Знак Знак"/>
    <w:basedOn w:val="a"/>
    <w:rsid w:val="00B50C3E"/>
    <w:pPr>
      <w:spacing w:before="100" w:beforeAutospacing="1" w:after="100" w:afterAutospacing="1"/>
      <w:jc w:val="both"/>
    </w:pPr>
    <w:rPr>
      <w:rFonts w:ascii="Tahoma" w:hAnsi="Tahoma"/>
      <w:sz w:val="20"/>
      <w:szCs w:val="20"/>
      <w:lang w:val="en-US" w:eastAsia="en-US"/>
    </w:rPr>
  </w:style>
  <w:style w:type="paragraph" w:customStyle="1" w:styleId="affffffffffff4">
    <w:name w:val="Знак Знак Знак Знак"/>
    <w:basedOn w:val="a"/>
    <w:rsid w:val="008B4B11"/>
    <w:pPr>
      <w:spacing w:before="100" w:beforeAutospacing="1" w:after="100" w:afterAutospacing="1"/>
      <w:jc w:val="both"/>
    </w:pPr>
    <w:rPr>
      <w:rFonts w:ascii="Tahoma" w:hAnsi="Tahoma"/>
      <w:sz w:val="20"/>
      <w:szCs w:val="20"/>
      <w:lang w:val="en-US" w:eastAsia="en-US"/>
    </w:rPr>
  </w:style>
  <w:style w:type="paragraph" w:customStyle="1" w:styleId="affffffffffff5">
    <w:name w:val="Знак Знак Знак Знак"/>
    <w:basedOn w:val="a"/>
    <w:rsid w:val="00301EB4"/>
    <w:pPr>
      <w:spacing w:before="100" w:beforeAutospacing="1" w:after="100" w:afterAutospacing="1"/>
      <w:jc w:val="both"/>
    </w:pPr>
    <w:rPr>
      <w:rFonts w:ascii="Tahoma" w:hAnsi="Tahoma"/>
      <w:sz w:val="20"/>
      <w:szCs w:val="20"/>
      <w:lang w:val="en-US" w:eastAsia="en-US"/>
    </w:rPr>
  </w:style>
  <w:style w:type="paragraph" w:customStyle="1" w:styleId="affffffffffff6">
    <w:name w:val="Знак Знак Знак Знак"/>
    <w:basedOn w:val="a"/>
    <w:rsid w:val="00654837"/>
    <w:pPr>
      <w:spacing w:before="100" w:beforeAutospacing="1" w:after="100" w:afterAutospacing="1"/>
      <w:jc w:val="both"/>
    </w:pPr>
    <w:rPr>
      <w:rFonts w:ascii="Tahoma" w:hAnsi="Tahoma"/>
      <w:sz w:val="20"/>
      <w:szCs w:val="20"/>
      <w:lang w:val="en-US" w:eastAsia="en-US"/>
    </w:rPr>
  </w:style>
  <w:style w:type="paragraph" w:customStyle="1" w:styleId="affffffffffff7">
    <w:name w:val="Знак Знак Знак Знак"/>
    <w:basedOn w:val="a"/>
    <w:rsid w:val="009C0C51"/>
    <w:pPr>
      <w:spacing w:before="100" w:beforeAutospacing="1" w:after="100" w:afterAutospacing="1"/>
      <w:jc w:val="both"/>
    </w:pPr>
    <w:rPr>
      <w:rFonts w:ascii="Tahoma" w:hAnsi="Tahoma"/>
      <w:sz w:val="20"/>
      <w:szCs w:val="20"/>
      <w:lang w:val="en-US" w:eastAsia="en-US"/>
    </w:rPr>
  </w:style>
  <w:style w:type="paragraph" w:customStyle="1" w:styleId="affffffffffff8">
    <w:name w:val="Знак Знак Знак Знак"/>
    <w:basedOn w:val="a"/>
    <w:rsid w:val="00CD08B5"/>
    <w:pPr>
      <w:spacing w:before="100" w:beforeAutospacing="1" w:after="100" w:afterAutospacing="1"/>
      <w:jc w:val="both"/>
    </w:pPr>
    <w:rPr>
      <w:rFonts w:ascii="Tahoma" w:hAnsi="Tahoma"/>
      <w:sz w:val="20"/>
      <w:szCs w:val="20"/>
      <w:lang w:val="en-US" w:eastAsia="en-US"/>
    </w:rPr>
  </w:style>
  <w:style w:type="paragraph" w:customStyle="1" w:styleId="affffffffffff9">
    <w:name w:val="Знак Знак Знак Знак"/>
    <w:basedOn w:val="a"/>
    <w:rsid w:val="00027E89"/>
    <w:pPr>
      <w:spacing w:before="100" w:beforeAutospacing="1" w:after="100" w:afterAutospacing="1"/>
      <w:jc w:val="both"/>
    </w:pPr>
    <w:rPr>
      <w:rFonts w:ascii="Tahoma" w:hAnsi="Tahoma"/>
      <w:sz w:val="20"/>
      <w:szCs w:val="20"/>
      <w:lang w:val="en-US" w:eastAsia="en-US"/>
    </w:rPr>
  </w:style>
  <w:style w:type="paragraph" w:customStyle="1" w:styleId="affffffffffffa">
    <w:name w:val="Знак Знак Знак Знак"/>
    <w:basedOn w:val="a"/>
    <w:rsid w:val="004C16A0"/>
    <w:pPr>
      <w:spacing w:before="100" w:beforeAutospacing="1" w:after="100" w:afterAutospacing="1"/>
      <w:jc w:val="both"/>
    </w:pPr>
    <w:rPr>
      <w:rFonts w:ascii="Tahoma" w:hAnsi="Tahoma"/>
      <w:sz w:val="20"/>
      <w:szCs w:val="20"/>
      <w:lang w:val="en-US" w:eastAsia="en-US"/>
    </w:rPr>
  </w:style>
  <w:style w:type="paragraph" w:customStyle="1" w:styleId="affffffffffffb">
    <w:name w:val="Знак Знак Знак Знак"/>
    <w:basedOn w:val="a"/>
    <w:rsid w:val="00D85456"/>
    <w:pPr>
      <w:spacing w:before="100" w:beforeAutospacing="1" w:after="100" w:afterAutospacing="1"/>
      <w:jc w:val="both"/>
    </w:pPr>
    <w:rPr>
      <w:rFonts w:ascii="Tahoma" w:hAnsi="Tahoma"/>
      <w:sz w:val="20"/>
      <w:szCs w:val="20"/>
      <w:lang w:val="en-US" w:eastAsia="en-US"/>
    </w:rPr>
  </w:style>
  <w:style w:type="paragraph" w:customStyle="1" w:styleId="affffffffffffc">
    <w:name w:val="Знак Знак Знак Знак"/>
    <w:basedOn w:val="a"/>
    <w:rsid w:val="00B60D0A"/>
    <w:pPr>
      <w:spacing w:before="100" w:beforeAutospacing="1" w:after="100" w:afterAutospacing="1"/>
      <w:jc w:val="both"/>
    </w:pPr>
    <w:rPr>
      <w:rFonts w:ascii="Tahoma" w:hAnsi="Tahoma"/>
      <w:sz w:val="20"/>
      <w:szCs w:val="20"/>
      <w:lang w:val="en-US" w:eastAsia="en-US"/>
    </w:rPr>
  </w:style>
  <w:style w:type="paragraph" w:customStyle="1" w:styleId="affffffffffffd">
    <w:name w:val="Знак Знак Знак Знак"/>
    <w:basedOn w:val="a"/>
    <w:rsid w:val="003455B9"/>
    <w:pPr>
      <w:spacing w:before="100" w:beforeAutospacing="1" w:after="100" w:afterAutospacing="1"/>
      <w:jc w:val="both"/>
    </w:pPr>
    <w:rPr>
      <w:rFonts w:ascii="Tahoma" w:hAnsi="Tahoma"/>
      <w:sz w:val="20"/>
      <w:szCs w:val="20"/>
      <w:lang w:val="en-US" w:eastAsia="en-US"/>
    </w:rPr>
  </w:style>
  <w:style w:type="paragraph" w:customStyle="1" w:styleId="affffffffffffe">
    <w:name w:val="Знак Знак Знак Знак"/>
    <w:basedOn w:val="a"/>
    <w:rsid w:val="00A90328"/>
    <w:pPr>
      <w:spacing w:before="100" w:beforeAutospacing="1" w:after="100" w:afterAutospacing="1"/>
      <w:jc w:val="both"/>
    </w:pPr>
    <w:rPr>
      <w:rFonts w:ascii="Tahoma" w:hAnsi="Tahoma"/>
      <w:sz w:val="20"/>
      <w:szCs w:val="20"/>
      <w:lang w:val="en-US" w:eastAsia="en-US"/>
    </w:rPr>
  </w:style>
  <w:style w:type="paragraph" w:customStyle="1" w:styleId="afffffffffffff">
    <w:name w:val="Знак Знак Знак Знак"/>
    <w:basedOn w:val="a"/>
    <w:rsid w:val="004D2E33"/>
    <w:pPr>
      <w:spacing w:before="100" w:beforeAutospacing="1" w:after="100" w:afterAutospacing="1"/>
      <w:jc w:val="both"/>
    </w:pPr>
    <w:rPr>
      <w:rFonts w:ascii="Tahoma" w:hAnsi="Tahoma"/>
      <w:sz w:val="20"/>
      <w:szCs w:val="20"/>
      <w:lang w:val="en-US" w:eastAsia="en-US"/>
    </w:rPr>
  </w:style>
  <w:style w:type="paragraph" w:customStyle="1" w:styleId="afffffffffffff0">
    <w:name w:val="Знак Знак Знак Знак"/>
    <w:basedOn w:val="a"/>
    <w:rsid w:val="00301A45"/>
    <w:pPr>
      <w:spacing w:before="100" w:beforeAutospacing="1" w:after="100" w:afterAutospacing="1"/>
      <w:jc w:val="both"/>
    </w:pPr>
    <w:rPr>
      <w:rFonts w:ascii="Tahoma" w:hAnsi="Tahoma"/>
      <w:sz w:val="20"/>
      <w:szCs w:val="20"/>
      <w:lang w:val="en-US" w:eastAsia="en-US"/>
    </w:rPr>
  </w:style>
  <w:style w:type="paragraph" w:customStyle="1" w:styleId="afffffffffffff1">
    <w:name w:val="Знак Знак Знак Знак"/>
    <w:basedOn w:val="a"/>
    <w:rsid w:val="004A2DF0"/>
    <w:pPr>
      <w:spacing w:before="100" w:beforeAutospacing="1" w:after="100" w:afterAutospacing="1"/>
      <w:jc w:val="both"/>
    </w:pPr>
    <w:rPr>
      <w:rFonts w:ascii="Tahoma" w:hAnsi="Tahoma"/>
      <w:sz w:val="20"/>
      <w:szCs w:val="20"/>
      <w:lang w:val="en-US" w:eastAsia="en-US"/>
    </w:rPr>
  </w:style>
  <w:style w:type="paragraph" w:customStyle="1" w:styleId="afffffffffffff2">
    <w:name w:val="Знак Знак Знак Знак"/>
    <w:basedOn w:val="a"/>
    <w:rsid w:val="00424BA7"/>
    <w:pPr>
      <w:spacing w:before="100" w:beforeAutospacing="1" w:after="100" w:afterAutospacing="1"/>
      <w:jc w:val="both"/>
    </w:pPr>
    <w:rPr>
      <w:rFonts w:ascii="Tahoma" w:hAnsi="Tahoma"/>
      <w:sz w:val="20"/>
      <w:szCs w:val="20"/>
      <w:lang w:val="en-US" w:eastAsia="en-US"/>
    </w:rPr>
  </w:style>
  <w:style w:type="paragraph" w:customStyle="1" w:styleId="afffffffffffff3">
    <w:name w:val="Знак Знак Знак Знак"/>
    <w:basedOn w:val="a"/>
    <w:rsid w:val="00D87A96"/>
    <w:pPr>
      <w:spacing w:before="100" w:beforeAutospacing="1" w:after="100" w:afterAutospacing="1"/>
      <w:jc w:val="both"/>
    </w:pPr>
    <w:rPr>
      <w:rFonts w:ascii="Tahoma" w:hAnsi="Tahoma"/>
      <w:sz w:val="20"/>
      <w:szCs w:val="20"/>
      <w:lang w:val="en-US" w:eastAsia="en-US"/>
    </w:rPr>
  </w:style>
  <w:style w:type="paragraph" w:customStyle="1" w:styleId="afffffffffffff4">
    <w:name w:val="Знак Знак Знак Знак"/>
    <w:basedOn w:val="a"/>
    <w:rsid w:val="001C4B0E"/>
    <w:pPr>
      <w:spacing w:before="100" w:beforeAutospacing="1" w:after="100" w:afterAutospacing="1"/>
      <w:jc w:val="both"/>
    </w:pPr>
    <w:rPr>
      <w:rFonts w:ascii="Tahoma" w:hAnsi="Tahoma"/>
      <w:sz w:val="20"/>
      <w:szCs w:val="20"/>
      <w:lang w:val="en-US" w:eastAsia="en-US"/>
    </w:rPr>
  </w:style>
  <w:style w:type="paragraph" w:customStyle="1" w:styleId="afffffffffffff5">
    <w:name w:val="Знак Знак Знак Знак"/>
    <w:basedOn w:val="a"/>
    <w:rsid w:val="00DC515F"/>
    <w:pPr>
      <w:spacing w:before="100" w:beforeAutospacing="1" w:after="100" w:afterAutospacing="1"/>
      <w:jc w:val="both"/>
    </w:pPr>
    <w:rPr>
      <w:rFonts w:ascii="Tahoma" w:hAnsi="Tahoma"/>
      <w:sz w:val="20"/>
      <w:szCs w:val="20"/>
      <w:lang w:val="en-US" w:eastAsia="en-US"/>
    </w:rPr>
  </w:style>
  <w:style w:type="paragraph" w:customStyle="1" w:styleId="afffffffffffff6">
    <w:name w:val="Знак Знак Знак Знак"/>
    <w:basedOn w:val="a"/>
    <w:rsid w:val="00090312"/>
    <w:pPr>
      <w:spacing w:before="100" w:beforeAutospacing="1" w:after="100" w:afterAutospacing="1"/>
      <w:jc w:val="both"/>
    </w:pPr>
    <w:rPr>
      <w:rFonts w:ascii="Tahoma" w:hAnsi="Tahoma"/>
      <w:sz w:val="20"/>
      <w:szCs w:val="20"/>
      <w:lang w:val="en-US" w:eastAsia="en-US"/>
    </w:rPr>
  </w:style>
  <w:style w:type="paragraph" w:customStyle="1" w:styleId="afffffffffffff7">
    <w:name w:val="Знак Знак Знак Знак"/>
    <w:basedOn w:val="a"/>
    <w:rsid w:val="00530724"/>
    <w:pPr>
      <w:spacing w:before="100" w:beforeAutospacing="1" w:after="100" w:afterAutospacing="1"/>
      <w:jc w:val="both"/>
    </w:pPr>
    <w:rPr>
      <w:rFonts w:ascii="Tahoma" w:hAnsi="Tahoma"/>
      <w:sz w:val="20"/>
      <w:szCs w:val="20"/>
      <w:lang w:val="en-US" w:eastAsia="en-US"/>
    </w:rPr>
  </w:style>
  <w:style w:type="paragraph" w:customStyle="1" w:styleId="afffffffffffff8">
    <w:name w:val="Знак Знак Знак Знак"/>
    <w:basedOn w:val="a"/>
    <w:rsid w:val="00BD1732"/>
    <w:pPr>
      <w:spacing w:before="100" w:beforeAutospacing="1" w:after="100" w:afterAutospacing="1"/>
      <w:jc w:val="both"/>
    </w:pPr>
    <w:rPr>
      <w:rFonts w:ascii="Tahoma" w:hAnsi="Tahoma"/>
      <w:sz w:val="20"/>
      <w:szCs w:val="20"/>
      <w:lang w:val="en-US" w:eastAsia="en-US"/>
    </w:rPr>
  </w:style>
  <w:style w:type="paragraph" w:customStyle="1" w:styleId="afffffffffffff9">
    <w:name w:val="Знак Знак Знак Знак"/>
    <w:basedOn w:val="a"/>
    <w:rsid w:val="00A42030"/>
    <w:pPr>
      <w:spacing w:before="100" w:beforeAutospacing="1" w:after="100" w:afterAutospacing="1"/>
      <w:jc w:val="both"/>
    </w:pPr>
    <w:rPr>
      <w:rFonts w:ascii="Tahoma" w:hAnsi="Tahoma"/>
      <w:sz w:val="20"/>
      <w:szCs w:val="20"/>
      <w:lang w:val="en-US" w:eastAsia="en-US"/>
    </w:rPr>
  </w:style>
  <w:style w:type="paragraph" w:customStyle="1" w:styleId="afffffffffffffa">
    <w:name w:val="Знак Знак Знак Знак"/>
    <w:basedOn w:val="a"/>
    <w:rsid w:val="007E2BA7"/>
    <w:pPr>
      <w:spacing w:before="100" w:beforeAutospacing="1" w:after="100" w:afterAutospacing="1"/>
      <w:jc w:val="both"/>
    </w:pPr>
    <w:rPr>
      <w:rFonts w:ascii="Tahoma" w:hAnsi="Tahoma"/>
      <w:sz w:val="20"/>
      <w:szCs w:val="20"/>
      <w:lang w:val="en-US" w:eastAsia="en-US"/>
    </w:rPr>
  </w:style>
  <w:style w:type="paragraph" w:customStyle="1" w:styleId="afffffffffffffb">
    <w:name w:val="Знак Знак Знак Знак"/>
    <w:basedOn w:val="a"/>
    <w:rsid w:val="008F6BB3"/>
    <w:pPr>
      <w:spacing w:before="100" w:beforeAutospacing="1" w:after="100" w:afterAutospacing="1"/>
      <w:jc w:val="both"/>
    </w:pPr>
    <w:rPr>
      <w:rFonts w:ascii="Tahoma" w:hAnsi="Tahoma"/>
      <w:sz w:val="20"/>
      <w:szCs w:val="20"/>
      <w:lang w:val="en-US" w:eastAsia="en-US"/>
    </w:rPr>
  </w:style>
  <w:style w:type="paragraph" w:customStyle="1" w:styleId="afffffffffffffc">
    <w:name w:val="Знак Знак Знак Знак"/>
    <w:basedOn w:val="a"/>
    <w:rsid w:val="00D325B9"/>
    <w:pPr>
      <w:spacing w:before="100" w:beforeAutospacing="1" w:after="100" w:afterAutospacing="1"/>
      <w:jc w:val="both"/>
    </w:pPr>
    <w:rPr>
      <w:rFonts w:ascii="Tahoma" w:hAnsi="Tahoma"/>
      <w:sz w:val="20"/>
      <w:szCs w:val="20"/>
      <w:lang w:val="en-US" w:eastAsia="en-US"/>
    </w:rPr>
  </w:style>
  <w:style w:type="paragraph" w:customStyle="1" w:styleId="afffffffffffffd">
    <w:name w:val="Знак Знак Знак Знак"/>
    <w:basedOn w:val="a"/>
    <w:rsid w:val="005B3D2F"/>
    <w:pPr>
      <w:spacing w:before="100" w:beforeAutospacing="1" w:after="100" w:afterAutospacing="1"/>
      <w:jc w:val="both"/>
    </w:pPr>
    <w:rPr>
      <w:rFonts w:ascii="Tahoma" w:hAnsi="Tahoma"/>
      <w:sz w:val="20"/>
      <w:szCs w:val="20"/>
      <w:lang w:val="en-US" w:eastAsia="en-US"/>
    </w:rPr>
  </w:style>
  <w:style w:type="paragraph" w:customStyle="1" w:styleId="afffffffffffffe">
    <w:name w:val="Знак Знак Знак Знак"/>
    <w:basedOn w:val="a"/>
    <w:rsid w:val="001B09F7"/>
    <w:pPr>
      <w:spacing w:before="100" w:beforeAutospacing="1" w:after="100" w:afterAutospacing="1"/>
      <w:jc w:val="both"/>
    </w:pPr>
    <w:rPr>
      <w:rFonts w:ascii="Tahoma" w:hAnsi="Tahoma"/>
      <w:sz w:val="20"/>
      <w:szCs w:val="20"/>
      <w:lang w:val="en-US" w:eastAsia="en-US"/>
    </w:rPr>
  </w:style>
  <w:style w:type="paragraph" w:customStyle="1" w:styleId="affffffffffffff">
    <w:name w:val="Знак Знак Знак Знак"/>
    <w:basedOn w:val="a"/>
    <w:rsid w:val="00946B0E"/>
    <w:pPr>
      <w:spacing w:before="100" w:beforeAutospacing="1" w:after="100" w:afterAutospacing="1"/>
      <w:jc w:val="both"/>
    </w:pPr>
    <w:rPr>
      <w:rFonts w:ascii="Tahoma" w:hAnsi="Tahoma"/>
      <w:sz w:val="20"/>
      <w:szCs w:val="20"/>
      <w:lang w:val="en-US" w:eastAsia="en-US"/>
    </w:rPr>
  </w:style>
  <w:style w:type="paragraph" w:customStyle="1" w:styleId="affffffffffffff0">
    <w:name w:val="Знак Знак Знак Знак"/>
    <w:basedOn w:val="a"/>
    <w:rsid w:val="007C1DC1"/>
    <w:pPr>
      <w:spacing w:before="100" w:beforeAutospacing="1" w:after="100" w:afterAutospacing="1"/>
      <w:jc w:val="both"/>
    </w:pPr>
    <w:rPr>
      <w:rFonts w:ascii="Tahoma" w:hAnsi="Tahoma"/>
      <w:sz w:val="20"/>
      <w:szCs w:val="20"/>
      <w:lang w:val="en-US" w:eastAsia="en-US"/>
    </w:rPr>
  </w:style>
  <w:style w:type="paragraph" w:customStyle="1" w:styleId="affffffffffffff1">
    <w:name w:val="Знак Знак Знак Знак"/>
    <w:basedOn w:val="a"/>
    <w:rsid w:val="002D79A6"/>
    <w:pPr>
      <w:spacing w:before="100" w:beforeAutospacing="1" w:after="100" w:afterAutospacing="1"/>
      <w:jc w:val="both"/>
    </w:pPr>
    <w:rPr>
      <w:rFonts w:ascii="Tahoma" w:hAnsi="Tahoma"/>
      <w:sz w:val="20"/>
      <w:szCs w:val="20"/>
      <w:lang w:val="en-US" w:eastAsia="en-US"/>
    </w:rPr>
  </w:style>
  <w:style w:type="paragraph" w:customStyle="1" w:styleId="affffffffffffff2">
    <w:name w:val="Знак Знак Знак Знак"/>
    <w:basedOn w:val="a"/>
    <w:rsid w:val="00134EEC"/>
    <w:pPr>
      <w:spacing w:before="100" w:beforeAutospacing="1" w:after="100" w:afterAutospacing="1"/>
      <w:jc w:val="both"/>
    </w:pPr>
    <w:rPr>
      <w:rFonts w:ascii="Tahoma" w:hAnsi="Tahoma"/>
      <w:sz w:val="20"/>
      <w:szCs w:val="20"/>
      <w:lang w:val="en-US" w:eastAsia="en-US"/>
    </w:rPr>
  </w:style>
  <w:style w:type="paragraph" w:customStyle="1" w:styleId="affffffffffffff3">
    <w:name w:val="Знак Знак Знак Знак"/>
    <w:basedOn w:val="a"/>
    <w:rsid w:val="00973EC4"/>
    <w:pPr>
      <w:spacing w:before="100" w:beforeAutospacing="1" w:after="100" w:afterAutospacing="1"/>
      <w:jc w:val="both"/>
    </w:pPr>
    <w:rPr>
      <w:rFonts w:ascii="Tahoma" w:hAnsi="Tahoma"/>
      <w:sz w:val="20"/>
      <w:szCs w:val="20"/>
      <w:lang w:val="en-US" w:eastAsia="en-US"/>
    </w:rPr>
  </w:style>
  <w:style w:type="paragraph" w:customStyle="1" w:styleId="affffffffffffff4">
    <w:name w:val="Знак Знак Знак Знак"/>
    <w:basedOn w:val="a"/>
    <w:rsid w:val="00CE688D"/>
    <w:pPr>
      <w:spacing w:before="100" w:beforeAutospacing="1" w:after="100" w:afterAutospacing="1"/>
      <w:jc w:val="both"/>
    </w:pPr>
    <w:rPr>
      <w:rFonts w:ascii="Tahoma" w:hAnsi="Tahoma"/>
      <w:sz w:val="20"/>
      <w:szCs w:val="20"/>
      <w:lang w:val="en-US" w:eastAsia="en-US"/>
    </w:rPr>
  </w:style>
  <w:style w:type="paragraph" w:customStyle="1" w:styleId="affffffffffffff5">
    <w:name w:val="Знак Знак Знак Знак"/>
    <w:basedOn w:val="a"/>
    <w:rsid w:val="00DA268F"/>
    <w:pPr>
      <w:spacing w:before="100" w:beforeAutospacing="1" w:after="100" w:afterAutospacing="1"/>
      <w:jc w:val="both"/>
    </w:pPr>
    <w:rPr>
      <w:rFonts w:ascii="Tahoma" w:hAnsi="Tahoma"/>
      <w:sz w:val="20"/>
      <w:szCs w:val="20"/>
      <w:lang w:val="en-US" w:eastAsia="en-US"/>
    </w:rPr>
  </w:style>
  <w:style w:type="paragraph" w:customStyle="1" w:styleId="affffffffffffff6">
    <w:name w:val="Знак Знак Знак Знак"/>
    <w:basedOn w:val="a"/>
    <w:rsid w:val="00646FBE"/>
    <w:pPr>
      <w:spacing w:before="100" w:beforeAutospacing="1" w:after="100" w:afterAutospacing="1"/>
      <w:jc w:val="both"/>
    </w:pPr>
    <w:rPr>
      <w:rFonts w:ascii="Tahoma" w:hAnsi="Tahoma"/>
      <w:sz w:val="20"/>
      <w:szCs w:val="20"/>
      <w:lang w:val="en-US" w:eastAsia="en-US"/>
    </w:rPr>
  </w:style>
  <w:style w:type="paragraph" w:customStyle="1" w:styleId="affffffffffffff7">
    <w:name w:val="Знак Знак Знак Знак"/>
    <w:basedOn w:val="a"/>
    <w:rsid w:val="00AB5E2A"/>
    <w:pPr>
      <w:spacing w:before="100" w:beforeAutospacing="1" w:after="100" w:afterAutospacing="1"/>
      <w:jc w:val="both"/>
    </w:pPr>
    <w:rPr>
      <w:rFonts w:ascii="Tahoma" w:hAnsi="Tahoma"/>
      <w:sz w:val="20"/>
      <w:szCs w:val="20"/>
      <w:lang w:val="en-US" w:eastAsia="en-US"/>
    </w:rPr>
  </w:style>
  <w:style w:type="paragraph" w:customStyle="1" w:styleId="affffffffffffff8">
    <w:name w:val="Знак Знак Знак Знак"/>
    <w:basedOn w:val="a"/>
    <w:rsid w:val="00DB0859"/>
    <w:pPr>
      <w:spacing w:before="100" w:beforeAutospacing="1" w:after="100" w:afterAutospacing="1"/>
      <w:jc w:val="both"/>
    </w:pPr>
    <w:rPr>
      <w:rFonts w:ascii="Tahoma" w:hAnsi="Tahoma"/>
      <w:sz w:val="20"/>
      <w:szCs w:val="20"/>
      <w:lang w:val="en-US" w:eastAsia="en-US"/>
    </w:rPr>
  </w:style>
  <w:style w:type="paragraph" w:customStyle="1" w:styleId="affffffffffffff9">
    <w:name w:val="Знак Знак Знак Знак"/>
    <w:basedOn w:val="a"/>
    <w:rsid w:val="00127F3B"/>
    <w:pPr>
      <w:spacing w:before="100" w:beforeAutospacing="1" w:after="100" w:afterAutospacing="1"/>
      <w:jc w:val="both"/>
    </w:pPr>
    <w:rPr>
      <w:rFonts w:ascii="Tahoma" w:hAnsi="Tahoma"/>
      <w:sz w:val="20"/>
      <w:szCs w:val="20"/>
      <w:lang w:val="en-US" w:eastAsia="en-US"/>
    </w:rPr>
  </w:style>
  <w:style w:type="paragraph" w:customStyle="1" w:styleId="affffffffffffffa">
    <w:name w:val="Знак Знак Знак Знак"/>
    <w:basedOn w:val="a"/>
    <w:rsid w:val="006F56DC"/>
    <w:pPr>
      <w:spacing w:before="100" w:beforeAutospacing="1" w:after="100" w:afterAutospacing="1"/>
      <w:jc w:val="both"/>
    </w:pPr>
    <w:rPr>
      <w:rFonts w:ascii="Tahoma" w:hAnsi="Tahoma"/>
      <w:sz w:val="20"/>
      <w:szCs w:val="20"/>
      <w:lang w:val="en-US" w:eastAsia="en-US"/>
    </w:rPr>
  </w:style>
  <w:style w:type="paragraph" w:customStyle="1" w:styleId="affffffffffffffb">
    <w:name w:val="Знак Знак Знак Знак"/>
    <w:basedOn w:val="a"/>
    <w:rsid w:val="007F6818"/>
    <w:pPr>
      <w:spacing w:before="100" w:beforeAutospacing="1" w:after="100" w:afterAutospacing="1"/>
      <w:jc w:val="both"/>
    </w:pPr>
    <w:rPr>
      <w:rFonts w:ascii="Tahoma" w:hAnsi="Tahoma"/>
      <w:sz w:val="20"/>
      <w:szCs w:val="20"/>
      <w:lang w:val="en-US" w:eastAsia="en-US"/>
    </w:rPr>
  </w:style>
  <w:style w:type="paragraph" w:customStyle="1" w:styleId="affffffffffffffc">
    <w:name w:val="Знак Знак Знак Знак"/>
    <w:basedOn w:val="a"/>
    <w:rsid w:val="00E86AFF"/>
    <w:pPr>
      <w:spacing w:before="100" w:beforeAutospacing="1" w:after="100" w:afterAutospacing="1"/>
      <w:jc w:val="both"/>
    </w:pPr>
    <w:rPr>
      <w:rFonts w:ascii="Tahoma" w:hAnsi="Tahoma"/>
      <w:sz w:val="20"/>
      <w:szCs w:val="20"/>
      <w:lang w:val="en-US" w:eastAsia="en-US"/>
    </w:rPr>
  </w:style>
  <w:style w:type="paragraph" w:customStyle="1" w:styleId="affffffffffffffd">
    <w:name w:val="Знак Знак Знак Знак"/>
    <w:basedOn w:val="a"/>
    <w:rsid w:val="005276EE"/>
    <w:pPr>
      <w:spacing w:before="100" w:beforeAutospacing="1" w:after="100" w:afterAutospacing="1"/>
      <w:jc w:val="both"/>
    </w:pPr>
    <w:rPr>
      <w:rFonts w:ascii="Tahoma" w:hAnsi="Tahoma"/>
      <w:sz w:val="20"/>
      <w:szCs w:val="20"/>
      <w:lang w:val="en-US" w:eastAsia="en-US"/>
    </w:rPr>
  </w:style>
  <w:style w:type="paragraph" w:customStyle="1" w:styleId="affffffffffffffe">
    <w:name w:val="Знак Знак Знак Знак"/>
    <w:basedOn w:val="a"/>
    <w:rsid w:val="00EE5187"/>
    <w:pPr>
      <w:spacing w:before="100" w:beforeAutospacing="1" w:after="100" w:afterAutospacing="1"/>
      <w:jc w:val="both"/>
    </w:pPr>
    <w:rPr>
      <w:rFonts w:ascii="Tahoma" w:hAnsi="Tahoma"/>
      <w:sz w:val="20"/>
      <w:szCs w:val="20"/>
      <w:lang w:val="en-US" w:eastAsia="en-US"/>
    </w:rPr>
  </w:style>
  <w:style w:type="paragraph" w:customStyle="1" w:styleId="afffffffffffffff">
    <w:name w:val="Знак Знак Знак Знак"/>
    <w:basedOn w:val="a"/>
    <w:rsid w:val="00763B11"/>
    <w:pPr>
      <w:spacing w:before="100" w:beforeAutospacing="1" w:after="100" w:afterAutospacing="1"/>
      <w:jc w:val="both"/>
    </w:pPr>
    <w:rPr>
      <w:rFonts w:ascii="Tahoma" w:hAnsi="Tahoma"/>
      <w:sz w:val="20"/>
      <w:szCs w:val="20"/>
      <w:lang w:val="en-US" w:eastAsia="en-US"/>
    </w:rPr>
  </w:style>
  <w:style w:type="paragraph" w:customStyle="1" w:styleId="afffffffffffffff0">
    <w:name w:val="Знак Знак Знак Знак"/>
    <w:basedOn w:val="a"/>
    <w:rsid w:val="00F82F50"/>
    <w:pPr>
      <w:spacing w:before="100" w:beforeAutospacing="1" w:after="100" w:afterAutospacing="1"/>
      <w:jc w:val="both"/>
    </w:pPr>
    <w:rPr>
      <w:rFonts w:ascii="Tahoma" w:hAnsi="Tahoma"/>
      <w:sz w:val="20"/>
      <w:szCs w:val="20"/>
      <w:lang w:val="en-US" w:eastAsia="en-US"/>
    </w:rPr>
  </w:style>
  <w:style w:type="paragraph" w:customStyle="1" w:styleId="afffffffffffffff1">
    <w:name w:val="Знак Знак Знак Знак"/>
    <w:basedOn w:val="a"/>
    <w:rsid w:val="00392F62"/>
    <w:pPr>
      <w:spacing w:before="100" w:beforeAutospacing="1" w:after="100" w:afterAutospacing="1"/>
      <w:jc w:val="both"/>
    </w:pPr>
    <w:rPr>
      <w:rFonts w:ascii="Tahoma" w:hAnsi="Tahoma"/>
      <w:sz w:val="20"/>
      <w:szCs w:val="20"/>
      <w:lang w:val="en-US" w:eastAsia="en-US"/>
    </w:rPr>
  </w:style>
  <w:style w:type="paragraph" w:customStyle="1" w:styleId="afffffffffffffff2">
    <w:name w:val="Знак Знак Знак Знак"/>
    <w:basedOn w:val="a"/>
    <w:rsid w:val="000861F1"/>
    <w:pPr>
      <w:spacing w:before="100" w:beforeAutospacing="1" w:after="100" w:afterAutospacing="1"/>
      <w:jc w:val="both"/>
    </w:pPr>
    <w:rPr>
      <w:rFonts w:ascii="Tahoma" w:hAnsi="Tahoma"/>
      <w:sz w:val="20"/>
      <w:szCs w:val="20"/>
      <w:lang w:val="en-US" w:eastAsia="en-US"/>
    </w:rPr>
  </w:style>
  <w:style w:type="paragraph" w:customStyle="1" w:styleId="afffffffffffffff3">
    <w:name w:val="Знак Знак Знак Знак"/>
    <w:basedOn w:val="a"/>
    <w:rsid w:val="003D7F76"/>
    <w:pPr>
      <w:spacing w:before="100" w:beforeAutospacing="1" w:after="100" w:afterAutospacing="1"/>
      <w:jc w:val="both"/>
    </w:pPr>
    <w:rPr>
      <w:rFonts w:ascii="Tahoma" w:hAnsi="Tahoma"/>
      <w:sz w:val="20"/>
      <w:szCs w:val="20"/>
      <w:lang w:val="en-US" w:eastAsia="en-US"/>
    </w:rPr>
  </w:style>
  <w:style w:type="paragraph" w:customStyle="1" w:styleId="afffffffffffffff4">
    <w:name w:val="Знак Знак Знак Знак"/>
    <w:basedOn w:val="a"/>
    <w:rsid w:val="00A83713"/>
    <w:pPr>
      <w:spacing w:before="100" w:beforeAutospacing="1" w:after="100" w:afterAutospacing="1"/>
      <w:jc w:val="both"/>
    </w:pPr>
    <w:rPr>
      <w:rFonts w:ascii="Tahoma" w:hAnsi="Tahoma"/>
      <w:sz w:val="20"/>
      <w:szCs w:val="20"/>
      <w:lang w:val="en-US" w:eastAsia="en-US"/>
    </w:rPr>
  </w:style>
  <w:style w:type="paragraph" w:customStyle="1" w:styleId="afffffffffffffff5">
    <w:name w:val="Знак Знак Знак Знак"/>
    <w:basedOn w:val="a"/>
    <w:rsid w:val="00D032E1"/>
    <w:pPr>
      <w:spacing w:before="100" w:beforeAutospacing="1" w:after="100" w:afterAutospacing="1"/>
      <w:jc w:val="both"/>
    </w:pPr>
    <w:rPr>
      <w:rFonts w:ascii="Tahoma" w:hAnsi="Tahoma"/>
      <w:sz w:val="20"/>
      <w:szCs w:val="20"/>
      <w:lang w:val="en-US" w:eastAsia="en-US"/>
    </w:rPr>
  </w:style>
  <w:style w:type="paragraph" w:customStyle="1" w:styleId="afffffffffffffff6">
    <w:name w:val="Знак Знак Знак Знак"/>
    <w:basedOn w:val="a"/>
    <w:rsid w:val="00EA75D0"/>
    <w:pPr>
      <w:spacing w:before="100" w:beforeAutospacing="1" w:after="100" w:afterAutospacing="1"/>
      <w:jc w:val="both"/>
    </w:pPr>
    <w:rPr>
      <w:rFonts w:ascii="Tahoma" w:hAnsi="Tahoma"/>
      <w:sz w:val="20"/>
      <w:szCs w:val="20"/>
      <w:lang w:val="en-US" w:eastAsia="en-US"/>
    </w:rPr>
  </w:style>
  <w:style w:type="paragraph" w:customStyle="1" w:styleId="afffffffffffffff7">
    <w:name w:val="Знак Знак Знак Знак"/>
    <w:basedOn w:val="a"/>
    <w:rsid w:val="006C759F"/>
    <w:pPr>
      <w:spacing w:before="100" w:beforeAutospacing="1" w:after="100" w:afterAutospacing="1"/>
      <w:jc w:val="both"/>
    </w:pPr>
    <w:rPr>
      <w:rFonts w:ascii="Tahoma" w:hAnsi="Tahoma"/>
      <w:sz w:val="20"/>
      <w:szCs w:val="20"/>
      <w:lang w:val="en-US" w:eastAsia="en-US"/>
    </w:rPr>
  </w:style>
  <w:style w:type="paragraph" w:customStyle="1" w:styleId="afffffffffffffff8">
    <w:name w:val="Знак Знак Знак Знак"/>
    <w:basedOn w:val="a"/>
    <w:rsid w:val="00C07B22"/>
    <w:pPr>
      <w:spacing w:before="100" w:beforeAutospacing="1" w:after="100" w:afterAutospacing="1"/>
      <w:jc w:val="both"/>
    </w:pPr>
    <w:rPr>
      <w:rFonts w:ascii="Tahoma" w:hAnsi="Tahoma"/>
      <w:sz w:val="20"/>
      <w:szCs w:val="20"/>
      <w:lang w:val="en-US" w:eastAsia="en-US"/>
    </w:rPr>
  </w:style>
  <w:style w:type="paragraph" w:customStyle="1" w:styleId="afffffffffffffff9">
    <w:name w:val="Знак Знак Знак Знак"/>
    <w:basedOn w:val="a"/>
    <w:rsid w:val="0088553F"/>
    <w:pPr>
      <w:spacing w:before="100" w:beforeAutospacing="1" w:after="100" w:afterAutospacing="1"/>
      <w:jc w:val="both"/>
    </w:pPr>
    <w:rPr>
      <w:rFonts w:ascii="Tahoma" w:hAnsi="Tahoma"/>
      <w:sz w:val="20"/>
      <w:szCs w:val="20"/>
      <w:lang w:val="en-US" w:eastAsia="en-US"/>
    </w:rPr>
  </w:style>
  <w:style w:type="paragraph" w:customStyle="1" w:styleId="afffffffffffffffa">
    <w:name w:val="Знак Знак Знак Знак"/>
    <w:basedOn w:val="a"/>
    <w:rsid w:val="001F0186"/>
    <w:pPr>
      <w:spacing w:before="100" w:beforeAutospacing="1" w:after="100" w:afterAutospacing="1"/>
      <w:jc w:val="both"/>
    </w:pPr>
    <w:rPr>
      <w:rFonts w:ascii="Tahoma" w:hAnsi="Tahoma"/>
      <w:sz w:val="20"/>
      <w:szCs w:val="20"/>
      <w:lang w:val="en-US" w:eastAsia="en-US"/>
    </w:rPr>
  </w:style>
  <w:style w:type="paragraph" w:customStyle="1" w:styleId="afffffffffffffffb">
    <w:name w:val="Знак Знак Знак Знак"/>
    <w:basedOn w:val="a"/>
    <w:rsid w:val="0040089B"/>
    <w:pPr>
      <w:spacing w:before="100" w:beforeAutospacing="1" w:after="100" w:afterAutospacing="1"/>
      <w:jc w:val="both"/>
    </w:pPr>
    <w:rPr>
      <w:rFonts w:ascii="Tahoma" w:hAnsi="Tahoma"/>
      <w:sz w:val="20"/>
      <w:szCs w:val="20"/>
      <w:lang w:val="en-US" w:eastAsia="en-US"/>
    </w:rPr>
  </w:style>
  <w:style w:type="paragraph" w:customStyle="1" w:styleId="afffffffffffffffc">
    <w:name w:val="Знак Знак Знак Знак"/>
    <w:basedOn w:val="a"/>
    <w:rsid w:val="002C6A24"/>
    <w:pPr>
      <w:spacing w:before="100" w:beforeAutospacing="1" w:after="100" w:afterAutospacing="1"/>
      <w:jc w:val="both"/>
    </w:pPr>
    <w:rPr>
      <w:rFonts w:ascii="Tahoma" w:hAnsi="Tahoma"/>
      <w:sz w:val="20"/>
      <w:szCs w:val="20"/>
      <w:lang w:val="en-US" w:eastAsia="en-US"/>
    </w:rPr>
  </w:style>
  <w:style w:type="paragraph" w:customStyle="1" w:styleId="afffffffffffffffd">
    <w:name w:val="Знак Знак Знак Знак"/>
    <w:basedOn w:val="a"/>
    <w:rsid w:val="009E5344"/>
    <w:pPr>
      <w:spacing w:before="100" w:beforeAutospacing="1" w:after="100" w:afterAutospacing="1"/>
      <w:jc w:val="both"/>
    </w:pPr>
    <w:rPr>
      <w:rFonts w:ascii="Tahoma" w:hAnsi="Tahoma"/>
      <w:sz w:val="20"/>
      <w:szCs w:val="20"/>
      <w:lang w:val="en-US" w:eastAsia="en-US"/>
    </w:rPr>
  </w:style>
  <w:style w:type="paragraph" w:customStyle="1" w:styleId="afffffffffffffffe">
    <w:name w:val="Знак Знак Знак Знак"/>
    <w:basedOn w:val="a"/>
    <w:rsid w:val="00D43191"/>
    <w:pPr>
      <w:spacing w:before="100" w:beforeAutospacing="1" w:after="100" w:afterAutospacing="1"/>
      <w:jc w:val="both"/>
    </w:pPr>
    <w:rPr>
      <w:rFonts w:ascii="Tahoma" w:hAnsi="Tahoma"/>
      <w:sz w:val="20"/>
      <w:szCs w:val="20"/>
      <w:lang w:val="en-US" w:eastAsia="en-US"/>
    </w:rPr>
  </w:style>
  <w:style w:type="paragraph" w:customStyle="1" w:styleId="affffffffffffffff">
    <w:name w:val="Знак Знак Знак Знак"/>
    <w:basedOn w:val="a"/>
    <w:rsid w:val="00C61C7C"/>
    <w:pPr>
      <w:spacing w:before="100" w:beforeAutospacing="1" w:after="100" w:afterAutospacing="1"/>
      <w:jc w:val="both"/>
    </w:pPr>
    <w:rPr>
      <w:rFonts w:ascii="Tahoma" w:hAnsi="Tahoma"/>
      <w:sz w:val="20"/>
      <w:szCs w:val="20"/>
      <w:lang w:val="en-US" w:eastAsia="en-US"/>
    </w:rPr>
  </w:style>
  <w:style w:type="paragraph" w:customStyle="1" w:styleId="affffffffffffffff0">
    <w:name w:val="Знак Знак Знак Знак"/>
    <w:basedOn w:val="a"/>
    <w:rsid w:val="00E5293F"/>
    <w:pPr>
      <w:spacing w:before="100" w:beforeAutospacing="1" w:after="100" w:afterAutospacing="1"/>
      <w:jc w:val="both"/>
    </w:pPr>
    <w:rPr>
      <w:rFonts w:ascii="Tahoma" w:hAnsi="Tahoma"/>
      <w:sz w:val="20"/>
      <w:szCs w:val="20"/>
      <w:lang w:val="en-US" w:eastAsia="en-US"/>
    </w:rPr>
  </w:style>
  <w:style w:type="paragraph" w:customStyle="1" w:styleId="affffffffffffffff1">
    <w:name w:val="Знак Знак Знак Знак"/>
    <w:basedOn w:val="a"/>
    <w:rsid w:val="00006DC3"/>
    <w:pPr>
      <w:spacing w:before="100" w:beforeAutospacing="1" w:after="100" w:afterAutospacing="1"/>
      <w:jc w:val="both"/>
    </w:pPr>
    <w:rPr>
      <w:rFonts w:ascii="Tahoma" w:hAnsi="Tahoma"/>
      <w:sz w:val="20"/>
      <w:szCs w:val="20"/>
      <w:lang w:val="en-US" w:eastAsia="en-US"/>
    </w:rPr>
  </w:style>
  <w:style w:type="paragraph" w:customStyle="1" w:styleId="affffffffffffffff2">
    <w:name w:val="Знак Знак Знак Знак"/>
    <w:basedOn w:val="a"/>
    <w:rsid w:val="006C4105"/>
    <w:pPr>
      <w:spacing w:before="100" w:beforeAutospacing="1" w:after="100" w:afterAutospacing="1"/>
      <w:jc w:val="both"/>
    </w:pPr>
    <w:rPr>
      <w:rFonts w:ascii="Tahoma" w:hAnsi="Tahoma"/>
      <w:sz w:val="20"/>
      <w:szCs w:val="20"/>
      <w:lang w:val="en-US" w:eastAsia="en-US"/>
    </w:rPr>
  </w:style>
  <w:style w:type="paragraph" w:customStyle="1" w:styleId="affffffffffffffff3">
    <w:name w:val="Знак Знак Знак Знак"/>
    <w:basedOn w:val="a"/>
    <w:rsid w:val="00DF7B0C"/>
    <w:pPr>
      <w:spacing w:before="100" w:beforeAutospacing="1" w:after="100" w:afterAutospacing="1"/>
      <w:jc w:val="both"/>
    </w:pPr>
    <w:rPr>
      <w:rFonts w:ascii="Tahoma" w:hAnsi="Tahoma"/>
      <w:sz w:val="20"/>
      <w:szCs w:val="20"/>
      <w:lang w:val="en-US" w:eastAsia="en-US"/>
    </w:rPr>
  </w:style>
  <w:style w:type="paragraph" w:customStyle="1" w:styleId="affffffffffffffff4">
    <w:name w:val="Знак Знак Знак Знак"/>
    <w:basedOn w:val="a"/>
    <w:rsid w:val="009805BF"/>
    <w:pPr>
      <w:spacing w:before="100" w:beforeAutospacing="1" w:after="100" w:afterAutospacing="1"/>
      <w:jc w:val="both"/>
    </w:pPr>
    <w:rPr>
      <w:rFonts w:ascii="Tahoma" w:hAnsi="Tahoma"/>
      <w:sz w:val="20"/>
      <w:szCs w:val="20"/>
      <w:lang w:val="en-US" w:eastAsia="en-US"/>
    </w:rPr>
  </w:style>
  <w:style w:type="paragraph" w:customStyle="1" w:styleId="affffffffffffffff5">
    <w:name w:val="Знак Знак Знак Знак"/>
    <w:basedOn w:val="a"/>
    <w:rsid w:val="00043FCF"/>
    <w:pPr>
      <w:spacing w:before="100" w:beforeAutospacing="1" w:after="100" w:afterAutospacing="1"/>
      <w:jc w:val="both"/>
    </w:pPr>
    <w:rPr>
      <w:rFonts w:ascii="Tahoma" w:hAnsi="Tahoma"/>
      <w:sz w:val="20"/>
      <w:szCs w:val="20"/>
      <w:lang w:val="en-US" w:eastAsia="en-US"/>
    </w:rPr>
  </w:style>
  <w:style w:type="paragraph" w:customStyle="1" w:styleId="affffffffffffffff6">
    <w:name w:val="Знак Знак Знак Знак"/>
    <w:basedOn w:val="a"/>
    <w:rsid w:val="00340394"/>
    <w:pPr>
      <w:spacing w:before="100" w:beforeAutospacing="1" w:after="100" w:afterAutospacing="1"/>
      <w:jc w:val="both"/>
    </w:pPr>
    <w:rPr>
      <w:rFonts w:ascii="Tahoma" w:hAnsi="Tahoma"/>
      <w:sz w:val="20"/>
      <w:szCs w:val="20"/>
      <w:lang w:val="en-US" w:eastAsia="en-US"/>
    </w:rPr>
  </w:style>
  <w:style w:type="paragraph" w:customStyle="1" w:styleId="affffffffffffffff7">
    <w:name w:val="Знак Знак Знак Знак"/>
    <w:basedOn w:val="a"/>
    <w:rsid w:val="00C12016"/>
    <w:pPr>
      <w:spacing w:before="100" w:beforeAutospacing="1" w:after="100" w:afterAutospacing="1"/>
      <w:jc w:val="both"/>
    </w:pPr>
    <w:rPr>
      <w:rFonts w:ascii="Tahoma" w:hAnsi="Tahoma"/>
      <w:sz w:val="20"/>
      <w:szCs w:val="20"/>
      <w:lang w:val="en-US" w:eastAsia="en-US"/>
    </w:rPr>
  </w:style>
  <w:style w:type="paragraph" w:customStyle="1" w:styleId="affffffffffffffff8">
    <w:name w:val="Знак Знак Знак Знак"/>
    <w:basedOn w:val="a"/>
    <w:rsid w:val="00D26359"/>
    <w:pPr>
      <w:spacing w:before="100" w:beforeAutospacing="1" w:after="100" w:afterAutospacing="1"/>
      <w:jc w:val="both"/>
    </w:pPr>
    <w:rPr>
      <w:rFonts w:ascii="Tahoma" w:hAnsi="Tahoma"/>
      <w:sz w:val="20"/>
      <w:szCs w:val="20"/>
      <w:lang w:val="en-US" w:eastAsia="en-US"/>
    </w:rPr>
  </w:style>
  <w:style w:type="paragraph" w:customStyle="1" w:styleId="affffffffffffffff9">
    <w:name w:val="Знак Знак Знак Знак"/>
    <w:basedOn w:val="a"/>
    <w:rsid w:val="008A1526"/>
    <w:pPr>
      <w:spacing w:before="100" w:beforeAutospacing="1" w:after="100" w:afterAutospacing="1"/>
      <w:jc w:val="both"/>
    </w:pPr>
    <w:rPr>
      <w:rFonts w:ascii="Tahoma" w:hAnsi="Tahoma"/>
      <w:sz w:val="20"/>
      <w:szCs w:val="20"/>
      <w:lang w:val="en-US" w:eastAsia="en-US"/>
    </w:rPr>
  </w:style>
  <w:style w:type="paragraph" w:customStyle="1" w:styleId="affffffffffffffffa">
    <w:name w:val="Знак Знак Знак Знак"/>
    <w:basedOn w:val="a"/>
    <w:rsid w:val="00A814D8"/>
    <w:pPr>
      <w:spacing w:before="100" w:beforeAutospacing="1" w:after="100" w:afterAutospacing="1"/>
      <w:jc w:val="both"/>
    </w:pPr>
    <w:rPr>
      <w:rFonts w:ascii="Tahoma" w:hAnsi="Tahoma"/>
      <w:sz w:val="20"/>
      <w:szCs w:val="20"/>
      <w:lang w:val="en-US" w:eastAsia="en-US"/>
    </w:rPr>
  </w:style>
  <w:style w:type="paragraph" w:customStyle="1" w:styleId="affffffffffffffffb">
    <w:name w:val="Знак Знак Знак Знак"/>
    <w:basedOn w:val="a"/>
    <w:rsid w:val="000A07BB"/>
    <w:pPr>
      <w:spacing w:before="100" w:beforeAutospacing="1" w:after="100" w:afterAutospacing="1"/>
      <w:jc w:val="both"/>
    </w:pPr>
    <w:rPr>
      <w:rFonts w:ascii="Tahoma" w:hAnsi="Tahoma"/>
      <w:sz w:val="20"/>
      <w:szCs w:val="20"/>
      <w:lang w:val="en-US" w:eastAsia="en-US"/>
    </w:rPr>
  </w:style>
  <w:style w:type="paragraph" w:customStyle="1" w:styleId="affffffffffffffffc">
    <w:name w:val="Знак Знак Знак Знак"/>
    <w:basedOn w:val="a"/>
    <w:rsid w:val="00C14166"/>
    <w:pPr>
      <w:spacing w:before="100" w:beforeAutospacing="1" w:after="100" w:afterAutospacing="1"/>
      <w:jc w:val="both"/>
    </w:pPr>
    <w:rPr>
      <w:rFonts w:ascii="Tahoma" w:hAnsi="Tahoma"/>
      <w:sz w:val="20"/>
      <w:szCs w:val="20"/>
      <w:lang w:val="en-US" w:eastAsia="en-US"/>
    </w:rPr>
  </w:style>
  <w:style w:type="paragraph" w:customStyle="1" w:styleId="affffffffffffffffd">
    <w:name w:val="Знак Знак Знак Знак"/>
    <w:basedOn w:val="a"/>
    <w:rsid w:val="000E3700"/>
    <w:pPr>
      <w:spacing w:before="100" w:beforeAutospacing="1" w:after="100" w:afterAutospacing="1"/>
      <w:jc w:val="both"/>
    </w:pPr>
    <w:rPr>
      <w:rFonts w:ascii="Tahoma" w:hAnsi="Tahoma"/>
      <w:sz w:val="20"/>
      <w:szCs w:val="20"/>
      <w:lang w:val="en-US" w:eastAsia="en-US"/>
    </w:rPr>
  </w:style>
  <w:style w:type="paragraph" w:customStyle="1" w:styleId="affffffffffffffffe">
    <w:name w:val="Знак Знак Знак Знак"/>
    <w:basedOn w:val="a"/>
    <w:rsid w:val="00AE0701"/>
    <w:pPr>
      <w:spacing w:before="100" w:beforeAutospacing="1" w:after="100" w:afterAutospacing="1"/>
      <w:jc w:val="both"/>
    </w:pPr>
    <w:rPr>
      <w:rFonts w:ascii="Tahoma" w:hAnsi="Tahoma"/>
      <w:sz w:val="20"/>
      <w:szCs w:val="20"/>
      <w:lang w:val="en-US" w:eastAsia="en-US"/>
    </w:rPr>
  </w:style>
  <w:style w:type="paragraph" w:customStyle="1" w:styleId="afffffffffffffffff">
    <w:name w:val="Знак Знак Знак Знак"/>
    <w:basedOn w:val="a"/>
    <w:rsid w:val="00692797"/>
    <w:pPr>
      <w:spacing w:before="100" w:beforeAutospacing="1" w:after="100" w:afterAutospacing="1"/>
      <w:jc w:val="both"/>
    </w:pPr>
    <w:rPr>
      <w:rFonts w:ascii="Tahoma" w:hAnsi="Tahoma"/>
      <w:sz w:val="20"/>
      <w:szCs w:val="20"/>
      <w:lang w:val="en-US" w:eastAsia="en-US"/>
    </w:rPr>
  </w:style>
  <w:style w:type="paragraph" w:customStyle="1" w:styleId="afffffffffffffffff0">
    <w:name w:val="Знак Знак Знак Знак"/>
    <w:basedOn w:val="a"/>
    <w:rsid w:val="008F64CD"/>
    <w:pPr>
      <w:spacing w:before="100" w:beforeAutospacing="1" w:after="100" w:afterAutospacing="1"/>
      <w:jc w:val="both"/>
    </w:pPr>
    <w:rPr>
      <w:rFonts w:ascii="Tahoma" w:hAnsi="Tahoma"/>
      <w:sz w:val="20"/>
      <w:szCs w:val="20"/>
      <w:lang w:val="en-US" w:eastAsia="en-US"/>
    </w:rPr>
  </w:style>
  <w:style w:type="paragraph" w:customStyle="1" w:styleId="afffffffffffffffff1">
    <w:name w:val="Знак Знак Знак Знак"/>
    <w:basedOn w:val="a"/>
    <w:rsid w:val="00EC3172"/>
    <w:pPr>
      <w:spacing w:before="100" w:beforeAutospacing="1" w:after="100" w:afterAutospacing="1"/>
      <w:jc w:val="both"/>
    </w:pPr>
    <w:rPr>
      <w:rFonts w:ascii="Tahoma" w:hAnsi="Tahoma"/>
      <w:sz w:val="20"/>
      <w:szCs w:val="20"/>
      <w:lang w:val="en-US" w:eastAsia="en-US"/>
    </w:rPr>
  </w:style>
  <w:style w:type="paragraph" w:customStyle="1" w:styleId="afffffffffffffffff2">
    <w:name w:val="Знак Знак Знак Знак"/>
    <w:basedOn w:val="a"/>
    <w:rsid w:val="00901BE4"/>
    <w:pPr>
      <w:spacing w:before="100" w:beforeAutospacing="1" w:after="100" w:afterAutospacing="1"/>
      <w:jc w:val="both"/>
    </w:pPr>
    <w:rPr>
      <w:rFonts w:ascii="Tahoma" w:hAnsi="Tahoma"/>
      <w:sz w:val="20"/>
      <w:szCs w:val="20"/>
      <w:lang w:val="en-US" w:eastAsia="en-US"/>
    </w:rPr>
  </w:style>
  <w:style w:type="paragraph" w:customStyle="1" w:styleId="afffffffffffffffff3">
    <w:name w:val="Знак Знак Знак Знак"/>
    <w:basedOn w:val="a"/>
    <w:rsid w:val="009552B7"/>
    <w:pPr>
      <w:spacing w:before="100" w:beforeAutospacing="1" w:after="100" w:afterAutospacing="1"/>
      <w:jc w:val="both"/>
    </w:pPr>
    <w:rPr>
      <w:rFonts w:ascii="Tahoma" w:hAnsi="Tahoma"/>
      <w:sz w:val="20"/>
      <w:szCs w:val="20"/>
      <w:lang w:val="en-US" w:eastAsia="en-US"/>
    </w:rPr>
  </w:style>
  <w:style w:type="paragraph" w:customStyle="1" w:styleId="afffffffffffffffff4">
    <w:name w:val="Знак Знак Знак Знак"/>
    <w:basedOn w:val="a"/>
    <w:rsid w:val="00A844D7"/>
    <w:pPr>
      <w:spacing w:before="100" w:beforeAutospacing="1" w:after="100" w:afterAutospacing="1"/>
      <w:jc w:val="both"/>
    </w:pPr>
    <w:rPr>
      <w:rFonts w:ascii="Tahoma" w:hAnsi="Tahoma"/>
      <w:sz w:val="20"/>
      <w:szCs w:val="20"/>
      <w:lang w:val="en-US" w:eastAsia="en-US"/>
    </w:rPr>
  </w:style>
  <w:style w:type="paragraph" w:customStyle="1" w:styleId="afffffffffffffffff5">
    <w:name w:val="Знак Знак Знак Знак"/>
    <w:basedOn w:val="a"/>
    <w:rsid w:val="00B52101"/>
    <w:pPr>
      <w:spacing w:before="100" w:beforeAutospacing="1" w:after="100" w:afterAutospacing="1"/>
      <w:jc w:val="both"/>
    </w:pPr>
    <w:rPr>
      <w:rFonts w:ascii="Tahoma" w:hAnsi="Tahoma"/>
      <w:sz w:val="20"/>
      <w:szCs w:val="20"/>
      <w:lang w:val="en-US" w:eastAsia="en-US"/>
    </w:rPr>
  </w:style>
  <w:style w:type="paragraph" w:customStyle="1" w:styleId="afffffffffffffffff6">
    <w:name w:val="Знак Знак Знак Знак"/>
    <w:basedOn w:val="a"/>
    <w:rsid w:val="008674C0"/>
    <w:pPr>
      <w:spacing w:before="100" w:beforeAutospacing="1" w:after="100" w:afterAutospacing="1"/>
      <w:jc w:val="both"/>
    </w:pPr>
    <w:rPr>
      <w:rFonts w:ascii="Tahoma" w:hAnsi="Tahoma"/>
      <w:sz w:val="20"/>
      <w:szCs w:val="20"/>
      <w:lang w:val="en-US" w:eastAsia="en-US"/>
    </w:rPr>
  </w:style>
  <w:style w:type="paragraph" w:customStyle="1" w:styleId="afffffffffffffffff7">
    <w:name w:val="Знак Знак Знак Знак"/>
    <w:basedOn w:val="a"/>
    <w:rsid w:val="00DB4E2E"/>
    <w:pPr>
      <w:spacing w:before="100" w:beforeAutospacing="1" w:after="100" w:afterAutospacing="1"/>
      <w:jc w:val="both"/>
    </w:pPr>
    <w:rPr>
      <w:rFonts w:ascii="Tahoma" w:hAnsi="Tahoma"/>
      <w:sz w:val="20"/>
      <w:szCs w:val="20"/>
      <w:lang w:val="en-US" w:eastAsia="en-US"/>
    </w:rPr>
  </w:style>
  <w:style w:type="paragraph" w:customStyle="1" w:styleId="afffffffffffffffff8">
    <w:name w:val="Знак Знак Знак Знак"/>
    <w:basedOn w:val="a"/>
    <w:rsid w:val="00146C80"/>
    <w:pPr>
      <w:spacing w:before="100" w:beforeAutospacing="1" w:after="100" w:afterAutospacing="1"/>
      <w:jc w:val="both"/>
    </w:pPr>
    <w:rPr>
      <w:rFonts w:ascii="Tahoma" w:hAnsi="Tahoma"/>
      <w:sz w:val="20"/>
      <w:szCs w:val="20"/>
      <w:lang w:val="en-US" w:eastAsia="en-US"/>
    </w:rPr>
  </w:style>
  <w:style w:type="paragraph" w:customStyle="1" w:styleId="afffffffffffffffff9">
    <w:name w:val="Знак Знак Знак Знак"/>
    <w:basedOn w:val="a"/>
    <w:rsid w:val="00C6140E"/>
    <w:pPr>
      <w:spacing w:before="100" w:beforeAutospacing="1" w:after="100" w:afterAutospacing="1"/>
      <w:jc w:val="both"/>
    </w:pPr>
    <w:rPr>
      <w:rFonts w:ascii="Tahoma" w:hAnsi="Tahoma"/>
      <w:sz w:val="20"/>
      <w:szCs w:val="20"/>
      <w:lang w:val="en-US" w:eastAsia="en-US"/>
    </w:rPr>
  </w:style>
  <w:style w:type="paragraph" w:customStyle="1" w:styleId="afffffffffffffffffa">
    <w:name w:val="Знак Знак Знак Знак"/>
    <w:basedOn w:val="a"/>
    <w:rsid w:val="00B55211"/>
    <w:pPr>
      <w:spacing w:before="100" w:beforeAutospacing="1" w:after="100" w:afterAutospacing="1"/>
      <w:jc w:val="both"/>
    </w:pPr>
    <w:rPr>
      <w:rFonts w:ascii="Tahoma" w:hAnsi="Tahoma"/>
      <w:sz w:val="20"/>
      <w:szCs w:val="20"/>
      <w:lang w:val="en-US" w:eastAsia="en-US"/>
    </w:rPr>
  </w:style>
  <w:style w:type="character" w:styleId="afffffffffffffffffb">
    <w:name w:val="Emphasis"/>
    <w:qFormat/>
    <w:rsid w:val="007D2D38"/>
    <w:rPr>
      <w:i/>
      <w:iCs/>
    </w:rPr>
  </w:style>
  <w:style w:type="paragraph" w:customStyle="1" w:styleId="afffffffffffffffffc">
    <w:name w:val="Знак Знак Знак Знак"/>
    <w:basedOn w:val="a"/>
    <w:rsid w:val="00F456D2"/>
    <w:pPr>
      <w:spacing w:before="100" w:beforeAutospacing="1" w:after="100" w:afterAutospacing="1"/>
      <w:jc w:val="both"/>
    </w:pPr>
    <w:rPr>
      <w:rFonts w:ascii="Tahoma" w:hAnsi="Tahoma"/>
      <w:sz w:val="20"/>
      <w:szCs w:val="20"/>
      <w:lang w:val="en-US" w:eastAsia="en-US"/>
    </w:rPr>
  </w:style>
  <w:style w:type="paragraph" w:customStyle="1" w:styleId="afffffffffffffffffd">
    <w:name w:val="Знак Знак Знак Знак"/>
    <w:basedOn w:val="a"/>
    <w:rsid w:val="00925C9E"/>
    <w:pPr>
      <w:spacing w:before="100" w:beforeAutospacing="1" w:after="100" w:afterAutospacing="1"/>
      <w:jc w:val="both"/>
    </w:pPr>
    <w:rPr>
      <w:rFonts w:ascii="Tahoma" w:hAnsi="Tahoma"/>
      <w:sz w:val="20"/>
      <w:szCs w:val="20"/>
      <w:lang w:val="en-US" w:eastAsia="en-US"/>
    </w:rPr>
  </w:style>
  <w:style w:type="paragraph" w:customStyle="1" w:styleId="afffffffffffffffffe">
    <w:name w:val="Знак Знак Знак Знак"/>
    <w:basedOn w:val="a"/>
    <w:rsid w:val="00013A1E"/>
    <w:pPr>
      <w:spacing w:before="100" w:beforeAutospacing="1" w:after="100" w:afterAutospacing="1"/>
      <w:jc w:val="both"/>
    </w:pPr>
    <w:rPr>
      <w:rFonts w:ascii="Tahoma" w:hAnsi="Tahoma"/>
      <w:sz w:val="20"/>
      <w:szCs w:val="20"/>
      <w:lang w:val="en-US" w:eastAsia="en-US"/>
    </w:rPr>
  </w:style>
  <w:style w:type="paragraph" w:customStyle="1" w:styleId="affffffffffffffffff">
    <w:name w:val="Знак Знак Знак Знак"/>
    <w:basedOn w:val="a"/>
    <w:rsid w:val="00756E1F"/>
    <w:pPr>
      <w:spacing w:before="100" w:beforeAutospacing="1" w:after="100" w:afterAutospacing="1"/>
      <w:jc w:val="both"/>
    </w:pPr>
    <w:rPr>
      <w:rFonts w:ascii="Tahoma" w:hAnsi="Tahoma"/>
      <w:sz w:val="20"/>
      <w:szCs w:val="20"/>
      <w:lang w:val="en-US" w:eastAsia="en-US"/>
    </w:rPr>
  </w:style>
  <w:style w:type="paragraph" w:customStyle="1" w:styleId="affffffffffffffffff0">
    <w:name w:val="Знак Знак Знак Знак"/>
    <w:basedOn w:val="a"/>
    <w:rsid w:val="009763C4"/>
    <w:pPr>
      <w:spacing w:before="100" w:beforeAutospacing="1" w:after="100" w:afterAutospacing="1"/>
      <w:jc w:val="both"/>
    </w:pPr>
    <w:rPr>
      <w:rFonts w:ascii="Tahoma" w:hAnsi="Tahoma"/>
      <w:sz w:val="20"/>
      <w:szCs w:val="20"/>
      <w:lang w:val="en-US" w:eastAsia="en-US"/>
    </w:rPr>
  </w:style>
  <w:style w:type="paragraph" w:customStyle="1" w:styleId="affffffffffffffffff1">
    <w:name w:val="Знак Знак Знак Знак"/>
    <w:basedOn w:val="a"/>
    <w:rsid w:val="00ED010E"/>
    <w:pPr>
      <w:spacing w:before="100" w:beforeAutospacing="1" w:after="100" w:afterAutospacing="1"/>
      <w:jc w:val="both"/>
    </w:pPr>
    <w:rPr>
      <w:rFonts w:ascii="Tahoma" w:hAnsi="Tahoma"/>
      <w:sz w:val="20"/>
      <w:szCs w:val="20"/>
      <w:lang w:val="en-US" w:eastAsia="en-US"/>
    </w:rPr>
  </w:style>
  <w:style w:type="paragraph" w:customStyle="1" w:styleId="affffffffffffffffff2">
    <w:name w:val="Знак Знак Знак Знак"/>
    <w:basedOn w:val="a"/>
    <w:rsid w:val="00D3346B"/>
    <w:pPr>
      <w:spacing w:before="100" w:beforeAutospacing="1" w:after="100" w:afterAutospacing="1"/>
      <w:jc w:val="both"/>
    </w:pPr>
    <w:rPr>
      <w:rFonts w:ascii="Tahoma" w:hAnsi="Tahoma"/>
      <w:sz w:val="20"/>
      <w:szCs w:val="20"/>
      <w:lang w:val="en-US" w:eastAsia="en-US"/>
    </w:rPr>
  </w:style>
  <w:style w:type="paragraph" w:customStyle="1" w:styleId="affffffffffffffffff3">
    <w:name w:val="Знак Знак Знак Знак"/>
    <w:basedOn w:val="a"/>
    <w:rsid w:val="009A73F0"/>
    <w:pPr>
      <w:spacing w:before="100" w:beforeAutospacing="1" w:after="100" w:afterAutospacing="1"/>
      <w:jc w:val="both"/>
    </w:pPr>
    <w:rPr>
      <w:rFonts w:ascii="Tahoma" w:hAnsi="Tahoma"/>
      <w:sz w:val="20"/>
      <w:szCs w:val="20"/>
      <w:lang w:val="en-US" w:eastAsia="en-US"/>
    </w:rPr>
  </w:style>
  <w:style w:type="paragraph" w:customStyle="1" w:styleId="affffffffffffffffff4">
    <w:name w:val="Знак Знак Знак Знак"/>
    <w:basedOn w:val="a"/>
    <w:rsid w:val="00A17376"/>
    <w:pPr>
      <w:spacing w:before="100" w:beforeAutospacing="1" w:after="100" w:afterAutospacing="1"/>
      <w:jc w:val="both"/>
    </w:pPr>
    <w:rPr>
      <w:rFonts w:ascii="Tahoma" w:hAnsi="Tahoma"/>
      <w:sz w:val="20"/>
      <w:szCs w:val="20"/>
      <w:lang w:val="en-US" w:eastAsia="en-US"/>
    </w:rPr>
  </w:style>
  <w:style w:type="paragraph" w:customStyle="1" w:styleId="affffffffffffffffff5">
    <w:name w:val="Знак Знак Знак Знак"/>
    <w:basedOn w:val="a"/>
    <w:rsid w:val="003C69A2"/>
    <w:pPr>
      <w:spacing w:before="100" w:beforeAutospacing="1" w:after="100" w:afterAutospacing="1"/>
      <w:jc w:val="both"/>
    </w:pPr>
    <w:rPr>
      <w:rFonts w:ascii="Tahoma" w:hAnsi="Tahoma"/>
      <w:sz w:val="20"/>
      <w:szCs w:val="20"/>
      <w:lang w:val="en-US" w:eastAsia="en-US"/>
    </w:rPr>
  </w:style>
  <w:style w:type="paragraph" w:customStyle="1" w:styleId="affffffffffffffffff6">
    <w:name w:val="Знак Знак Знак Знак"/>
    <w:basedOn w:val="a"/>
    <w:rsid w:val="00DF24F5"/>
    <w:pPr>
      <w:spacing w:before="100" w:beforeAutospacing="1" w:after="100" w:afterAutospacing="1"/>
      <w:jc w:val="both"/>
    </w:pPr>
    <w:rPr>
      <w:rFonts w:ascii="Tahoma" w:hAnsi="Tahoma"/>
      <w:sz w:val="20"/>
      <w:szCs w:val="20"/>
      <w:lang w:val="en-US" w:eastAsia="en-US"/>
    </w:rPr>
  </w:style>
  <w:style w:type="paragraph" w:customStyle="1" w:styleId="affffffffffffffffff7">
    <w:name w:val="Знак Знак Знак Знак"/>
    <w:basedOn w:val="a"/>
    <w:rsid w:val="00C37BB7"/>
    <w:pPr>
      <w:spacing w:before="100" w:beforeAutospacing="1" w:after="100" w:afterAutospacing="1"/>
      <w:jc w:val="both"/>
    </w:pPr>
    <w:rPr>
      <w:rFonts w:ascii="Tahoma" w:hAnsi="Tahoma"/>
      <w:sz w:val="20"/>
      <w:szCs w:val="20"/>
      <w:lang w:val="en-US" w:eastAsia="en-US"/>
    </w:rPr>
  </w:style>
  <w:style w:type="paragraph" w:customStyle="1" w:styleId="affffffffffffffffff8">
    <w:name w:val="Знак Знак Знак Знак"/>
    <w:basedOn w:val="a"/>
    <w:rsid w:val="00095DC3"/>
    <w:pPr>
      <w:spacing w:before="100" w:beforeAutospacing="1" w:after="100" w:afterAutospacing="1"/>
      <w:jc w:val="both"/>
    </w:pPr>
    <w:rPr>
      <w:rFonts w:ascii="Tahoma" w:hAnsi="Tahoma"/>
      <w:sz w:val="20"/>
      <w:szCs w:val="20"/>
      <w:lang w:val="en-US" w:eastAsia="en-US"/>
    </w:rPr>
  </w:style>
  <w:style w:type="paragraph" w:customStyle="1" w:styleId="affffffffffffffffff9">
    <w:name w:val="Знак Знак Знак Знак"/>
    <w:basedOn w:val="a"/>
    <w:rsid w:val="00BF5DB2"/>
    <w:pPr>
      <w:spacing w:before="100" w:beforeAutospacing="1" w:after="100" w:afterAutospacing="1"/>
      <w:jc w:val="both"/>
    </w:pPr>
    <w:rPr>
      <w:rFonts w:ascii="Tahoma" w:hAnsi="Tahoma"/>
      <w:sz w:val="20"/>
      <w:szCs w:val="20"/>
      <w:lang w:val="en-US" w:eastAsia="en-US"/>
    </w:rPr>
  </w:style>
  <w:style w:type="paragraph" w:customStyle="1" w:styleId="affffffffffffffffffa">
    <w:name w:val="Знак Знак Знак Знак"/>
    <w:basedOn w:val="a"/>
    <w:rsid w:val="00E96481"/>
    <w:pPr>
      <w:spacing w:before="100" w:beforeAutospacing="1" w:after="100" w:afterAutospacing="1"/>
      <w:jc w:val="both"/>
    </w:pPr>
    <w:rPr>
      <w:rFonts w:ascii="Tahoma" w:hAnsi="Tahoma"/>
      <w:sz w:val="20"/>
      <w:szCs w:val="20"/>
      <w:lang w:val="en-US" w:eastAsia="en-US"/>
    </w:rPr>
  </w:style>
  <w:style w:type="paragraph" w:customStyle="1" w:styleId="affffffffffffffffffb">
    <w:name w:val="Знак Знак Знак Знак"/>
    <w:basedOn w:val="a"/>
    <w:rsid w:val="00194495"/>
    <w:pPr>
      <w:spacing w:before="100" w:beforeAutospacing="1" w:after="100" w:afterAutospacing="1"/>
      <w:jc w:val="both"/>
    </w:pPr>
    <w:rPr>
      <w:rFonts w:ascii="Tahoma" w:hAnsi="Tahoma"/>
      <w:sz w:val="20"/>
      <w:szCs w:val="20"/>
      <w:lang w:val="en-US" w:eastAsia="en-US"/>
    </w:rPr>
  </w:style>
  <w:style w:type="paragraph" w:customStyle="1" w:styleId="affffffffffffffffffc">
    <w:name w:val="Знак Знак Знак Знак"/>
    <w:basedOn w:val="a"/>
    <w:rsid w:val="005F04E0"/>
    <w:pPr>
      <w:spacing w:before="100" w:beforeAutospacing="1" w:after="100" w:afterAutospacing="1"/>
      <w:jc w:val="both"/>
    </w:pPr>
    <w:rPr>
      <w:rFonts w:ascii="Tahoma" w:hAnsi="Tahoma"/>
      <w:sz w:val="20"/>
      <w:szCs w:val="20"/>
      <w:lang w:val="en-US" w:eastAsia="en-US"/>
    </w:rPr>
  </w:style>
  <w:style w:type="paragraph" w:customStyle="1" w:styleId="affffffffffffffffffd">
    <w:name w:val="Знак Знак Знак Знак"/>
    <w:basedOn w:val="a"/>
    <w:rsid w:val="0098095C"/>
    <w:pPr>
      <w:spacing w:before="100" w:beforeAutospacing="1" w:after="100" w:afterAutospacing="1"/>
      <w:jc w:val="both"/>
    </w:pPr>
    <w:rPr>
      <w:rFonts w:ascii="Tahoma" w:hAnsi="Tahoma"/>
      <w:sz w:val="20"/>
      <w:szCs w:val="20"/>
      <w:lang w:val="en-US" w:eastAsia="en-US"/>
    </w:rPr>
  </w:style>
  <w:style w:type="paragraph" w:customStyle="1" w:styleId="affffffffffffffffffe">
    <w:name w:val="Знак Знак Знак Знак"/>
    <w:basedOn w:val="a"/>
    <w:rsid w:val="00457F4F"/>
    <w:pPr>
      <w:spacing w:before="100" w:beforeAutospacing="1" w:after="100" w:afterAutospacing="1"/>
      <w:jc w:val="both"/>
    </w:pPr>
    <w:rPr>
      <w:rFonts w:ascii="Tahoma" w:hAnsi="Tahoma"/>
      <w:sz w:val="20"/>
      <w:szCs w:val="20"/>
      <w:lang w:val="en-US" w:eastAsia="en-US"/>
    </w:rPr>
  </w:style>
  <w:style w:type="paragraph" w:customStyle="1" w:styleId="afffffffffffffffffff">
    <w:name w:val="Знак Знак Знак Знак"/>
    <w:basedOn w:val="a"/>
    <w:rsid w:val="00893E3F"/>
    <w:pPr>
      <w:spacing w:before="100" w:beforeAutospacing="1" w:after="100" w:afterAutospacing="1"/>
      <w:jc w:val="both"/>
    </w:pPr>
    <w:rPr>
      <w:rFonts w:ascii="Tahoma" w:hAnsi="Tahoma"/>
      <w:sz w:val="20"/>
      <w:szCs w:val="20"/>
      <w:lang w:val="en-US" w:eastAsia="en-US"/>
    </w:rPr>
  </w:style>
  <w:style w:type="paragraph" w:customStyle="1" w:styleId="afffffffffffffffffff0">
    <w:name w:val="Знак Знак Знак Знак"/>
    <w:basedOn w:val="a"/>
    <w:rsid w:val="000558E8"/>
    <w:pPr>
      <w:spacing w:before="100" w:beforeAutospacing="1" w:after="100" w:afterAutospacing="1"/>
      <w:jc w:val="both"/>
    </w:pPr>
    <w:rPr>
      <w:rFonts w:ascii="Tahoma" w:hAnsi="Tahoma"/>
      <w:sz w:val="20"/>
      <w:szCs w:val="20"/>
      <w:lang w:val="en-US" w:eastAsia="en-US"/>
    </w:rPr>
  </w:style>
  <w:style w:type="paragraph" w:customStyle="1" w:styleId="afffffffffffffffffff1">
    <w:name w:val="Знак Знак Знак Знак"/>
    <w:basedOn w:val="a"/>
    <w:rsid w:val="00997F49"/>
    <w:pPr>
      <w:spacing w:before="100" w:beforeAutospacing="1" w:after="100" w:afterAutospacing="1"/>
      <w:jc w:val="both"/>
    </w:pPr>
    <w:rPr>
      <w:rFonts w:ascii="Tahoma" w:hAnsi="Tahoma"/>
      <w:sz w:val="20"/>
      <w:szCs w:val="20"/>
      <w:lang w:val="en-US" w:eastAsia="en-US"/>
    </w:rPr>
  </w:style>
  <w:style w:type="paragraph" w:customStyle="1" w:styleId="afffffffffffffffffff2">
    <w:name w:val="Знак Знак Знак Знак"/>
    <w:basedOn w:val="a"/>
    <w:rsid w:val="00C24408"/>
    <w:pPr>
      <w:spacing w:before="100" w:beforeAutospacing="1" w:after="100" w:afterAutospacing="1"/>
      <w:jc w:val="both"/>
    </w:pPr>
    <w:rPr>
      <w:rFonts w:ascii="Tahoma" w:hAnsi="Tahoma"/>
      <w:sz w:val="20"/>
      <w:szCs w:val="20"/>
      <w:lang w:val="en-US" w:eastAsia="en-US"/>
    </w:rPr>
  </w:style>
  <w:style w:type="paragraph" w:customStyle="1" w:styleId="afffffffffffffffffff3">
    <w:name w:val="Знак Знак Знак Знак"/>
    <w:basedOn w:val="a"/>
    <w:rsid w:val="004150E2"/>
    <w:pPr>
      <w:spacing w:before="100" w:beforeAutospacing="1" w:after="100" w:afterAutospacing="1"/>
      <w:jc w:val="both"/>
    </w:pPr>
    <w:rPr>
      <w:rFonts w:ascii="Tahoma" w:hAnsi="Tahoma"/>
      <w:sz w:val="20"/>
      <w:szCs w:val="20"/>
      <w:lang w:val="en-US" w:eastAsia="en-US"/>
    </w:rPr>
  </w:style>
  <w:style w:type="paragraph" w:customStyle="1" w:styleId="afffffffffffffffffff4">
    <w:name w:val="Знак Знак Знак Знак"/>
    <w:basedOn w:val="a"/>
    <w:rsid w:val="002E4AB2"/>
    <w:pPr>
      <w:spacing w:before="100" w:beforeAutospacing="1" w:after="100" w:afterAutospacing="1"/>
      <w:jc w:val="both"/>
    </w:pPr>
    <w:rPr>
      <w:rFonts w:ascii="Tahoma" w:hAnsi="Tahoma"/>
      <w:sz w:val="20"/>
      <w:szCs w:val="20"/>
      <w:lang w:val="en-US" w:eastAsia="en-US"/>
    </w:rPr>
  </w:style>
  <w:style w:type="paragraph" w:customStyle="1" w:styleId="afffffffffffffffffff5">
    <w:name w:val="Знак Знак Знак Знак"/>
    <w:basedOn w:val="a"/>
    <w:rsid w:val="00AD745C"/>
    <w:pPr>
      <w:spacing w:before="100" w:beforeAutospacing="1" w:after="100" w:afterAutospacing="1"/>
      <w:jc w:val="both"/>
    </w:pPr>
    <w:rPr>
      <w:rFonts w:ascii="Tahoma" w:hAnsi="Tahoma"/>
      <w:sz w:val="20"/>
      <w:szCs w:val="20"/>
      <w:lang w:val="en-US" w:eastAsia="en-US"/>
    </w:rPr>
  </w:style>
  <w:style w:type="paragraph" w:customStyle="1" w:styleId="afffffffffffffffffff6">
    <w:name w:val="Знак Знак Знак Знак"/>
    <w:basedOn w:val="a"/>
    <w:rsid w:val="00E77ED6"/>
    <w:pPr>
      <w:spacing w:before="100" w:beforeAutospacing="1" w:after="100" w:afterAutospacing="1"/>
      <w:jc w:val="both"/>
    </w:pPr>
    <w:rPr>
      <w:rFonts w:ascii="Tahoma" w:hAnsi="Tahoma"/>
      <w:sz w:val="20"/>
      <w:szCs w:val="20"/>
      <w:lang w:val="en-US" w:eastAsia="en-US"/>
    </w:rPr>
  </w:style>
  <w:style w:type="paragraph" w:customStyle="1" w:styleId="afffffffffffffffffff7">
    <w:name w:val="Знак Знак Знак Знак"/>
    <w:basedOn w:val="a"/>
    <w:rsid w:val="004B05D6"/>
    <w:pPr>
      <w:spacing w:before="100" w:beforeAutospacing="1" w:after="100" w:afterAutospacing="1"/>
      <w:jc w:val="both"/>
    </w:pPr>
    <w:rPr>
      <w:rFonts w:ascii="Tahoma" w:hAnsi="Tahoma"/>
      <w:sz w:val="20"/>
      <w:szCs w:val="20"/>
      <w:lang w:val="en-US" w:eastAsia="en-US"/>
    </w:rPr>
  </w:style>
  <w:style w:type="paragraph" w:customStyle="1" w:styleId="afffffffffffffffffff8">
    <w:name w:val="Знак Знак Знак Знак"/>
    <w:basedOn w:val="a"/>
    <w:rsid w:val="002E115A"/>
    <w:pPr>
      <w:spacing w:before="100" w:beforeAutospacing="1" w:after="100" w:afterAutospacing="1"/>
      <w:jc w:val="both"/>
    </w:pPr>
    <w:rPr>
      <w:rFonts w:ascii="Tahoma" w:hAnsi="Tahoma"/>
      <w:sz w:val="20"/>
      <w:szCs w:val="20"/>
      <w:lang w:val="en-US" w:eastAsia="en-US"/>
    </w:rPr>
  </w:style>
  <w:style w:type="paragraph" w:customStyle="1" w:styleId="afffffffffffffffffff9">
    <w:name w:val="Знак Знак Знак Знак"/>
    <w:basedOn w:val="a"/>
    <w:rsid w:val="00C60E0D"/>
    <w:pPr>
      <w:spacing w:before="100" w:beforeAutospacing="1" w:after="100" w:afterAutospacing="1"/>
      <w:jc w:val="both"/>
    </w:pPr>
    <w:rPr>
      <w:rFonts w:ascii="Tahoma" w:hAnsi="Tahoma"/>
      <w:sz w:val="20"/>
      <w:szCs w:val="20"/>
      <w:lang w:val="en-US" w:eastAsia="en-US"/>
    </w:rPr>
  </w:style>
  <w:style w:type="paragraph" w:customStyle="1" w:styleId="afffffffffffffffffffa">
    <w:name w:val="Знак Знак Знак Знак"/>
    <w:basedOn w:val="a"/>
    <w:rsid w:val="00081BAD"/>
    <w:pPr>
      <w:spacing w:before="100" w:beforeAutospacing="1" w:after="100" w:afterAutospacing="1"/>
      <w:jc w:val="both"/>
    </w:pPr>
    <w:rPr>
      <w:rFonts w:ascii="Tahoma" w:hAnsi="Tahoma"/>
      <w:sz w:val="20"/>
      <w:szCs w:val="20"/>
      <w:lang w:val="en-US" w:eastAsia="en-US"/>
    </w:rPr>
  </w:style>
  <w:style w:type="paragraph" w:customStyle="1" w:styleId="afffffffffffffffffffb">
    <w:name w:val="Знак Знак Знак Знак"/>
    <w:basedOn w:val="a"/>
    <w:rsid w:val="00F37B36"/>
    <w:pPr>
      <w:spacing w:before="100" w:beforeAutospacing="1" w:after="100" w:afterAutospacing="1"/>
      <w:jc w:val="both"/>
    </w:pPr>
    <w:rPr>
      <w:rFonts w:ascii="Tahoma" w:hAnsi="Tahoma"/>
      <w:sz w:val="20"/>
      <w:szCs w:val="20"/>
      <w:lang w:val="en-US" w:eastAsia="en-US"/>
    </w:rPr>
  </w:style>
  <w:style w:type="paragraph" w:customStyle="1" w:styleId="afffffffffffffffffffc">
    <w:name w:val="Знак Знак Знак Знак"/>
    <w:basedOn w:val="a"/>
    <w:rsid w:val="002F6483"/>
    <w:pPr>
      <w:spacing w:before="100" w:beforeAutospacing="1" w:after="100" w:afterAutospacing="1"/>
      <w:jc w:val="both"/>
    </w:pPr>
    <w:rPr>
      <w:rFonts w:ascii="Tahoma" w:hAnsi="Tahoma"/>
      <w:sz w:val="20"/>
      <w:szCs w:val="20"/>
      <w:lang w:val="en-US" w:eastAsia="en-US"/>
    </w:rPr>
  </w:style>
  <w:style w:type="paragraph" w:customStyle="1" w:styleId="afffffffffffffffffffd">
    <w:name w:val="Знак Знак Знак Знак"/>
    <w:basedOn w:val="a"/>
    <w:rsid w:val="00065B8C"/>
    <w:pPr>
      <w:spacing w:before="100" w:beforeAutospacing="1" w:after="100" w:afterAutospacing="1"/>
      <w:jc w:val="both"/>
    </w:pPr>
    <w:rPr>
      <w:rFonts w:ascii="Tahoma" w:hAnsi="Tahoma"/>
      <w:sz w:val="20"/>
      <w:szCs w:val="20"/>
      <w:lang w:val="en-US" w:eastAsia="en-US"/>
    </w:rPr>
  </w:style>
  <w:style w:type="paragraph" w:customStyle="1" w:styleId="afffffffffffffffffffe">
    <w:name w:val="Знак Знак Знак Знак"/>
    <w:basedOn w:val="a"/>
    <w:rsid w:val="00BC2371"/>
    <w:pPr>
      <w:spacing w:before="100" w:beforeAutospacing="1" w:after="100" w:afterAutospacing="1"/>
      <w:jc w:val="both"/>
    </w:pPr>
    <w:rPr>
      <w:rFonts w:ascii="Tahoma" w:hAnsi="Tahoma"/>
      <w:sz w:val="20"/>
      <w:szCs w:val="20"/>
      <w:lang w:val="en-US" w:eastAsia="en-US"/>
    </w:rPr>
  </w:style>
  <w:style w:type="paragraph" w:customStyle="1" w:styleId="affffffffffffffffffff">
    <w:name w:val="Знак Знак Знак Знак"/>
    <w:basedOn w:val="a"/>
    <w:rsid w:val="0030007E"/>
    <w:pPr>
      <w:spacing w:before="100" w:beforeAutospacing="1" w:after="100" w:afterAutospacing="1"/>
      <w:jc w:val="both"/>
    </w:pPr>
    <w:rPr>
      <w:rFonts w:ascii="Tahoma" w:hAnsi="Tahoma"/>
      <w:sz w:val="20"/>
      <w:szCs w:val="20"/>
      <w:lang w:val="en-US" w:eastAsia="en-US"/>
    </w:rPr>
  </w:style>
  <w:style w:type="paragraph" w:customStyle="1" w:styleId="affffffffffffffffffff0">
    <w:name w:val="Знак Знак Знак Знак"/>
    <w:basedOn w:val="a"/>
    <w:rsid w:val="00AF01AF"/>
    <w:pPr>
      <w:spacing w:before="100" w:beforeAutospacing="1" w:after="100" w:afterAutospacing="1"/>
      <w:jc w:val="both"/>
    </w:pPr>
    <w:rPr>
      <w:rFonts w:ascii="Tahoma" w:hAnsi="Tahoma"/>
      <w:sz w:val="20"/>
      <w:szCs w:val="20"/>
      <w:lang w:val="en-US" w:eastAsia="en-US"/>
    </w:rPr>
  </w:style>
  <w:style w:type="paragraph" w:customStyle="1" w:styleId="affffffffffffffffffff1">
    <w:name w:val="Знак Знак Знак Знак"/>
    <w:basedOn w:val="a"/>
    <w:rsid w:val="005E0215"/>
    <w:pPr>
      <w:spacing w:before="100" w:beforeAutospacing="1" w:after="100" w:afterAutospacing="1"/>
      <w:jc w:val="both"/>
    </w:pPr>
    <w:rPr>
      <w:rFonts w:ascii="Tahoma" w:hAnsi="Tahoma"/>
      <w:sz w:val="20"/>
      <w:szCs w:val="20"/>
      <w:lang w:val="en-US" w:eastAsia="en-US"/>
    </w:rPr>
  </w:style>
  <w:style w:type="paragraph" w:customStyle="1" w:styleId="affffffffffffffffffff2">
    <w:name w:val="Знак Знак Знак Знак"/>
    <w:basedOn w:val="a"/>
    <w:rsid w:val="009B67E9"/>
    <w:pPr>
      <w:spacing w:before="100" w:beforeAutospacing="1" w:after="100" w:afterAutospacing="1"/>
      <w:jc w:val="both"/>
    </w:pPr>
    <w:rPr>
      <w:rFonts w:ascii="Tahoma" w:hAnsi="Tahoma"/>
      <w:sz w:val="20"/>
      <w:szCs w:val="20"/>
      <w:lang w:val="en-US" w:eastAsia="en-US"/>
    </w:rPr>
  </w:style>
  <w:style w:type="paragraph" w:customStyle="1" w:styleId="affffffffffffffffffff3">
    <w:name w:val="Знак Знак Знак Знак"/>
    <w:basedOn w:val="a"/>
    <w:rsid w:val="00027ABB"/>
    <w:pPr>
      <w:spacing w:before="100" w:beforeAutospacing="1" w:after="100" w:afterAutospacing="1"/>
      <w:jc w:val="both"/>
    </w:pPr>
    <w:rPr>
      <w:rFonts w:ascii="Tahoma" w:hAnsi="Tahoma"/>
      <w:sz w:val="20"/>
      <w:szCs w:val="20"/>
      <w:lang w:val="en-US" w:eastAsia="en-US"/>
    </w:rPr>
  </w:style>
  <w:style w:type="paragraph" w:customStyle="1" w:styleId="affffffffffffffffffff4">
    <w:name w:val="Знак Знак Знак Знак"/>
    <w:basedOn w:val="a"/>
    <w:rsid w:val="00A05634"/>
    <w:pPr>
      <w:spacing w:before="100" w:beforeAutospacing="1" w:after="100" w:afterAutospacing="1"/>
      <w:jc w:val="both"/>
    </w:pPr>
    <w:rPr>
      <w:rFonts w:ascii="Tahoma" w:hAnsi="Tahoma"/>
      <w:sz w:val="20"/>
      <w:szCs w:val="20"/>
      <w:lang w:val="en-US" w:eastAsia="en-US"/>
    </w:rPr>
  </w:style>
  <w:style w:type="paragraph" w:customStyle="1" w:styleId="affffffffffffffffffff5">
    <w:name w:val="Знак Знак Знак Знак"/>
    <w:basedOn w:val="a"/>
    <w:rsid w:val="00130E97"/>
    <w:pPr>
      <w:spacing w:before="100" w:beforeAutospacing="1" w:after="100" w:afterAutospacing="1"/>
      <w:jc w:val="both"/>
    </w:pPr>
    <w:rPr>
      <w:rFonts w:ascii="Tahoma" w:hAnsi="Tahoma"/>
      <w:sz w:val="20"/>
      <w:szCs w:val="20"/>
      <w:lang w:val="en-US" w:eastAsia="en-US"/>
    </w:rPr>
  </w:style>
  <w:style w:type="paragraph" w:customStyle="1" w:styleId="affffffffffffffffffff6">
    <w:name w:val="Знак Знак Знак Знак"/>
    <w:basedOn w:val="a"/>
    <w:rsid w:val="003D4702"/>
    <w:pPr>
      <w:spacing w:before="100" w:beforeAutospacing="1" w:after="100" w:afterAutospacing="1"/>
      <w:jc w:val="both"/>
    </w:pPr>
    <w:rPr>
      <w:rFonts w:ascii="Tahoma" w:hAnsi="Tahoma"/>
      <w:sz w:val="20"/>
      <w:szCs w:val="20"/>
      <w:lang w:val="en-US" w:eastAsia="en-US"/>
    </w:rPr>
  </w:style>
  <w:style w:type="paragraph" w:customStyle="1" w:styleId="affffffffffffffffffff7">
    <w:name w:val="Знак Знак Знак Знак"/>
    <w:basedOn w:val="a"/>
    <w:rsid w:val="00055633"/>
    <w:pPr>
      <w:spacing w:before="100" w:beforeAutospacing="1" w:after="100" w:afterAutospacing="1"/>
      <w:jc w:val="both"/>
    </w:pPr>
    <w:rPr>
      <w:rFonts w:ascii="Tahoma" w:hAnsi="Tahoma"/>
      <w:sz w:val="20"/>
      <w:szCs w:val="20"/>
      <w:lang w:val="en-US" w:eastAsia="en-US"/>
    </w:rPr>
  </w:style>
  <w:style w:type="paragraph" w:customStyle="1" w:styleId="affffffffffffffffffff8">
    <w:name w:val="Знак Знак Знак Знак"/>
    <w:basedOn w:val="a"/>
    <w:rsid w:val="00D63C81"/>
    <w:pPr>
      <w:spacing w:before="100" w:beforeAutospacing="1" w:after="100" w:afterAutospacing="1"/>
      <w:jc w:val="both"/>
    </w:pPr>
    <w:rPr>
      <w:rFonts w:ascii="Tahoma" w:hAnsi="Tahoma"/>
      <w:sz w:val="20"/>
      <w:szCs w:val="20"/>
      <w:lang w:val="en-US" w:eastAsia="en-US"/>
    </w:rPr>
  </w:style>
  <w:style w:type="paragraph" w:customStyle="1" w:styleId="affffffffffffffffffff9">
    <w:name w:val="Знак Знак Знак Знак"/>
    <w:basedOn w:val="a"/>
    <w:rsid w:val="009E3AE6"/>
    <w:pPr>
      <w:spacing w:before="100" w:beforeAutospacing="1" w:after="100" w:afterAutospacing="1"/>
      <w:jc w:val="both"/>
    </w:pPr>
    <w:rPr>
      <w:rFonts w:ascii="Tahoma" w:hAnsi="Tahoma"/>
      <w:sz w:val="20"/>
      <w:szCs w:val="20"/>
      <w:lang w:val="en-US" w:eastAsia="en-US"/>
    </w:rPr>
  </w:style>
  <w:style w:type="paragraph" w:customStyle="1" w:styleId="affffffffffffffffffffa">
    <w:name w:val="Знак Знак Знак Знак"/>
    <w:basedOn w:val="a"/>
    <w:rsid w:val="00862F6B"/>
    <w:pPr>
      <w:spacing w:before="100" w:beforeAutospacing="1" w:after="100" w:afterAutospacing="1"/>
      <w:jc w:val="both"/>
    </w:pPr>
    <w:rPr>
      <w:rFonts w:ascii="Tahoma" w:hAnsi="Tahoma"/>
      <w:sz w:val="20"/>
      <w:szCs w:val="20"/>
      <w:lang w:val="en-US" w:eastAsia="en-US"/>
    </w:rPr>
  </w:style>
  <w:style w:type="paragraph" w:customStyle="1" w:styleId="affffffffffffffffffffb">
    <w:name w:val="Знак Знак Знак Знак"/>
    <w:basedOn w:val="a"/>
    <w:rsid w:val="00C6722C"/>
    <w:pPr>
      <w:spacing w:before="100" w:beforeAutospacing="1" w:after="100" w:afterAutospacing="1"/>
      <w:jc w:val="both"/>
    </w:pPr>
    <w:rPr>
      <w:rFonts w:ascii="Tahoma" w:hAnsi="Tahoma"/>
      <w:sz w:val="20"/>
      <w:szCs w:val="20"/>
      <w:lang w:val="en-US" w:eastAsia="en-US"/>
    </w:rPr>
  </w:style>
  <w:style w:type="paragraph" w:customStyle="1" w:styleId="affffffffffffffffffffc">
    <w:name w:val="Знак Знак Знак Знак"/>
    <w:basedOn w:val="a"/>
    <w:rsid w:val="00C659F7"/>
    <w:pPr>
      <w:spacing w:before="100" w:beforeAutospacing="1" w:after="100" w:afterAutospacing="1"/>
      <w:jc w:val="both"/>
    </w:pPr>
    <w:rPr>
      <w:rFonts w:ascii="Tahoma" w:hAnsi="Tahoma"/>
      <w:sz w:val="20"/>
      <w:szCs w:val="20"/>
      <w:lang w:val="en-US" w:eastAsia="en-US"/>
    </w:rPr>
  </w:style>
  <w:style w:type="paragraph" w:customStyle="1" w:styleId="affffffffffffffffffffd">
    <w:name w:val="Знак Знак Знак Знак"/>
    <w:basedOn w:val="a"/>
    <w:rsid w:val="00AA29F6"/>
    <w:pPr>
      <w:spacing w:before="100" w:beforeAutospacing="1" w:after="100" w:afterAutospacing="1"/>
      <w:jc w:val="both"/>
    </w:pPr>
    <w:rPr>
      <w:rFonts w:ascii="Tahoma" w:hAnsi="Tahoma"/>
      <w:sz w:val="20"/>
      <w:szCs w:val="20"/>
      <w:lang w:val="en-US" w:eastAsia="en-US"/>
    </w:rPr>
  </w:style>
  <w:style w:type="paragraph" w:customStyle="1" w:styleId="affffffffffffffffffffe">
    <w:name w:val="Знак Знак Знак Знак"/>
    <w:basedOn w:val="a"/>
    <w:rsid w:val="000E445D"/>
    <w:pPr>
      <w:spacing w:before="100" w:beforeAutospacing="1" w:after="100" w:afterAutospacing="1"/>
      <w:jc w:val="both"/>
    </w:pPr>
    <w:rPr>
      <w:rFonts w:ascii="Tahoma" w:hAnsi="Tahoma"/>
      <w:sz w:val="20"/>
      <w:szCs w:val="20"/>
      <w:lang w:val="en-US" w:eastAsia="en-US"/>
    </w:rPr>
  </w:style>
  <w:style w:type="paragraph" w:customStyle="1" w:styleId="afffffffffffffffffffff">
    <w:name w:val="Знак Знак Знак Знак"/>
    <w:basedOn w:val="a"/>
    <w:rsid w:val="003D4C33"/>
    <w:pPr>
      <w:spacing w:before="100" w:beforeAutospacing="1" w:after="100" w:afterAutospacing="1"/>
      <w:jc w:val="both"/>
    </w:pPr>
    <w:rPr>
      <w:rFonts w:ascii="Tahoma" w:hAnsi="Tahoma"/>
      <w:sz w:val="20"/>
      <w:szCs w:val="20"/>
      <w:lang w:val="en-US" w:eastAsia="en-US"/>
    </w:rPr>
  </w:style>
  <w:style w:type="paragraph" w:customStyle="1" w:styleId="afffffffffffffffffffff0">
    <w:name w:val="Знак Знак Знак Знак"/>
    <w:basedOn w:val="a"/>
    <w:rsid w:val="006C6296"/>
    <w:pPr>
      <w:spacing w:before="100" w:beforeAutospacing="1" w:after="100" w:afterAutospacing="1"/>
      <w:jc w:val="both"/>
    </w:pPr>
    <w:rPr>
      <w:rFonts w:ascii="Tahoma" w:hAnsi="Tahoma"/>
      <w:sz w:val="20"/>
      <w:szCs w:val="20"/>
      <w:lang w:val="en-US" w:eastAsia="en-US"/>
    </w:rPr>
  </w:style>
  <w:style w:type="paragraph" w:customStyle="1" w:styleId="afffffffffffffffffffff1">
    <w:name w:val="Знак Знак Знак Знак"/>
    <w:basedOn w:val="a"/>
    <w:rsid w:val="00C049FB"/>
    <w:pPr>
      <w:spacing w:before="100" w:beforeAutospacing="1" w:after="100" w:afterAutospacing="1"/>
      <w:jc w:val="both"/>
    </w:pPr>
    <w:rPr>
      <w:rFonts w:ascii="Tahoma" w:hAnsi="Tahoma"/>
      <w:sz w:val="20"/>
      <w:szCs w:val="20"/>
      <w:lang w:val="en-US" w:eastAsia="en-US"/>
    </w:rPr>
  </w:style>
  <w:style w:type="paragraph" w:customStyle="1" w:styleId="afffffffffffffffffffff2">
    <w:name w:val="Знак Знак Знак Знак"/>
    <w:basedOn w:val="a"/>
    <w:rsid w:val="00FF5F15"/>
    <w:pPr>
      <w:spacing w:before="100" w:beforeAutospacing="1" w:after="100" w:afterAutospacing="1"/>
      <w:jc w:val="both"/>
    </w:pPr>
    <w:rPr>
      <w:rFonts w:ascii="Tahoma" w:hAnsi="Tahoma"/>
      <w:sz w:val="20"/>
      <w:szCs w:val="20"/>
      <w:lang w:val="en-US" w:eastAsia="en-US"/>
    </w:rPr>
  </w:style>
  <w:style w:type="paragraph" w:customStyle="1" w:styleId="afffffffffffffffffffff3">
    <w:name w:val="Знак Знак Знак Знак"/>
    <w:basedOn w:val="a"/>
    <w:rsid w:val="00270FCD"/>
    <w:pPr>
      <w:spacing w:before="100" w:beforeAutospacing="1" w:after="100" w:afterAutospacing="1"/>
      <w:jc w:val="both"/>
    </w:pPr>
    <w:rPr>
      <w:rFonts w:ascii="Tahoma" w:hAnsi="Tahoma"/>
      <w:sz w:val="20"/>
      <w:szCs w:val="20"/>
      <w:lang w:val="en-US" w:eastAsia="en-US"/>
    </w:rPr>
  </w:style>
  <w:style w:type="paragraph" w:customStyle="1" w:styleId="afffffffffffffffffffff4">
    <w:name w:val="Знак Знак Знак Знак"/>
    <w:basedOn w:val="a"/>
    <w:rsid w:val="00354E27"/>
    <w:pPr>
      <w:spacing w:before="100" w:beforeAutospacing="1" w:after="100" w:afterAutospacing="1"/>
      <w:jc w:val="both"/>
    </w:pPr>
    <w:rPr>
      <w:rFonts w:ascii="Tahoma" w:hAnsi="Tahoma"/>
      <w:sz w:val="20"/>
      <w:szCs w:val="20"/>
      <w:lang w:val="en-US" w:eastAsia="en-US"/>
    </w:rPr>
  </w:style>
  <w:style w:type="paragraph" w:customStyle="1" w:styleId="afffffffffffffffffffff5">
    <w:name w:val="Знак Знак Знак Знак"/>
    <w:basedOn w:val="a"/>
    <w:rsid w:val="00EA67D3"/>
    <w:pPr>
      <w:spacing w:before="100" w:beforeAutospacing="1" w:after="100" w:afterAutospacing="1"/>
      <w:jc w:val="both"/>
    </w:pPr>
    <w:rPr>
      <w:rFonts w:ascii="Tahoma" w:hAnsi="Tahoma"/>
      <w:sz w:val="20"/>
      <w:szCs w:val="20"/>
      <w:lang w:val="en-US" w:eastAsia="en-US"/>
    </w:rPr>
  </w:style>
  <w:style w:type="paragraph" w:customStyle="1" w:styleId="afffffffffffffffffffff6">
    <w:name w:val="Знак Знак Знак Знак"/>
    <w:basedOn w:val="a"/>
    <w:rsid w:val="00440BC7"/>
    <w:pPr>
      <w:spacing w:before="100" w:beforeAutospacing="1" w:after="100" w:afterAutospacing="1"/>
      <w:jc w:val="both"/>
    </w:pPr>
    <w:rPr>
      <w:rFonts w:ascii="Tahoma" w:hAnsi="Tahoma"/>
      <w:sz w:val="20"/>
      <w:szCs w:val="20"/>
      <w:lang w:val="en-US" w:eastAsia="en-US"/>
    </w:rPr>
  </w:style>
  <w:style w:type="paragraph" w:customStyle="1" w:styleId="afffffffffffffffffffff7">
    <w:name w:val="Знак Знак Знак Знак"/>
    <w:basedOn w:val="a"/>
    <w:rsid w:val="006A5AF7"/>
    <w:pPr>
      <w:spacing w:before="100" w:beforeAutospacing="1" w:after="100" w:afterAutospacing="1"/>
      <w:jc w:val="both"/>
    </w:pPr>
    <w:rPr>
      <w:rFonts w:ascii="Tahoma" w:hAnsi="Tahoma"/>
      <w:sz w:val="20"/>
      <w:szCs w:val="20"/>
      <w:lang w:val="en-US" w:eastAsia="en-US"/>
    </w:rPr>
  </w:style>
  <w:style w:type="paragraph" w:customStyle="1" w:styleId="afffffffffffffffffffff8">
    <w:name w:val="Знак Знак Знак Знак"/>
    <w:basedOn w:val="a"/>
    <w:rsid w:val="00007F85"/>
    <w:pPr>
      <w:spacing w:before="100" w:beforeAutospacing="1" w:after="100" w:afterAutospacing="1"/>
      <w:jc w:val="both"/>
    </w:pPr>
    <w:rPr>
      <w:rFonts w:ascii="Tahoma" w:hAnsi="Tahoma"/>
      <w:sz w:val="20"/>
      <w:szCs w:val="20"/>
      <w:lang w:val="en-US" w:eastAsia="en-US"/>
    </w:rPr>
  </w:style>
  <w:style w:type="paragraph" w:customStyle="1" w:styleId="afffffffffffffffffffff9">
    <w:name w:val="Знак Знак Знак Знак"/>
    <w:basedOn w:val="a"/>
    <w:rsid w:val="008A734D"/>
    <w:pPr>
      <w:spacing w:before="100" w:beforeAutospacing="1" w:after="100" w:afterAutospacing="1"/>
      <w:jc w:val="both"/>
    </w:pPr>
    <w:rPr>
      <w:rFonts w:ascii="Tahoma" w:hAnsi="Tahoma"/>
      <w:sz w:val="20"/>
      <w:szCs w:val="20"/>
      <w:lang w:val="en-US" w:eastAsia="en-US"/>
    </w:rPr>
  </w:style>
  <w:style w:type="paragraph" w:customStyle="1" w:styleId="afffffffffffffffffffffa">
    <w:name w:val="Знак Знак Знак Знак"/>
    <w:basedOn w:val="a"/>
    <w:rsid w:val="00D2115B"/>
    <w:pPr>
      <w:spacing w:before="100" w:beforeAutospacing="1" w:after="100" w:afterAutospacing="1"/>
      <w:jc w:val="both"/>
    </w:pPr>
    <w:rPr>
      <w:rFonts w:ascii="Tahoma" w:hAnsi="Tahoma"/>
      <w:sz w:val="20"/>
      <w:szCs w:val="20"/>
      <w:lang w:val="en-US" w:eastAsia="en-US"/>
    </w:rPr>
  </w:style>
  <w:style w:type="paragraph" w:customStyle="1" w:styleId="afffffffffffffffffffffb">
    <w:name w:val="Знак Знак Знак Знак"/>
    <w:basedOn w:val="a"/>
    <w:rsid w:val="000E096D"/>
    <w:pPr>
      <w:spacing w:before="100" w:beforeAutospacing="1" w:after="100" w:afterAutospacing="1"/>
      <w:jc w:val="both"/>
    </w:pPr>
    <w:rPr>
      <w:rFonts w:ascii="Tahoma" w:hAnsi="Tahoma"/>
      <w:sz w:val="20"/>
      <w:szCs w:val="20"/>
      <w:lang w:val="en-US" w:eastAsia="en-US"/>
    </w:rPr>
  </w:style>
  <w:style w:type="paragraph" w:customStyle="1" w:styleId="afffffffffffffffffffffc">
    <w:name w:val="Знак Знак Знак Знак"/>
    <w:basedOn w:val="a"/>
    <w:rsid w:val="00E45645"/>
    <w:pPr>
      <w:spacing w:before="100" w:beforeAutospacing="1" w:after="100" w:afterAutospacing="1"/>
      <w:jc w:val="both"/>
    </w:pPr>
    <w:rPr>
      <w:rFonts w:ascii="Tahoma" w:hAnsi="Tahoma"/>
      <w:sz w:val="20"/>
      <w:szCs w:val="20"/>
      <w:lang w:val="en-US" w:eastAsia="en-US"/>
    </w:rPr>
  </w:style>
  <w:style w:type="paragraph" w:customStyle="1" w:styleId="afffffffffffffffffffffd">
    <w:name w:val="Знак Знак Знак Знак"/>
    <w:basedOn w:val="a"/>
    <w:rsid w:val="00CE288B"/>
    <w:pPr>
      <w:spacing w:before="100" w:beforeAutospacing="1" w:after="100" w:afterAutospacing="1"/>
      <w:jc w:val="both"/>
    </w:pPr>
    <w:rPr>
      <w:rFonts w:ascii="Tahoma" w:hAnsi="Tahoma"/>
      <w:sz w:val="20"/>
      <w:szCs w:val="20"/>
      <w:lang w:val="en-US" w:eastAsia="en-US"/>
    </w:rPr>
  </w:style>
  <w:style w:type="paragraph" w:customStyle="1" w:styleId="afffffffffffffffffffffe">
    <w:name w:val="Знак Знак Знак Знак"/>
    <w:basedOn w:val="a"/>
    <w:rsid w:val="002304CE"/>
    <w:pPr>
      <w:spacing w:before="100" w:beforeAutospacing="1" w:after="100" w:afterAutospacing="1"/>
      <w:jc w:val="both"/>
    </w:pPr>
    <w:rPr>
      <w:rFonts w:ascii="Tahoma" w:hAnsi="Tahoma"/>
      <w:sz w:val="20"/>
      <w:szCs w:val="20"/>
      <w:lang w:val="en-US" w:eastAsia="en-US"/>
    </w:rPr>
  </w:style>
  <w:style w:type="paragraph" w:customStyle="1" w:styleId="affffffffffffffffffffff">
    <w:name w:val="Знак Знак Знак Знак"/>
    <w:basedOn w:val="a"/>
    <w:rsid w:val="000D269D"/>
    <w:pPr>
      <w:spacing w:before="100" w:beforeAutospacing="1" w:after="100" w:afterAutospacing="1"/>
      <w:jc w:val="both"/>
    </w:pPr>
    <w:rPr>
      <w:rFonts w:ascii="Tahoma" w:hAnsi="Tahoma"/>
      <w:sz w:val="20"/>
      <w:szCs w:val="20"/>
      <w:lang w:val="en-US" w:eastAsia="en-US"/>
    </w:rPr>
  </w:style>
  <w:style w:type="paragraph" w:customStyle="1" w:styleId="affffffffffffffffffffff0">
    <w:name w:val="Знак Знак Знак Знак"/>
    <w:basedOn w:val="a"/>
    <w:rsid w:val="00561A81"/>
    <w:pPr>
      <w:spacing w:before="100" w:beforeAutospacing="1" w:after="100" w:afterAutospacing="1"/>
      <w:jc w:val="both"/>
    </w:pPr>
    <w:rPr>
      <w:rFonts w:ascii="Tahoma" w:hAnsi="Tahoma"/>
      <w:sz w:val="20"/>
      <w:szCs w:val="20"/>
      <w:lang w:val="en-US" w:eastAsia="en-US"/>
    </w:rPr>
  </w:style>
  <w:style w:type="paragraph" w:customStyle="1" w:styleId="affffffffffffffffffffff1">
    <w:name w:val="Знак Знак Знак Знак"/>
    <w:basedOn w:val="a"/>
    <w:rsid w:val="00C059B9"/>
    <w:pPr>
      <w:spacing w:before="100" w:beforeAutospacing="1" w:after="100" w:afterAutospacing="1"/>
      <w:jc w:val="both"/>
    </w:pPr>
    <w:rPr>
      <w:rFonts w:ascii="Tahoma" w:hAnsi="Tahoma"/>
      <w:sz w:val="20"/>
      <w:szCs w:val="20"/>
      <w:lang w:val="en-US" w:eastAsia="en-US"/>
    </w:rPr>
  </w:style>
  <w:style w:type="paragraph" w:customStyle="1" w:styleId="affffffffffffffffffffff2">
    <w:name w:val="Знак Знак Знак Знак"/>
    <w:basedOn w:val="a"/>
    <w:rsid w:val="00920022"/>
    <w:pPr>
      <w:spacing w:before="100" w:beforeAutospacing="1" w:after="100" w:afterAutospacing="1"/>
      <w:jc w:val="both"/>
    </w:pPr>
    <w:rPr>
      <w:rFonts w:ascii="Tahoma" w:hAnsi="Tahoma"/>
      <w:sz w:val="20"/>
      <w:szCs w:val="20"/>
      <w:lang w:val="en-US" w:eastAsia="en-US"/>
    </w:rPr>
  </w:style>
  <w:style w:type="paragraph" w:customStyle="1" w:styleId="affffffffffffffffffffff3">
    <w:name w:val="Знак Знак Знак Знак"/>
    <w:basedOn w:val="a"/>
    <w:rsid w:val="00895CB2"/>
    <w:pPr>
      <w:spacing w:before="100" w:beforeAutospacing="1" w:after="100" w:afterAutospacing="1"/>
      <w:jc w:val="both"/>
    </w:pPr>
    <w:rPr>
      <w:rFonts w:ascii="Tahoma" w:hAnsi="Tahoma"/>
      <w:sz w:val="20"/>
      <w:szCs w:val="20"/>
      <w:lang w:val="en-US" w:eastAsia="en-US"/>
    </w:rPr>
  </w:style>
  <w:style w:type="paragraph" w:customStyle="1" w:styleId="affffffffffffffffffffff4">
    <w:name w:val="Знак Знак Знак Знак"/>
    <w:basedOn w:val="a"/>
    <w:rsid w:val="003B186E"/>
    <w:pPr>
      <w:spacing w:before="100" w:beforeAutospacing="1" w:after="100" w:afterAutospacing="1"/>
      <w:jc w:val="both"/>
    </w:pPr>
    <w:rPr>
      <w:rFonts w:ascii="Tahoma" w:hAnsi="Tahoma"/>
      <w:sz w:val="20"/>
      <w:szCs w:val="20"/>
      <w:lang w:val="en-US" w:eastAsia="en-US"/>
    </w:rPr>
  </w:style>
  <w:style w:type="paragraph" w:customStyle="1" w:styleId="affffffffffffffffffffff5">
    <w:name w:val="Знак Знак Знак Знак"/>
    <w:basedOn w:val="a"/>
    <w:rsid w:val="00596857"/>
    <w:pPr>
      <w:spacing w:before="100" w:beforeAutospacing="1" w:after="100" w:afterAutospacing="1"/>
      <w:jc w:val="both"/>
    </w:pPr>
    <w:rPr>
      <w:rFonts w:ascii="Tahoma" w:hAnsi="Tahoma"/>
      <w:sz w:val="20"/>
      <w:szCs w:val="20"/>
      <w:lang w:val="en-US" w:eastAsia="en-US"/>
    </w:rPr>
  </w:style>
  <w:style w:type="paragraph" w:customStyle="1" w:styleId="affffffffffffffffffffff6">
    <w:name w:val="Знак Знак Знак Знак"/>
    <w:basedOn w:val="a"/>
    <w:rsid w:val="00A9188B"/>
    <w:pPr>
      <w:spacing w:before="100" w:beforeAutospacing="1" w:after="100" w:afterAutospacing="1"/>
      <w:jc w:val="both"/>
    </w:pPr>
    <w:rPr>
      <w:rFonts w:ascii="Tahoma" w:hAnsi="Tahoma"/>
      <w:sz w:val="20"/>
      <w:szCs w:val="20"/>
      <w:lang w:val="en-US" w:eastAsia="en-US"/>
    </w:rPr>
  </w:style>
  <w:style w:type="paragraph" w:customStyle="1" w:styleId="affffffffffffffffffffff7">
    <w:name w:val="Знак Знак Знак Знак"/>
    <w:basedOn w:val="a"/>
    <w:rsid w:val="00FE0857"/>
    <w:pPr>
      <w:spacing w:before="100" w:beforeAutospacing="1" w:after="100" w:afterAutospacing="1"/>
      <w:jc w:val="both"/>
    </w:pPr>
    <w:rPr>
      <w:rFonts w:ascii="Tahoma" w:hAnsi="Tahoma"/>
      <w:sz w:val="20"/>
      <w:szCs w:val="20"/>
      <w:lang w:val="en-US" w:eastAsia="en-US"/>
    </w:rPr>
  </w:style>
  <w:style w:type="paragraph" w:customStyle="1" w:styleId="affffffffffffffffffffff8">
    <w:name w:val="Знак Знак Знак Знак"/>
    <w:basedOn w:val="a"/>
    <w:rsid w:val="003835F9"/>
    <w:pPr>
      <w:spacing w:before="100" w:beforeAutospacing="1" w:after="100" w:afterAutospacing="1"/>
      <w:jc w:val="both"/>
    </w:pPr>
    <w:rPr>
      <w:rFonts w:ascii="Tahoma" w:hAnsi="Tahoma"/>
      <w:sz w:val="20"/>
      <w:szCs w:val="20"/>
      <w:lang w:val="en-US" w:eastAsia="en-US"/>
    </w:rPr>
  </w:style>
  <w:style w:type="paragraph" w:customStyle="1" w:styleId="affffffffffffffffffffff9">
    <w:name w:val="Знак Знак Знак Знак"/>
    <w:basedOn w:val="a"/>
    <w:rsid w:val="00245F13"/>
    <w:pPr>
      <w:spacing w:before="100" w:beforeAutospacing="1" w:after="100" w:afterAutospacing="1"/>
      <w:jc w:val="both"/>
    </w:pPr>
    <w:rPr>
      <w:rFonts w:ascii="Tahoma" w:hAnsi="Tahoma"/>
      <w:sz w:val="20"/>
      <w:szCs w:val="20"/>
      <w:lang w:val="en-US" w:eastAsia="en-US"/>
    </w:rPr>
  </w:style>
  <w:style w:type="paragraph" w:customStyle="1" w:styleId="affffffffffffffffffffffa">
    <w:name w:val="Знак Знак Знак Знак"/>
    <w:basedOn w:val="a"/>
    <w:rsid w:val="00691823"/>
    <w:pPr>
      <w:spacing w:before="100" w:beforeAutospacing="1" w:after="100" w:afterAutospacing="1"/>
      <w:jc w:val="both"/>
    </w:pPr>
    <w:rPr>
      <w:rFonts w:ascii="Tahoma" w:hAnsi="Tahoma"/>
      <w:sz w:val="20"/>
      <w:szCs w:val="20"/>
      <w:lang w:val="en-US" w:eastAsia="en-US"/>
    </w:rPr>
  </w:style>
  <w:style w:type="paragraph" w:customStyle="1" w:styleId="affffffffffffffffffffffb">
    <w:name w:val="Знак Знак Знак Знак"/>
    <w:basedOn w:val="a"/>
    <w:rsid w:val="00BB5DE8"/>
    <w:pPr>
      <w:spacing w:before="100" w:beforeAutospacing="1" w:after="100" w:afterAutospacing="1"/>
      <w:jc w:val="both"/>
    </w:pPr>
    <w:rPr>
      <w:rFonts w:ascii="Tahoma" w:hAnsi="Tahoma"/>
      <w:sz w:val="20"/>
      <w:szCs w:val="20"/>
      <w:lang w:val="en-US" w:eastAsia="en-US"/>
    </w:rPr>
  </w:style>
  <w:style w:type="paragraph" w:customStyle="1" w:styleId="affffffffffffffffffffffc">
    <w:name w:val="Знак Знак Знак Знак"/>
    <w:basedOn w:val="a"/>
    <w:rsid w:val="00EF48FB"/>
    <w:pPr>
      <w:spacing w:before="100" w:beforeAutospacing="1" w:after="100" w:afterAutospacing="1"/>
      <w:jc w:val="both"/>
    </w:pPr>
    <w:rPr>
      <w:rFonts w:ascii="Tahoma" w:hAnsi="Tahoma"/>
      <w:sz w:val="20"/>
      <w:szCs w:val="20"/>
      <w:lang w:val="en-US" w:eastAsia="en-US"/>
    </w:rPr>
  </w:style>
  <w:style w:type="paragraph" w:customStyle="1" w:styleId="affffffffffffffffffffffd">
    <w:name w:val="Знак Знак Знак Знак"/>
    <w:basedOn w:val="a"/>
    <w:rsid w:val="00E73B62"/>
    <w:pPr>
      <w:spacing w:before="100" w:beforeAutospacing="1" w:after="100" w:afterAutospacing="1"/>
      <w:jc w:val="both"/>
    </w:pPr>
    <w:rPr>
      <w:rFonts w:ascii="Tahoma" w:hAnsi="Tahoma"/>
      <w:sz w:val="20"/>
      <w:szCs w:val="20"/>
      <w:lang w:val="en-US" w:eastAsia="en-US"/>
    </w:rPr>
  </w:style>
  <w:style w:type="paragraph" w:customStyle="1" w:styleId="affffffffffffffffffffffe">
    <w:name w:val="Знак Знак Знак Знак"/>
    <w:basedOn w:val="a"/>
    <w:rsid w:val="00CA078A"/>
    <w:pPr>
      <w:spacing w:before="100" w:beforeAutospacing="1" w:after="100" w:afterAutospacing="1"/>
      <w:jc w:val="both"/>
    </w:pPr>
    <w:rPr>
      <w:rFonts w:ascii="Tahoma" w:hAnsi="Tahoma"/>
      <w:sz w:val="20"/>
      <w:szCs w:val="20"/>
      <w:lang w:val="en-US" w:eastAsia="en-US"/>
    </w:rPr>
  </w:style>
  <w:style w:type="paragraph" w:customStyle="1" w:styleId="afffffffffffffffffffffff">
    <w:name w:val="Знак Знак Знак Знак"/>
    <w:basedOn w:val="a"/>
    <w:rsid w:val="006525EF"/>
    <w:pPr>
      <w:spacing w:before="100" w:beforeAutospacing="1" w:after="100" w:afterAutospacing="1"/>
      <w:jc w:val="both"/>
    </w:pPr>
    <w:rPr>
      <w:rFonts w:ascii="Tahoma" w:hAnsi="Tahoma"/>
      <w:sz w:val="20"/>
      <w:szCs w:val="20"/>
      <w:lang w:val="en-US" w:eastAsia="en-US"/>
    </w:rPr>
  </w:style>
  <w:style w:type="paragraph" w:customStyle="1" w:styleId="afffffffffffffffffffffff0">
    <w:name w:val="Знак Знак Знак Знак"/>
    <w:basedOn w:val="a"/>
    <w:rsid w:val="002365B5"/>
    <w:pPr>
      <w:spacing w:before="100" w:beforeAutospacing="1" w:after="100" w:afterAutospacing="1"/>
      <w:jc w:val="both"/>
    </w:pPr>
    <w:rPr>
      <w:rFonts w:ascii="Tahoma" w:hAnsi="Tahoma"/>
      <w:sz w:val="20"/>
      <w:szCs w:val="20"/>
      <w:lang w:val="en-US" w:eastAsia="en-US"/>
    </w:rPr>
  </w:style>
  <w:style w:type="paragraph" w:customStyle="1" w:styleId="afffffffffffffffffffffff1">
    <w:name w:val="Знак Знак Знак Знак"/>
    <w:basedOn w:val="a"/>
    <w:rsid w:val="009C597B"/>
    <w:pPr>
      <w:spacing w:before="100" w:beforeAutospacing="1" w:after="100" w:afterAutospacing="1"/>
      <w:jc w:val="both"/>
    </w:pPr>
    <w:rPr>
      <w:rFonts w:ascii="Tahoma" w:hAnsi="Tahoma"/>
      <w:sz w:val="20"/>
      <w:szCs w:val="20"/>
      <w:lang w:val="en-US" w:eastAsia="en-US"/>
    </w:rPr>
  </w:style>
  <w:style w:type="paragraph" w:customStyle="1" w:styleId="afffffffffffffffffffffff2">
    <w:name w:val="Знак Знак Знак Знак"/>
    <w:basedOn w:val="a"/>
    <w:rsid w:val="00F90DA2"/>
    <w:pPr>
      <w:spacing w:before="100" w:beforeAutospacing="1" w:after="100" w:afterAutospacing="1"/>
      <w:jc w:val="both"/>
    </w:pPr>
    <w:rPr>
      <w:rFonts w:ascii="Tahoma" w:hAnsi="Tahoma"/>
      <w:sz w:val="20"/>
      <w:szCs w:val="20"/>
      <w:lang w:val="en-US" w:eastAsia="en-US"/>
    </w:rPr>
  </w:style>
  <w:style w:type="paragraph" w:customStyle="1" w:styleId="afffffffffffffffffffffff3">
    <w:name w:val="Знак Знак Знак Знак"/>
    <w:basedOn w:val="a"/>
    <w:rsid w:val="000B447D"/>
    <w:pPr>
      <w:spacing w:before="100" w:beforeAutospacing="1" w:after="100" w:afterAutospacing="1"/>
      <w:jc w:val="both"/>
    </w:pPr>
    <w:rPr>
      <w:rFonts w:ascii="Tahoma" w:hAnsi="Tahoma"/>
      <w:sz w:val="20"/>
      <w:szCs w:val="20"/>
      <w:lang w:val="en-US" w:eastAsia="en-US"/>
    </w:rPr>
  </w:style>
  <w:style w:type="paragraph" w:customStyle="1" w:styleId="afffffffffffffffffffffff4">
    <w:name w:val="Знак Знак Знак Знак"/>
    <w:basedOn w:val="a"/>
    <w:rsid w:val="00E80C76"/>
    <w:pPr>
      <w:spacing w:before="100" w:beforeAutospacing="1" w:after="100" w:afterAutospacing="1"/>
      <w:jc w:val="both"/>
    </w:pPr>
    <w:rPr>
      <w:rFonts w:ascii="Tahoma" w:hAnsi="Tahoma"/>
      <w:sz w:val="20"/>
      <w:szCs w:val="20"/>
      <w:lang w:val="en-US" w:eastAsia="en-US"/>
    </w:rPr>
  </w:style>
  <w:style w:type="paragraph" w:customStyle="1" w:styleId="afffffffffffffffffffffff5">
    <w:name w:val="Знак Знак Знак Знак"/>
    <w:basedOn w:val="a"/>
    <w:rsid w:val="00D64685"/>
    <w:pPr>
      <w:spacing w:before="100" w:beforeAutospacing="1" w:after="100" w:afterAutospacing="1"/>
      <w:jc w:val="both"/>
    </w:pPr>
    <w:rPr>
      <w:rFonts w:ascii="Tahoma" w:hAnsi="Tahoma"/>
      <w:sz w:val="20"/>
      <w:szCs w:val="20"/>
      <w:lang w:val="en-US" w:eastAsia="en-US"/>
    </w:rPr>
  </w:style>
  <w:style w:type="paragraph" w:customStyle="1" w:styleId="afffffffffffffffffffffff6">
    <w:name w:val="Знак Знак Знак Знак"/>
    <w:basedOn w:val="a"/>
    <w:rsid w:val="00440CD6"/>
    <w:pPr>
      <w:spacing w:before="100" w:beforeAutospacing="1" w:after="100" w:afterAutospacing="1"/>
      <w:jc w:val="both"/>
    </w:pPr>
    <w:rPr>
      <w:rFonts w:ascii="Tahoma" w:hAnsi="Tahoma"/>
      <w:sz w:val="20"/>
      <w:szCs w:val="20"/>
      <w:lang w:val="en-US" w:eastAsia="en-US"/>
    </w:rPr>
  </w:style>
  <w:style w:type="paragraph" w:customStyle="1" w:styleId="afffffffffffffffffffffff7">
    <w:name w:val="Знак Знак Знак Знак"/>
    <w:basedOn w:val="a"/>
    <w:rsid w:val="00A34F1D"/>
    <w:pPr>
      <w:spacing w:before="100" w:beforeAutospacing="1" w:after="100" w:afterAutospacing="1"/>
      <w:jc w:val="both"/>
    </w:pPr>
    <w:rPr>
      <w:rFonts w:ascii="Tahoma" w:hAnsi="Tahoma"/>
      <w:sz w:val="20"/>
      <w:szCs w:val="20"/>
      <w:lang w:val="en-US" w:eastAsia="en-US"/>
    </w:rPr>
  </w:style>
  <w:style w:type="paragraph" w:customStyle="1" w:styleId="afffffffffffffffffffffff8">
    <w:name w:val="Знак Знак Знак Знак"/>
    <w:basedOn w:val="a"/>
    <w:rsid w:val="00741722"/>
    <w:pPr>
      <w:spacing w:before="100" w:beforeAutospacing="1" w:after="100" w:afterAutospacing="1"/>
      <w:jc w:val="both"/>
    </w:pPr>
    <w:rPr>
      <w:rFonts w:ascii="Tahoma" w:hAnsi="Tahoma"/>
      <w:sz w:val="20"/>
      <w:szCs w:val="20"/>
      <w:lang w:val="en-US" w:eastAsia="en-US"/>
    </w:rPr>
  </w:style>
  <w:style w:type="paragraph" w:customStyle="1" w:styleId="afffffffffffffffffffffff9">
    <w:name w:val="Знак Знак Знак Знак"/>
    <w:basedOn w:val="a"/>
    <w:rsid w:val="00E80CF6"/>
    <w:pPr>
      <w:spacing w:before="100" w:beforeAutospacing="1" w:after="100" w:afterAutospacing="1"/>
      <w:jc w:val="both"/>
    </w:pPr>
    <w:rPr>
      <w:rFonts w:ascii="Tahoma" w:hAnsi="Tahoma"/>
      <w:sz w:val="20"/>
      <w:szCs w:val="20"/>
      <w:lang w:val="en-US" w:eastAsia="en-US"/>
    </w:rPr>
  </w:style>
  <w:style w:type="paragraph" w:customStyle="1" w:styleId="afffffffffffffffffffffffa">
    <w:name w:val="Знак Знак Знак Знак"/>
    <w:basedOn w:val="a"/>
    <w:rsid w:val="00C618C9"/>
    <w:pPr>
      <w:spacing w:before="100" w:beforeAutospacing="1" w:after="100" w:afterAutospacing="1"/>
      <w:jc w:val="both"/>
    </w:pPr>
    <w:rPr>
      <w:rFonts w:ascii="Tahoma" w:hAnsi="Tahoma"/>
      <w:sz w:val="20"/>
      <w:szCs w:val="20"/>
      <w:lang w:val="en-US" w:eastAsia="en-US"/>
    </w:rPr>
  </w:style>
  <w:style w:type="paragraph" w:customStyle="1" w:styleId="afffffffffffffffffffffffb">
    <w:name w:val="Знак Знак Знак Знак"/>
    <w:basedOn w:val="a"/>
    <w:rsid w:val="008E4B54"/>
    <w:pPr>
      <w:spacing w:before="100" w:beforeAutospacing="1" w:after="100" w:afterAutospacing="1"/>
      <w:jc w:val="both"/>
    </w:pPr>
    <w:rPr>
      <w:rFonts w:ascii="Tahoma" w:hAnsi="Tahoma"/>
      <w:sz w:val="20"/>
      <w:szCs w:val="20"/>
      <w:lang w:val="en-US" w:eastAsia="en-US"/>
    </w:rPr>
  </w:style>
  <w:style w:type="paragraph" w:customStyle="1" w:styleId="afffffffffffffffffffffffc">
    <w:name w:val="Знак Знак Знак Знак"/>
    <w:basedOn w:val="a"/>
    <w:rsid w:val="009050B5"/>
    <w:pPr>
      <w:spacing w:before="100" w:beforeAutospacing="1" w:after="100" w:afterAutospacing="1"/>
      <w:jc w:val="both"/>
    </w:pPr>
    <w:rPr>
      <w:rFonts w:ascii="Tahoma" w:hAnsi="Tahoma"/>
      <w:sz w:val="20"/>
      <w:szCs w:val="20"/>
      <w:lang w:val="en-US" w:eastAsia="en-US"/>
    </w:rPr>
  </w:style>
  <w:style w:type="paragraph" w:customStyle="1" w:styleId="afffffffffffffffffffffffd">
    <w:name w:val="Знак Знак Знак Знак"/>
    <w:basedOn w:val="a"/>
    <w:rsid w:val="0085067F"/>
    <w:pPr>
      <w:spacing w:before="100" w:beforeAutospacing="1" w:after="100" w:afterAutospacing="1"/>
      <w:jc w:val="both"/>
    </w:pPr>
    <w:rPr>
      <w:rFonts w:ascii="Tahoma" w:hAnsi="Tahoma"/>
      <w:sz w:val="20"/>
      <w:szCs w:val="20"/>
      <w:lang w:val="en-US" w:eastAsia="en-US"/>
    </w:rPr>
  </w:style>
  <w:style w:type="paragraph" w:customStyle="1" w:styleId="afffffffffffffffffffffffe">
    <w:name w:val="Знак Знак Знак Знак"/>
    <w:basedOn w:val="a"/>
    <w:rsid w:val="00D44661"/>
    <w:pPr>
      <w:spacing w:before="100" w:beforeAutospacing="1" w:after="100" w:afterAutospacing="1"/>
      <w:jc w:val="both"/>
    </w:pPr>
    <w:rPr>
      <w:rFonts w:ascii="Tahoma" w:hAnsi="Tahoma"/>
      <w:sz w:val="20"/>
      <w:szCs w:val="20"/>
      <w:lang w:val="en-US" w:eastAsia="en-US"/>
    </w:rPr>
  </w:style>
  <w:style w:type="paragraph" w:customStyle="1" w:styleId="affffffffffffffffffffffff">
    <w:name w:val="Знак Знак Знак Знак"/>
    <w:basedOn w:val="a"/>
    <w:rsid w:val="005C03CA"/>
    <w:pPr>
      <w:spacing w:before="100" w:beforeAutospacing="1" w:after="100" w:afterAutospacing="1"/>
      <w:jc w:val="both"/>
    </w:pPr>
    <w:rPr>
      <w:rFonts w:ascii="Tahoma" w:hAnsi="Tahoma"/>
      <w:sz w:val="20"/>
      <w:szCs w:val="20"/>
      <w:lang w:val="en-US" w:eastAsia="en-US"/>
    </w:rPr>
  </w:style>
  <w:style w:type="paragraph" w:customStyle="1" w:styleId="affffffffffffffffffffffff0">
    <w:name w:val="Знак Знак Знак Знак"/>
    <w:basedOn w:val="a"/>
    <w:rsid w:val="00D867B9"/>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FD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D6413"/>
    <w:pPr>
      <w:spacing w:before="100" w:beforeAutospacing="1" w:after="100" w:afterAutospacing="1"/>
      <w:jc w:val="both"/>
    </w:pPr>
    <w:rPr>
      <w:rFonts w:ascii="Tahoma" w:hAnsi="Tahoma"/>
      <w:sz w:val="20"/>
      <w:szCs w:val="20"/>
      <w:lang w:val="en-US" w:eastAsia="en-US"/>
    </w:rPr>
  </w:style>
  <w:style w:type="paragraph" w:styleId="a4">
    <w:name w:val="List Paragraph"/>
    <w:basedOn w:val="a"/>
    <w:uiPriority w:val="34"/>
    <w:qFormat/>
    <w:rsid w:val="001D6413"/>
    <w:pPr>
      <w:ind w:left="720"/>
      <w:contextualSpacing/>
    </w:pPr>
  </w:style>
  <w:style w:type="paragraph" w:styleId="a5">
    <w:name w:val="Balloon Text"/>
    <w:basedOn w:val="a"/>
    <w:link w:val="a6"/>
    <w:uiPriority w:val="99"/>
    <w:semiHidden/>
    <w:unhideWhenUsed/>
    <w:rsid w:val="00B950C7"/>
    <w:rPr>
      <w:rFonts w:ascii="Tahoma" w:hAnsi="Tahoma" w:cs="Tahoma"/>
      <w:sz w:val="16"/>
      <w:szCs w:val="16"/>
    </w:rPr>
  </w:style>
  <w:style w:type="character" w:customStyle="1" w:styleId="a6">
    <w:name w:val="Текст выноски Знак"/>
    <w:basedOn w:val="a0"/>
    <w:link w:val="a5"/>
    <w:uiPriority w:val="99"/>
    <w:semiHidden/>
    <w:rsid w:val="00B950C7"/>
    <w:rPr>
      <w:rFonts w:ascii="Tahoma" w:eastAsia="Times New Roman" w:hAnsi="Tahoma" w:cs="Tahoma"/>
      <w:sz w:val="16"/>
      <w:szCs w:val="16"/>
      <w:lang w:eastAsia="ru-RU"/>
    </w:rPr>
  </w:style>
  <w:style w:type="paragraph" w:customStyle="1" w:styleId="a7">
    <w:name w:val="Знак Знак Знак Знак"/>
    <w:basedOn w:val="a"/>
    <w:rsid w:val="00412AC8"/>
    <w:pPr>
      <w:spacing w:before="100" w:beforeAutospacing="1" w:after="100" w:afterAutospacing="1"/>
      <w:jc w:val="both"/>
    </w:pPr>
    <w:rPr>
      <w:rFonts w:ascii="Tahoma" w:hAnsi="Tahoma"/>
      <w:sz w:val="20"/>
      <w:szCs w:val="20"/>
      <w:lang w:val="en-US" w:eastAsia="en-US"/>
    </w:rPr>
  </w:style>
  <w:style w:type="paragraph" w:customStyle="1" w:styleId="a8">
    <w:name w:val="Знак Знак Знак Знак"/>
    <w:basedOn w:val="a"/>
    <w:rsid w:val="00267632"/>
    <w:pPr>
      <w:spacing w:before="100" w:beforeAutospacing="1" w:after="100" w:afterAutospacing="1"/>
      <w:jc w:val="both"/>
    </w:pPr>
    <w:rPr>
      <w:rFonts w:ascii="Tahoma" w:hAnsi="Tahoma"/>
      <w:sz w:val="20"/>
      <w:szCs w:val="20"/>
      <w:lang w:val="en-US" w:eastAsia="en-US"/>
    </w:rPr>
  </w:style>
  <w:style w:type="paragraph" w:customStyle="1" w:styleId="a9">
    <w:name w:val="Знак Знак Знак Знак"/>
    <w:basedOn w:val="a"/>
    <w:rsid w:val="00E9205C"/>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w:basedOn w:val="a"/>
    <w:rsid w:val="007E4074"/>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w:basedOn w:val="a"/>
    <w:rsid w:val="00E31010"/>
    <w:pPr>
      <w:spacing w:before="100" w:beforeAutospacing="1" w:after="100" w:afterAutospacing="1"/>
      <w:jc w:val="both"/>
    </w:pPr>
    <w:rPr>
      <w:rFonts w:ascii="Tahoma" w:hAnsi="Tahoma"/>
      <w:sz w:val="20"/>
      <w:szCs w:val="20"/>
      <w:lang w:val="en-US" w:eastAsia="en-US"/>
    </w:rPr>
  </w:style>
  <w:style w:type="paragraph" w:customStyle="1" w:styleId="ac">
    <w:name w:val="Знак Знак Знак Знак"/>
    <w:basedOn w:val="a"/>
    <w:rsid w:val="003A7490"/>
    <w:pPr>
      <w:spacing w:before="100" w:beforeAutospacing="1" w:after="100" w:afterAutospacing="1"/>
      <w:jc w:val="both"/>
    </w:pPr>
    <w:rPr>
      <w:rFonts w:ascii="Tahoma" w:hAnsi="Tahoma"/>
      <w:sz w:val="20"/>
      <w:szCs w:val="20"/>
      <w:lang w:val="en-US" w:eastAsia="en-US"/>
    </w:rPr>
  </w:style>
  <w:style w:type="paragraph" w:customStyle="1" w:styleId="ad">
    <w:name w:val="Знак Знак Знак Знак"/>
    <w:basedOn w:val="a"/>
    <w:rsid w:val="002A1864"/>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DA438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AB6702"/>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0B2F8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w:basedOn w:val="a"/>
    <w:rsid w:val="00CB2080"/>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w:basedOn w:val="a"/>
    <w:rsid w:val="00D12C74"/>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w:basedOn w:val="a"/>
    <w:rsid w:val="009C42BA"/>
    <w:pPr>
      <w:spacing w:before="100" w:beforeAutospacing="1" w:after="100" w:afterAutospacing="1"/>
      <w:jc w:val="both"/>
    </w:pPr>
    <w:rPr>
      <w:rFonts w:ascii="Tahoma" w:hAnsi="Tahoma"/>
      <w:sz w:val="20"/>
      <w:szCs w:val="20"/>
      <w:lang w:val="en-US" w:eastAsia="en-US"/>
    </w:rPr>
  </w:style>
  <w:style w:type="paragraph" w:customStyle="1" w:styleId="af4">
    <w:name w:val="Знак Знак Знак Знак"/>
    <w:basedOn w:val="a"/>
    <w:rsid w:val="00A62BD2"/>
    <w:pPr>
      <w:spacing w:before="100" w:beforeAutospacing="1" w:after="100" w:afterAutospacing="1"/>
      <w:jc w:val="both"/>
    </w:pPr>
    <w:rPr>
      <w:rFonts w:ascii="Tahoma" w:hAnsi="Tahoma"/>
      <w:sz w:val="20"/>
      <w:szCs w:val="20"/>
      <w:lang w:val="en-US" w:eastAsia="en-US"/>
    </w:rPr>
  </w:style>
  <w:style w:type="paragraph" w:customStyle="1" w:styleId="af5">
    <w:name w:val="Знак Знак Знак Знак"/>
    <w:basedOn w:val="a"/>
    <w:rsid w:val="00EC662C"/>
    <w:pPr>
      <w:spacing w:before="100" w:beforeAutospacing="1" w:after="100" w:afterAutospacing="1"/>
      <w:jc w:val="both"/>
    </w:pPr>
    <w:rPr>
      <w:rFonts w:ascii="Tahoma" w:hAnsi="Tahoma"/>
      <w:sz w:val="20"/>
      <w:szCs w:val="20"/>
      <w:lang w:val="en-US" w:eastAsia="en-US"/>
    </w:rPr>
  </w:style>
  <w:style w:type="paragraph" w:customStyle="1" w:styleId="af6">
    <w:name w:val="Знак Знак Знак Знак"/>
    <w:basedOn w:val="a"/>
    <w:rsid w:val="007D5212"/>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w:basedOn w:val="a"/>
    <w:rsid w:val="001B53F9"/>
    <w:pPr>
      <w:spacing w:before="100" w:beforeAutospacing="1" w:after="100" w:afterAutospacing="1"/>
      <w:jc w:val="both"/>
    </w:pPr>
    <w:rPr>
      <w:rFonts w:ascii="Tahoma" w:hAnsi="Tahoma"/>
      <w:sz w:val="20"/>
      <w:szCs w:val="20"/>
      <w:lang w:val="en-US" w:eastAsia="en-US"/>
    </w:rPr>
  </w:style>
  <w:style w:type="paragraph" w:styleId="af8">
    <w:name w:val="header"/>
    <w:basedOn w:val="a"/>
    <w:link w:val="af9"/>
    <w:uiPriority w:val="99"/>
    <w:unhideWhenUsed/>
    <w:rsid w:val="004748A6"/>
    <w:pPr>
      <w:tabs>
        <w:tab w:val="center" w:pos="4677"/>
        <w:tab w:val="right" w:pos="9355"/>
      </w:tabs>
    </w:pPr>
  </w:style>
  <w:style w:type="character" w:customStyle="1" w:styleId="af9">
    <w:name w:val="Верхний колонтитул Знак"/>
    <w:basedOn w:val="a0"/>
    <w:link w:val="af8"/>
    <w:uiPriority w:val="99"/>
    <w:rsid w:val="004748A6"/>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4748A6"/>
    <w:pPr>
      <w:tabs>
        <w:tab w:val="center" w:pos="4677"/>
        <w:tab w:val="right" w:pos="9355"/>
      </w:tabs>
    </w:pPr>
  </w:style>
  <w:style w:type="character" w:customStyle="1" w:styleId="afb">
    <w:name w:val="Нижний колонтитул Знак"/>
    <w:basedOn w:val="a0"/>
    <w:link w:val="afa"/>
    <w:uiPriority w:val="99"/>
    <w:rsid w:val="004748A6"/>
    <w:rPr>
      <w:rFonts w:ascii="Times New Roman" w:eastAsia="Times New Roman" w:hAnsi="Times New Roman" w:cs="Times New Roman"/>
      <w:sz w:val="24"/>
      <w:szCs w:val="24"/>
      <w:lang w:eastAsia="ru-RU"/>
    </w:rPr>
  </w:style>
  <w:style w:type="paragraph" w:customStyle="1" w:styleId="afc">
    <w:name w:val="Знак Знак Знак Знак"/>
    <w:basedOn w:val="a"/>
    <w:rsid w:val="00476D48"/>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w:basedOn w:val="a"/>
    <w:rsid w:val="002A5706"/>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303479"/>
    <w:pPr>
      <w:spacing w:before="100" w:beforeAutospacing="1" w:after="100" w:afterAutospacing="1"/>
      <w:jc w:val="both"/>
    </w:pPr>
    <w:rPr>
      <w:rFonts w:ascii="Tahoma" w:hAnsi="Tahoma"/>
      <w:sz w:val="20"/>
      <w:szCs w:val="20"/>
      <w:lang w:val="en-US" w:eastAsia="en-US"/>
    </w:rPr>
  </w:style>
  <w:style w:type="paragraph" w:customStyle="1" w:styleId="aff">
    <w:name w:val="Знак Знак Знак Знак"/>
    <w:basedOn w:val="a"/>
    <w:rsid w:val="002336C5"/>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w:basedOn w:val="a"/>
    <w:rsid w:val="001129A5"/>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w:basedOn w:val="a"/>
    <w:rsid w:val="006A6014"/>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w:basedOn w:val="a"/>
    <w:rsid w:val="00FC1165"/>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w:basedOn w:val="a"/>
    <w:rsid w:val="007E68E7"/>
    <w:pPr>
      <w:spacing w:before="100" w:beforeAutospacing="1" w:after="100" w:afterAutospacing="1"/>
      <w:jc w:val="both"/>
    </w:pPr>
    <w:rPr>
      <w:rFonts w:ascii="Tahoma" w:hAnsi="Tahoma"/>
      <w:sz w:val="20"/>
      <w:szCs w:val="20"/>
      <w:lang w:val="en-US" w:eastAsia="en-US"/>
    </w:rPr>
  </w:style>
  <w:style w:type="paragraph" w:customStyle="1" w:styleId="aff4">
    <w:name w:val="Знак Знак Знак Знак"/>
    <w:basedOn w:val="a"/>
    <w:rsid w:val="00B66779"/>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w:basedOn w:val="a"/>
    <w:rsid w:val="00D66FCA"/>
    <w:pPr>
      <w:spacing w:before="100" w:beforeAutospacing="1" w:after="100" w:afterAutospacing="1"/>
      <w:jc w:val="both"/>
    </w:pPr>
    <w:rPr>
      <w:rFonts w:ascii="Tahoma" w:hAnsi="Tahoma"/>
      <w:sz w:val="20"/>
      <w:szCs w:val="20"/>
      <w:lang w:val="en-US" w:eastAsia="en-US"/>
    </w:rPr>
  </w:style>
  <w:style w:type="paragraph" w:customStyle="1" w:styleId="aff6">
    <w:name w:val="Знак Знак Знак Знак"/>
    <w:basedOn w:val="a"/>
    <w:rsid w:val="00F04EA1"/>
    <w:pPr>
      <w:spacing w:before="100" w:beforeAutospacing="1" w:after="100" w:afterAutospacing="1"/>
      <w:jc w:val="both"/>
    </w:pPr>
    <w:rPr>
      <w:rFonts w:ascii="Tahoma" w:hAnsi="Tahoma"/>
      <w:sz w:val="20"/>
      <w:szCs w:val="20"/>
      <w:lang w:val="en-US" w:eastAsia="en-US"/>
    </w:rPr>
  </w:style>
  <w:style w:type="paragraph" w:customStyle="1" w:styleId="aff7">
    <w:name w:val="Знак Знак Знак Знак"/>
    <w:basedOn w:val="a"/>
    <w:rsid w:val="00342832"/>
    <w:pPr>
      <w:spacing w:before="100" w:beforeAutospacing="1" w:after="100" w:afterAutospacing="1"/>
      <w:jc w:val="both"/>
    </w:pPr>
    <w:rPr>
      <w:rFonts w:ascii="Tahoma" w:hAnsi="Tahoma"/>
      <w:sz w:val="20"/>
      <w:szCs w:val="20"/>
      <w:lang w:val="en-US" w:eastAsia="en-US"/>
    </w:rPr>
  </w:style>
  <w:style w:type="paragraph" w:customStyle="1" w:styleId="aff8">
    <w:name w:val="Знак Знак Знак Знак"/>
    <w:basedOn w:val="a"/>
    <w:rsid w:val="003126D4"/>
    <w:pPr>
      <w:spacing w:before="100" w:beforeAutospacing="1" w:after="100" w:afterAutospacing="1"/>
      <w:jc w:val="both"/>
    </w:pPr>
    <w:rPr>
      <w:rFonts w:ascii="Tahoma" w:hAnsi="Tahoma"/>
      <w:sz w:val="20"/>
      <w:szCs w:val="20"/>
      <w:lang w:val="en-US" w:eastAsia="en-US"/>
    </w:rPr>
  </w:style>
  <w:style w:type="paragraph" w:customStyle="1" w:styleId="aff9">
    <w:name w:val="Знак Знак Знак Знак"/>
    <w:basedOn w:val="a"/>
    <w:rsid w:val="00AA6F23"/>
    <w:pPr>
      <w:spacing w:before="100" w:beforeAutospacing="1" w:after="100" w:afterAutospacing="1"/>
      <w:jc w:val="both"/>
    </w:pPr>
    <w:rPr>
      <w:rFonts w:ascii="Tahoma" w:hAnsi="Tahoma"/>
      <w:sz w:val="20"/>
      <w:szCs w:val="20"/>
      <w:lang w:val="en-US" w:eastAsia="en-US"/>
    </w:rPr>
  </w:style>
  <w:style w:type="paragraph" w:customStyle="1" w:styleId="affa">
    <w:name w:val="Знак Знак Знак Знак"/>
    <w:basedOn w:val="a"/>
    <w:rsid w:val="0005431B"/>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w:basedOn w:val="a"/>
    <w:rsid w:val="00EC3448"/>
    <w:pPr>
      <w:spacing w:before="100" w:beforeAutospacing="1" w:after="100" w:afterAutospacing="1"/>
      <w:jc w:val="both"/>
    </w:pPr>
    <w:rPr>
      <w:rFonts w:ascii="Tahoma" w:hAnsi="Tahoma"/>
      <w:sz w:val="20"/>
      <w:szCs w:val="20"/>
      <w:lang w:val="en-US" w:eastAsia="en-US"/>
    </w:rPr>
  </w:style>
  <w:style w:type="paragraph" w:customStyle="1" w:styleId="affc">
    <w:name w:val="Знак Знак Знак Знак"/>
    <w:basedOn w:val="a"/>
    <w:rsid w:val="00D05FD5"/>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w:basedOn w:val="a"/>
    <w:rsid w:val="00095AC2"/>
    <w:pPr>
      <w:spacing w:before="100" w:beforeAutospacing="1" w:after="100" w:afterAutospacing="1"/>
      <w:jc w:val="both"/>
    </w:pPr>
    <w:rPr>
      <w:rFonts w:ascii="Tahoma" w:hAnsi="Tahoma"/>
      <w:sz w:val="20"/>
      <w:szCs w:val="20"/>
      <w:lang w:val="en-US" w:eastAsia="en-US"/>
    </w:rPr>
  </w:style>
  <w:style w:type="paragraph" w:customStyle="1" w:styleId="affe">
    <w:name w:val="Знак Знак Знак Знак"/>
    <w:basedOn w:val="a"/>
    <w:rsid w:val="007E243E"/>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w:basedOn w:val="a"/>
    <w:rsid w:val="001A3D63"/>
    <w:pPr>
      <w:spacing w:before="100" w:beforeAutospacing="1" w:after="100" w:afterAutospacing="1"/>
      <w:jc w:val="both"/>
    </w:pPr>
    <w:rPr>
      <w:rFonts w:ascii="Tahoma" w:hAnsi="Tahoma"/>
      <w:sz w:val="20"/>
      <w:szCs w:val="20"/>
      <w:lang w:val="en-US" w:eastAsia="en-US"/>
    </w:rPr>
  </w:style>
  <w:style w:type="paragraph" w:customStyle="1" w:styleId="afff0">
    <w:name w:val="Знак Знак Знак Знак"/>
    <w:basedOn w:val="a"/>
    <w:rsid w:val="00B638FE"/>
    <w:pPr>
      <w:spacing w:before="100" w:beforeAutospacing="1" w:after="100" w:afterAutospacing="1"/>
      <w:jc w:val="both"/>
    </w:pPr>
    <w:rPr>
      <w:rFonts w:ascii="Tahoma" w:hAnsi="Tahoma"/>
      <w:sz w:val="20"/>
      <w:szCs w:val="20"/>
      <w:lang w:val="en-US" w:eastAsia="en-US"/>
    </w:rPr>
  </w:style>
  <w:style w:type="paragraph" w:customStyle="1" w:styleId="afff1">
    <w:name w:val="Знак Знак Знак Знак"/>
    <w:basedOn w:val="a"/>
    <w:rsid w:val="00C367FC"/>
    <w:pPr>
      <w:spacing w:before="100" w:beforeAutospacing="1" w:after="100" w:afterAutospacing="1"/>
      <w:jc w:val="both"/>
    </w:pPr>
    <w:rPr>
      <w:rFonts w:ascii="Tahoma" w:hAnsi="Tahoma"/>
      <w:sz w:val="20"/>
      <w:szCs w:val="20"/>
      <w:lang w:val="en-US" w:eastAsia="en-US"/>
    </w:rPr>
  </w:style>
  <w:style w:type="paragraph" w:customStyle="1" w:styleId="afff2">
    <w:name w:val="Знак Знак Знак Знак"/>
    <w:basedOn w:val="a"/>
    <w:rsid w:val="001F4C20"/>
    <w:pPr>
      <w:spacing w:before="100" w:beforeAutospacing="1" w:after="100" w:afterAutospacing="1"/>
      <w:jc w:val="both"/>
    </w:pPr>
    <w:rPr>
      <w:rFonts w:ascii="Tahoma" w:hAnsi="Tahoma"/>
      <w:sz w:val="20"/>
      <w:szCs w:val="20"/>
      <w:lang w:val="en-US" w:eastAsia="en-US"/>
    </w:rPr>
  </w:style>
  <w:style w:type="paragraph" w:customStyle="1" w:styleId="afff3">
    <w:name w:val="Знак Знак Знак Знак"/>
    <w:basedOn w:val="a"/>
    <w:rsid w:val="00997BE6"/>
    <w:pPr>
      <w:spacing w:before="100" w:beforeAutospacing="1" w:after="100" w:afterAutospacing="1"/>
      <w:jc w:val="both"/>
    </w:pPr>
    <w:rPr>
      <w:rFonts w:ascii="Tahoma" w:hAnsi="Tahoma"/>
      <w:sz w:val="20"/>
      <w:szCs w:val="20"/>
      <w:lang w:val="en-US" w:eastAsia="en-US"/>
    </w:rPr>
  </w:style>
  <w:style w:type="paragraph" w:customStyle="1" w:styleId="afff4">
    <w:name w:val="Знак Знак Знак Знак"/>
    <w:basedOn w:val="a"/>
    <w:rsid w:val="005B0468"/>
    <w:pPr>
      <w:spacing w:before="100" w:beforeAutospacing="1" w:after="100" w:afterAutospacing="1"/>
      <w:jc w:val="both"/>
    </w:pPr>
    <w:rPr>
      <w:rFonts w:ascii="Tahoma" w:hAnsi="Tahoma"/>
      <w:sz w:val="20"/>
      <w:szCs w:val="20"/>
      <w:lang w:val="en-US" w:eastAsia="en-US"/>
    </w:rPr>
  </w:style>
  <w:style w:type="paragraph" w:customStyle="1" w:styleId="afff5">
    <w:name w:val="Знак Знак Знак Знак"/>
    <w:basedOn w:val="a"/>
    <w:rsid w:val="00BD4617"/>
    <w:pPr>
      <w:spacing w:before="100" w:beforeAutospacing="1" w:after="100" w:afterAutospacing="1"/>
      <w:jc w:val="both"/>
    </w:pPr>
    <w:rPr>
      <w:rFonts w:ascii="Tahoma" w:hAnsi="Tahoma"/>
      <w:sz w:val="20"/>
      <w:szCs w:val="20"/>
      <w:lang w:val="en-US" w:eastAsia="en-US"/>
    </w:rPr>
  </w:style>
  <w:style w:type="paragraph" w:customStyle="1" w:styleId="afff6">
    <w:name w:val="Знак Знак Знак Знак"/>
    <w:basedOn w:val="a"/>
    <w:rsid w:val="004260C6"/>
    <w:pPr>
      <w:spacing w:before="100" w:beforeAutospacing="1" w:after="100" w:afterAutospacing="1"/>
      <w:jc w:val="both"/>
    </w:pPr>
    <w:rPr>
      <w:rFonts w:ascii="Tahoma" w:hAnsi="Tahoma"/>
      <w:sz w:val="20"/>
      <w:szCs w:val="20"/>
      <w:lang w:val="en-US" w:eastAsia="en-US"/>
    </w:rPr>
  </w:style>
  <w:style w:type="paragraph" w:customStyle="1" w:styleId="afff7">
    <w:name w:val="Знак Знак Знак Знак"/>
    <w:basedOn w:val="a"/>
    <w:rsid w:val="000F7CBA"/>
    <w:pPr>
      <w:spacing w:before="100" w:beforeAutospacing="1" w:after="100" w:afterAutospacing="1"/>
      <w:jc w:val="both"/>
    </w:pPr>
    <w:rPr>
      <w:rFonts w:ascii="Tahoma" w:hAnsi="Tahoma"/>
      <w:sz w:val="20"/>
      <w:szCs w:val="20"/>
      <w:lang w:val="en-US" w:eastAsia="en-US"/>
    </w:rPr>
  </w:style>
  <w:style w:type="paragraph" w:customStyle="1" w:styleId="afff8">
    <w:name w:val="Знак Знак Знак Знак"/>
    <w:basedOn w:val="a"/>
    <w:rsid w:val="00B801AF"/>
    <w:pPr>
      <w:spacing w:before="100" w:beforeAutospacing="1" w:after="100" w:afterAutospacing="1"/>
      <w:jc w:val="both"/>
    </w:pPr>
    <w:rPr>
      <w:rFonts w:ascii="Tahoma" w:hAnsi="Tahoma"/>
      <w:sz w:val="20"/>
      <w:szCs w:val="20"/>
      <w:lang w:val="en-US" w:eastAsia="en-US"/>
    </w:rPr>
  </w:style>
  <w:style w:type="paragraph" w:customStyle="1" w:styleId="afff9">
    <w:name w:val="Знак Знак Знак Знак"/>
    <w:basedOn w:val="a"/>
    <w:rsid w:val="0093533F"/>
    <w:pPr>
      <w:spacing w:before="100" w:beforeAutospacing="1" w:after="100" w:afterAutospacing="1"/>
      <w:jc w:val="both"/>
    </w:pPr>
    <w:rPr>
      <w:rFonts w:ascii="Tahoma" w:hAnsi="Tahoma"/>
      <w:sz w:val="20"/>
      <w:szCs w:val="20"/>
      <w:lang w:val="en-US" w:eastAsia="en-US"/>
    </w:rPr>
  </w:style>
  <w:style w:type="paragraph" w:customStyle="1" w:styleId="afffa">
    <w:name w:val="Знак Знак Знак Знак Знак Знак"/>
    <w:basedOn w:val="a"/>
    <w:rsid w:val="00A516F2"/>
    <w:pPr>
      <w:spacing w:before="100" w:beforeAutospacing="1" w:after="100" w:afterAutospacing="1"/>
      <w:jc w:val="both"/>
    </w:pPr>
    <w:rPr>
      <w:rFonts w:ascii="Tahoma" w:hAnsi="Tahoma"/>
      <w:sz w:val="20"/>
      <w:szCs w:val="20"/>
      <w:lang w:val="en-US" w:eastAsia="en-US"/>
    </w:rPr>
  </w:style>
  <w:style w:type="paragraph" w:customStyle="1" w:styleId="afffb">
    <w:name w:val="Знак Знак Знак Знак"/>
    <w:basedOn w:val="a"/>
    <w:rsid w:val="00121BAB"/>
    <w:pPr>
      <w:spacing w:before="100" w:beforeAutospacing="1" w:after="100" w:afterAutospacing="1"/>
      <w:jc w:val="both"/>
    </w:pPr>
    <w:rPr>
      <w:rFonts w:ascii="Tahoma" w:hAnsi="Tahoma"/>
      <w:sz w:val="20"/>
      <w:szCs w:val="20"/>
      <w:lang w:val="en-US" w:eastAsia="en-US"/>
    </w:rPr>
  </w:style>
  <w:style w:type="paragraph" w:customStyle="1" w:styleId="afffc">
    <w:name w:val="Знак Знак Знак Знак"/>
    <w:basedOn w:val="a"/>
    <w:rsid w:val="00756596"/>
    <w:pPr>
      <w:spacing w:before="100" w:beforeAutospacing="1" w:after="100" w:afterAutospacing="1"/>
      <w:jc w:val="both"/>
    </w:pPr>
    <w:rPr>
      <w:rFonts w:ascii="Tahoma" w:hAnsi="Tahoma"/>
      <w:sz w:val="20"/>
      <w:szCs w:val="20"/>
      <w:lang w:val="en-US" w:eastAsia="en-US"/>
    </w:rPr>
  </w:style>
  <w:style w:type="paragraph" w:customStyle="1" w:styleId="afffd">
    <w:name w:val="Знак Знак Знак Знак"/>
    <w:basedOn w:val="a"/>
    <w:rsid w:val="00031F91"/>
    <w:pPr>
      <w:spacing w:before="100" w:beforeAutospacing="1" w:after="100" w:afterAutospacing="1"/>
      <w:jc w:val="both"/>
    </w:pPr>
    <w:rPr>
      <w:rFonts w:ascii="Tahoma" w:hAnsi="Tahoma"/>
      <w:sz w:val="20"/>
      <w:szCs w:val="20"/>
      <w:lang w:val="en-US" w:eastAsia="en-US"/>
    </w:rPr>
  </w:style>
  <w:style w:type="paragraph" w:customStyle="1" w:styleId="afffe">
    <w:name w:val="Знак Знак Знак Знак"/>
    <w:basedOn w:val="a"/>
    <w:rsid w:val="001E5E78"/>
    <w:pPr>
      <w:spacing w:before="100" w:beforeAutospacing="1" w:after="100" w:afterAutospacing="1"/>
      <w:jc w:val="both"/>
    </w:pPr>
    <w:rPr>
      <w:rFonts w:ascii="Tahoma" w:hAnsi="Tahoma"/>
      <w:sz w:val="20"/>
      <w:szCs w:val="20"/>
      <w:lang w:val="en-US" w:eastAsia="en-US"/>
    </w:rPr>
  </w:style>
  <w:style w:type="paragraph" w:customStyle="1" w:styleId="affff">
    <w:name w:val="Знак Знак Знак Знак"/>
    <w:basedOn w:val="a"/>
    <w:rsid w:val="006A63DC"/>
    <w:pPr>
      <w:spacing w:before="100" w:beforeAutospacing="1" w:after="100" w:afterAutospacing="1"/>
      <w:jc w:val="both"/>
    </w:pPr>
    <w:rPr>
      <w:rFonts w:ascii="Tahoma" w:hAnsi="Tahoma"/>
      <w:sz w:val="20"/>
      <w:szCs w:val="20"/>
      <w:lang w:val="en-US" w:eastAsia="en-US"/>
    </w:rPr>
  </w:style>
  <w:style w:type="paragraph" w:customStyle="1" w:styleId="affff0">
    <w:name w:val="Знак Знак Знак Знак"/>
    <w:basedOn w:val="a"/>
    <w:rsid w:val="00B0575A"/>
    <w:pPr>
      <w:spacing w:before="100" w:beforeAutospacing="1" w:after="100" w:afterAutospacing="1"/>
      <w:jc w:val="both"/>
    </w:pPr>
    <w:rPr>
      <w:rFonts w:ascii="Tahoma" w:hAnsi="Tahoma"/>
      <w:sz w:val="20"/>
      <w:szCs w:val="20"/>
      <w:lang w:val="en-US" w:eastAsia="en-US"/>
    </w:rPr>
  </w:style>
  <w:style w:type="paragraph" w:customStyle="1" w:styleId="affff1">
    <w:name w:val="Знак Знак Знак Знак"/>
    <w:basedOn w:val="a"/>
    <w:rsid w:val="00B033D2"/>
    <w:pPr>
      <w:spacing w:before="100" w:beforeAutospacing="1" w:after="100" w:afterAutospacing="1"/>
      <w:jc w:val="both"/>
    </w:pPr>
    <w:rPr>
      <w:rFonts w:ascii="Tahoma" w:hAnsi="Tahoma"/>
      <w:sz w:val="20"/>
      <w:szCs w:val="20"/>
      <w:lang w:val="en-US" w:eastAsia="en-US"/>
    </w:rPr>
  </w:style>
  <w:style w:type="paragraph" w:customStyle="1" w:styleId="affff2">
    <w:name w:val="Знак Знак Знак Знак"/>
    <w:basedOn w:val="a"/>
    <w:rsid w:val="005D6988"/>
    <w:pPr>
      <w:spacing w:before="100" w:beforeAutospacing="1" w:after="100" w:afterAutospacing="1"/>
      <w:jc w:val="both"/>
    </w:pPr>
    <w:rPr>
      <w:rFonts w:ascii="Tahoma" w:hAnsi="Tahoma"/>
      <w:sz w:val="20"/>
      <w:szCs w:val="20"/>
      <w:lang w:val="en-US" w:eastAsia="en-US"/>
    </w:rPr>
  </w:style>
  <w:style w:type="paragraph" w:customStyle="1" w:styleId="affff3">
    <w:name w:val="Знак Знак Знак Знак"/>
    <w:basedOn w:val="a"/>
    <w:rsid w:val="006122AD"/>
    <w:pPr>
      <w:spacing w:before="100" w:beforeAutospacing="1" w:after="100" w:afterAutospacing="1"/>
      <w:jc w:val="both"/>
    </w:pPr>
    <w:rPr>
      <w:rFonts w:ascii="Tahoma" w:hAnsi="Tahoma"/>
      <w:sz w:val="20"/>
      <w:szCs w:val="20"/>
      <w:lang w:val="en-US" w:eastAsia="en-US"/>
    </w:rPr>
  </w:style>
  <w:style w:type="paragraph" w:customStyle="1" w:styleId="affff4">
    <w:name w:val="Знак Знак Знак Знак"/>
    <w:basedOn w:val="a"/>
    <w:rsid w:val="00381552"/>
    <w:pPr>
      <w:spacing w:before="100" w:beforeAutospacing="1" w:after="100" w:afterAutospacing="1"/>
      <w:jc w:val="both"/>
    </w:pPr>
    <w:rPr>
      <w:rFonts w:ascii="Tahoma" w:hAnsi="Tahoma"/>
      <w:sz w:val="20"/>
      <w:szCs w:val="20"/>
      <w:lang w:val="en-US" w:eastAsia="en-US"/>
    </w:rPr>
  </w:style>
  <w:style w:type="paragraph" w:customStyle="1" w:styleId="affff5">
    <w:name w:val="Знак Знак Знак Знак"/>
    <w:basedOn w:val="a"/>
    <w:rsid w:val="006054AC"/>
    <w:pPr>
      <w:spacing w:before="100" w:beforeAutospacing="1" w:after="100" w:afterAutospacing="1"/>
      <w:jc w:val="both"/>
    </w:pPr>
    <w:rPr>
      <w:rFonts w:ascii="Tahoma" w:hAnsi="Tahoma"/>
      <w:sz w:val="20"/>
      <w:szCs w:val="20"/>
      <w:lang w:val="en-US" w:eastAsia="en-US"/>
    </w:rPr>
  </w:style>
  <w:style w:type="paragraph" w:customStyle="1" w:styleId="affff6">
    <w:name w:val="Знак Знак Знак Знак"/>
    <w:basedOn w:val="a"/>
    <w:rsid w:val="00311366"/>
    <w:pPr>
      <w:spacing w:before="100" w:beforeAutospacing="1" w:after="100" w:afterAutospacing="1"/>
      <w:jc w:val="both"/>
    </w:pPr>
    <w:rPr>
      <w:rFonts w:ascii="Tahoma" w:hAnsi="Tahoma"/>
      <w:sz w:val="20"/>
      <w:szCs w:val="20"/>
      <w:lang w:val="en-US" w:eastAsia="en-US"/>
    </w:rPr>
  </w:style>
  <w:style w:type="paragraph" w:customStyle="1" w:styleId="affff7">
    <w:name w:val="Знак Знак Знак Знак"/>
    <w:basedOn w:val="a"/>
    <w:rsid w:val="00DA4972"/>
    <w:pPr>
      <w:spacing w:before="100" w:beforeAutospacing="1" w:after="100" w:afterAutospacing="1"/>
      <w:jc w:val="both"/>
    </w:pPr>
    <w:rPr>
      <w:rFonts w:ascii="Tahoma" w:hAnsi="Tahoma"/>
      <w:sz w:val="20"/>
      <w:szCs w:val="20"/>
      <w:lang w:val="en-US" w:eastAsia="en-US"/>
    </w:rPr>
  </w:style>
  <w:style w:type="paragraph" w:customStyle="1" w:styleId="affff8">
    <w:name w:val="Знак Знак Знак Знак"/>
    <w:basedOn w:val="a"/>
    <w:rsid w:val="005B377F"/>
    <w:pPr>
      <w:spacing w:before="100" w:beforeAutospacing="1" w:after="100" w:afterAutospacing="1"/>
      <w:jc w:val="both"/>
    </w:pPr>
    <w:rPr>
      <w:rFonts w:ascii="Tahoma" w:hAnsi="Tahoma"/>
      <w:sz w:val="20"/>
      <w:szCs w:val="20"/>
      <w:lang w:val="en-US" w:eastAsia="en-US"/>
    </w:rPr>
  </w:style>
  <w:style w:type="paragraph" w:customStyle="1" w:styleId="affff9">
    <w:name w:val="Знак Знак Знак Знак"/>
    <w:basedOn w:val="a"/>
    <w:rsid w:val="00395806"/>
    <w:pPr>
      <w:spacing w:before="100" w:beforeAutospacing="1" w:after="100" w:afterAutospacing="1"/>
      <w:jc w:val="both"/>
    </w:pPr>
    <w:rPr>
      <w:rFonts w:ascii="Tahoma" w:hAnsi="Tahoma"/>
      <w:sz w:val="20"/>
      <w:szCs w:val="20"/>
      <w:lang w:val="en-US" w:eastAsia="en-US"/>
    </w:rPr>
  </w:style>
  <w:style w:type="paragraph" w:customStyle="1" w:styleId="affffa">
    <w:name w:val="Знак Знак Знак Знак"/>
    <w:basedOn w:val="a"/>
    <w:rsid w:val="0067242C"/>
    <w:pPr>
      <w:spacing w:before="100" w:beforeAutospacing="1" w:after="100" w:afterAutospacing="1"/>
      <w:jc w:val="both"/>
    </w:pPr>
    <w:rPr>
      <w:rFonts w:ascii="Tahoma" w:hAnsi="Tahoma"/>
      <w:sz w:val="20"/>
      <w:szCs w:val="20"/>
      <w:lang w:val="en-US" w:eastAsia="en-US"/>
    </w:rPr>
  </w:style>
  <w:style w:type="paragraph" w:customStyle="1" w:styleId="affffb">
    <w:name w:val="Знак Знак Знак Знак"/>
    <w:basedOn w:val="a"/>
    <w:rsid w:val="005041AB"/>
    <w:pPr>
      <w:spacing w:before="100" w:beforeAutospacing="1" w:after="100" w:afterAutospacing="1"/>
      <w:jc w:val="both"/>
    </w:pPr>
    <w:rPr>
      <w:rFonts w:ascii="Tahoma" w:hAnsi="Tahoma"/>
      <w:sz w:val="20"/>
      <w:szCs w:val="20"/>
      <w:lang w:val="en-US" w:eastAsia="en-US"/>
    </w:rPr>
  </w:style>
  <w:style w:type="paragraph" w:customStyle="1" w:styleId="affffc">
    <w:name w:val="Знак Знак Знак Знак"/>
    <w:basedOn w:val="a"/>
    <w:rsid w:val="00BE0A1F"/>
    <w:pPr>
      <w:spacing w:before="100" w:beforeAutospacing="1" w:after="100" w:afterAutospacing="1"/>
      <w:jc w:val="both"/>
    </w:pPr>
    <w:rPr>
      <w:rFonts w:ascii="Tahoma" w:hAnsi="Tahoma"/>
      <w:sz w:val="20"/>
      <w:szCs w:val="20"/>
      <w:lang w:val="en-US" w:eastAsia="en-US"/>
    </w:rPr>
  </w:style>
  <w:style w:type="paragraph" w:customStyle="1" w:styleId="affffd">
    <w:name w:val="Знак Знак Знак Знак"/>
    <w:basedOn w:val="a"/>
    <w:rsid w:val="00BC60A8"/>
    <w:pPr>
      <w:spacing w:before="100" w:beforeAutospacing="1" w:after="100" w:afterAutospacing="1"/>
      <w:jc w:val="both"/>
    </w:pPr>
    <w:rPr>
      <w:rFonts w:ascii="Tahoma" w:hAnsi="Tahoma"/>
      <w:sz w:val="20"/>
      <w:szCs w:val="20"/>
      <w:lang w:val="en-US" w:eastAsia="en-US"/>
    </w:rPr>
  </w:style>
  <w:style w:type="paragraph" w:customStyle="1" w:styleId="affffe">
    <w:name w:val="Знак Знак Знак Знак"/>
    <w:basedOn w:val="a"/>
    <w:rsid w:val="00552FCD"/>
    <w:pPr>
      <w:spacing w:before="100" w:beforeAutospacing="1" w:after="100" w:afterAutospacing="1"/>
      <w:jc w:val="both"/>
    </w:pPr>
    <w:rPr>
      <w:rFonts w:ascii="Tahoma" w:hAnsi="Tahoma"/>
      <w:sz w:val="20"/>
      <w:szCs w:val="20"/>
      <w:lang w:val="en-US" w:eastAsia="en-US"/>
    </w:rPr>
  </w:style>
  <w:style w:type="paragraph" w:customStyle="1" w:styleId="afffff">
    <w:name w:val="Знак Знак Знак Знак"/>
    <w:basedOn w:val="a"/>
    <w:rsid w:val="00533EAD"/>
    <w:pPr>
      <w:spacing w:before="100" w:beforeAutospacing="1" w:after="100" w:afterAutospacing="1"/>
      <w:jc w:val="both"/>
    </w:pPr>
    <w:rPr>
      <w:rFonts w:ascii="Tahoma" w:hAnsi="Tahoma"/>
      <w:sz w:val="20"/>
      <w:szCs w:val="20"/>
      <w:lang w:val="en-US" w:eastAsia="en-US"/>
    </w:rPr>
  </w:style>
  <w:style w:type="paragraph" w:customStyle="1" w:styleId="afffff0">
    <w:name w:val="Знак Знак Знак Знак"/>
    <w:basedOn w:val="a"/>
    <w:rsid w:val="005E479F"/>
    <w:pPr>
      <w:spacing w:before="100" w:beforeAutospacing="1" w:after="100" w:afterAutospacing="1"/>
      <w:jc w:val="both"/>
    </w:pPr>
    <w:rPr>
      <w:rFonts w:ascii="Tahoma" w:hAnsi="Tahoma"/>
      <w:sz w:val="20"/>
      <w:szCs w:val="20"/>
      <w:lang w:val="en-US" w:eastAsia="en-US"/>
    </w:rPr>
  </w:style>
  <w:style w:type="paragraph" w:customStyle="1" w:styleId="afffff1">
    <w:name w:val="Знак Знак Знак Знак"/>
    <w:basedOn w:val="a"/>
    <w:rsid w:val="005967F3"/>
    <w:pPr>
      <w:spacing w:before="100" w:beforeAutospacing="1" w:after="100" w:afterAutospacing="1"/>
      <w:jc w:val="both"/>
    </w:pPr>
    <w:rPr>
      <w:rFonts w:ascii="Tahoma" w:hAnsi="Tahoma"/>
      <w:sz w:val="20"/>
      <w:szCs w:val="20"/>
      <w:lang w:val="en-US" w:eastAsia="en-US"/>
    </w:rPr>
  </w:style>
  <w:style w:type="paragraph" w:customStyle="1" w:styleId="afffff2">
    <w:name w:val="Знак Знак Знак Знак"/>
    <w:basedOn w:val="a"/>
    <w:rsid w:val="005074E3"/>
    <w:pPr>
      <w:spacing w:before="100" w:beforeAutospacing="1" w:after="100" w:afterAutospacing="1"/>
      <w:jc w:val="both"/>
    </w:pPr>
    <w:rPr>
      <w:rFonts w:ascii="Tahoma" w:hAnsi="Tahoma"/>
      <w:sz w:val="20"/>
      <w:szCs w:val="20"/>
      <w:lang w:val="en-US" w:eastAsia="en-US"/>
    </w:rPr>
  </w:style>
  <w:style w:type="paragraph" w:customStyle="1" w:styleId="afffff3">
    <w:name w:val="Знак Знак Знак Знак"/>
    <w:basedOn w:val="a"/>
    <w:rsid w:val="00BB1689"/>
    <w:pPr>
      <w:spacing w:before="100" w:beforeAutospacing="1" w:after="100" w:afterAutospacing="1"/>
      <w:jc w:val="both"/>
    </w:pPr>
    <w:rPr>
      <w:rFonts w:ascii="Tahoma" w:hAnsi="Tahoma"/>
      <w:sz w:val="20"/>
      <w:szCs w:val="20"/>
      <w:lang w:val="en-US" w:eastAsia="en-US"/>
    </w:rPr>
  </w:style>
  <w:style w:type="paragraph" w:customStyle="1" w:styleId="afffff4">
    <w:name w:val="Знак Знак Знак Знак"/>
    <w:basedOn w:val="a"/>
    <w:rsid w:val="009A61A3"/>
    <w:pPr>
      <w:spacing w:before="100" w:beforeAutospacing="1" w:after="100" w:afterAutospacing="1"/>
      <w:jc w:val="both"/>
    </w:pPr>
    <w:rPr>
      <w:rFonts w:ascii="Tahoma" w:hAnsi="Tahoma"/>
      <w:sz w:val="20"/>
      <w:szCs w:val="20"/>
      <w:lang w:val="en-US" w:eastAsia="en-US"/>
    </w:rPr>
  </w:style>
  <w:style w:type="paragraph" w:customStyle="1" w:styleId="afffff5">
    <w:name w:val="Знак Знак Знак Знак"/>
    <w:basedOn w:val="a"/>
    <w:rsid w:val="00A763D7"/>
    <w:pPr>
      <w:spacing w:before="100" w:beforeAutospacing="1" w:after="100" w:afterAutospacing="1"/>
      <w:jc w:val="both"/>
    </w:pPr>
    <w:rPr>
      <w:rFonts w:ascii="Tahoma" w:hAnsi="Tahoma"/>
      <w:sz w:val="20"/>
      <w:szCs w:val="20"/>
      <w:lang w:val="en-US" w:eastAsia="en-US"/>
    </w:rPr>
  </w:style>
  <w:style w:type="paragraph" w:customStyle="1" w:styleId="afffff6">
    <w:name w:val="Знак Знак Знак Знак"/>
    <w:basedOn w:val="a"/>
    <w:rsid w:val="00DB670A"/>
    <w:pPr>
      <w:spacing w:before="100" w:beforeAutospacing="1" w:after="100" w:afterAutospacing="1"/>
      <w:jc w:val="both"/>
    </w:pPr>
    <w:rPr>
      <w:rFonts w:ascii="Tahoma" w:hAnsi="Tahoma"/>
      <w:sz w:val="20"/>
      <w:szCs w:val="20"/>
      <w:lang w:val="en-US" w:eastAsia="en-US"/>
    </w:rPr>
  </w:style>
  <w:style w:type="paragraph" w:customStyle="1" w:styleId="afffff7">
    <w:name w:val="Знак Знак Знак Знак"/>
    <w:basedOn w:val="a"/>
    <w:rsid w:val="00AE6C2A"/>
    <w:pPr>
      <w:spacing w:before="100" w:beforeAutospacing="1" w:after="100" w:afterAutospacing="1"/>
      <w:jc w:val="both"/>
    </w:pPr>
    <w:rPr>
      <w:rFonts w:ascii="Tahoma" w:hAnsi="Tahoma"/>
      <w:sz w:val="20"/>
      <w:szCs w:val="20"/>
      <w:lang w:val="en-US" w:eastAsia="en-US"/>
    </w:rPr>
  </w:style>
  <w:style w:type="paragraph" w:customStyle="1" w:styleId="afffff8">
    <w:name w:val="Знак Знак Знак Знак"/>
    <w:basedOn w:val="a"/>
    <w:rsid w:val="005C4389"/>
    <w:pPr>
      <w:spacing w:before="100" w:beforeAutospacing="1" w:after="100" w:afterAutospacing="1"/>
      <w:jc w:val="both"/>
    </w:pPr>
    <w:rPr>
      <w:rFonts w:ascii="Tahoma" w:hAnsi="Tahoma"/>
      <w:sz w:val="20"/>
      <w:szCs w:val="20"/>
      <w:lang w:val="en-US" w:eastAsia="en-US"/>
    </w:rPr>
  </w:style>
  <w:style w:type="paragraph" w:customStyle="1" w:styleId="afffff9">
    <w:name w:val="Знак Знак Знак Знак"/>
    <w:basedOn w:val="a"/>
    <w:rsid w:val="00DC7E22"/>
    <w:pPr>
      <w:spacing w:before="100" w:beforeAutospacing="1" w:after="100" w:afterAutospacing="1"/>
      <w:jc w:val="both"/>
    </w:pPr>
    <w:rPr>
      <w:rFonts w:ascii="Tahoma" w:hAnsi="Tahoma"/>
      <w:sz w:val="20"/>
      <w:szCs w:val="20"/>
      <w:lang w:val="en-US" w:eastAsia="en-US"/>
    </w:rPr>
  </w:style>
  <w:style w:type="paragraph" w:customStyle="1" w:styleId="afffffa">
    <w:name w:val="Знак Знак Знак Знак"/>
    <w:basedOn w:val="a"/>
    <w:rsid w:val="007740AC"/>
    <w:pPr>
      <w:spacing w:before="100" w:beforeAutospacing="1" w:after="100" w:afterAutospacing="1"/>
      <w:jc w:val="both"/>
    </w:pPr>
    <w:rPr>
      <w:rFonts w:ascii="Tahoma" w:hAnsi="Tahoma"/>
      <w:sz w:val="20"/>
      <w:szCs w:val="20"/>
      <w:lang w:val="en-US" w:eastAsia="en-US"/>
    </w:rPr>
  </w:style>
  <w:style w:type="paragraph" w:customStyle="1" w:styleId="afffffb">
    <w:name w:val="Знак Знак Знак Знак"/>
    <w:basedOn w:val="a"/>
    <w:rsid w:val="007723FC"/>
    <w:pPr>
      <w:spacing w:before="100" w:beforeAutospacing="1" w:after="100" w:afterAutospacing="1"/>
      <w:jc w:val="both"/>
    </w:pPr>
    <w:rPr>
      <w:rFonts w:ascii="Tahoma" w:hAnsi="Tahoma"/>
      <w:sz w:val="20"/>
      <w:szCs w:val="20"/>
      <w:lang w:val="en-US" w:eastAsia="en-US"/>
    </w:rPr>
  </w:style>
  <w:style w:type="paragraph" w:customStyle="1" w:styleId="afffffc">
    <w:name w:val="Знак Знак Знак Знак"/>
    <w:basedOn w:val="a"/>
    <w:rsid w:val="00FE66B2"/>
    <w:pPr>
      <w:spacing w:before="100" w:beforeAutospacing="1" w:after="100" w:afterAutospacing="1"/>
      <w:jc w:val="both"/>
    </w:pPr>
    <w:rPr>
      <w:rFonts w:ascii="Tahoma" w:hAnsi="Tahoma"/>
      <w:sz w:val="20"/>
      <w:szCs w:val="20"/>
      <w:lang w:val="en-US" w:eastAsia="en-US"/>
    </w:rPr>
  </w:style>
  <w:style w:type="paragraph" w:customStyle="1" w:styleId="afffffd">
    <w:name w:val="Знак Знак Знак Знак"/>
    <w:basedOn w:val="a"/>
    <w:rsid w:val="004772AB"/>
    <w:pPr>
      <w:spacing w:before="100" w:beforeAutospacing="1" w:after="100" w:afterAutospacing="1"/>
      <w:jc w:val="both"/>
    </w:pPr>
    <w:rPr>
      <w:rFonts w:ascii="Tahoma" w:hAnsi="Tahoma"/>
      <w:sz w:val="20"/>
      <w:szCs w:val="20"/>
      <w:lang w:val="en-US" w:eastAsia="en-US"/>
    </w:rPr>
  </w:style>
  <w:style w:type="paragraph" w:customStyle="1" w:styleId="afffffe">
    <w:name w:val="Знак Знак Знак Знак"/>
    <w:basedOn w:val="a"/>
    <w:rsid w:val="00483601"/>
    <w:pPr>
      <w:spacing w:before="100" w:beforeAutospacing="1" w:after="100" w:afterAutospacing="1"/>
      <w:jc w:val="both"/>
    </w:pPr>
    <w:rPr>
      <w:rFonts w:ascii="Tahoma" w:hAnsi="Tahoma"/>
      <w:sz w:val="20"/>
      <w:szCs w:val="20"/>
      <w:lang w:val="en-US" w:eastAsia="en-US"/>
    </w:rPr>
  </w:style>
  <w:style w:type="paragraph" w:customStyle="1" w:styleId="affffff">
    <w:name w:val="Знак Знак Знак Знак"/>
    <w:basedOn w:val="a"/>
    <w:rsid w:val="000B18E3"/>
    <w:pPr>
      <w:spacing w:before="100" w:beforeAutospacing="1" w:after="100" w:afterAutospacing="1"/>
      <w:jc w:val="both"/>
    </w:pPr>
    <w:rPr>
      <w:rFonts w:ascii="Tahoma" w:hAnsi="Tahoma"/>
      <w:sz w:val="20"/>
      <w:szCs w:val="20"/>
      <w:lang w:val="en-US" w:eastAsia="en-US"/>
    </w:rPr>
  </w:style>
  <w:style w:type="paragraph" w:customStyle="1" w:styleId="affffff0">
    <w:name w:val="Знак Знак Знак Знак"/>
    <w:basedOn w:val="a"/>
    <w:rsid w:val="00085336"/>
    <w:pPr>
      <w:spacing w:before="100" w:beforeAutospacing="1" w:after="100" w:afterAutospacing="1"/>
      <w:jc w:val="both"/>
    </w:pPr>
    <w:rPr>
      <w:rFonts w:ascii="Tahoma" w:hAnsi="Tahoma"/>
      <w:sz w:val="20"/>
      <w:szCs w:val="20"/>
      <w:lang w:val="en-US" w:eastAsia="en-US"/>
    </w:rPr>
  </w:style>
  <w:style w:type="paragraph" w:customStyle="1" w:styleId="affffff1">
    <w:name w:val="Знак Знак Знак Знак"/>
    <w:basedOn w:val="a"/>
    <w:rsid w:val="00412345"/>
    <w:pPr>
      <w:spacing w:before="100" w:beforeAutospacing="1" w:after="100" w:afterAutospacing="1"/>
      <w:jc w:val="both"/>
    </w:pPr>
    <w:rPr>
      <w:rFonts w:ascii="Tahoma" w:hAnsi="Tahoma"/>
      <w:sz w:val="20"/>
      <w:szCs w:val="20"/>
      <w:lang w:val="en-US" w:eastAsia="en-US"/>
    </w:rPr>
  </w:style>
  <w:style w:type="paragraph" w:customStyle="1" w:styleId="affffff2">
    <w:name w:val="Знак Знак Знак Знак"/>
    <w:basedOn w:val="a"/>
    <w:rsid w:val="00E06AEB"/>
    <w:pPr>
      <w:spacing w:before="100" w:beforeAutospacing="1" w:after="100" w:afterAutospacing="1"/>
      <w:jc w:val="both"/>
    </w:pPr>
    <w:rPr>
      <w:rFonts w:ascii="Tahoma" w:hAnsi="Tahoma"/>
      <w:sz w:val="20"/>
      <w:szCs w:val="20"/>
      <w:lang w:val="en-US" w:eastAsia="en-US"/>
    </w:rPr>
  </w:style>
  <w:style w:type="paragraph" w:customStyle="1" w:styleId="affffff3">
    <w:name w:val="Знак Знак Знак Знак"/>
    <w:basedOn w:val="a"/>
    <w:rsid w:val="00B23085"/>
    <w:pPr>
      <w:spacing w:before="100" w:beforeAutospacing="1" w:after="100" w:afterAutospacing="1"/>
      <w:jc w:val="both"/>
    </w:pPr>
    <w:rPr>
      <w:rFonts w:ascii="Tahoma" w:hAnsi="Tahoma"/>
      <w:sz w:val="20"/>
      <w:szCs w:val="20"/>
      <w:lang w:val="en-US" w:eastAsia="en-US"/>
    </w:rPr>
  </w:style>
  <w:style w:type="paragraph" w:customStyle="1" w:styleId="affffff4">
    <w:name w:val="Знак Знак Знак Знак"/>
    <w:basedOn w:val="a"/>
    <w:rsid w:val="00A07817"/>
    <w:pPr>
      <w:spacing w:before="100" w:beforeAutospacing="1" w:after="100" w:afterAutospacing="1"/>
      <w:jc w:val="both"/>
    </w:pPr>
    <w:rPr>
      <w:rFonts w:ascii="Tahoma" w:hAnsi="Tahoma"/>
      <w:sz w:val="20"/>
      <w:szCs w:val="20"/>
      <w:lang w:val="en-US" w:eastAsia="en-US"/>
    </w:rPr>
  </w:style>
  <w:style w:type="paragraph" w:customStyle="1" w:styleId="affffff5">
    <w:name w:val="Знак Знак Знак Знак"/>
    <w:basedOn w:val="a"/>
    <w:rsid w:val="003D2BD4"/>
    <w:pPr>
      <w:spacing w:before="100" w:beforeAutospacing="1" w:after="100" w:afterAutospacing="1"/>
      <w:jc w:val="both"/>
    </w:pPr>
    <w:rPr>
      <w:rFonts w:ascii="Tahoma" w:hAnsi="Tahoma"/>
      <w:sz w:val="20"/>
      <w:szCs w:val="20"/>
      <w:lang w:val="en-US" w:eastAsia="en-US"/>
    </w:rPr>
  </w:style>
  <w:style w:type="paragraph" w:customStyle="1" w:styleId="affffff6">
    <w:name w:val="Знак Знак Знак Знак"/>
    <w:basedOn w:val="a"/>
    <w:rsid w:val="00E25C9A"/>
    <w:pPr>
      <w:spacing w:before="100" w:beforeAutospacing="1" w:after="100" w:afterAutospacing="1"/>
      <w:jc w:val="both"/>
    </w:pPr>
    <w:rPr>
      <w:rFonts w:ascii="Tahoma" w:hAnsi="Tahoma"/>
      <w:sz w:val="20"/>
      <w:szCs w:val="20"/>
      <w:lang w:val="en-US" w:eastAsia="en-US"/>
    </w:rPr>
  </w:style>
  <w:style w:type="paragraph" w:customStyle="1" w:styleId="affffff7">
    <w:name w:val="Знак Знак Знак Знак"/>
    <w:basedOn w:val="a"/>
    <w:rsid w:val="00433A01"/>
    <w:pPr>
      <w:spacing w:before="100" w:beforeAutospacing="1" w:after="100" w:afterAutospacing="1"/>
      <w:jc w:val="both"/>
    </w:pPr>
    <w:rPr>
      <w:rFonts w:ascii="Tahoma" w:hAnsi="Tahoma"/>
      <w:sz w:val="20"/>
      <w:szCs w:val="20"/>
      <w:lang w:val="en-US" w:eastAsia="en-US"/>
    </w:rPr>
  </w:style>
  <w:style w:type="paragraph" w:customStyle="1" w:styleId="affffff8">
    <w:name w:val="Знак Знак Знак Знак"/>
    <w:basedOn w:val="a"/>
    <w:rsid w:val="00A23D2E"/>
    <w:pPr>
      <w:spacing w:before="100" w:beforeAutospacing="1" w:after="100" w:afterAutospacing="1"/>
      <w:jc w:val="both"/>
    </w:pPr>
    <w:rPr>
      <w:rFonts w:ascii="Tahoma" w:hAnsi="Tahoma"/>
      <w:sz w:val="20"/>
      <w:szCs w:val="20"/>
      <w:lang w:val="en-US" w:eastAsia="en-US"/>
    </w:rPr>
  </w:style>
  <w:style w:type="paragraph" w:customStyle="1" w:styleId="affffff9">
    <w:name w:val="Знак Знак Знак Знак"/>
    <w:basedOn w:val="a"/>
    <w:rsid w:val="00C20E92"/>
    <w:pPr>
      <w:spacing w:before="100" w:beforeAutospacing="1" w:after="100" w:afterAutospacing="1"/>
      <w:jc w:val="both"/>
    </w:pPr>
    <w:rPr>
      <w:rFonts w:ascii="Tahoma" w:hAnsi="Tahoma"/>
      <w:sz w:val="20"/>
      <w:szCs w:val="20"/>
      <w:lang w:val="en-US" w:eastAsia="en-US"/>
    </w:rPr>
  </w:style>
  <w:style w:type="paragraph" w:customStyle="1" w:styleId="affffffa">
    <w:name w:val="Знак Знак Знак Знак"/>
    <w:basedOn w:val="a"/>
    <w:rsid w:val="00EA09F3"/>
    <w:pPr>
      <w:spacing w:before="100" w:beforeAutospacing="1" w:after="100" w:afterAutospacing="1"/>
      <w:jc w:val="both"/>
    </w:pPr>
    <w:rPr>
      <w:rFonts w:ascii="Tahoma" w:hAnsi="Tahoma"/>
      <w:sz w:val="20"/>
      <w:szCs w:val="20"/>
      <w:lang w:val="en-US" w:eastAsia="en-US"/>
    </w:rPr>
  </w:style>
  <w:style w:type="paragraph" w:customStyle="1" w:styleId="affffffb">
    <w:name w:val="Знак Знак Знак Знак"/>
    <w:basedOn w:val="a"/>
    <w:rsid w:val="00452A0B"/>
    <w:pPr>
      <w:spacing w:before="100" w:beforeAutospacing="1" w:after="100" w:afterAutospacing="1"/>
      <w:jc w:val="both"/>
    </w:pPr>
    <w:rPr>
      <w:rFonts w:ascii="Tahoma" w:hAnsi="Tahoma"/>
      <w:sz w:val="20"/>
      <w:szCs w:val="20"/>
      <w:lang w:val="en-US" w:eastAsia="en-US"/>
    </w:rPr>
  </w:style>
  <w:style w:type="paragraph" w:customStyle="1" w:styleId="affffffc">
    <w:name w:val="Знак Знак Знак Знак"/>
    <w:basedOn w:val="a"/>
    <w:rsid w:val="00726AEB"/>
    <w:pPr>
      <w:spacing w:before="100" w:beforeAutospacing="1" w:after="100" w:afterAutospacing="1"/>
      <w:jc w:val="both"/>
    </w:pPr>
    <w:rPr>
      <w:rFonts w:ascii="Tahoma" w:hAnsi="Tahoma"/>
      <w:sz w:val="20"/>
      <w:szCs w:val="20"/>
      <w:lang w:val="en-US" w:eastAsia="en-US"/>
    </w:rPr>
  </w:style>
  <w:style w:type="paragraph" w:customStyle="1" w:styleId="affffffd">
    <w:name w:val="Знак Знак Знак Знак"/>
    <w:basedOn w:val="a"/>
    <w:rsid w:val="00EB1B3C"/>
    <w:pPr>
      <w:spacing w:before="100" w:beforeAutospacing="1" w:after="100" w:afterAutospacing="1"/>
      <w:jc w:val="both"/>
    </w:pPr>
    <w:rPr>
      <w:rFonts w:ascii="Tahoma" w:hAnsi="Tahoma"/>
      <w:sz w:val="20"/>
      <w:szCs w:val="20"/>
      <w:lang w:val="en-US" w:eastAsia="en-US"/>
    </w:rPr>
  </w:style>
  <w:style w:type="paragraph" w:customStyle="1" w:styleId="affffffe">
    <w:name w:val="Знак Знак Знак Знак"/>
    <w:basedOn w:val="a"/>
    <w:rsid w:val="00BF757C"/>
    <w:pPr>
      <w:spacing w:before="100" w:beforeAutospacing="1" w:after="100" w:afterAutospacing="1"/>
      <w:jc w:val="both"/>
    </w:pPr>
    <w:rPr>
      <w:rFonts w:ascii="Tahoma" w:hAnsi="Tahoma"/>
      <w:sz w:val="20"/>
      <w:szCs w:val="20"/>
      <w:lang w:val="en-US" w:eastAsia="en-US"/>
    </w:rPr>
  </w:style>
  <w:style w:type="paragraph" w:customStyle="1" w:styleId="afffffff">
    <w:name w:val="Знак Знак Знак Знак"/>
    <w:basedOn w:val="a"/>
    <w:rsid w:val="005F5ED3"/>
    <w:pPr>
      <w:spacing w:before="100" w:beforeAutospacing="1" w:after="100" w:afterAutospacing="1"/>
      <w:jc w:val="both"/>
    </w:pPr>
    <w:rPr>
      <w:rFonts w:ascii="Tahoma" w:hAnsi="Tahoma"/>
      <w:sz w:val="20"/>
      <w:szCs w:val="20"/>
      <w:lang w:val="en-US" w:eastAsia="en-US"/>
    </w:rPr>
  </w:style>
  <w:style w:type="paragraph" w:customStyle="1" w:styleId="afffffff0">
    <w:name w:val="Знак Знак Знак Знак Знак Знак Знак Знак Знак Знак Знак Знак"/>
    <w:basedOn w:val="a"/>
    <w:rsid w:val="00EB6F95"/>
    <w:pPr>
      <w:spacing w:before="100" w:beforeAutospacing="1" w:after="100" w:afterAutospacing="1"/>
      <w:jc w:val="both"/>
    </w:pPr>
    <w:rPr>
      <w:rFonts w:ascii="Tahoma" w:hAnsi="Tahoma"/>
      <w:sz w:val="20"/>
      <w:szCs w:val="20"/>
      <w:lang w:val="en-US" w:eastAsia="en-US"/>
    </w:rPr>
  </w:style>
  <w:style w:type="paragraph" w:customStyle="1" w:styleId="afffffff1">
    <w:name w:val="Знак Знак Знак Знак"/>
    <w:basedOn w:val="a"/>
    <w:rsid w:val="00B26911"/>
    <w:pPr>
      <w:spacing w:before="100" w:beforeAutospacing="1" w:after="100" w:afterAutospacing="1"/>
      <w:jc w:val="both"/>
    </w:pPr>
    <w:rPr>
      <w:rFonts w:ascii="Tahoma" w:hAnsi="Tahoma"/>
      <w:sz w:val="20"/>
      <w:szCs w:val="20"/>
      <w:lang w:val="en-US" w:eastAsia="en-US"/>
    </w:rPr>
  </w:style>
  <w:style w:type="paragraph" w:customStyle="1" w:styleId="afffffff2">
    <w:name w:val="Знак Знак Знак Знак"/>
    <w:basedOn w:val="a"/>
    <w:rsid w:val="00FA4DFB"/>
    <w:pPr>
      <w:spacing w:before="100" w:beforeAutospacing="1" w:after="100" w:afterAutospacing="1"/>
      <w:jc w:val="both"/>
    </w:pPr>
    <w:rPr>
      <w:rFonts w:ascii="Tahoma" w:hAnsi="Tahoma"/>
      <w:sz w:val="20"/>
      <w:szCs w:val="20"/>
      <w:lang w:val="en-US" w:eastAsia="en-US"/>
    </w:rPr>
  </w:style>
  <w:style w:type="paragraph" w:customStyle="1" w:styleId="afffffff3">
    <w:name w:val="Знак Знак Знак Знак"/>
    <w:basedOn w:val="a"/>
    <w:rsid w:val="00321134"/>
    <w:pPr>
      <w:spacing w:before="100" w:beforeAutospacing="1" w:after="100" w:afterAutospacing="1"/>
      <w:jc w:val="both"/>
    </w:pPr>
    <w:rPr>
      <w:rFonts w:ascii="Tahoma" w:hAnsi="Tahoma"/>
      <w:sz w:val="20"/>
      <w:szCs w:val="20"/>
      <w:lang w:val="en-US" w:eastAsia="en-US"/>
    </w:rPr>
  </w:style>
  <w:style w:type="paragraph" w:customStyle="1" w:styleId="afffffff4">
    <w:name w:val="Знак Знак Знак Знак"/>
    <w:basedOn w:val="a"/>
    <w:rsid w:val="00072D75"/>
    <w:pPr>
      <w:spacing w:before="100" w:beforeAutospacing="1" w:after="100" w:afterAutospacing="1"/>
      <w:jc w:val="both"/>
    </w:pPr>
    <w:rPr>
      <w:rFonts w:ascii="Tahoma" w:hAnsi="Tahoma"/>
      <w:sz w:val="20"/>
      <w:szCs w:val="20"/>
      <w:lang w:val="en-US" w:eastAsia="en-US"/>
    </w:rPr>
  </w:style>
  <w:style w:type="paragraph" w:customStyle="1" w:styleId="afffffff5">
    <w:name w:val="Знак Знак Знак Знак"/>
    <w:basedOn w:val="a"/>
    <w:rsid w:val="00DF72AB"/>
    <w:pPr>
      <w:spacing w:before="100" w:beforeAutospacing="1" w:after="100" w:afterAutospacing="1"/>
      <w:jc w:val="both"/>
    </w:pPr>
    <w:rPr>
      <w:rFonts w:ascii="Tahoma" w:hAnsi="Tahoma"/>
      <w:sz w:val="20"/>
      <w:szCs w:val="20"/>
      <w:lang w:val="en-US" w:eastAsia="en-US"/>
    </w:rPr>
  </w:style>
  <w:style w:type="paragraph" w:customStyle="1" w:styleId="afffffff6">
    <w:name w:val="Знак Знак Знак Знак"/>
    <w:basedOn w:val="a"/>
    <w:rsid w:val="00361DA7"/>
    <w:pPr>
      <w:spacing w:before="100" w:beforeAutospacing="1" w:after="100" w:afterAutospacing="1"/>
      <w:jc w:val="both"/>
    </w:pPr>
    <w:rPr>
      <w:rFonts w:ascii="Tahoma" w:hAnsi="Tahoma"/>
      <w:sz w:val="20"/>
      <w:szCs w:val="20"/>
      <w:lang w:val="en-US" w:eastAsia="en-US"/>
    </w:rPr>
  </w:style>
  <w:style w:type="paragraph" w:customStyle="1" w:styleId="afffffff7">
    <w:name w:val="Знак Знак Знак Знак"/>
    <w:basedOn w:val="a"/>
    <w:rsid w:val="002C56E8"/>
    <w:pPr>
      <w:spacing w:before="100" w:beforeAutospacing="1" w:after="100" w:afterAutospacing="1"/>
      <w:jc w:val="both"/>
    </w:pPr>
    <w:rPr>
      <w:rFonts w:ascii="Tahoma" w:hAnsi="Tahoma"/>
      <w:sz w:val="20"/>
      <w:szCs w:val="20"/>
      <w:lang w:val="en-US" w:eastAsia="en-US"/>
    </w:rPr>
  </w:style>
  <w:style w:type="paragraph" w:customStyle="1" w:styleId="afffffff8">
    <w:name w:val="Знак Знак Знак Знак"/>
    <w:basedOn w:val="a"/>
    <w:rsid w:val="001B4539"/>
    <w:pPr>
      <w:spacing w:before="100" w:beforeAutospacing="1" w:after="100" w:afterAutospacing="1"/>
      <w:jc w:val="both"/>
    </w:pPr>
    <w:rPr>
      <w:rFonts w:ascii="Tahoma" w:hAnsi="Tahoma"/>
      <w:sz w:val="20"/>
      <w:szCs w:val="20"/>
      <w:lang w:val="en-US" w:eastAsia="en-US"/>
    </w:rPr>
  </w:style>
  <w:style w:type="paragraph" w:customStyle="1" w:styleId="afffffff9">
    <w:name w:val="Знак Знак Знак Знак"/>
    <w:basedOn w:val="a"/>
    <w:rsid w:val="003A3187"/>
    <w:pPr>
      <w:spacing w:before="100" w:beforeAutospacing="1" w:after="100" w:afterAutospacing="1"/>
      <w:jc w:val="both"/>
    </w:pPr>
    <w:rPr>
      <w:rFonts w:ascii="Tahoma" w:hAnsi="Tahoma"/>
      <w:sz w:val="20"/>
      <w:szCs w:val="20"/>
      <w:lang w:val="en-US" w:eastAsia="en-US"/>
    </w:rPr>
  </w:style>
  <w:style w:type="paragraph" w:customStyle="1" w:styleId="afffffffa">
    <w:name w:val="Знак Знак Знак Знак"/>
    <w:basedOn w:val="a"/>
    <w:rsid w:val="009C434F"/>
    <w:pPr>
      <w:spacing w:before="100" w:beforeAutospacing="1" w:after="100" w:afterAutospacing="1"/>
      <w:jc w:val="both"/>
    </w:pPr>
    <w:rPr>
      <w:rFonts w:ascii="Tahoma" w:hAnsi="Tahoma"/>
      <w:sz w:val="20"/>
      <w:szCs w:val="20"/>
      <w:lang w:val="en-US" w:eastAsia="en-US"/>
    </w:rPr>
  </w:style>
  <w:style w:type="paragraph" w:customStyle="1" w:styleId="afffffffb">
    <w:name w:val="Знак Знак Знак Знак"/>
    <w:basedOn w:val="a"/>
    <w:rsid w:val="00F5163F"/>
    <w:pPr>
      <w:spacing w:before="100" w:beforeAutospacing="1" w:after="100" w:afterAutospacing="1"/>
      <w:jc w:val="both"/>
    </w:pPr>
    <w:rPr>
      <w:rFonts w:ascii="Tahoma" w:hAnsi="Tahoma"/>
      <w:sz w:val="20"/>
      <w:szCs w:val="20"/>
      <w:lang w:val="en-US" w:eastAsia="en-US"/>
    </w:rPr>
  </w:style>
  <w:style w:type="paragraph" w:customStyle="1" w:styleId="afffffffc">
    <w:name w:val="Знак Знак Знак Знак"/>
    <w:basedOn w:val="a"/>
    <w:rsid w:val="00B239A0"/>
    <w:pPr>
      <w:spacing w:before="100" w:beforeAutospacing="1" w:after="100" w:afterAutospacing="1"/>
      <w:jc w:val="both"/>
    </w:pPr>
    <w:rPr>
      <w:rFonts w:ascii="Tahoma" w:hAnsi="Tahoma"/>
      <w:sz w:val="20"/>
      <w:szCs w:val="20"/>
      <w:lang w:val="en-US" w:eastAsia="en-US"/>
    </w:rPr>
  </w:style>
  <w:style w:type="paragraph" w:customStyle="1" w:styleId="afffffffd">
    <w:name w:val="Знак Знак Знак Знак"/>
    <w:basedOn w:val="a"/>
    <w:rsid w:val="004E6D5F"/>
    <w:pPr>
      <w:spacing w:before="100" w:beforeAutospacing="1" w:after="100" w:afterAutospacing="1"/>
      <w:jc w:val="both"/>
    </w:pPr>
    <w:rPr>
      <w:rFonts w:ascii="Tahoma" w:hAnsi="Tahoma"/>
      <w:sz w:val="20"/>
      <w:szCs w:val="20"/>
      <w:lang w:val="en-US" w:eastAsia="en-US"/>
    </w:rPr>
  </w:style>
  <w:style w:type="paragraph" w:customStyle="1" w:styleId="afffffffe">
    <w:name w:val="Знак Знак Знак Знак"/>
    <w:basedOn w:val="a"/>
    <w:rsid w:val="00CC6227"/>
    <w:pPr>
      <w:spacing w:before="100" w:beforeAutospacing="1" w:after="100" w:afterAutospacing="1"/>
      <w:jc w:val="both"/>
    </w:pPr>
    <w:rPr>
      <w:rFonts w:ascii="Tahoma" w:hAnsi="Tahoma"/>
      <w:sz w:val="20"/>
      <w:szCs w:val="20"/>
      <w:lang w:val="en-US" w:eastAsia="en-US"/>
    </w:rPr>
  </w:style>
  <w:style w:type="paragraph" w:customStyle="1" w:styleId="affffffff">
    <w:name w:val="Знак Знак Знак Знак"/>
    <w:basedOn w:val="a"/>
    <w:rsid w:val="00C4487C"/>
    <w:pPr>
      <w:spacing w:before="100" w:beforeAutospacing="1" w:after="100" w:afterAutospacing="1"/>
      <w:jc w:val="both"/>
    </w:pPr>
    <w:rPr>
      <w:rFonts w:ascii="Tahoma" w:hAnsi="Tahoma"/>
      <w:sz w:val="20"/>
      <w:szCs w:val="20"/>
      <w:lang w:val="en-US" w:eastAsia="en-US"/>
    </w:rPr>
  </w:style>
  <w:style w:type="paragraph" w:customStyle="1" w:styleId="affffffff0">
    <w:name w:val="Знак Знак Знак Знак"/>
    <w:basedOn w:val="a"/>
    <w:rsid w:val="0008618B"/>
    <w:pPr>
      <w:spacing w:before="100" w:beforeAutospacing="1" w:after="100" w:afterAutospacing="1"/>
      <w:jc w:val="both"/>
    </w:pPr>
    <w:rPr>
      <w:rFonts w:ascii="Tahoma" w:hAnsi="Tahoma"/>
      <w:sz w:val="20"/>
      <w:szCs w:val="20"/>
      <w:lang w:val="en-US" w:eastAsia="en-US"/>
    </w:rPr>
  </w:style>
  <w:style w:type="paragraph" w:customStyle="1" w:styleId="affffffff1">
    <w:name w:val="Знак Знак Знак Знак"/>
    <w:basedOn w:val="a"/>
    <w:rsid w:val="009461A0"/>
    <w:pPr>
      <w:spacing w:before="100" w:beforeAutospacing="1" w:after="100" w:afterAutospacing="1"/>
      <w:jc w:val="both"/>
    </w:pPr>
    <w:rPr>
      <w:rFonts w:ascii="Tahoma" w:hAnsi="Tahoma"/>
      <w:sz w:val="20"/>
      <w:szCs w:val="20"/>
      <w:lang w:val="en-US" w:eastAsia="en-US"/>
    </w:rPr>
  </w:style>
  <w:style w:type="paragraph" w:customStyle="1" w:styleId="affffffff2">
    <w:name w:val="Знак Знак Знак Знак"/>
    <w:basedOn w:val="a"/>
    <w:rsid w:val="00F8224F"/>
    <w:pPr>
      <w:spacing w:before="100" w:beforeAutospacing="1" w:after="100" w:afterAutospacing="1"/>
      <w:jc w:val="both"/>
    </w:pPr>
    <w:rPr>
      <w:rFonts w:ascii="Tahoma" w:hAnsi="Tahoma"/>
      <w:sz w:val="20"/>
      <w:szCs w:val="20"/>
      <w:lang w:val="en-US" w:eastAsia="en-US"/>
    </w:rPr>
  </w:style>
  <w:style w:type="paragraph" w:customStyle="1" w:styleId="affffffff3">
    <w:name w:val="Знак Знак Знак Знак"/>
    <w:basedOn w:val="a"/>
    <w:rsid w:val="008F5939"/>
    <w:pPr>
      <w:spacing w:before="100" w:beforeAutospacing="1" w:after="100" w:afterAutospacing="1"/>
      <w:jc w:val="both"/>
    </w:pPr>
    <w:rPr>
      <w:rFonts w:ascii="Tahoma" w:hAnsi="Tahoma"/>
      <w:sz w:val="20"/>
      <w:szCs w:val="20"/>
      <w:lang w:val="en-US" w:eastAsia="en-US"/>
    </w:rPr>
  </w:style>
  <w:style w:type="paragraph" w:customStyle="1" w:styleId="affffffff4">
    <w:name w:val="Знак Знак Знак Знак"/>
    <w:basedOn w:val="a"/>
    <w:rsid w:val="00747780"/>
    <w:pPr>
      <w:spacing w:before="100" w:beforeAutospacing="1" w:after="100" w:afterAutospacing="1"/>
      <w:jc w:val="both"/>
    </w:pPr>
    <w:rPr>
      <w:rFonts w:ascii="Tahoma" w:hAnsi="Tahoma"/>
      <w:sz w:val="20"/>
      <w:szCs w:val="20"/>
      <w:lang w:val="en-US" w:eastAsia="en-US"/>
    </w:rPr>
  </w:style>
  <w:style w:type="paragraph" w:customStyle="1" w:styleId="affffffff5">
    <w:name w:val="Знак Знак Знак Знак"/>
    <w:basedOn w:val="a"/>
    <w:rsid w:val="006764DB"/>
    <w:pPr>
      <w:spacing w:before="100" w:beforeAutospacing="1" w:after="100" w:afterAutospacing="1"/>
      <w:jc w:val="both"/>
    </w:pPr>
    <w:rPr>
      <w:rFonts w:ascii="Tahoma" w:hAnsi="Tahoma"/>
      <w:sz w:val="20"/>
      <w:szCs w:val="20"/>
      <w:lang w:val="en-US" w:eastAsia="en-US"/>
    </w:rPr>
  </w:style>
  <w:style w:type="paragraph" w:customStyle="1" w:styleId="affffffff6">
    <w:name w:val="Знак Знак Знак Знак"/>
    <w:basedOn w:val="a"/>
    <w:rsid w:val="00AE3790"/>
    <w:pPr>
      <w:spacing w:before="100" w:beforeAutospacing="1" w:after="100" w:afterAutospacing="1"/>
      <w:jc w:val="both"/>
    </w:pPr>
    <w:rPr>
      <w:rFonts w:ascii="Tahoma" w:hAnsi="Tahoma"/>
      <w:sz w:val="20"/>
      <w:szCs w:val="20"/>
      <w:lang w:val="en-US" w:eastAsia="en-US"/>
    </w:rPr>
  </w:style>
  <w:style w:type="paragraph" w:customStyle="1" w:styleId="affffffff7">
    <w:name w:val="Знак Знак Знак Знак"/>
    <w:basedOn w:val="a"/>
    <w:rsid w:val="002327E0"/>
    <w:pPr>
      <w:spacing w:before="100" w:beforeAutospacing="1" w:after="100" w:afterAutospacing="1"/>
      <w:jc w:val="both"/>
    </w:pPr>
    <w:rPr>
      <w:rFonts w:ascii="Tahoma" w:hAnsi="Tahoma"/>
      <w:sz w:val="20"/>
      <w:szCs w:val="20"/>
      <w:lang w:val="en-US" w:eastAsia="en-US"/>
    </w:rPr>
  </w:style>
  <w:style w:type="paragraph" w:customStyle="1" w:styleId="affffffff8">
    <w:name w:val="Знак Знак Знак Знак"/>
    <w:basedOn w:val="a"/>
    <w:rsid w:val="00F129B7"/>
    <w:pPr>
      <w:spacing w:before="100" w:beforeAutospacing="1" w:after="100" w:afterAutospacing="1"/>
      <w:jc w:val="both"/>
    </w:pPr>
    <w:rPr>
      <w:rFonts w:ascii="Tahoma" w:hAnsi="Tahoma"/>
      <w:sz w:val="20"/>
      <w:szCs w:val="20"/>
      <w:lang w:val="en-US" w:eastAsia="en-US"/>
    </w:rPr>
  </w:style>
  <w:style w:type="paragraph" w:customStyle="1" w:styleId="affffffff9">
    <w:name w:val="Знак Знак Знак Знак"/>
    <w:basedOn w:val="a"/>
    <w:rsid w:val="00AB75D6"/>
    <w:pPr>
      <w:spacing w:before="100" w:beforeAutospacing="1" w:after="100" w:afterAutospacing="1"/>
      <w:jc w:val="both"/>
    </w:pPr>
    <w:rPr>
      <w:rFonts w:ascii="Tahoma" w:hAnsi="Tahoma"/>
      <w:sz w:val="20"/>
      <w:szCs w:val="20"/>
      <w:lang w:val="en-US" w:eastAsia="en-US"/>
    </w:rPr>
  </w:style>
  <w:style w:type="paragraph" w:customStyle="1" w:styleId="affffffffa">
    <w:name w:val="Знак Знак Знак Знак"/>
    <w:basedOn w:val="a"/>
    <w:rsid w:val="006136AF"/>
    <w:pPr>
      <w:spacing w:before="100" w:beforeAutospacing="1" w:after="100" w:afterAutospacing="1"/>
      <w:jc w:val="both"/>
    </w:pPr>
    <w:rPr>
      <w:rFonts w:ascii="Tahoma" w:hAnsi="Tahoma"/>
      <w:sz w:val="20"/>
      <w:szCs w:val="20"/>
      <w:lang w:val="en-US" w:eastAsia="en-US"/>
    </w:rPr>
  </w:style>
  <w:style w:type="paragraph" w:customStyle="1" w:styleId="affffffffb">
    <w:name w:val="Знак Знак Знак Знак"/>
    <w:basedOn w:val="a"/>
    <w:rsid w:val="00F12382"/>
    <w:pPr>
      <w:spacing w:before="100" w:beforeAutospacing="1" w:after="100" w:afterAutospacing="1"/>
      <w:jc w:val="both"/>
    </w:pPr>
    <w:rPr>
      <w:rFonts w:ascii="Tahoma" w:hAnsi="Tahoma"/>
      <w:sz w:val="20"/>
      <w:szCs w:val="20"/>
      <w:lang w:val="en-US" w:eastAsia="en-US"/>
    </w:rPr>
  </w:style>
  <w:style w:type="paragraph" w:customStyle="1" w:styleId="affffffffc">
    <w:name w:val="Знак Знак Знак Знак"/>
    <w:basedOn w:val="a"/>
    <w:rsid w:val="00AB37E8"/>
    <w:pPr>
      <w:spacing w:before="100" w:beforeAutospacing="1" w:after="100" w:afterAutospacing="1"/>
      <w:jc w:val="both"/>
    </w:pPr>
    <w:rPr>
      <w:rFonts w:ascii="Tahoma" w:hAnsi="Tahoma"/>
      <w:sz w:val="20"/>
      <w:szCs w:val="20"/>
      <w:lang w:val="en-US" w:eastAsia="en-US"/>
    </w:rPr>
  </w:style>
  <w:style w:type="paragraph" w:customStyle="1" w:styleId="affffffffd">
    <w:name w:val="Знак Знак Знак Знак"/>
    <w:basedOn w:val="a"/>
    <w:rsid w:val="0039490A"/>
    <w:pPr>
      <w:spacing w:before="100" w:beforeAutospacing="1" w:after="100" w:afterAutospacing="1"/>
      <w:jc w:val="both"/>
    </w:pPr>
    <w:rPr>
      <w:rFonts w:ascii="Tahoma" w:hAnsi="Tahoma"/>
      <w:sz w:val="20"/>
      <w:szCs w:val="20"/>
      <w:lang w:val="en-US" w:eastAsia="en-US"/>
    </w:rPr>
  </w:style>
  <w:style w:type="paragraph" w:customStyle="1" w:styleId="affffffffe">
    <w:name w:val="Знак Знак Знак Знак"/>
    <w:basedOn w:val="a"/>
    <w:rsid w:val="00596597"/>
    <w:pPr>
      <w:spacing w:before="100" w:beforeAutospacing="1" w:after="100" w:afterAutospacing="1"/>
      <w:jc w:val="both"/>
    </w:pPr>
    <w:rPr>
      <w:rFonts w:ascii="Tahoma" w:hAnsi="Tahoma"/>
      <w:sz w:val="20"/>
      <w:szCs w:val="20"/>
      <w:lang w:val="en-US" w:eastAsia="en-US"/>
    </w:rPr>
  </w:style>
  <w:style w:type="paragraph" w:customStyle="1" w:styleId="afffffffff">
    <w:name w:val="Знак Знак Знак Знак"/>
    <w:basedOn w:val="a"/>
    <w:rsid w:val="001436E3"/>
    <w:pPr>
      <w:spacing w:before="100" w:beforeAutospacing="1" w:after="100" w:afterAutospacing="1"/>
      <w:jc w:val="both"/>
    </w:pPr>
    <w:rPr>
      <w:rFonts w:ascii="Tahoma" w:hAnsi="Tahoma"/>
      <w:sz w:val="20"/>
      <w:szCs w:val="20"/>
      <w:lang w:val="en-US" w:eastAsia="en-US"/>
    </w:rPr>
  </w:style>
  <w:style w:type="paragraph" w:customStyle="1" w:styleId="afffffffff0">
    <w:name w:val="Знак Знак Знак Знак"/>
    <w:basedOn w:val="a"/>
    <w:rsid w:val="0060504F"/>
    <w:pPr>
      <w:spacing w:before="100" w:beforeAutospacing="1" w:after="100" w:afterAutospacing="1"/>
      <w:jc w:val="both"/>
    </w:pPr>
    <w:rPr>
      <w:rFonts w:ascii="Tahoma" w:hAnsi="Tahoma"/>
      <w:sz w:val="20"/>
      <w:szCs w:val="20"/>
      <w:lang w:val="en-US" w:eastAsia="en-US"/>
    </w:rPr>
  </w:style>
  <w:style w:type="paragraph" w:customStyle="1" w:styleId="afffffffff1">
    <w:name w:val="Знак Знак Знак Знак"/>
    <w:basedOn w:val="a"/>
    <w:rsid w:val="000F74B8"/>
    <w:pPr>
      <w:spacing w:before="100" w:beforeAutospacing="1" w:after="100" w:afterAutospacing="1"/>
      <w:jc w:val="both"/>
    </w:pPr>
    <w:rPr>
      <w:rFonts w:ascii="Tahoma" w:hAnsi="Tahoma"/>
      <w:sz w:val="20"/>
      <w:szCs w:val="20"/>
      <w:lang w:val="en-US" w:eastAsia="en-US"/>
    </w:rPr>
  </w:style>
  <w:style w:type="paragraph" w:customStyle="1" w:styleId="afffffffff2">
    <w:name w:val="Знак Знак Знак Знак"/>
    <w:basedOn w:val="a"/>
    <w:rsid w:val="00120DC8"/>
    <w:pPr>
      <w:spacing w:before="100" w:beforeAutospacing="1" w:after="100" w:afterAutospacing="1"/>
      <w:jc w:val="both"/>
    </w:pPr>
    <w:rPr>
      <w:rFonts w:ascii="Tahoma" w:hAnsi="Tahoma"/>
      <w:sz w:val="20"/>
      <w:szCs w:val="20"/>
      <w:lang w:val="en-US" w:eastAsia="en-US"/>
    </w:rPr>
  </w:style>
  <w:style w:type="paragraph" w:customStyle="1" w:styleId="afffffffff3">
    <w:name w:val="Знак Знак Знак Знак"/>
    <w:basedOn w:val="a"/>
    <w:rsid w:val="00424799"/>
    <w:pPr>
      <w:spacing w:before="100" w:beforeAutospacing="1" w:after="100" w:afterAutospacing="1"/>
      <w:jc w:val="both"/>
    </w:pPr>
    <w:rPr>
      <w:rFonts w:ascii="Tahoma" w:hAnsi="Tahoma"/>
      <w:sz w:val="20"/>
      <w:szCs w:val="20"/>
      <w:lang w:val="en-US" w:eastAsia="en-US"/>
    </w:rPr>
  </w:style>
  <w:style w:type="paragraph" w:customStyle="1" w:styleId="afffffffff4">
    <w:name w:val="Знак Знак Знак Знак"/>
    <w:basedOn w:val="a"/>
    <w:rsid w:val="00361F80"/>
    <w:pPr>
      <w:spacing w:before="100" w:beforeAutospacing="1" w:after="100" w:afterAutospacing="1"/>
      <w:jc w:val="both"/>
    </w:pPr>
    <w:rPr>
      <w:rFonts w:ascii="Tahoma" w:hAnsi="Tahoma"/>
      <w:sz w:val="20"/>
      <w:szCs w:val="20"/>
      <w:lang w:val="en-US" w:eastAsia="en-US"/>
    </w:rPr>
  </w:style>
  <w:style w:type="paragraph" w:customStyle="1" w:styleId="afffffffff5">
    <w:name w:val="Знак Знак Знак Знак"/>
    <w:basedOn w:val="a"/>
    <w:rsid w:val="0063415E"/>
    <w:pPr>
      <w:spacing w:before="100" w:beforeAutospacing="1" w:after="100" w:afterAutospacing="1"/>
      <w:jc w:val="both"/>
    </w:pPr>
    <w:rPr>
      <w:rFonts w:ascii="Tahoma" w:hAnsi="Tahoma"/>
      <w:sz w:val="20"/>
      <w:szCs w:val="20"/>
      <w:lang w:val="en-US" w:eastAsia="en-US"/>
    </w:rPr>
  </w:style>
  <w:style w:type="paragraph" w:customStyle="1" w:styleId="afffffffff6">
    <w:name w:val="Знак Знак Знак Знак"/>
    <w:basedOn w:val="a"/>
    <w:rsid w:val="002D24DA"/>
    <w:pPr>
      <w:spacing w:before="100" w:beforeAutospacing="1" w:after="100" w:afterAutospacing="1"/>
      <w:jc w:val="both"/>
    </w:pPr>
    <w:rPr>
      <w:rFonts w:ascii="Tahoma" w:hAnsi="Tahoma"/>
      <w:sz w:val="20"/>
      <w:szCs w:val="20"/>
      <w:lang w:val="en-US" w:eastAsia="en-US"/>
    </w:rPr>
  </w:style>
  <w:style w:type="paragraph" w:customStyle="1" w:styleId="afffffffff7">
    <w:name w:val="Знак Знак Знак Знак"/>
    <w:basedOn w:val="a"/>
    <w:rsid w:val="0075228A"/>
    <w:pPr>
      <w:spacing w:before="100" w:beforeAutospacing="1" w:after="100" w:afterAutospacing="1"/>
      <w:jc w:val="both"/>
    </w:pPr>
    <w:rPr>
      <w:rFonts w:ascii="Tahoma" w:hAnsi="Tahoma"/>
      <w:sz w:val="20"/>
      <w:szCs w:val="20"/>
      <w:lang w:val="en-US" w:eastAsia="en-US"/>
    </w:rPr>
  </w:style>
  <w:style w:type="paragraph" w:customStyle="1" w:styleId="afffffffff8">
    <w:name w:val="Знак Знак Знак Знак"/>
    <w:basedOn w:val="a"/>
    <w:rsid w:val="00C65F43"/>
    <w:pPr>
      <w:spacing w:before="100" w:beforeAutospacing="1" w:after="100" w:afterAutospacing="1"/>
      <w:jc w:val="both"/>
    </w:pPr>
    <w:rPr>
      <w:rFonts w:ascii="Tahoma" w:hAnsi="Tahoma"/>
      <w:sz w:val="20"/>
      <w:szCs w:val="20"/>
      <w:lang w:val="en-US" w:eastAsia="en-US"/>
    </w:rPr>
  </w:style>
  <w:style w:type="paragraph" w:customStyle="1" w:styleId="afffffffff9">
    <w:name w:val="Знак Знак Знак Знак"/>
    <w:basedOn w:val="a"/>
    <w:rsid w:val="00C60A1C"/>
    <w:pPr>
      <w:spacing w:before="100" w:beforeAutospacing="1" w:after="100" w:afterAutospacing="1"/>
      <w:jc w:val="both"/>
    </w:pPr>
    <w:rPr>
      <w:rFonts w:ascii="Tahoma" w:hAnsi="Tahoma"/>
      <w:sz w:val="20"/>
      <w:szCs w:val="20"/>
      <w:lang w:val="en-US" w:eastAsia="en-US"/>
    </w:rPr>
  </w:style>
  <w:style w:type="paragraph" w:customStyle="1" w:styleId="afffffffffa">
    <w:name w:val="Знак Знак Знак Знак"/>
    <w:basedOn w:val="a"/>
    <w:rsid w:val="005A623B"/>
    <w:pPr>
      <w:spacing w:before="100" w:beforeAutospacing="1" w:after="100" w:afterAutospacing="1"/>
      <w:jc w:val="both"/>
    </w:pPr>
    <w:rPr>
      <w:rFonts w:ascii="Tahoma" w:hAnsi="Tahoma"/>
      <w:sz w:val="20"/>
      <w:szCs w:val="20"/>
      <w:lang w:val="en-US" w:eastAsia="en-US"/>
    </w:rPr>
  </w:style>
  <w:style w:type="paragraph" w:customStyle="1" w:styleId="afffffffffb">
    <w:name w:val="Знак Знак Знак Знак"/>
    <w:basedOn w:val="a"/>
    <w:rsid w:val="00430F20"/>
    <w:pPr>
      <w:spacing w:before="100" w:beforeAutospacing="1" w:after="100" w:afterAutospacing="1"/>
      <w:jc w:val="both"/>
    </w:pPr>
    <w:rPr>
      <w:rFonts w:ascii="Tahoma" w:hAnsi="Tahoma"/>
      <w:sz w:val="20"/>
      <w:szCs w:val="20"/>
      <w:lang w:val="en-US" w:eastAsia="en-US"/>
    </w:rPr>
  </w:style>
  <w:style w:type="paragraph" w:customStyle="1" w:styleId="afffffffffc">
    <w:name w:val="Знак Знак Знак Знак"/>
    <w:basedOn w:val="a"/>
    <w:rsid w:val="000D6F90"/>
    <w:pPr>
      <w:spacing w:before="100" w:beforeAutospacing="1" w:after="100" w:afterAutospacing="1"/>
      <w:jc w:val="both"/>
    </w:pPr>
    <w:rPr>
      <w:rFonts w:ascii="Tahoma" w:hAnsi="Tahoma"/>
      <w:sz w:val="20"/>
      <w:szCs w:val="20"/>
      <w:lang w:val="en-US" w:eastAsia="en-US"/>
    </w:rPr>
  </w:style>
  <w:style w:type="paragraph" w:customStyle="1" w:styleId="afffffffffd">
    <w:name w:val="Знак Знак Знак Знак"/>
    <w:basedOn w:val="a"/>
    <w:rsid w:val="006E7538"/>
    <w:pPr>
      <w:spacing w:before="100" w:beforeAutospacing="1" w:after="100" w:afterAutospacing="1"/>
      <w:jc w:val="both"/>
    </w:pPr>
    <w:rPr>
      <w:rFonts w:ascii="Tahoma" w:hAnsi="Tahoma"/>
      <w:sz w:val="20"/>
      <w:szCs w:val="20"/>
      <w:lang w:val="en-US" w:eastAsia="en-US"/>
    </w:rPr>
  </w:style>
  <w:style w:type="paragraph" w:customStyle="1" w:styleId="afffffffffe">
    <w:name w:val="Знак Знак Знак Знак"/>
    <w:basedOn w:val="a"/>
    <w:rsid w:val="00AE0BC6"/>
    <w:pPr>
      <w:spacing w:before="100" w:beforeAutospacing="1" w:after="100" w:afterAutospacing="1"/>
      <w:jc w:val="both"/>
    </w:pPr>
    <w:rPr>
      <w:rFonts w:ascii="Tahoma" w:hAnsi="Tahoma"/>
      <w:sz w:val="20"/>
      <w:szCs w:val="20"/>
      <w:lang w:val="en-US" w:eastAsia="en-US"/>
    </w:rPr>
  </w:style>
  <w:style w:type="paragraph" w:customStyle="1" w:styleId="affffffffff">
    <w:name w:val="Знак Знак Знак Знак"/>
    <w:basedOn w:val="a"/>
    <w:rsid w:val="0048336D"/>
    <w:pPr>
      <w:spacing w:before="100" w:beforeAutospacing="1" w:after="100" w:afterAutospacing="1"/>
      <w:jc w:val="both"/>
    </w:pPr>
    <w:rPr>
      <w:rFonts w:ascii="Tahoma" w:hAnsi="Tahoma"/>
      <w:sz w:val="20"/>
      <w:szCs w:val="20"/>
      <w:lang w:val="en-US" w:eastAsia="en-US"/>
    </w:rPr>
  </w:style>
  <w:style w:type="paragraph" w:customStyle="1" w:styleId="affffffffff0">
    <w:name w:val="Знак Знак Знак Знак"/>
    <w:basedOn w:val="a"/>
    <w:rsid w:val="001F75C0"/>
    <w:pPr>
      <w:spacing w:before="100" w:beforeAutospacing="1" w:after="100" w:afterAutospacing="1"/>
      <w:jc w:val="both"/>
    </w:pPr>
    <w:rPr>
      <w:rFonts w:ascii="Tahoma" w:hAnsi="Tahoma"/>
      <w:sz w:val="20"/>
      <w:szCs w:val="20"/>
      <w:lang w:val="en-US" w:eastAsia="en-US"/>
    </w:rPr>
  </w:style>
  <w:style w:type="paragraph" w:customStyle="1" w:styleId="affffffffff1">
    <w:name w:val="Знак Знак Знак Знак"/>
    <w:basedOn w:val="a"/>
    <w:rsid w:val="00BC0028"/>
    <w:pPr>
      <w:spacing w:before="100" w:beforeAutospacing="1" w:after="100" w:afterAutospacing="1"/>
      <w:jc w:val="both"/>
    </w:pPr>
    <w:rPr>
      <w:rFonts w:ascii="Tahoma" w:hAnsi="Tahoma"/>
      <w:sz w:val="20"/>
      <w:szCs w:val="20"/>
      <w:lang w:val="en-US" w:eastAsia="en-US"/>
    </w:rPr>
  </w:style>
  <w:style w:type="paragraph" w:customStyle="1" w:styleId="affffffffff2">
    <w:name w:val="Знак Знак Знак Знак"/>
    <w:basedOn w:val="a"/>
    <w:rsid w:val="00F04820"/>
    <w:pPr>
      <w:spacing w:before="100" w:beforeAutospacing="1" w:after="100" w:afterAutospacing="1"/>
      <w:jc w:val="both"/>
    </w:pPr>
    <w:rPr>
      <w:rFonts w:ascii="Tahoma" w:hAnsi="Tahoma"/>
      <w:sz w:val="20"/>
      <w:szCs w:val="20"/>
      <w:lang w:val="en-US" w:eastAsia="en-US"/>
    </w:rPr>
  </w:style>
  <w:style w:type="paragraph" w:customStyle="1" w:styleId="affffffffff3">
    <w:name w:val="Знак Знак Знак Знак"/>
    <w:basedOn w:val="a"/>
    <w:rsid w:val="00361D24"/>
    <w:pPr>
      <w:spacing w:before="100" w:beforeAutospacing="1" w:after="100" w:afterAutospacing="1"/>
      <w:jc w:val="both"/>
    </w:pPr>
    <w:rPr>
      <w:rFonts w:ascii="Tahoma" w:hAnsi="Tahoma"/>
      <w:sz w:val="20"/>
      <w:szCs w:val="20"/>
      <w:lang w:val="en-US" w:eastAsia="en-US"/>
    </w:rPr>
  </w:style>
  <w:style w:type="paragraph" w:customStyle="1" w:styleId="affffffffff4">
    <w:name w:val="Знак Знак Знак Знак"/>
    <w:basedOn w:val="a"/>
    <w:rsid w:val="00AD0EA6"/>
    <w:pPr>
      <w:spacing w:before="100" w:beforeAutospacing="1" w:after="100" w:afterAutospacing="1"/>
      <w:jc w:val="both"/>
    </w:pPr>
    <w:rPr>
      <w:rFonts w:ascii="Tahoma" w:hAnsi="Tahoma"/>
      <w:sz w:val="20"/>
      <w:szCs w:val="20"/>
      <w:lang w:val="en-US" w:eastAsia="en-US"/>
    </w:rPr>
  </w:style>
  <w:style w:type="paragraph" w:customStyle="1" w:styleId="affffffffff5">
    <w:name w:val="Знак Знак Знак Знак"/>
    <w:basedOn w:val="a"/>
    <w:rsid w:val="004D7BDB"/>
    <w:pPr>
      <w:spacing w:before="100" w:beforeAutospacing="1" w:after="100" w:afterAutospacing="1"/>
      <w:jc w:val="both"/>
    </w:pPr>
    <w:rPr>
      <w:rFonts w:ascii="Tahoma" w:hAnsi="Tahoma"/>
      <w:sz w:val="20"/>
      <w:szCs w:val="20"/>
      <w:lang w:val="en-US" w:eastAsia="en-US"/>
    </w:rPr>
  </w:style>
  <w:style w:type="paragraph" w:customStyle="1" w:styleId="affffffffff6">
    <w:name w:val="Знак Знак Знак Знак"/>
    <w:basedOn w:val="a"/>
    <w:rsid w:val="009D1BA6"/>
    <w:pPr>
      <w:spacing w:before="100" w:beforeAutospacing="1" w:after="100" w:afterAutospacing="1"/>
      <w:jc w:val="both"/>
    </w:pPr>
    <w:rPr>
      <w:rFonts w:ascii="Tahoma" w:hAnsi="Tahoma"/>
      <w:sz w:val="20"/>
      <w:szCs w:val="20"/>
      <w:lang w:val="en-US" w:eastAsia="en-US"/>
    </w:rPr>
  </w:style>
  <w:style w:type="paragraph" w:customStyle="1" w:styleId="affffffffff7">
    <w:name w:val="Знак Знак Знак Знак"/>
    <w:basedOn w:val="a"/>
    <w:rsid w:val="00BD326F"/>
    <w:pPr>
      <w:spacing w:before="100" w:beforeAutospacing="1" w:after="100" w:afterAutospacing="1"/>
      <w:jc w:val="both"/>
    </w:pPr>
    <w:rPr>
      <w:rFonts w:ascii="Tahoma" w:hAnsi="Tahoma"/>
      <w:sz w:val="20"/>
      <w:szCs w:val="20"/>
      <w:lang w:val="en-US" w:eastAsia="en-US"/>
    </w:rPr>
  </w:style>
  <w:style w:type="paragraph" w:customStyle="1" w:styleId="affffffffff8">
    <w:name w:val="Знак Знак Знак Знак"/>
    <w:basedOn w:val="a"/>
    <w:rsid w:val="001C4FA8"/>
    <w:pPr>
      <w:spacing w:before="100" w:beforeAutospacing="1" w:after="100" w:afterAutospacing="1"/>
      <w:jc w:val="both"/>
    </w:pPr>
    <w:rPr>
      <w:rFonts w:ascii="Tahoma" w:hAnsi="Tahoma"/>
      <w:sz w:val="20"/>
      <w:szCs w:val="20"/>
      <w:lang w:val="en-US" w:eastAsia="en-US"/>
    </w:rPr>
  </w:style>
  <w:style w:type="paragraph" w:customStyle="1" w:styleId="affffffffff9">
    <w:name w:val="Знак Знак Знак Знак"/>
    <w:basedOn w:val="a"/>
    <w:rsid w:val="00151593"/>
    <w:pPr>
      <w:spacing w:before="100" w:beforeAutospacing="1" w:after="100" w:afterAutospacing="1"/>
      <w:jc w:val="both"/>
    </w:pPr>
    <w:rPr>
      <w:rFonts w:ascii="Tahoma" w:hAnsi="Tahoma"/>
      <w:sz w:val="20"/>
      <w:szCs w:val="20"/>
      <w:lang w:val="en-US" w:eastAsia="en-US"/>
    </w:rPr>
  </w:style>
  <w:style w:type="paragraph" w:customStyle="1" w:styleId="affffffffffa">
    <w:name w:val="Знак Знак Знак Знак"/>
    <w:basedOn w:val="a"/>
    <w:rsid w:val="0095499D"/>
    <w:pPr>
      <w:spacing w:before="100" w:beforeAutospacing="1" w:after="100" w:afterAutospacing="1"/>
      <w:jc w:val="both"/>
    </w:pPr>
    <w:rPr>
      <w:rFonts w:ascii="Tahoma" w:hAnsi="Tahoma"/>
      <w:sz w:val="20"/>
      <w:szCs w:val="20"/>
      <w:lang w:val="en-US" w:eastAsia="en-US"/>
    </w:rPr>
  </w:style>
  <w:style w:type="paragraph" w:customStyle="1" w:styleId="affffffffffb">
    <w:name w:val="Знак Знак Знак Знак"/>
    <w:basedOn w:val="a"/>
    <w:rsid w:val="00C11C8A"/>
    <w:pPr>
      <w:spacing w:before="100" w:beforeAutospacing="1" w:after="100" w:afterAutospacing="1"/>
      <w:jc w:val="both"/>
    </w:pPr>
    <w:rPr>
      <w:rFonts w:ascii="Tahoma" w:hAnsi="Tahoma"/>
      <w:sz w:val="20"/>
      <w:szCs w:val="20"/>
      <w:lang w:val="en-US" w:eastAsia="en-US"/>
    </w:rPr>
  </w:style>
  <w:style w:type="paragraph" w:customStyle="1" w:styleId="affffffffffc">
    <w:name w:val="Знак Знак Знак Знак"/>
    <w:basedOn w:val="a"/>
    <w:rsid w:val="003442C5"/>
    <w:pPr>
      <w:spacing w:before="100" w:beforeAutospacing="1" w:after="100" w:afterAutospacing="1"/>
      <w:jc w:val="both"/>
    </w:pPr>
    <w:rPr>
      <w:rFonts w:ascii="Tahoma" w:hAnsi="Tahoma"/>
      <w:sz w:val="20"/>
      <w:szCs w:val="20"/>
      <w:lang w:val="en-US" w:eastAsia="en-US"/>
    </w:rPr>
  </w:style>
  <w:style w:type="paragraph" w:customStyle="1" w:styleId="affffffffffd">
    <w:name w:val="Знак Знак Знак Знак"/>
    <w:basedOn w:val="a"/>
    <w:rsid w:val="003C04EA"/>
    <w:pPr>
      <w:spacing w:before="100" w:beforeAutospacing="1" w:after="100" w:afterAutospacing="1"/>
      <w:jc w:val="both"/>
    </w:pPr>
    <w:rPr>
      <w:rFonts w:ascii="Tahoma" w:hAnsi="Tahoma"/>
      <w:sz w:val="20"/>
      <w:szCs w:val="20"/>
      <w:lang w:val="en-US" w:eastAsia="en-US"/>
    </w:rPr>
  </w:style>
  <w:style w:type="paragraph" w:customStyle="1" w:styleId="affffffffffe">
    <w:name w:val="Знак Знак Знак Знак"/>
    <w:basedOn w:val="a"/>
    <w:rsid w:val="0014168A"/>
    <w:pPr>
      <w:spacing w:before="100" w:beforeAutospacing="1" w:after="100" w:afterAutospacing="1"/>
      <w:jc w:val="both"/>
    </w:pPr>
    <w:rPr>
      <w:rFonts w:ascii="Tahoma" w:hAnsi="Tahoma"/>
      <w:sz w:val="20"/>
      <w:szCs w:val="20"/>
      <w:lang w:val="en-US" w:eastAsia="en-US"/>
    </w:rPr>
  </w:style>
  <w:style w:type="paragraph" w:customStyle="1" w:styleId="afffffffffff">
    <w:name w:val="Знак Знак Знак Знак"/>
    <w:basedOn w:val="a"/>
    <w:rsid w:val="0035153D"/>
    <w:pPr>
      <w:spacing w:before="100" w:beforeAutospacing="1" w:after="100" w:afterAutospacing="1"/>
      <w:jc w:val="both"/>
    </w:pPr>
    <w:rPr>
      <w:rFonts w:ascii="Tahoma" w:hAnsi="Tahoma"/>
      <w:sz w:val="20"/>
      <w:szCs w:val="20"/>
      <w:lang w:val="en-US" w:eastAsia="en-US"/>
    </w:rPr>
  </w:style>
  <w:style w:type="paragraph" w:customStyle="1" w:styleId="afffffffffff0">
    <w:name w:val="Знак Знак Знак Знак"/>
    <w:basedOn w:val="a"/>
    <w:rsid w:val="00B60771"/>
    <w:pPr>
      <w:spacing w:before="100" w:beforeAutospacing="1" w:after="100" w:afterAutospacing="1"/>
      <w:jc w:val="both"/>
    </w:pPr>
    <w:rPr>
      <w:rFonts w:ascii="Tahoma" w:hAnsi="Tahoma"/>
      <w:sz w:val="20"/>
      <w:szCs w:val="20"/>
      <w:lang w:val="en-US" w:eastAsia="en-US"/>
    </w:rPr>
  </w:style>
  <w:style w:type="paragraph" w:customStyle="1" w:styleId="afffffffffff1">
    <w:name w:val="Знак Знак Знак Знак"/>
    <w:basedOn w:val="a"/>
    <w:rsid w:val="00E84970"/>
    <w:pPr>
      <w:spacing w:before="100" w:beforeAutospacing="1" w:after="100" w:afterAutospacing="1"/>
      <w:jc w:val="both"/>
    </w:pPr>
    <w:rPr>
      <w:rFonts w:ascii="Tahoma" w:hAnsi="Tahoma"/>
      <w:sz w:val="20"/>
      <w:szCs w:val="20"/>
      <w:lang w:val="en-US" w:eastAsia="en-US"/>
    </w:rPr>
  </w:style>
  <w:style w:type="paragraph" w:customStyle="1" w:styleId="afffffffffff2">
    <w:name w:val="Знак Знак Знак Знак"/>
    <w:basedOn w:val="a"/>
    <w:rsid w:val="0091282C"/>
    <w:pPr>
      <w:spacing w:before="100" w:beforeAutospacing="1" w:after="100" w:afterAutospacing="1"/>
      <w:jc w:val="both"/>
    </w:pPr>
    <w:rPr>
      <w:rFonts w:ascii="Tahoma" w:hAnsi="Tahoma"/>
      <w:sz w:val="20"/>
      <w:szCs w:val="20"/>
      <w:lang w:val="en-US" w:eastAsia="en-US"/>
    </w:rPr>
  </w:style>
  <w:style w:type="paragraph" w:customStyle="1" w:styleId="afffffffffff3">
    <w:name w:val="Знак Знак Знак Знак"/>
    <w:basedOn w:val="a"/>
    <w:rsid w:val="00677C2B"/>
    <w:pPr>
      <w:spacing w:before="100" w:beforeAutospacing="1" w:after="100" w:afterAutospacing="1"/>
      <w:jc w:val="both"/>
    </w:pPr>
    <w:rPr>
      <w:rFonts w:ascii="Tahoma" w:hAnsi="Tahoma"/>
      <w:sz w:val="20"/>
      <w:szCs w:val="20"/>
      <w:lang w:val="en-US" w:eastAsia="en-US"/>
    </w:rPr>
  </w:style>
  <w:style w:type="paragraph" w:customStyle="1" w:styleId="afffffffffff4">
    <w:name w:val="Знак Знак Знак Знак"/>
    <w:basedOn w:val="a"/>
    <w:rsid w:val="003B5617"/>
    <w:pPr>
      <w:spacing w:before="100" w:beforeAutospacing="1" w:after="100" w:afterAutospacing="1"/>
      <w:jc w:val="both"/>
    </w:pPr>
    <w:rPr>
      <w:rFonts w:ascii="Tahoma" w:hAnsi="Tahoma"/>
      <w:sz w:val="20"/>
      <w:szCs w:val="20"/>
      <w:lang w:val="en-US" w:eastAsia="en-US"/>
    </w:rPr>
  </w:style>
  <w:style w:type="paragraph" w:customStyle="1" w:styleId="afffffffffff5">
    <w:name w:val="Знак Знак Знак Знак"/>
    <w:basedOn w:val="a"/>
    <w:rsid w:val="007666FD"/>
    <w:pPr>
      <w:spacing w:before="100" w:beforeAutospacing="1" w:after="100" w:afterAutospacing="1"/>
      <w:jc w:val="both"/>
    </w:pPr>
    <w:rPr>
      <w:rFonts w:ascii="Tahoma" w:hAnsi="Tahoma"/>
      <w:sz w:val="20"/>
      <w:szCs w:val="20"/>
      <w:lang w:val="en-US" w:eastAsia="en-US"/>
    </w:rPr>
  </w:style>
  <w:style w:type="paragraph" w:customStyle="1" w:styleId="afffffffffff6">
    <w:name w:val="Знак Знак Знак Знак"/>
    <w:basedOn w:val="a"/>
    <w:rsid w:val="001E4342"/>
    <w:pPr>
      <w:spacing w:before="100" w:beforeAutospacing="1" w:after="100" w:afterAutospacing="1"/>
      <w:jc w:val="both"/>
    </w:pPr>
    <w:rPr>
      <w:rFonts w:ascii="Tahoma" w:hAnsi="Tahoma"/>
      <w:sz w:val="20"/>
      <w:szCs w:val="20"/>
      <w:lang w:val="en-US" w:eastAsia="en-US"/>
    </w:rPr>
  </w:style>
  <w:style w:type="paragraph" w:customStyle="1" w:styleId="afffffffffff7">
    <w:name w:val="Знак Знак Знак Знак Знак Знак"/>
    <w:basedOn w:val="a"/>
    <w:rsid w:val="00CF6550"/>
    <w:pPr>
      <w:spacing w:before="100" w:beforeAutospacing="1" w:after="100" w:afterAutospacing="1"/>
      <w:jc w:val="both"/>
    </w:pPr>
    <w:rPr>
      <w:rFonts w:ascii="Tahoma" w:hAnsi="Tahoma"/>
      <w:sz w:val="20"/>
      <w:szCs w:val="20"/>
      <w:lang w:val="en-US" w:eastAsia="en-US"/>
    </w:rPr>
  </w:style>
  <w:style w:type="paragraph" w:customStyle="1" w:styleId="afffffffffff8">
    <w:name w:val="Знак Знак Знак Знак"/>
    <w:basedOn w:val="a"/>
    <w:rsid w:val="00966496"/>
    <w:pPr>
      <w:spacing w:before="100" w:beforeAutospacing="1" w:after="100" w:afterAutospacing="1"/>
      <w:jc w:val="both"/>
    </w:pPr>
    <w:rPr>
      <w:rFonts w:ascii="Tahoma" w:hAnsi="Tahoma"/>
      <w:sz w:val="20"/>
      <w:szCs w:val="20"/>
      <w:lang w:val="en-US" w:eastAsia="en-US"/>
    </w:rPr>
  </w:style>
  <w:style w:type="paragraph" w:customStyle="1" w:styleId="afffffffffff9">
    <w:name w:val="Знак Знак Знак Знак"/>
    <w:basedOn w:val="a"/>
    <w:rsid w:val="00DE47BD"/>
    <w:pPr>
      <w:spacing w:before="100" w:beforeAutospacing="1" w:after="100" w:afterAutospacing="1"/>
      <w:jc w:val="both"/>
    </w:pPr>
    <w:rPr>
      <w:rFonts w:ascii="Tahoma" w:hAnsi="Tahoma"/>
      <w:sz w:val="20"/>
      <w:szCs w:val="20"/>
      <w:lang w:val="en-US" w:eastAsia="en-US"/>
    </w:rPr>
  </w:style>
  <w:style w:type="paragraph" w:customStyle="1" w:styleId="afffffffffffa">
    <w:name w:val="Знак Знак Знак Знак"/>
    <w:basedOn w:val="a"/>
    <w:rsid w:val="00E612DA"/>
    <w:pPr>
      <w:spacing w:before="100" w:beforeAutospacing="1" w:after="100" w:afterAutospacing="1"/>
      <w:jc w:val="both"/>
    </w:pPr>
    <w:rPr>
      <w:rFonts w:ascii="Tahoma" w:hAnsi="Tahoma"/>
      <w:sz w:val="20"/>
      <w:szCs w:val="20"/>
      <w:lang w:val="en-US" w:eastAsia="en-US"/>
    </w:rPr>
  </w:style>
  <w:style w:type="paragraph" w:customStyle="1" w:styleId="afffffffffffb">
    <w:name w:val="Знак Знак Знак Знак"/>
    <w:basedOn w:val="a"/>
    <w:rsid w:val="009944BE"/>
    <w:pPr>
      <w:spacing w:before="100" w:beforeAutospacing="1" w:after="100" w:afterAutospacing="1"/>
      <w:jc w:val="both"/>
    </w:pPr>
    <w:rPr>
      <w:rFonts w:ascii="Tahoma" w:hAnsi="Tahoma"/>
      <w:sz w:val="20"/>
      <w:szCs w:val="20"/>
      <w:lang w:val="en-US" w:eastAsia="en-US"/>
    </w:rPr>
  </w:style>
  <w:style w:type="paragraph" w:customStyle="1" w:styleId="afffffffffffc">
    <w:name w:val="Знак Знак Знак Знак"/>
    <w:basedOn w:val="a"/>
    <w:rsid w:val="00C923C6"/>
    <w:pPr>
      <w:spacing w:before="100" w:beforeAutospacing="1" w:after="100" w:afterAutospacing="1"/>
      <w:jc w:val="both"/>
    </w:pPr>
    <w:rPr>
      <w:rFonts w:ascii="Tahoma" w:hAnsi="Tahoma"/>
      <w:sz w:val="20"/>
      <w:szCs w:val="20"/>
      <w:lang w:val="en-US" w:eastAsia="en-US"/>
    </w:rPr>
  </w:style>
  <w:style w:type="paragraph" w:customStyle="1" w:styleId="afffffffffffd">
    <w:name w:val="Знак Знак Знак Знак"/>
    <w:basedOn w:val="a"/>
    <w:rsid w:val="00C84D4D"/>
    <w:pPr>
      <w:spacing w:before="100" w:beforeAutospacing="1" w:after="100" w:afterAutospacing="1"/>
      <w:jc w:val="both"/>
    </w:pPr>
    <w:rPr>
      <w:rFonts w:ascii="Tahoma" w:hAnsi="Tahoma"/>
      <w:sz w:val="20"/>
      <w:szCs w:val="20"/>
      <w:lang w:val="en-US" w:eastAsia="en-US"/>
    </w:rPr>
  </w:style>
  <w:style w:type="paragraph" w:customStyle="1" w:styleId="afffffffffffe">
    <w:name w:val="Знак Знак Знак Знак"/>
    <w:basedOn w:val="a"/>
    <w:rsid w:val="00636BCB"/>
    <w:pPr>
      <w:spacing w:before="100" w:beforeAutospacing="1" w:after="100" w:afterAutospacing="1"/>
      <w:jc w:val="both"/>
    </w:pPr>
    <w:rPr>
      <w:rFonts w:ascii="Tahoma" w:hAnsi="Tahoma"/>
      <w:sz w:val="20"/>
      <w:szCs w:val="20"/>
      <w:lang w:val="en-US" w:eastAsia="en-US"/>
    </w:rPr>
  </w:style>
  <w:style w:type="paragraph" w:customStyle="1" w:styleId="affffffffffff">
    <w:name w:val="Знак Знак Знак Знак"/>
    <w:basedOn w:val="a"/>
    <w:rsid w:val="007913E1"/>
    <w:pPr>
      <w:spacing w:before="100" w:beforeAutospacing="1" w:after="100" w:afterAutospacing="1"/>
      <w:jc w:val="both"/>
    </w:pPr>
    <w:rPr>
      <w:rFonts w:ascii="Tahoma" w:hAnsi="Tahoma"/>
      <w:sz w:val="20"/>
      <w:szCs w:val="20"/>
      <w:lang w:val="en-US" w:eastAsia="en-US"/>
    </w:rPr>
  </w:style>
  <w:style w:type="paragraph" w:customStyle="1" w:styleId="affffffffffff0">
    <w:name w:val="Знак Знак Знак Знак"/>
    <w:basedOn w:val="a"/>
    <w:rsid w:val="000A29AA"/>
    <w:pPr>
      <w:spacing w:before="100" w:beforeAutospacing="1" w:after="100" w:afterAutospacing="1"/>
      <w:jc w:val="both"/>
    </w:pPr>
    <w:rPr>
      <w:rFonts w:ascii="Tahoma" w:hAnsi="Tahoma"/>
      <w:sz w:val="20"/>
      <w:szCs w:val="20"/>
      <w:lang w:val="en-US" w:eastAsia="en-US"/>
    </w:rPr>
  </w:style>
  <w:style w:type="paragraph" w:customStyle="1" w:styleId="affffffffffff1">
    <w:name w:val="Знак Знак Знак Знак"/>
    <w:basedOn w:val="a"/>
    <w:rsid w:val="00913405"/>
    <w:pPr>
      <w:spacing w:before="100" w:beforeAutospacing="1" w:after="100" w:afterAutospacing="1"/>
      <w:jc w:val="both"/>
    </w:pPr>
    <w:rPr>
      <w:rFonts w:ascii="Tahoma" w:hAnsi="Tahoma"/>
      <w:sz w:val="20"/>
      <w:szCs w:val="20"/>
      <w:lang w:val="en-US" w:eastAsia="en-US"/>
    </w:rPr>
  </w:style>
  <w:style w:type="paragraph" w:customStyle="1" w:styleId="affffffffffff2">
    <w:name w:val="Знак Знак Знак Знак"/>
    <w:basedOn w:val="a"/>
    <w:rsid w:val="00142FCB"/>
    <w:pPr>
      <w:spacing w:before="100" w:beforeAutospacing="1" w:after="100" w:afterAutospacing="1"/>
      <w:jc w:val="both"/>
    </w:pPr>
    <w:rPr>
      <w:rFonts w:ascii="Tahoma" w:hAnsi="Tahoma"/>
      <w:sz w:val="20"/>
      <w:szCs w:val="20"/>
      <w:lang w:val="en-US" w:eastAsia="en-US"/>
    </w:rPr>
  </w:style>
  <w:style w:type="paragraph" w:customStyle="1" w:styleId="affffffffffff3">
    <w:name w:val="Знак Знак Знак Знак"/>
    <w:basedOn w:val="a"/>
    <w:rsid w:val="00B50C3E"/>
    <w:pPr>
      <w:spacing w:before="100" w:beforeAutospacing="1" w:after="100" w:afterAutospacing="1"/>
      <w:jc w:val="both"/>
    </w:pPr>
    <w:rPr>
      <w:rFonts w:ascii="Tahoma" w:hAnsi="Tahoma"/>
      <w:sz w:val="20"/>
      <w:szCs w:val="20"/>
      <w:lang w:val="en-US" w:eastAsia="en-US"/>
    </w:rPr>
  </w:style>
  <w:style w:type="paragraph" w:customStyle="1" w:styleId="affffffffffff4">
    <w:name w:val="Знак Знак Знак Знак"/>
    <w:basedOn w:val="a"/>
    <w:rsid w:val="008B4B11"/>
    <w:pPr>
      <w:spacing w:before="100" w:beforeAutospacing="1" w:after="100" w:afterAutospacing="1"/>
      <w:jc w:val="both"/>
    </w:pPr>
    <w:rPr>
      <w:rFonts w:ascii="Tahoma" w:hAnsi="Tahoma"/>
      <w:sz w:val="20"/>
      <w:szCs w:val="20"/>
      <w:lang w:val="en-US" w:eastAsia="en-US"/>
    </w:rPr>
  </w:style>
  <w:style w:type="paragraph" w:customStyle="1" w:styleId="affffffffffff5">
    <w:name w:val="Знак Знак Знак Знак"/>
    <w:basedOn w:val="a"/>
    <w:rsid w:val="00301EB4"/>
    <w:pPr>
      <w:spacing w:before="100" w:beforeAutospacing="1" w:after="100" w:afterAutospacing="1"/>
      <w:jc w:val="both"/>
    </w:pPr>
    <w:rPr>
      <w:rFonts w:ascii="Tahoma" w:hAnsi="Tahoma"/>
      <w:sz w:val="20"/>
      <w:szCs w:val="20"/>
      <w:lang w:val="en-US" w:eastAsia="en-US"/>
    </w:rPr>
  </w:style>
  <w:style w:type="paragraph" w:customStyle="1" w:styleId="affffffffffff6">
    <w:name w:val="Знак Знак Знак Знак"/>
    <w:basedOn w:val="a"/>
    <w:rsid w:val="00654837"/>
    <w:pPr>
      <w:spacing w:before="100" w:beforeAutospacing="1" w:after="100" w:afterAutospacing="1"/>
      <w:jc w:val="both"/>
    </w:pPr>
    <w:rPr>
      <w:rFonts w:ascii="Tahoma" w:hAnsi="Tahoma"/>
      <w:sz w:val="20"/>
      <w:szCs w:val="20"/>
      <w:lang w:val="en-US" w:eastAsia="en-US"/>
    </w:rPr>
  </w:style>
  <w:style w:type="paragraph" w:customStyle="1" w:styleId="affffffffffff7">
    <w:name w:val="Знак Знак Знак Знак"/>
    <w:basedOn w:val="a"/>
    <w:rsid w:val="009C0C51"/>
    <w:pPr>
      <w:spacing w:before="100" w:beforeAutospacing="1" w:after="100" w:afterAutospacing="1"/>
      <w:jc w:val="both"/>
    </w:pPr>
    <w:rPr>
      <w:rFonts w:ascii="Tahoma" w:hAnsi="Tahoma"/>
      <w:sz w:val="20"/>
      <w:szCs w:val="20"/>
      <w:lang w:val="en-US" w:eastAsia="en-US"/>
    </w:rPr>
  </w:style>
  <w:style w:type="paragraph" w:customStyle="1" w:styleId="affffffffffff8">
    <w:name w:val="Знак Знак Знак Знак"/>
    <w:basedOn w:val="a"/>
    <w:rsid w:val="00CD08B5"/>
    <w:pPr>
      <w:spacing w:before="100" w:beforeAutospacing="1" w:after="100" w:afterAutospacing="1"/>
      <w:jc w:val="both"/>
    </w:pPr>
    <w:rPr>
      <w:rFonts w:ascii="Tahoma" w:hAnsi="Tahoma"/>
      <w:sz w:val="20"/>
      <w:szCs w:val="20"/>
      <w:lang w:val="en-US" w:eastAsia="en-US"/>
    </w:rPr>
  </w:style>
  <w:style w:type="paragraph" w:customStyle="1" w:styleId="affffffffffff9">
    <w:name w:val="Знак Знак Знак Знак"/>
    <w:basedOn w:val="a"/>
    <w:rsid w:val="00027E89"/>
    <w:pPr>
      <w:spacing w:before="100" w:beforeAutospacing="1" w:after="100" w:afterAutospacing="1"/>
      <w:jc w:val="both"/>
    </w:pPr>
    <w:rPr>
      <w:rFonts w:ascii="Tahoma" w:hAnsi="Tahoma"/>
      <w:sz w:val="20"/>
      <w:szCs w:val="20"/>
      <w:lang w:val="en-US" w:eastAsia="en-US"/>
    </w:rPr>
  </w:style>
  <w:style w:type="paragraph" w:customStyle="1" w:styleId="affffffffffffa">
    <w:name w:val="Знак Знак Знак Знак"/>
    <w:basedOn w:val="a"/>
    <w:rsid w:val="004C16A0"/>
    <w:pPr>
      <w:spacing w:before="100" w:beforeAutospacing="1" w:after="100" w:afterAutospacing="1"/>
      <w:jc w:val="both"/>
    </w:pPr>
    <w:rPr>
      <w:rFonts w:ascii="Tahoma" w:hAnsi="Tahoma"/>
      <w:sz w:val="20"/>
      <w:szCs w:val="20"/>
      <w:lang w:val="en-US" w:eastAsia="en-US"/>
    </w:rPr>
  </w:style>
  <w:style w:type="paragraph" w:customStyle="1" w:styleId="affffffffffffb">
    <w:name w:val="Знак Знак Знак Знак"/>
    <w:basedOn w:val="a"/>
    <w:rsid w:val="00D85456"/>
    <w:pPr>
      <w:spacing w:before="100" w:beforeAutospacing="1" w:after="100" w:afterAutospacing="1"/>
      <w:jc w:val="both"/>
    </w:pPr>
    <w:rPr>
      <w:rFonts w:ascii="Tahoma" w:hAnsi="Tahoma"/>
      <w:sz w:val="20"/>
      <w:szCs w:val="20"/>
      <w:lang w:val="en-US" w:eastAsia="en-US"/>
    </w:rPr>
  </w:style>
  <w:style w:type="paragraph" w:customStyle="1" w:styleId="affffffffffffc">
    <w:name w:val="Знак Знак Знак Знак"/>
    <w:basedOn w:val="a"/>
    <w:rsid w:val="00B60D0A"/>
    <w:pPr>
      <w:spacing w:before="100" w:beforeAutospacing="1" w:after="100" w:afterAutospacing="1"/>
      <w:jc w:val="both"/>
    </w:pPr>
    <w:rPr>
      <w:rFonts w:ascii="Tahoma" w:hAnsi="Tahoma"/>
      <w:sz w:val="20"/>
      <w:szCs w:val="20"/>
      <w:lang w:val="en-US" w:eastAsia="en-US"/>
    </w:rPr>
  </w:style>
  <w:style w:type="paragraph" w:customStyle="1" w:styleId="affffffffffffd">
    <w:name w:val="Знак Знак Знак Знак"/>
    <w:basedOn w:val="a"/>
    <w:rsid w:val="003455B9"/>
    <w:pPr>
      <w:spacing w:before="100" w:beforeAutospacing="1" w:after="100" w:afterAutospacing="1"/>
      <w:jc w:val="both"/>
    </w:pPr>
    <w:rPr>
      <w:rFonts w:ascii="Tahoma" w:hAnsi="Tahoma"/>
      <w:sz w:val="20"/>
      <w:szCs w:val="20"/>
      <w:lang w:val="en-US" w:eastAsia="en-US"/>
    </w:rPr>
  </w:style>
  <w:style w:type="paragraph" w:customStyle="1" w:styleId="affffffffffffe">
    <w:name w:val="Знак Знак Знак Знак"/>
    <w:basedOn w:val="a"/>
    <w:rsid w:val="00A90328"/>
    <w:pPr>
      <w:spacing w:before="100" w:beforeAutospacing="1" w:after="100" w:afterAutospacing="1"/>
      <w:jc w:val="both"/>
    </w:pPr>
    <w:rPr>
      <w:rFonts w:ascii="Tahoma" w:hAnsi="Tahoma"/>
      <w:sz w:val="20"/>
      <w:szCs w:val="20"/>
      <w:lang w:val="en-US" w:eastAsia="en-US"/>
    </w:rPr>
  </w:style>
  <w:style w:type="paragraph" w:customStyle="1" w:styleId="afffffffffffff">
    <w:name w:val="Знак Знак Знак Знак"/>
    <w:basedOn w:val="a"/>
    <w:rsid w:val="004D2E33"/>
    <w:pPr>
      <w:spacing w:before="100" w:beforeAutospacing="1" w:after="100" w:afterAutospacing="1"/>
      <w:jc w:val="both"/>
    </w:pPr>
    <w:rPr>
      <w:rFonts w:ascii="Tahoma" w:hAnsi="Tahoma"/>
      <w:sz w:val="20"/>
      <w:szCs w:val="20"/>
      <w:lang w:val="en-US" w:eastAsia="en-US"/>
    </w:rPr>
  </w:style>
  <w:style w:type="paragraph" w:customStyle="1" w:styleId="afffffffffffff0">
    <w:name w:val="Знак Знак Знак Знак"/>
    <w:basedOn w:val="a"/>
    <w:rsid w:val="00301A45"/>
    <w:pPr>
      <w:spacing w:before="100" w:beforeAutospacing="1" w:after="100" w:afterAutospacing="1"/>
      <w:jc w:val="both"/>
    </w:pPr>
    <w:rPr>
      <w:rFonts w:ascii="Tahoma" w:hAnsi="Tahoma"/>
      <w:sz w:val="20"/>
      <w:szCs w:val="20"/>
      <w:lang w:val="en-US" w:eastAsia="en-US"/>
    </w:rPr>
  </w:style>
  <w:style w:type="paragraph" w:customStyle="1" w:styleId="afffffffffffff1">
    <w:name w:val="Знак Знак Знак Знак"/>
    <w:basedOn w:val="a"/>
    <w:rsid w:val="004A2DF0"/>
    <w:pPr>
      <w:spacing w:before="100" w:beforeAutospacing="1" w:after="100" w:afterAutospacing="1"/>
      <w:jc w:val="both"/>
    </w:pPr>
    <w:rPr>
      <w:rFonts w:ascii="Tahoma" w:hAnsi="Tahoma"/>
      <w:sz w:val="20"/>
      <w:szCs w:val="20"/>
      <w:lang w:val="en-US" w:eastAsia="en-US"/>
    </w:rPr>
  </w:style>
  <w:style w:type="paragraph" w:customStyle="1" w:styleId="afffffffffffff2">
    <w:name w:val="Знак Знак Знак Знак"/>
    <w:basedOn w:val="a"/>
    <w:rsid w:val="00424BA7"/>
    <w:pPr>
      <w:spacing w:before="100" w:beforeAutospacing="1" w:after="100" w:afterAutospacing="1"/>
      <w:jc w:val="both"/>
    </w:pPr>
    <w:rPr>
      <w:rFonts w:ascii="Tahoma" w:hAnsi="Tahoma"/>
      <w:sz w:val="20"/>
      <w:szCs w:val="20"/>
      <w:lang w:val="en-US" w:eastAsia="en-US"/>
    </w:rPr>
  </w:style>
  <w:style w:type="paragraph" w:customStyle="1" w:styleId="afffffffffffff3">
    <w:name w:val="Знак Знак Знак Знак"/>
    <w:basedOn w:val="a"/>
    <w:rsid w:val="00D87A96"/>
    <w:pPr>
      <w:spacing w:before="100" w:beforeAutospacing="1" w:after="100" w:afterAutospacing="1"/>
      <w:jc w:val="both"/>
    </w:pPr>
    <w:rPr>
      <w:rFonts w:ascii="Tahoma" w:hAnsi="Tahoma"/>
      <w:sz w:val="20"/>
      <w:szCs w:val="20"/>
      <w:lang w:val="en-US" w:eastAsia="en-US"/>
    </w:rPr>
  </w:style>
  <w:style w:type="paragraph" w:customStyle="1" w:styleId="afffffffffffff4">
    <w:name w:val="Знак Знак Знак Знак"/>
    <w:basedOn w:val="a"/>
    <w:rsid w:val="001C4B0E"/>
    <w:pPr>
      <w:spacing w:before="100" w:beforeAutospacing="1" w:after="100" w:afterAutospacing="1"/>
      <w:jc w:val="both"/>
    </w:pPr>
    <w:rPr>
      <w:rFonts w:ascii="Tahoma" w:hAnsi="Tahoma"/>
      <w:sz w:val="20"/>
      <w:szCs w:val="20"/>
      <w:lang w:val="en-US" w:eastAsia="en-US"/>
    </w:rPr>
  </w:style>
  <w:style w:type="paragraph" w:customStyle="1" w:styleId="afffffffffffff5">
    <w:name w:val="Знак Знак Знак Знак"/>
    <w:basedOn w:val="a"/>
    <w:rsid w:val="00DC515F"/>
    <w:pPr>
      <w:spacing w:before="100" w:beforeAutospacing="1" w:after="100" w:afterAutospacing="1"/>
      <w:jc w:val="both"/>
    </w:pPr>
    <w:rPr>
      <w:rFonts w:ascii="Tahoma" w:hAnsi="Tahoma"/>
      <w:sz w:val="20"/>
      <w:szCs w:val="20"/>
      <w:lang w:val="en-US" w:eastAsia="en-US"/>
    </w:rPr>
  </w:style>
  <w:style w:type="paragraph" w:customStyle="1" w:styleId="afffffffffffff6">
    <w:name w:val="Знак Знак Знак Знак"/>
    <w:basedOn w:val="a"/>
    <w:rsid w:val="00090312"/>
    <w:pPr>
      <w:spacing w:before="100" w:beforeAutospacing="1" w:after="100" w:afterAutospacing="1"/>
      <w:jc w:val="both"/>
    </w:pPr>
    <w:rPr>
      <w:rFonts w:ascii="Tahoma" w:hAnsi="Tahoma"/>
      <w:sz w:val="20"/>
      <w:szCs w:val="20"/>
      <w:lang w:val="en-US" w:eastAsia="en-US"/>
    </w:rPr>
  </w:style>
  <w:style w:type="paragraph" w:customStyle="1" w:styleId="afffffffffffff7">
    <w:name w:val="Знак Знак Знак Знак"/>
    <w:basedOn w:val="a"/>
    <w:rsid w:val="00530724"/>
    <w:pPr>
      <w:spacing w:before="100" w:beforeAutospacing="1" w:after="100" w:afterAutospacing="1"/>
      <w:jc w:val="both"/>
    </w:pPr>
    <w:rPr>
      <w:rFonts w:ascii="Tahoma" w:hAnsi="Tahoma"/>
      <w:sz w:val="20"/>
      <w:szCs w:val="20"/>
      <w:lang w:val="en-US" w:eastAsia="en-US"/>
    </w:rPr>
  </w:style>
  <w:style w:type="paragraph" w:customStyle="1" w:styleId="afffffffffffff8">
    <w:name w:val="Знак Знак Знак Знак"/>
    <w:basedOn w:val="a"/>
    <w:rsid w:val="00BD1732"/>
    <w:pPr>
      <w:spacing w:before="100" w:beforeAutospacing="1" w:after="100" w:afterAutospacing="1"/>
      <w:jc w:val="both"/>
    </w:pPr>
    <w:rPr>
      <w:rFonts w:ascii="Tahoma" w:hAnsi="Tahoma"/>
      <w:sz w:val="20"/>
      <w:szCs w:val="20"/>
      <w:lang w:val="en-US" w:eastAsia="en-US"/>
    </w:rPr>
  </w:style>
  <w:style w:type="paragraph" w:customStyle="1" w:styleId="afffffffffffff9">
    <w:name w:val="Знак Знак Знак Знак"/>
    <w:basedOn w:val="a"/>
    <w:rsid w:val="00A42030"/>
    <w:pPr>
      <w:spacing w:before="100" w:beforeAutospacing="1" w:after="100" w:afterAutospacing="1"/>
      <w:jc w:val="both"/>
    </w:pPr>
    <w:rPr>
      <w:rFonts w:ascii="Tahoma" w:hAnsi="Tahoma"/>
      <w:sz w:val="20"/>
      <w:szCs w:val="20"/>
      <w:lang w:val="en-US" w:eastAsia="en-US"/>
    </w:rPr>
  </w:style>
  <w:style w:type="paragraph" w:customStyle="1" w:styleId="afffffffffffffa">
    <w:name w:val="Знак Знак Знак Знак"/>
    <w:basedOn w:val="a"/>
    <w:rsid w:val="007E2BA7"/>
    <w:pPr>
      <w:spacing w:before="100" w:beforeAutospacing="1" w:after="100" w:afterAutospacing="1"/>
      <w:jc w:val="both"/>
    </w:pPr>
    <w:rPr>
      <w:rFonts w:ascii="Tahoma" w:hAnsi="Tahoma"/>
      <w:sz w:val="20"/>
      <w:szCs w:val="20"/>
      <w:lang w:val="en-US" w:eastAsia="en-US"/>
    </w:rPr>
  </w:style>
  <w:style w:type="paragraph" w:customStyle="1" w:styleId="afffffffffffffb">
    <w:name w:val="Знак Знак Знак Знак"/>
    <w:basedOn w:val="a"/>
    <w:rsid w:val="008F6BB3"/>
    <w:pPr>
      <w:spacing w:before="100" w:beforeAutospacing="1" w:after="100" w:afterAutospacing="1"/>
      <w:jc w:val="both"/>
    </w:pPr>
    <w:rPr>
      <w:rFonts w:ascii="Tahoma" w:hAnsi="Tahoma"/>
      <w:sz w:val="20"/>
      <w:szCs w:val="20"/>
      <w:lang w:val="en-US" w:eastAsia="en-US"/>
    </w:rPr>
  </w:style>
  <w:style w:type="paragraph" w:customStyle="1" w:styleId="afffffffffffffc">
    <w:name w:val="Знак Знак Знак Знак"/>
    <w:basedOn w:val="a"/>
    <w:rsid w:val="00D325B9"/>
    <w:pPr>
      <w:spacing w:before="100" w:beforeAutospacing="1" w:after="100" w:afterAutospacing="1"/>
      <w:jc w:val="both"/>
    </w:pPr>
    <w:rPr>
      <w:rFonts w:ascii="Tahoma" w:hAnsi="Tahoma"/>
      <w:sz w:val="20"/>
      <w:szCs w:val="20"/>
      <w:lang w:val="en-US" w:eastAsia="en-US"/>
    </w:rPr>
  </w:style>
  <w:style w:type="paragraph" w:customStyle="1" w:styleId="afffffffffffffd">
    <w:name w:val="Знак Знак Знак Знак"/>
    <w:basedOn w:val="a"/>
    <w:rsid w:val="005B3D2F"/>
    <w:pPr>
      <w:spacing w:before="100" w:beforeAutospacing="1" w:after="100" w:afterAutospacing="1"/>
      <w:jc w:val="both"/>
    </w:pPr>
    <w:rPr>
      <w:rFonts w:ascii="Tahoma" w:hAnsi="Tahoma"/>
      <w:sz w:val="20"/>
      <w:szCs w:val="20"/>
      <w:lang w:val="en-US" w:eastAsia="en-US"/>
    </w:rPr>
  </w:style>
  <w:style w:type="paragraph" w:customStyle="1" w:styleId="afffffffffffffe">
    <w:name w:val="Знак Знак Знак Знак"/>
    <w:basedOn w:val="a"/>
    <w:rsid w:val="001B09F7"/>
    <w:pPr>
      <w:spacing w:before="100" w:beforeAutospacing="1" w:after="100" w:afterAutospacing="1"/>
      <w:jc w:val="both"/>
    </w:pPr>
    <w:rPr>
      <w:rFonts w:ascii="Tahoma" w:hAnsi="Tahoma"/>
      <w:sz w:val="20"/>
      <w:szCs w:val="20"/>
      <w:lang w:val="en-US" w:eastAsia="en-US"/>
    </w:rPr>
  </w:style>
  <w:style w:type="paragraph" w:customStyle="1" w:styleId="affffffffffffff">
    <w:name w:val="Знак Знак Знак Знак"/>
    <w:basedOn w:val="a"/>
    <w:rsid w:val="00946B0E"/>
    <w:pPr>
      <w:spacing w:before="100" w:beforeAutospacing="1" w:after="100" w:afterAutospacing="1"/>
      <w:jc w:val="both"/>
    </w:pPr>
    <w:rPr>
      <w:rFonts w:ascii="Tahoma" w:hAnsi="Tahoma"/>
      <w:sz w:val="20"/>
      <w:szCs w:val="20"/>
      <w:lang w:val="en-US" w:eastAsia="en-US"/>
    </w:rPr>
  </w:style>
  <w:style w:type="paragraph" w:customStyle="1" w:styleId="affffffffffffff0">
    <w:name w:val="Знак Знак Знак Знак"/>
    <w:basedOn w:val="a"/>
    <w:rsid w:val="007C1DC1"/>
    <w:pPr>
      <w:spacing w:before="100" w:beforeAutospacing="1" w:after="100" w:afterAutospacing="1"/>
      <w:jc w:val="both"/>
    </w:pPr>
    <w:rPr>
      <w:rFonts w:ascii="Tahoma" w:hAnsi="Tahoma"/>
      <w:sz w:val="20"/>
      <w:szCs w:val="20"/>
      <w:lang w:val="en-US" w:eastAsia="en-US"/>
    </w:rPr>
  </w:style>
  <w:style w:type="paragraph" w:customStyle="1" w:styleId="affffffffffffff1">
    <w:name w:val="Знак Знак Знак Знак"/>
    <w:basedOn w:val="a"/>
    <w:rsid w:val="002D79A6"/>
    <w:pPr>
      <w:spacing w:before="100" w:beforeAutospacing="1" w:after="100" w:afterAutospacing="1"/>
      <w:jc w:val="both"/>
    </w:pPr>
    <w:rPr>
      <w:rFonts w:ascii="Tahoma" w:hAnsi="Tahoma"/>
      <w:sz w:val="20"/>
      <w:szCs w:val="20"/>
      <w:lang w:val="en-US" w:eastAsia="en-US"/>
    </w:rPr>
  </w:style>
  <w:style w:type="paragraph" w:customStyle="1" w:styleId="affffffffffffff2">
    <w:name w:val="Знак Знак Знак Знак"/>
    <w:basedOn w:val="a"/>
    <w:rsid w:val="00134EEC"/>
    <w:pPr>
      <w:spacing w:before="100" w:beforeAutospacing="1" w:after="100" w:afterAutospacing="1"/>
      <w:jc w:val="both"/>
    </w:pPr>
    <w:rPr>
      <w:rFonts w:ascii="Tahoma" w:hAnsi="Tahoma"/>
      <w:sz w:val="20"/>
      <w:szCs w:val="20"/>
      <w:lang w:val="en-US" w:eastAsia="en-US"/>
    </w:rPr>
  </w:style>
  <w:style w:type="paragraph" w:customStyle="1" w:styleId="affffffffffffff3">
    <w:name w:val="Знак Знак Знак Знак"/>
    <w:basedOn w:val="a"/>
    <w:rsid w:val="00973EC4"/>
    <w:pPr>
      <w:spacing w:before="100" w:beforeAutospacing="1" w:after="100" w:afterAutospacing="1"/>
      <w:jc w:val="both"/>
    </w:pPr>
    <w:rPr>
      <w:rFonts w:ascii="Tahoma" w:hAnsi="Tahoma"/>
      <w:sz w:val="20"/>
      <w:szCs w:val="20"/>
      <w:lang w:val="en-US" w:eastAsia="en-US"/>
    </w:rPr>
  </w:style>
  <w:style w:type="paragraph" w:customStyle="1" w:styleId="affffffffffffff4">
    <w:name w:val="Знак Знак Знак Знак"/>
    <w:basedOn w:val="a"/>
    <w:rsid w:val="00CE688D"/>
    <w:pPr>
      <w:spacing w:before="100" w:beforeAutospacing="1" w:after="100" w:afterAutospacing="1"/>
      <w:jc w:val="both"/>
    </w:pPr>
    <w:rPr>
      <w:rFonts w:ascii="Tahoma" w:hAnsi="Tahoma"/>
      <w:sz w:val="20"/>
      <w:szCs w:val="20"/>
      <w:lang w:val="en-US" w:eastAsia="en-US"/>
    </w:rPr>
  </w:style>
  <w:style w:type="paragraph" w:customStyle="1" w:styleId="affffffffffffff5">
    <w:name w:val="Знак Знак Знак Знак"/>
    <w:basedOn w:val="a"/>
    <w:rsid w:val="00DA268F"/>
    <w:pPr>
      <w:spacing w:before="100" w:beforeAutospacing="1" w:after="100" w:afterAutospacing="1"/>
      <w:jc w:val="both"/>
    </w:pPr>
    <w:rPr>
      <w:rFonts w:ascii="Tahoma" w:hAnsi="Tahoma"/>
      <w:sz w:val="20"/>
      <w:szCs w:val="20"/>
      <w:lang w:val="en-US" w:eastAsia="en-US"/>
    </w:rPr>
  </w:style>
  <w:style w:type="paragraph" w:customStyle="1" w:styleId="affffffffffffff6">
    <w:name w:val="Знак Знак Знак Знак"/>
    <w:basedOn w:val="a"/>
    <w:rsid w:val="00646FBE"/>
    <w:pPr>
      <w:spacing w:before="100" w:beforeAutospacing="1" w:after="100" w:afterAutospacing="1"/>
      <w:jc w:val="both"/>
    </w:pPr>
    <w:rPr>
      <w:rFonts w:ascii="Tahoma" w:hAnsi="Tahoma"/>
      <w:sz w:val="20"/>
      <w:szCs w:val="20"/>
      <w:lang w:val="en-US" w:eastAsia="en-US"/>
    </w:rPr>
  </w:style>
  <w:style w:type="paragraph" w:customStyle="1" w:styleId="affffffffffffff7">
    <w:name w:val="Знак Знак Знак Знак"/>
    <w:basedOn w:val="a"/>
    <w:rsid w:val="00AB5E2A"/>
    <w:pPr>
      <w:spacing w:before="100" w:beforeAutospacing="1" w:after="100" w:afterAutospacing="1"/>
      <w:jc w:val="both"/>
    </w:pPr>
    <w:rPr>
      <w:rFonts w:ascii="Tahoma" w:hAnsi="Tahoma"/>
      <w:sz w:val="20"/>
      <w:szCs w:val="20"/>
      <w:lang w:val="en-US" w:eastAsia="en-US"/>
    </w:rPr>
  </w:style>
  <w:style w:type="paragraph" w:customStyle="1" w:styleId="affffffffffffff8">
    <w:name w:val="Знак Знак Знак Знак"/>
    <w:basedOn w:val="a"/>
    <w:rsid w:val="00DB0859"/>
    <w:pPr>
      <w:spacing w:before="100" w:beforeAutospacing="1" w:after="100" w:afterAutospacing="1"/>
      <w:jc w:val="both"/>
    </w:pPr>
    <w:rPr>
      <w:rFonts w:ascii="Tahoma" w:hAnsi="Tahoma"/>
      <w:sz w:val="20"/>
      <w:szCs w:val="20"/>
      <w:lang w:val="en-US" w:eastAsia="en-US"/>
    </w:rPr>
  </w:style>
  <w:style w:type="paragraph" w:customStyle="1" w:styleId="affffffffffffff9">
    <w:name w:val="Знак Знак Знак Знак"/>
    <w:basedOn w:val="a"/>
    <w:rsid w:val="00127F3B"/>
    <w:pPr>
      <w:spacing w:before="100" w:beforeAutospacing="1" w:after="100" w:afterAutospacing="1"/>
      <w:jc w:val="both"/>
    </w:pPr>
    <w:rPr>
      <w:rFonts w:ascii="Tahoma" w:hAnsi="Tahoma"/>
      <w:sz w:val="20"/>
      <w:szCs w:val="20"/>
      <w:lang w:val="en-US" w:eastAsia="en-US"/>
    </w:rPr>
  </w:style>
  <w:style w:type="paragraph" w:customStyle="1" w:styleId="affffffffffffffa">
    <w:name w:val="Знак Знак Знак Знак"/>
    <w:basedOn w:val="a"/>
    <w:rsid w:val="006F56DC"/>
    <w:pPr>
      <w:spacing w:before="100" w:beforeAutospacing="1" w:after="100" w:afterAutospacing="1"/>
      <w:jc w:val="both"/>
    </w:pPr>
    <w:rPr>
      <w:rFonts w:ascii="Tahoma" w:hAnsi="Tahoma"/>
      <w:sz w:val="20"/>
      <w:szCs w:val="20"/>
      <w:lang w:val="en-US" w:eastAsia="en-US"/>
    </w:rPr>
  </w:style>
  <w:style w:type="paragraph" w:customStyle="1" w:styleId="affffffffffffffb">
    <w:name w:val="Знак Знак Знак Знак"/>
    <w:basedOn w:val="a"/>
    <w:rsid w:val="007F6818"/>
    <w:pPr>
      <w:spacing w:before="100" w:beforeAutospacing="1" w:after="100" w:afterAutospacing="1"/>
      <w:jc w:val="both"/>
    </w:pPr>
    <w:rPr>
      <w:rFonts w:ascii="Tahoma" w:hAnsi="Tahoma"/>
      <w:sz w:val="20"/>
      <w:szCs w:val="20"/>
      <w:lang w:val="en-US" w:eastAsia="en-US"/>
    </w:rPr>
  </w:style>
  <w:style w:type="paragraph" w:customStyle="1" w:styleId="affffffffffffffc">
    <w:name w:val="Знак Знак Знак Знак"/>
    <w:basedOn w:val="a"/>
    <w:rsid w:val="00E86AFF"/>
    <w:pPr>
      <w:spacing w:before="100" w:beforeAutospacing="1" w:after="100" w:afterAutospacing="1"/>
      <w:jc w:val="both"/>
    </w:pPr>
    <w:rPr>
      <w:rFonts w:ascii="Tahoma" w:hAnsi="Tahoma"/>
      <w:sz w:val="20"/>
      <w:szCs w:val="20"/>
      <w:lang w:val="en-US" w:eastAsia="en-US"/>
    </w:rPr>
  </w:style>
  <w:style w:type="paragraph" w:customStyle="1" w:styleId="affffffffffffffd">
    <w:name w:val="Знак Знак Знак Знак"/>
    <w:basedOn w:val="a"/>
    <w:rsid w:val="005276EE"/>
    <w:pPr>
      <w:spacing w:before="100" w:beforeAutospacing="1" w:after="100" w:afterAutospacing="1"/>
      <w:jc w:val="both"/>
    </w:pPr>
    <w:rPr>
      <w:rFonts w:ascii="Tahoma" w:hAnsi="Tahoma"/>
      <w:sz w:val="20"/>
      <w:szCs w:val="20"/>
      <w:lang w:val="en-US" w:eastAsia="en-US"/>
    </w:rPr>
  </w:style>
  <w:style w:type="paragraph" w:customStyle="1" w:styleId="affffffffffffffe">
    <w:name w:val="Знак Знак Знак Знак"/>
    <w:basedOn w:val="a"/>
    <w:rsid w:val="00EE5187"/>
    <w:pPr>
      <w:spacing w:before="100" w:beforeAutospacing="1" w:after="100" w:afterAutospacing="1"/>
      <w:jc w:val="both"/>
    </w:pPr>
    <w:rPr>
      <w:rFonts w:ascii="Tahoma" w:hAnsi="Tahoma"/>
      <w:sz w:val="20"/>
      <w:szCs w:val="20"/>
      <w:lang w:val="en-US" w:eastAsia="en-US"/>
    </w:rPr>
  </w:style>
  <w:style w:type="paragraph" w:customStyle="1" w:styleId="afffffffffffffff">
    <w:name w:val="Знак Знак Знак Знак"/>
    <w:basedOn w:val="a"/>
    <w:rsid w:val="00763B11"/>
    <w:pPr>
      <w:spacing w:before="100" w:beforeAutospacing="1" w:after="100" w:afterAutospacing="1"/>
      <w:jc w:val="both"/>
    </w:pPr>
    <w:rPr>
      <w:rFonts w:ascii="Tahoma" w:hAnsi="Tahoma"/>
      <w:sz w:val="20"/>
      <w:szCs w:val="20"/>
      <w:lang w:val="en-US" w:eastAsia="en-US"/>
    </w:rPr>
  </w:style>
  <w:style w:type="paragraph" w:customStyle="1" w:styleId="afffffffffffffff0">
    <w:name w:val="Знак Знак Знак Знак"/>
    <w:basedOn w:val="a"/>
    <w:rsid w:val="00F82F50"/>
    <w:pPr>
      <w:spacing w:before="100" w:beforeAutospacing="1" w:after="100" w:afterAutospacing="1"/>
      <w:jc w:val="both"/>
    </w:pPr>
    <w:rPr>
      <w:rFonts w:ascii="Tahoma" w:hAnsi="Tahoma"/>
      <w:sz w:val="20"/>
      <w:szCs w:val="20"/>
      <w:lang w:val="en-US" w:eastAsia="en-US"/>
    </w:rPr>
  </w:style>
  <w:style w:type="paragraph" w:customStyle="1" w:styleId="afffffffffffffff1">
    <w:name w:val="Знак Знак Знак Знак"/>
    <w:basedOn w:val="a"/>
    <w:rsid w:val="00392F62"/>
    <w:pPr>
      <w:spacing w:before="100" w:beforeAutospacing="1" w:after="100" w:afterAutospacing="1"/>
      <w:jc w:val="both"/>
    </w:pPr>
    <w:rPr>
      <w:rFonts w:ascii="Tahoma" w:hAnsi="Tahoma"/>
      <w:sz w:val="20"/>
      <w:szCs w:val="20"/>
      <w:lang w:val="en-US" w:eastAsia="en-US"/>
    </w:rPr>
  </w:style>
  <w:style w:type="paragraph" w:customStyle="1" w:styleId="afffffffffffffff2">
    <w:name w:val="Знак Знак Знак Знак"/>
    <w:basedOn w:val="a"/>
    <w:rsid w:val="000861F1"/>
    <w:pPr>
      <w:spacing w:before="100" w:beforeAutospacing="1" w:after="100" w:afterAutospacing="1"/>
      <w:jc w:val="both"/>
    </w:pPr>
    <w:rPr>
      <w:rFonts w:ascii="Tahoma" w:hAnsi="Tahoma"/>
      <w:sz w:val="20"/>
      <w:szCs w:val="20"/>
      <w:lang w:val="en-US" w:eastAsia="en-US"/>
    </w:rPr>
  </w:style>
  <w:style w:type="paragraph" w:customStyle="1" w:styleId="afffffffffffffff3">
    <w:name w:val="Знак Знак Знак Знак"/>
    <w:basedOn w:val="a"/>
    <w:rsid w:val="003D7F76"/>
    <w:pPr>
      <w:spacing w:before="100" w:beforeAutospacing="1" w:after="100" w:afterAutospacing="1"/>
      <w:jc w:val="both"/>
    </w:pPr>
    <w:rPr>
      <w:rFonts w:ascii="Tahoma" w:hAnsi="Tahoma"/>
      <w:sz w:val="20"/>
      <w:szCs w:val="20"/>
      <w:lang w:val="en-US" w:eastAsia="en-US"/>
    </w:rPr>
  </w:style>
  <w:style w:type="paragraph" w:customStyle="1" w:styleId="afffffffffffffff4">
    <w:name w:val="Знак Знак Знак Знак"/>
    <w:basedOn w:val="a"/>
    <w:rsid w:val="00A83713"/>
    <w:pPr>
      <w:spacing w:before="100" w:beforeAutospacing="1" w:after="100" w:afterAutospacing="1"/>
      <w:jc w:val="both"/>
    </w:pPr>
    <w:rPr>
      <w:rFonts w:ascii="Tahoma" w:hAnsi="Tahoma"/>
      <w:sz w:val="20"/>
      <w:szCs w:val="20"/>
      <w:lang w:val="en-US" w:eastAsia="en-US"/>
    </w:rPr>
  </w:style>
  <w:style w:type="paragraph" w:customStyle="1" w:styleId="afffffffffffffff5">
    <w:name w:val="Знак Знак Знак Знак"/>
    <w:basedOn w:val="a"/>
    <w:rsid w:val="00D032E1"/>
    <w:pPr>
      <w:spacing w:before="100" w:beforeAutospacing="1" w:after="100" w:afterAutospacing="1"/>
      <w:jc w:val="both"/>
    </w:pPr>
    <w:rPr>
      <w:rFonts w:ascii="Tahoma" w:hAnsi="Tahoma"/>
      <w:sz w:val="20"/>
      <w:szCs w:val="20"/>
      <w:lang w:val="en-US" w:eastAsia="en-US"/>
    </w:rPr>
  </w:style>
  <w:style w:type="paragraph" w:customStyle="1" w:styleId="afffffffffffffff6">
    <w:name w:val="Знак Знак Знак Знак"/>
    <w:basedOn w:val="a"/>
    <w:rsid w:val="00EA75D0"/>
    <w:pPr>
      <w:spacing w:before="100" w:beforeAutospacing="1" w:after="100" w:afterAutospacing="1"/>
      <w:jc w:val="both"/>
    </w:pPr>
    <w:rPr>
      <w:rFonts w:ascii="Tahoma" w:hAnsi="Tahoma"/>
      <w:sz w:val="20"/>
      <w:szCs w:val="20"/>
      <w:lang w:val="en-US" w:eastAsia="en-US"/>
    </w:rPr>
  </w:style>
  <w:style w:type="paragraph" w:customStyle="1" w:styleId="afffffffffffffff7">
    <w:name w:val="Знак Знак Знак Знак"/>
    <w:basedOn w:val="a"/>
    <w:rsid w:val="006C759F"/>
    <w:pPr>
      <w:spacing w:before="100" w:beforeAutospacing="1" w:after="100" w:afterAutospacing="1"/>
      <w:jc w:val="both"/>
    </w:pPr>
    <w:rPr>
      <w:rFonts w:ascii="Tahoma" w:hAnsi="Tahoma"/>
      <w:sz w:val="20"/>
      <w:szCs w:val="20"/>
      <w:lang w:val="en-US" w:eastAsia="en-US"/>
    </w:rPr>
  </w:style>
  <w:style w:type="paragraph" w:customStyle="1" w:styleId="afffffffffffffff8">
    <w:name w:val="Знак Знак Знак Знак"/>
    <w:basedOn w:val="a"/>
    <w:rsid w:val="00C07B22"/>
    <w:pPr>
      <w:spacing w:before="100" w:beforeAutospacing="1" w:after="100" w:afterAutospacing="1"/>
      <w:jc w:val="both"/>
    </w:pPr>
    <w:rPr>
      <w:rFonts w:ascii="Tahoma" w:hAnsi="Tahoma"/>
      <w:sz w:val="20"/>
      <w:szCs w:val="20"/>
      <w:lang w:val="en-US" w:eastAsia="en-US"/>
    </w:rPr>
  </w:style>
  <w:style w:type="paragraph" w:customStyle="1" w:styleId="afffffffffffffff9">
    <w:name w:val="Знак Знак Знак Знак"/>
    <w:basedOn w:val="a"/>
    <w:rsid w:val="0088553F"/>
    <w:pPr>
      <w:spacing w:before="100" w:beforeAutospacing="1" w:after="100" w:afterAutospacing="1"/>
      <w:jc w:val="both"/>
    </w:pPr>
    <w:rPr>
      <w:rFonts w:ascii="Tahoma" w:hAnsi="Tahoma"/>
      <w:sz w:val="20"/>
      <w:szCs w:val="20"/>
      <w:lang w:val="en-US" w:eastAsia="en-US"/>
    </w:rPr>
  </w:style>
  <w:style w:type="paragraph" w:customStyle="1" w:styleId="afffffffffffffffa">
    <w:name w:val="Знак Знак Знак Знак"/>
    <w:basedOn w:val="a"/>
    <w:rsid w:val="001F0186"/>
    <w:pPr>
      <w:spacing w:before="100" w:beforeAutospacing="1" w:after="100" w:afterAutospacing="1"/>
      <w:jc w:val="both"/>
    </w:pPr>
    <w:rPr>
      <w:rFonts w:ascii="Tahoma" w:hAnsi="Tahoma"/>
      <w:sz w:val="20"/>
      <w:szCs w:val="20"/>
      <w:lang w:val="en-US" w:eastAsia="en-US"/>
    </w:rPr>
  </w:style>
  <w:style w:type="paragraph" w:customStyle="1" w:styleId="afffffffffffffffb">
    <w:name w:val="Знак Знак Знак Знак"/>
    <w:basedOn w:val="a"/>
    <w:rsid w:val="0040089B"/>
    <w:pPr>
      <w:spacing w:before="100" w:beforeAutospacing="1" w:after="100" w:afterAutospacing="1"/>
      <w:jc w:val="both"/>
    </w:pPr>
    <w:rPr>
      <w:rFonts w:ascii="Tahoma" w:hAnsi="Tahoma"/>
      <w:sz w:val="20"/>
      <w:szCs w:val="20"/>
      <w:lang w:val="en-US" w:eastAsia="en-US"/>
    </w:rPr>
  </w:style>
  <w:style w:type="paragraph" w:customStyle="1" w:styleId="afffffffffffffffc">
    <w:name w:val="Знак Знак Знак Знак"/>
    <w:basedOn w:val="a"/>
    <w:rsid w:val="002C6A24"/>
    <w:pPr>
      <w:spacing w:before="100" w:beforeAutospacing="1" w:after="100" w:afterAutospacing="1"/>
      <w:jc w:val="both"/>
    </w:pPr>
    <w:rPr>
      <w:rFonts w:ascii="Tahoma" w:hAnsi="Tahoma"/>
      <w:sz w:val="20"/>
      <w:szCs w:val="20"/>
      <w:lang w:val="en-US" w:eastAsia="en-US"/>
    </w:rPr>
  </w:style>
  <w:style w:type="paragraph" w:customStyle="1" w:styleId="afffffffffffffffd">
    <w:name w:val="Знак Знак Знак Знак"/>
    <w:basedOn w:val="a"/>
    <w:rsid w:val="009E5344"/>
    <w:pPr>
      <w:spacing w:before="100" w:beforeAutospacing="1" w:after="100" w:afterAutospacing="1"/>
      <w:jc w:val="both"/>
    </w:pPr>
    <w:rPr>
      <w:rFonts w:ascii="Tahoma" w:hAnsi="Tahoma"/>
      <w:sz w:val="20"/>
      <w:szCs w:val="20"/>
      <w:lang w:val="en-US" w:eastAsia="en-US"/>
    </w:rPr>
  </w:style>
  <w:style w:type="paragraph" w:customStyle="1" w:styleId="afffffffffffffffe">
    <w:name w:val="Знак Знак Знак Знак"/>
    <w:basedOn w:val="a"/>
    <w:rsid w:val="00D43191"/>
    <w:pPr>
      <w:spacing w:before="100" w:beforeAutospacing="1" w:after="100" w:afterAutospacing="1"/>
      <w:jc w:val="both"/>
    </w:pPr>
    <w:rPr>
      <w:rFonts w:ascii="Tahoma" w:hAnsi="Tahoma"/>
      <w:sz w:val="20"/>
      <w:szCs w:val="20"/>
      <w:lang w:val="en-US" w:eastAsia="en-US"/>
    </w:rPr>
  </w:style>
  <w:style w:type="paragraph" w:customStyle="1" w:styleId="affffffffffffffff">
    <w:name w:val="Знак Знак Знак Знак"/>
    <w:basedOn w:val="a"/>
    <w:rsid w:val="00C61C7C"/>
    <w:pPr>
      <w:spacing w:before="100" w:beforeAutospacing="1" w:after="100" w:afterAutospacing="1"/>
      <w:jc w:val="both"/>
    </w:pPr>
    <w:rPr>
      <w:rFonts w:ascii="Tahoma" w:hAnsi="Tahoma"/>
      <w:sz w:val="20"/>
      <w:szCs w:val="20"/>
      <w:lang w:val="en-US" w:eastAsia="en-US"/>
    </w:rPr>
  </w:style>
  <w:style w:type="paragraph" w:customStyle="1" w:styleId="affffffffffffffff0">
    <w:name w:val="Знак Знак Знак Знак"/>
    <w:basedOn w:val="a"/>
    <w:rsid w:val="00E5293F"/>
    <w:pPr>
      <w:spacing w:before="100" w:beforeAutospacing="1" w:after="100" w:afterAutospacing="1"/>
      <w:jc w:val="both"/>
    </w:pPr>
    <w:rPr>
      <w:rFonts w:ascii="Tahoma" w:hAnsi="Tahoma"/>
      <w:sz w:val="20"/>
      <w:szCs w:val="20"/>
      <w:lang w:val="en-US" w:eastAsia="en-US"/>
    </w:rPr>
  </w:style>
  <w:style w:type="paragraph" w:customStyle="1" w:styleId="affffffffffffffff1">
    <w:name w:val="Знак Знак Знак Знак"/>
    <w:basedOn w:val="a"/>
    <w:rsid w:val="00006DC3"/>
    <w:pPr>
      <w:spacing w:before="100" w:beforeAutospacing="1" w:after="100" w:afterAutospacing="1"/>
      <w:jc w:val="both"/>
    </w:pPr>
    <w:rPr>
      <w:rFonts w:ascii="Tahoma" w:hAnsi="Tahoma"/>
      <w:sz w:val="20"/>
      <w:szCs w:val="20"/>
      <w:lang w:val="en-US" w:eastAsia="en-US"/>
    </w:rPr>
  </w:style>
  <w:style w:type="paragraph" w:customStyle="1" w:styleId="affffffffffffffff2">
    <w:name w:val="Знак Знак Знак Знак"/>
    <w:basedOn w:val="a"/>
    <w:rsid w:val="006C4105"/>
    <w:pPr>
      <w:spacing w:before="100" w:beforeAutospacing="1" w:after="100" w:afterAutospacing="1"/>
      <w:jc w:val="both"/>
    </w:pPr>
    <w:rPr>
      <w:rFonts w:ascii="Tahoma" w:hAnsi="Tahoma"/>
      <w:sz w:val="20"/>
      <w:szCs w:val="20"/>
      <w:lang w:val="en-US" w:eastAsia="en-US"/>
    </w:rPr>
  </w:style>
  <w:style w:type="paragraph" w:customStyle="1" w:styleId="affffffffffffffff3">
    <w:name w:val="Знак Знак Знак Знак"/>
    <w:basedOn w:val="a"/>
    <w:rsid w:val="00DF7B0C"/>
    <w:pPr>
      <w:spacing w:before="100" w:beforeAutospacing="1" w:after="100" w:afterAutospacing="1"/>
      <w:jc w:val="both"/>
    </w:pPr>
    <w:rPr>
      <w:rFonts w:ascii="Tahoma" w:hAnsi="Tahoma"/>
      <w:sz w:val="20"/>
      <w:szCs w:val="20"/>
      <w:lang w:val="en-US" w:eastAsia="en-US"/>
    </w:rPr>
  </w:style>
  <w:style w:type="paragraph" w:customStyle="1" w:styleId="affffffffffffffff4">
    <w:name w:val="Знак Знак Знак Знак"/>
    <w:basedOn w:val="a"/>
    <w:rsid w:val="009805BF"/>
    <w:pPr>
      <w:spacing w:before="100" w:beforeAutospacing="1" w:after="100" w:afterAutospacing="1"/>
      <w:jc w:val="both"/>
    </w:pPr>
    <w:rPr>
      <w:rFonts w:ascii="Tahoma" w:hAnsi="Tahoma"/>
      <w:sz w:val="20"/>
      <w:szCs w:val="20"/>
      <w:lang w:val="en-US" w:eastAsia="en-US"/>
    </w:rPr>
  </w:style>
  <w:style w:type="paragraph" w:customStyle="1" w:styleId="affffffffffffffff5">
    <w:name w:val="Знак Знак Знак Знак"/>
    <w:basedOn w:val="a"/>
    <w:rsid w:val="00043FCF"/>
    <w:pPr>
      <w:spacing w:before="100" w:beforeAutospacing="1" w:after="100" w:afterAutospacing="1"/>
      <w:jc w:val="both"/>
    </w:pPr>
    <w:rPr>
      <w:rFonts w:ascii="Tahoma" w:hAnsi="Tahoma"/>
      <w:sz w:val="20"/>
      <w:szCs w:val="20"/>
      <w:lang w:val="en-US" w:eastAsia="en-US"/>
    </w:rPr>
  </w:style>
  <w:style w:type="paragraph" w:customStyle="1" w:styleId="affffffffffffffff6">
    <w:name w:val="Знак Знак Знак Знак"/>
    <w:basedOn w:val="a"/>
    <w:rsid w:val="00340394"/>
    <w:pPr>
      <w:spacing w:before="100" w:beforeAutospacing="1" w:after="100" w:afterAutospacing="1"/>
      <w:jc w:val="both"/>
    </w:pPr>
    <w:rPr>
      <w:rFonts w:ascii="Tahoma" w:hAnsi="Tahoma"/>
      <w:sz w:val="20"/>
      <w:szCs w:val="20"/>
      <w:lang w:val="en-US" w:eastAsia="en-US"/>
    </w:rPr>
  </w:style>
  <w:style w:type="paragraph" w:customStyle="1" w:styleId="affffffffffffffff7">
    <w:name w:val="Знак Знак Знак Знак"/>
    <w:basedOn w:val="a"/>
    <w:rsid w:val="00C12016"/>
    <w:pPr>
      <w:spacing w:before="100" w:beforeAutospacing="1" w:after="100" w:afterAutospacing="1"/>
      <w:jc w:val="both"/>
    </w:pPr>
    <w:rPr>
      <w:rFonts w:ascii="Tahoma" w:hAnsi="Tahoma"/>
      <w:sz w:val="20"/>
      <w:szCs w:val="20"/>
      <w:lang w:val="en-US" w:eastAsia="en-US"/>
    </w:rPr>
  </w:style>
  <w:style w:type="paragraph" w:customStyle="1" w:styleId="affffffffffffffff8">
    <w:name w:val="Знак Знак Знак Знак"/>
    <w:basedOn w:val="a"/>
    <w:rsid w:val="00D26359"/>
    <w:pPr>
      <w:spacing w:before="100" w:beforeAutospacing="1" w:after="100" w:afterAutospacing="1"/>
      <w:jc w:val="both"/>
    </w:pPr>
    <w:rPr>
      <w:rFonts w:ascii="Tahoma" w:hAnsi="Tahoma"/>
      <w:sz w:val="20"/>
      <w:szCs w:val="20"/>
      <w:lang w:val="en-US" w:eastAsia="en-US"/>
    </w:rPr>
  </w:style>
  <w:style w:type="paragraph" w:customStyle="1" w:styleId="affffffffffffffff9">
    <w:name w:val="Знак Знак Знак Знак"/>
    <w:basedOn w:val="a"/>
    <w:rsid w:val="008A1526"/>
    <w:pPr>
      <w:spacing w:before="100" w:beforeAutospacing="1" w:after="100" w:afterAutospacing="1"/>
      <w:jc w:val="both"/>
    </w:pPr>
    <w:rPr>
      <w:rFonts w:ascii="Tahoma" w:hAnsi="Tahoma"/>
      <w:sz w:val="20"/>
      <w:szCs w:val="20"/>
      <w:lang w:val="en-US" w:eastAsia="en-US"/>
    </w:rPr>
  </w:style>
  <w:style w:type="paragraph" w:customStyle="1" w:styleId="affffffffffffffffa">
    <w:name w:val="Знак Знак Знак Знак"/>
    <w:basedOn w:val="a"/>
    <w:rsid w:val="00A814D8"/>
    <w:pPr>
      <w:spacing w:before="100" w:beforeAutospacing="1" w:after="100" w:afterAutospacing="1"/>
      <w:jc w:val="both"/>
    </w:pPr>
    <w:rPr>
      <w:rFonts w:ascii="Tahoma" w:hAnsi="Tahoma"/>
      <w:sz w:val="20"/>
      <w:szCs w:val="20"/>
      <w:lang w:val="en-US" w:eastAsia="en-US"/>
    </w:rPr>
  </w:style>
  <w:style w:type="paragraph" w:customStyle="1" w:styleId="affffffffffffffffb">
    <w:name w:val="Знак Знак Знак Знак"/>
    <w:basedOn w:val="a"/>
    <w:rsid w:val="000A07BB"/>
    <w:pPr>
      <w:spacing w:before="100" w:beforeAutospacing="1" w:after="100" w:afterAutospacing="1"/>
      <w:jc w:val="both"/>
    </w:pPr>
    <w:rPr>
      <w:rFonts w:ascii="Tahoma" w:hAnsi="Tahoma"/>
      <w:sz w:val="20"/>
      <w:szCs w:val="20"/>
      <w:lang w:val="en-US" w:eastAsia="en-US"/>
    </w:rPr>
  </w:style>
  <w:style w:type="paragraph" w:customStyle="1" w:styleId="affffffffffffffffc">
    <w:name w:val="Знак Знак Знак Знак"/>
    <w:basedOn w:val="a"/>
    <w:rsid w:val="00C14166"/>
    <w:pPr>
      <w:spacing w:before="100" w:beforeAutospacing="1" w:after="100" w:afterAutospacing="1"/>
      <w:jc w:val="both"/>
    </w:pPr>
    <w:rPr>
      <w:rFonts w:ascii="Tahoma" w:hAnsi="Tahoma"/>
      <w:sz w:val="20"/>
      <w:szCs w:val="20"/>
      <w:lang w:val="en-US" w:eastAsia="en-US"/>
    </w:rPr>
  </w:style>
  <w:style w:type="paragraph" w:customStyle="1" w:styleId="affffffffffffffffd">
    <w:name w:val="Знак Знак Знак Знак"/>
    <w:basedOn w:val="a"/>
    <w:rsid w:val="000E3700"/>
    <w:pPr>
      <w:spacing w:before="100" w:beforeAutospacing="1" w:after="100" w:afterAutospacing="1"/>
      <w:jc w:val="both"/>
    </w:pPr>
    <w:rPr>
      <w:rFonts w:ascii="Tahoma" w:hAnsi="Tahoma"/>
      <w:sz w:val="20"/>
      <w:szCs w:val="20"/>
      <w:lang w:val="en-US" w:eastAsia="en-US"/>
    </w:rPr>
  </w:style>
  <w:style w:type="paragraph" w:customStyle="1" w:styleId="affffffffffffffffe">
    <w:name w:val="Знак Знак Знак Знак"/>
    <w:basedOn w:val="a"/>
    <w:rsid w:val="00AE0701"/>
    <w:pPr>
      <w:spacing w:before="100" w:beforeAutospacing="1" w:after="100" w:afterAutospacing="1"/>
      <w:jc w:val="both"/>
    </w:pPr>
    <w:rPr>
      <w:rFonts w:ascii="Tahoma" w:hAnsi="Tahoma"/>
      <w:sz w:val="20"/>
      <w:szCs w:val="20"/>
      <w:lang w:val="en-US" w:eastAsia="en-US"/>
    </w:rPr>
  </w:style>
  <w:style w:type="paragraph" w:customStyle="1" w:styleId="afffffffffffffffff">
    <w:name w:val="Знак Знак Знак Знак"/>
    <w:basedOn w:val="a"/>
    <w:rsid w:val="00692797"/>
    <w:pPr>
      <w:spacing w:before="100" w:beforeAutospacing="1" w:after="100" w:afterAutospacing="1"/>
      <w:jc w:val="both"/>
    </w:pPr>
    <w:rPr>
      <w:rFonts w:ascii="Tahoma" w:hAnsi="Tahoma"/>
      <w:sz w:val="20"/>
      <w:szCs w:val="20"/>
      <w:lang w:val="en-US" w:eastAsia="en-US"/>
    </w:rPr>
  </w:style>
  <w:style w:type="paragraph" w:customStyle="1" w:styleId="afffffffffffffffff0">
    <w:name w:val="Знак Знак Знак Знак"/>
    <w:basedOn w:val="a"/>
    <w:rsid w:val="008F64CD"/>
    <w:pPr>
      <w:spacing w:before="100" w:beforeAutospacing="1" w:after="100" w:afterAutospacing="1"/>
      <w:jc w:val="both"/>
    </w:pPr>
    <w:rPr>
      <w:rFonts w:ascii="Tahoma" w:hAnsi="Tahoma"/>
      <w:sz w:val="20"/>
      <w:szCs w:val="20"/>
      <w:lang w:val="en-US" w:eastAsia="en-US"/>
    </w:rPr>
  </w:style>
  <w:style w:type="paragraph" w:customStyle="1" w:styleId="afffffffffffffffff1">
    <w:name w:val="Знак Знак Знак Знак"/>
    <w:basedOn w:val="a"/>
    <w:rsid w:val="00EC3172"/>
    <w:pPr>
      <w:spacing w:before="100" w:beforeAutospacing="1" w:after="100" w:afterAutospacing="1"/>
      <w:jc w:val="both"/>
    </w:pPr>
    <w:rPr>
      <w:rFonts w:ascii="Tahoma" w:hAnsi="Tahoma"/>
      <w:sz w:val="20"/>
      <w:szCs w:val="20"/>
      <w:lang w:val="en-US" w:eastAsia="en-US"/>
    </w:rPr>
  </w:style>
  <w:style w:type="paragraph" w:customStyle="1" w:styleId="afffffffffffffffff2">
    <w:name w:val="Знак Знак Знак Знак"/>
    <w:basedOn w:val="a"/>
    <w:rsid w:val="00901BE4"/>
    <w:pPr>
      <w:spacing w:before="100" w:beforeAutospacing="1" w:after="100" w:afterAutospacing="1"/>
      <w:jc w:val="both"/>
    </w:pPr>
    <w:rPr>
      <w:rFonts w:ascii="Tahoma" w:hAnsi="Tahoma"/>
      <w:sz w:val="20"/>
      <w:szCs w:val="20"/>
      <w:lang w:val="en-US" w:eastAsia="en-US"/>
    </w:rPr>
  </w:style>
  <w:style w:type="paragraph" w:customStyle="1" w:styleId="afffffffffffffffff3">
    <w:name w:val="Знак Знак Знак Знак"/>
    <w:basedOn w:val="a"/>
    <w:rsid w:val="009552B7"/>
    <w:pPr>
      <w:spacing w:before="100" w:beforeAutospacing="1" w:after="100" w:afterAutospacing="1"/>
      <w:jc w:val="both"/>
    </w:pPr>
    <w:rPr>
      <w:rFonts w:ascii="Tahoma" w:hAnsi="Tahoma"/>
      <w:sz w:val="20"/>
      <w:szCs w:val="20"/>
      <w:lang w:val="en-US" w:eastAsia="en-US"/>
    </w:rPr>
  </w:style>
  <w:style w:type="paragraph" w:customStyle="1" w:styleId="afffffffffffffffff4">
    <w:name w:val="Знак Знак Знак Знак"/>
    <w:basedOn w:val="a"/>
    <w:rsid w:val="00A844D7"/>
    <w:pPr>
      <w:spacing w:before="100" w:beforeAutospacing="1" w:after="100" w:afterAutospacing="1"/>
      <w:jc w:val="both"/>
    </w:pPr>
    <w:rPr>
      <w:rFonts w:ascii="Tahoma" w:hAnsi="Tahoma"/>
      <w:sz w:val="20"/>
      <w:szCs w:val="20"/>
      <w:lang w:val="en-US" w:eastAsia="en-US"/>
    </w:rPr>
  </w:style>
  <w:style w:type="paragraph" w:customStyle="1" w:styleId="afffffffffffffffff5">
    <w:name w:val="Знак Знак Знак Знак"/>
    <w:basedOn w:val="a"/>
    <w:rsid w:val="00B52101"/>
    <w:pPr>
      <w:spacing w:before="100" w:beforeAutospacing="1" w:after="100" w:afterAutospacing="1"/>
      <w:jc w:val="both"/>
    </w:pPr>
    <w:rPr>
      <w:rFonts w:ascii="Tahoma" w:hAnsi="Tahoma"/>
      <w:sz w:val="20"/>
      <w:szCs w:val="20"/>
      <w:lang w:val="en-US" w:eastAsia="en-US"/>
    </w:rPr>
  </w:style>
  <w:style w:type="paragraph" w:customStyle="1" w:styleId="afffffffffffffffff6">
    <w:name w:val="Знак Знак Знак Знак"/>
    <w:basedOn w:val="a"/>
    <w:rsid w:val="008674C0"/>
    <w:pPr>
      <w:spacing w:before="100" w:beforeAutospacing="1" w:after="100" w:afterAutospacing="1"/>
      <w:jc w:val="both"/>
    </w:pPr>
    <w:rPr>
      <w:rFonts w:ascii="Tahoma" w:hAnsi="Tahoma"/>
      <w:sz w:val="20"/>
      <w:szCs w:val="20"/>
      <w:lang w:val="en-US" w:eastAsia="en-US"/>
    </w:rPr>
  </w:style>
  <w:style w:type="paragraph" w:customStyle="1" w:styleId="afffffffffffffffff7">
    <w:name w:val="Знак Знак Знак Знак"/>
    <w:basedOn w:val="a"/>
    <w:rsid w:val="00DB4E2E"/>
    <w:pPr>
      <w:spacing w:before="100" w:beforeAutospacing="1" w:after="100" w:afterAutospacing="1"/>
      <w:jc w:val="both"/>
    </w:pPr>
    <w:rPr>
      <w:rFonts w:ascii="Tahoma" w:hAnsi="Tahoma"/>
      <w:sz w:val="20"/>
      <w:szCs w:val="20"/>
      <w:lang w:val="en-US" w:eastAsia="en-US"/>
    </w:rPr>
  </w:style>
  <w:style w:type="paragraph" w:customStyle="1" w:styleId="afffffffffffffffff8">
    <w:name w:val="Знак Знак Знак Знак"/>
    <w:basedOn w:val="a"/>
    <w:rsid w:val="00146C80"/>
    <w:pPr>
      <w:spacing w:before="100" w:beforeAutospacing="1" w:after="100" w:afterAutospacing="1"/>
      <w:jc w:val="both"/>
    </w:pPr>
    <w:rPr>
      <w:rFonts w:ascii="Tahoma" w:hAnsi="Tahoma"/>
      <w:sz w:val="20"/>
      <w:szCs w:val="20"/>
      <w:lang w:val="en-US" w:eastAsia="en-US"/>
    </w:rPr>
  </w:style>
  <w:style w:type="paragraph" w:customStyle="1" w:styleId="afffffffffffffffff9">
    <w:name w:val="Знак Знак Знак Знак"/>
    <w:basedOn w:val="a"/>
    <w:rsid w:val="00C6140E"/>
    <w:pPr>
      <w:spacing w:before="100" w:beforeAutospacing="1" w:after="100" w:afterAutospacing="1"/>
      <w:jc w:val="both"/>
    </w:pPr>
    <w:rPr>
      <w:rFonts w:ascii="Tahoma" w:hAnsi="Tahoma"/>
      <w:sz w:val="20"/>
      <w:szCs w:val="20"/>
      <w:lang w:val="en-US" w:eastAsia="en-US"/>
    </w:rPr>
  </w:style>
  <w:style w:type="paragraph" w:customStyle="1" w:styleId="afffffffffffffffffa">
    <w:name w:val="Знак Знак Знак Знак"/>
    <w:basedOn w:val="a"/>
    <w:rsid w:val="00B55211"/>
    <w:pPr>
      <w:spacing w:before="100" w:beforeAutospacing="1" w:after="100" w:afterAutospacing="1"/>
      <w:jc w:val="both"/>
    </w:pPr>
    <w:rPr>
      <w:rFonts w:ascii="Tahoma" w:hAnsi="Tahoma"/>
      <w:sz w:val="20"/>
      <w:szCs w:val="20"/>
      <w:lang w:val="en-US" w:eastAsia="en-US"/>
    </w:rPr>
  </w:style>
  <w:style w:type="character" w:styleId="afffffffffffffffffb">
    <w:name w:val="Emphasis"/>
    <w:qFormat/>
    <w:rsid w:val="007D2D38"/>
    <w:rPr>
      <w:i/>
      <w:iCs/>
    </w:rPr>
  </w:style>
  <w:style w:type="paragraph" w:customStyle="1" w:styleId="afffffffffffffffffc">
    <w:name w:val="Знак Знак Знак Знак"/>
    <w:basedOn w:val="a"/>
    <w:rsid w:val="00F456D2"/>
    <w:pPr>
      <w:spacing w:before="100" w:beforeAutospacing="1" w:after="100" w:afterAutospacing="1"/>
      <w:jc w:val="both"/>
    </w:pPr>
    <w:rPr>
      <w:rFonts w:ascii="Tahoma" w:hAnsi="Tahoma"/>
      <w:sz w:val="20"/>
      <w:szCs w:val="20"/>
      <w:lang w:val="en-US" w:eastAsia="en-US"/>
    </w:rPr>
  </w:style>
  <w:style w:type="paragraph" w:customStyle="1" w:styleId="afffffffffffffffffd">
    <w:name w:val="Знак Знак Знак Знак"/>
    <w:basedOn w:val="a"/>
    <w:rsid w:val="00925C9E"/>
    <w:pPr>
      <w:spacing w:before="100" w:beforeAutospacing="1" w:after="100" w:afterAutospacing="1"/>
      <w:jc w:val="both"/>
    </w:pPr>
    <w:rPr>
      <w:rFonts w:ascii="Tahoma" w:hAnsi="Tahoma"/>
      <w:sz w:val="20"/>
      <w:szCs w:val="20"/>
      <w:lang w:val="en-US" w:eastAsia="en-US"/>
    </w:rPr>
  </w:style>
  <w:style w:type="paragraph" w:customStyle="1" w:styleId="afffffffffffffffffe">
    <w:name w:val="Знак Знак Знак Знак"/>
    <w:basedOn w:val="a"/>
    <w:rsid w:val="00013A1E"/>
    <w:pPr>
      <w:spacing w:before="100" w:beforeAutospacing="1" w:after="100" w:afterAutospacing="1"/>
      <w:jc w:val="both"/>
    </w:pPr>
    <w:rPr>
      <w:rFonts w:ascii="Tahoma" w:hAnsi="Tahoma"/>
      <w:sz w:val="20"/>
      <w:szCs w:val="20"/>
      <w:lang w:val="en-US" w:eastAsia="en-US"/>
    </w:rPr>
  </w:style>
  <w:style w:type="paragraph" w:customStyle="1" w:styleId="affffffffffffffffff">
    <w:name w:val="Знак Знак Знак Знак"/>
    <w:basedOn w:val="a"/>
    <w:rsid w:val="00756E1F"/>
    <w:pPr>
      <w:spacing w:before="100" w:beforeAutospacing="1" w:after="100" w:afterAutospacing="1"/>
      <w:jc w:val="both"/>
    </w:pPr>
    <w:rPr>
      <w:rFonts w:ascii="Tahoma" w:hAnsi="Tahoma"/>
      <w:sz w:val="20"/>
      <w:szCs w:val="20"/>
      <w:lang w:val="en-US" w:eastAsia="en-US"/>
    </w:rPr>
  </w:style>
  <w:style w:type="paragraph" w:customStyle="1" w:styleId="affffffffffffffffff0">
    <w:name w:val="Знак Знак Знак Знак"/>
    <w:basedOn w:val="a"/>
    <w:rsid w:val="009763C4"/>
    <w:pPr>
      <w:spacing w:before="100" w:beforeAutospacing="1" w:after="100" w:afterAutospacing="1"/>
      <w:jc w:val="both"/>
    </w:pPr>
    <w:rPr>
      <w:rFonts w:ascii="Tahoma" w:hAnsi="Tahoma"/>
      <w:sz w:val="20"/>
      <w:szCs w:val="20"/>
      <w:lang w:val="en-US" w:eastAsia="en-US"/>
    </w:rPr>
  </w:style>
  <w:style w:type="paragraph" w:customStyle="1" w:styleId="affffffffffffffffff1">
    <w:name w:val="Знак Знак Знак Знак"/>
    <w:basedOn w:val="a"/>
    <w:rsid w:val="00ED010E"/>
    <w:pPr>
      <w:spacing w:before="100" w:beforeAutospacing="1" w:after="100" w:afterAutospacing="1"/>
      <w:jc w:val="both"/>
    </w:pPr>
    <w:rPr>
      <w:rFonts w:ascii="Tahoma" w:hAnsi="Tahoma"/>
      <w:sz w:val="20"/>
      <w:szCs w:val="20"/>
      <w:lang w:val="en-US" w:eastAsia="en-US"/>
    </w:rPr>
  </w:style>
  <w:style w:type="paragraph" w:customStyle="1" w:styleId="affffffffffffffffff2">
    <w:name w:val="Знак Знак Знак Знак"/>
    <w:basedOn w:val="a"/>
    <w:rsid w:val="00D3346B"/>
    <w:pPr>
      <w:spacing w:before="100" w:beforeAutospacing="1" w:after="100" w:afterAutospacing="1"/>
      <w:jc w:val="both"/>
    </w:pPr>
    <w:rPr>
      <w:rFonts w:ascii="Tahoma" w:hAnsi="Tahoma"/>
      <w:sz w:val="20"/>
      <w:szCs w:val="20"/>
      <w:lang w:val="en-US" w:eastAsia="en-US"/>
    </w:rPr>
  </w:style>
  <w:style w:type="paragraph" w:customStyle="1" w:styleId="affffffffffffffffff3">
    <w:name w:val="Знак Знак Знак Знак"/>
    <w:basedOn w:val="a"/>
    <w:rsid w:val="009A73F0"/>
    <w:pPr>
      <w:spacing w:before="100" w:beforeAutospacing="1" w:after="100" w:afterAutospacing="1"/>
      <w:jc w:val="both"/>
    </w:pPr>
    <w:rPr>
      <w:rFonts w:ascii="Tahoma" w:hAnsi="Tahoma"/>
      <w:sz w:val="20"/>
      <w:szCs w:val="20"/>
      <w:lang w:val="en-US" w:eastAsia="en-US"/>
    </w:rPr>
  </w:style>
  <w:style w:type="paragraph" w:customStyle="1" w:styleId="affffffffffffffffff4">
    <w:name w:val="Знак Знак Знак Знак"/>
    <w:basedOn w:val="a"/>
    <w:rsid w:val="00A17376"/>
    <w:pPr>
      <w:spacing w:before="100" w:beforeAutospacing="1" w:after="100" w:afterAutospacing="1"/>
      <w:jc w:val="both"/>
    </w:pPr>
    <w:rPr>
      <w:rFonts w:ascii="Tahoma" w:hAnsi="Tahoma"/>
      <w:sz w:val="20"/>
      <w:szCs w:val="20"/>
      <w:lang w:val="en-US" w:eastAsia="en-US"/>
    </w:rPr>
  </w:style>
  <w:style w:type="paragraph" w:customStyle="1" w:styleId="affffffffffffffffff5">
    <w:name w:val="Знак Знак Знак Знак"/>
    <w:basedOn w:val="a"/>
    <w:rsid w:val="003C69A2"/>
    <w:pPr>
      <w:spacing w:before="100" w:beforeAutospacing="1" w:after="100" w:afterAutospacing="1"/>
      <w:jc w:val="both"/>
    </w:pPr>
    <w:rPr>
      <w:rFonts w:ascii="Tahoma" w:hAnsi="Tahoma"/>
      <w:sz w:val="20"/>
      <w:szCs w:val="20"/>
      <w:lang w:val="en-US" w:eastAsia="en-US"/>
    </w:rPr>
  </w:style>
  <w:style w:type="paragraph" w:customStyle="1" w:styleId="affffffffffffffffff6">
    <w:name w:val="Знак Знак Знак Знак"/>
    <w:basedOn w:val="a"/>
    <w:rsid w:val="00DF24F5"/>
    <w:pPr>
      <w:spacing w:before="100" w:beforeAutospacing="1" w:after="100" w:afterAutospacing="1"/>
      <w:jc w:val="both"/>
    </w:pPr>
    <w:rPr>
      <w:rFonts w:ascii="Tahoma" w:hAnsi="Tahoma"/>
      <w:sz w:val="20"/>
      <w:szCs w:val="20"/>
      <w:lang w:val="en-US" w:eastAsia="en-US"/>
    </w:rPr>
  </w:style>
  <w:style w:type="paragraph" w:customStyle="1" w:styleId="affffffffffffffffff7">
    <w:name w:val="Знак Знак Знак Знак"/>
    <w:basedOn w:val="a"/>
    <w:rsid w:val="00C37BB7"/>
    <w:pPr>
      <w:spacing w:before="100" w:beforeAutospacing="1" w:after="100" w:afterAutospacing="1"/>
      <w:jc w:val="both"/>
    </w:pPr>
    <w:rPr>
      <w:rFonts w:ascii="Tahoma" w:hAnsi="Tahoma"/>
      <w:sz w:val="20"/>
      <w:szCs w:val="20"/>
      <w:lang w:val="en-US" w:eastAsia="en-US"/>
    </w:rPr>
  </w:style>
  <w:style w:type="paragraph" w:customStyle="1" w:styleId="affffffffffffffffff8">
    <w:name w:val="Знак Знак Знак Знак"/>
    <w:basedOn w:val="a"/>
    <w:rsid w:val="00095DC3"/>
    <w:pPr>
      <w:spacing w:before="100" w:beforeAutospacing="1" w:after="100" w:afterAutospacing="1"/>
      <w:jc w:val="both"/>
    </w:pPr>
    <w:rPr>
      <w:rFonts w:ascii="Tahoma" w:hAnsi="Tahoma"/>
      <w:sz w:val="20"/>
      <w:szCs w:val="20"/>
      <w:lang w:val="en-US" w:eastAsia="en-US"/>
    </w:rPr>
  </w:style>
  <w:style w:type="paragraph" w:customStyle="1" w:styleId="affffffffffffffffff9">
    <w:name w:val="Знак Знак Знак Знак"/>
    <w:basedOn w:val="a"/>
    <w:rsid w:val="00BF5DB2"/>
    <w:pPr>
      <w:spacing w:before="100" w:beforeAutospacing="1" w:after="100" w:afterAutospacing="1"/>
      <w:jc w:val="both"/>
    </w:pPr>
    <w:rPr>
      <w:rFonts w:ascii="Tahoma" w:hAnsi="Tahoma"/>
      <w:sz w:val="20"/>
      <w:szCs w:val="20"/>
      <w:lang w:val="en-US" w:eastAsia="en-US"/>
    </w:rPr>
  </w:style>
  <w:style w:type="paragraph" w:customStyle="1" w:styleId="affffffffffffffffffa">
    <w:name w:val="Знак Знак Знак Знак"/>
    <w:basedOn w:val="a"/>
    <w:rsid w:val="00E96481"/>
    <w:pPr>
      <w:spacing w:before="100" w:beforeAutospacing="1" w:after="100" w:afterAutospacing="1"/>
      <w:jc w:val="both"/>
    </w:pPr>
    <w:rPr>
      <w:rFonts w:ascii="Tahoma" w:hAnsi="Tahoma"/>
      <w:sz w:val="20"/>
      <w:szCs w:val="20"/>
      <w:lang w:val="en-US" w:eastAsia="en-US"/>
    </w:rPr>
  </w:style>
  <w:style w:type="paragraph" w:customStyle="1" w:styleId="affffffffffffffffffb">
    <w:name w:val="Знак Знак Знак Знак"/>
    <w:basedOn w:val="a"/>
    <w:rsid w:val="00194495"/>
    <w:pPr>
      <w:spacing w:before="100" w:beforeAutospacing="1" w:after="100" w:afterAutospacing="1"/>
      <w:jc w:val="both"/>
    </w:pPr>
    <w:rPr>
      <w:rFonts w:ascii="Tahoma" w:hAnsi="Tahoma"/>
      <w:sz w:val="20"/>
      <w:szCs w:val="20"/>
      <w:lang w:val="en-US" w:eastAsia="en-US"/>
    </w:rPr>
  </w:style>
  <w:style w:type="paragraph" w:customStyle="1" w:styleId="affffffffffffffffffc">
    <w:name w:val="Знак Знак Знак Знак"/>
    <w:basedOn w:val="a"/>
    <w:rsid w:val="005F04E0"/>
    <w:pPr>
      <w:spacing w:before="100" w:beforeAutospacing="1" w:after="100" w:afterAutospacing="1"/>
      <w:jc w:val="both"/>
    </w:pPr>
    <w:rPr>
      <w:rFonts w:ascii="Tahoma" w:hAnsi="Tahoma"/>
      <w:sz w:val="20"/>
      <w:szCs w:val="20"/>
      <w:lang w:val="en-US" w:eastAsia="en-US"/>
    </w:rPr>
  </w:style>
  <w:style w:type="paragraph" w:customStyle="1" w:styleId="affffffffffffffffffd">
    <w:name w:val="Знак Знак Знак Знак"/>
    <w:basedOn w:val="a"/>
    <w:rsid w:val="0098095C"/>
    <w:pPr>
      <w:spacing w:before="100" w:beforeAutospacing="1" w:after="100" w:afterAutospacing="1"/>
      <w:jc w:val="both"/>
    </w:pPr>
    <w:rPr>
      <w:rFonts w:ascii="Tahoma" w:hAnsi="Tahoma"/>
      <w:sz w:val="20"/>
      <w:szCs w:val="20"/>
      <w:lang w:val="en-US" w:eastAsia="en-US"/>
    </w:rPr>
  </w:style>
  <w:style w:type="paragraph" w:customStyle="1" w:styleId="affffffffffffffffffe">
    <w:name w:val="Знак Знак Знак Знак"/>
    <w:basedOn w:val="a"/>
    <w:rsid w:val="00457F4F"/>
    <w:pPr>
      <w:spacing w:before="100" w:beforeAutospacing="1" w:after="100" w:afterAutospacing="1"/>
      <w:jc w:val="both"/>
    </w:pPr>
    <w:rPr>
      <w:rFonts w:ascii="Tahoma" w:hAnsi="Tahoma"/>
      <w:sz w:val="20"/>
      <w:szCs w:val="20"/>
      <w:lang w:val="en-US" w:eastAsia="en-US"/>
    </w:rPr>
  </w:style>
  <w:style w:type="paragraph" w:customStyle="1" w:styleId="afffffffffffffffffff">
    <w:name w:val="Знак Знак Знак Знак"/>
    <w:basedOn w:val="a"/>
    <w:rsid w:val="00893E3F"/>
    <w:pPr>
      <w:spacing w:before="100" w:beforeAutospacing="1" w:after="100" w:afterAutospacing="1"/>
      <w:jc w:val="both"/>
    </w:pPr>
    <w:rPr>
      <w:rFonts w:ascii="Tahoma" w:hAnsi="Tahoma"/>
      <w:sz w:val="20"/>
      <w:szCs w:val="20"/>
      <w:lang w:val="en-US" w:eastAsia="en-US"/>
    </w:rPr>
  </w:style>
  <w:style w:type="paragraph" w:customStyle="1" w:styleId="afffffffffffffffffff0">
    <w:name w:val="Знак Знак Знак Знак"/>
    <w:basedOn w:val="a"/>
    <w:rsid w:val="000558E8"/>
    <w:pPr>
      <w:spacing w:before="100" w:beforeAutospacing="1" w:after="100" w:afterAutospacing="1"/>
      <w:jc w:val="both"/>
    </w:pPr>
    <w:rPr>
      <w:rFonts w:ascii="Tahoma" w:hAnsi="Tahoma"/>
      <w:sz w:val="20"/>
      <w:szCs w:val="20"/>
      <w:lang w:val="en-US" w:eastAsia="en-US"/>
    </w:rPr>
  </w:style>
  <w:style w:type="paragraph" w:customStyle="1" w:styleId="afffffffffffffffffff1">
    <w:name w:val="Знак Знак Знак Знак"/>
    <w:basedOn w:val="a"/>
    <w:rsid w:val="00997F49"/>
    <w:pPr>
      <w:spacing w:before="100" w:beforeAutospacing="1" w:after="100" w:afterAutospacing="1"/>
      <w:jc w:val="both"/>
    </w:pPr>
    <w:rPr>
      <w:rFonts w:ascii="Tahoma" w:hAnsi="Tahoma"/>
      <w:sz w:val="20"/>
      <w:szCs w:val="20"/>
      <w:lang w:val="en-US" w:eastAsia="en-US"/>
    </w:rPr>
  </w:style>
  <w:style w:type="paragraph" w:customStyle="1" w:styleId="afffffffffffffffffff2">
    <w:name w:val="Знак Знак Знак Знак"/>
    <w:basedOn w:val="a"/>
    <w:rsid w:val="00C24408"/>
    <w:pPr>
      <w:spacing w:before="100" w:beforeAutospacing="1" w:after="100" w:afterAutospacing="1"/>
      <w:jc w:val="both"/>
    </w:pPr>
    <w:rPr>
      <w:rFonts w:ascii="Tahoma" w:hAnsi="Tahoma"/>
      <w:sz w:val="20"/>
      <w:szCs w:val="20"/>
      <w:lang w:val="en-US" w:eastAsia="en-US"/>
    </w:rPr>
  </w:style>
  <w:style w:type="paragraph" w:customStyle="1" w:styleId="afffffffffffffffffff3">
    <w:name w:val="Знак Знак Знак Знак"/>
    <w:basedOn w:val="a"/>
    <w:rsid w:val="004150E2"/>
    <w:pPr>
      <w:spacing w:before="100" w:beforeAutospacing="1" w:after="100" w:afterAutospacing="1"/>
      <w:jc w:val="both"/>
    </w:pPr>
    <w:rPr>
      <w:rFonts w:ascii="Tahoma" w:hAnsi="Tahoma"/>
      <w:sz w:val="20"/>
      <w:szCs w:val="20"/>
      <w:lang w:val="en-US" w:eastAsia="en-US"/>
    </w:rPr>
  </w:style>
  <w:style w:type="paragraph" w:customStyle="1" w:styleId="afffffffffffffffffff4">
    <w:name w:val="Знак Знак Знак Знак"/>
    <w:basedOn w:val="a"/>
    <w:rsid w:val="002E4AB2"/>
    <w:pPr>
      <w:spacing w:before="100" w:beforeAutospacing="1" w:after="100" w:afterAutospacing="1"/>
      <w:jc w:val="both"/>
    </w:pPr>
    <w:rPr>
      <w:rFonts w:ascii="Tahoma" w:hAnsi="Tahoma"/>
      <w:sz w:val="20"/>
      <w:szCs w:val="20"/>
      <w:lang w:val="en-US" w:eastAsia="en-US"/>
    </w:rPr>
  </w:style>
  <w:style w:type="paragraph" w:customStyle="1" w:styleId="afffffffffffffffffff5">
    <w:name w:val="Знак Знак Знак Знак"/>
    <w:basedOn w:val="a"/>
    <w:rsid w:val="00AD745C"/>
    <w:pPr>
      <w:spacing w:before="100" w:beforeAutospacing="1" w:after="100" w:afterAutospacing="1"/>
      <w:jc w:val="both"/>
    </w:pPr>
    <w:rPr>
      <w:rFonts w:ascii="Tahoma" w:hAnsi="Tahoma"/>
      <w:sz w:val="20"/>
      <w:szCs w:val="20"/>
      <w:lang w:val="en-US" w:eastAsia="en-US"/>
    </w:rPr>
  </w:style>
  <w:style w:type="paragraph" w:customStyle="1" w:styleId="afffffffffffffffffff6">
    <w:name w:val="Знак Знак Знак Знак"/>
    <w:basedOn w:val="a"/>
    <w:rsid w:val="00E77ED6"/>
    <w:pPr>
      <w:spacing w:before="100" w:beforeAutospacing="1" w:after="100" w:afterAutospacing="1"/>
      <w:jc w:val="both"/>
    </w:pPr>
    <w:rPr>
      <w:rFonts w:ascii="Tahoma" w:hAnsi="Tahoma"/>
      <w:sz w:val="20"/>
      <w:szCs w:val="20"/>
      <w:lang w:val="en-US" w:eastAsia="en-US"/>
    </w:rPr>
  </w:style>
  <w:style w:type="paragraph" w:customStyle="1" w:styleId="afffffffffffffffffff7">
    <w:name w:val="Знак Знак Знак Знак"/>
    <w:basedOn w:val="a"/>
    <w:rsid w:val="004B05D6"/>
    <w:pPr>
      <w:spacing w:before="100" w:beforeAutospacing="1" w:after="100" w:afterAutospacing="1"/>
      <w:jc w:val="both"/>
    </w:pPr>
    <w:rPr>
      <w:rFonts w:ascii="Tahoma" w:hAnsi="Tahoma"/>
      <w:sz w:val="20"/>
      <w:szCs w:val="20"/>
      <w:lang w:val="en-US" w:eastAsia="en-US"/>
    </w:rPr>
  </w:style>
  <w:style w:type="paragraph" w:customStyle="1" w:styleId="afffffffffffffffffff8">
    <w:name w:val="Знак Знак Знак Знак"/>
    <w:basedOn w:val="a"/>
    <w:rsid w:val="002E115A"/>
    <w:pPr>
      <w:spacing w:before="100" w:beforeAutospacing="1" w:after="100" w:afterAutospacing="1"/>
      <w:jc w:val="both"/>
    </w:pPr>
    <w:rPr>
      <w:rFonts w:ascii="Tahoma" w:hAnsi="Tahoma"/>
      <w:sz w:val="20"/>
      <w:szCs w:val="20"/>
      <w:lang w:val="en-US" w:eastAsia="en-US"/>
    </w:rPr>
  </w:style>
  <w:style w:type="paragraph" w:customStyle="1" w:styleId="afffffffffffffffffff9">
    <w:name w:val="Знак Знак Знак Знак"/>
    <w:basedOn w:val="a"/>
    <w:rsid w:val="00C60E0D"/>
    <w:pPr>
      <w:spacing w:before="100" w:beforeAutospacing="1" w:after="100" w:afterAutospacing="1"/>
      <w:jc w:val="both"/>
    </w:pPr>
    <w:rPr>
      <w:rFonts w:ascii="Tahoma" w:hAnsi="Tahoma"/>
      <w:sz w:val="20"/>
      <w:szCs w:val="20"/>
      <w:lang w:val="en-US" w:eastAsia="en-US"/>
    </w:rPr>
  </w:style>
  <w:style w:type="paragraph" w:customStyle="1" w:styleId="afffffffffffffffffffa">
    <w:name w:val="Знак Знак Знак Знак"/>
    <w:basedOn w:val="a"/>
    <w:rsid w:val="00081BAD"/>
    <w:pPr>
      <w:spacing w:before="100" w:beforeAutospacing="1" w:after="100" w:afterAutospacing="1"/>
      <w:jc w:val="both"/>
    </w:pPr>
    <w:rPr>
      <w:rFonts w:ascii="Tahoma" w:hAnsi="Tahoma"/>
      <w:sz w:val="20"/>
      <w:szCs w:val="20"/>
      <w:lang w:val="en-US" w:eastAsia="en-US"/>
    </w:rPr>
  </w:style>
  <w:style w:type="paragraph" w:customStyle="1" w:styleId="afffffffffffffffffffb">
    <w:name w:val="Знак Знак Знак Знак"/>
    <w:basedOn w:val="a"/>
    <w:rsid w:val="00F37B36"/>
    <w:pPr>
      <w:spacing w:before="100" w:beforeAutospacing="1" w:after="100" w:afterAutospacing="1"/>
      <w:jc w:val="both"/>
    </w:pPr>
    <w:rPr>
      <w:rFonts w:ascii="Tahoma" w:hAnsi="Tahoma"/>
      <w:sz w:val="20"/>
      <w:szCs w:val="20"/>
      <w:lang w:val="en-US" w:eastAsia="en-US"/>
    </w:rPr>
  </w:style>
  <w:style w:type="paragraph" w:customStyle="1" w:styleId="afffffffffffffffffffc">
    <w:name w:val="Знак Знак Знак Знак"/>
    <w:basedOn w:val="a"/>
    <w:rsid w:val="002F6483"/>
    <w:pPr>
      <w:spacing w:before="100" w:beforeAutospacing="1" w:after="100" w:afterAutospacing="1"/>
      <w:jc w:val="both"/>
    </w:pPr>
    <w:rPr>
      <w:rFonts w:ascii="Tahoma" w:hAnsi="Tahoma"/>
      <w:sz w:val="20"/>
      <w:szCs w:val="20"/>
      <w:lang w:val="en-US" w:eastAsia="en-US"/>
    </w:rPr>
  </w:style>
  <w:style w:type="paragraph" w:customStyle="1" w:styleId="afffffffffffffffffffd">
    <w:name w:val="Знак Знак Знак Знак"/>
    <w:basedOn w:val="a"/>
    <w:rsid w:val="00065B8C"/>
    <w:pPr>
      <w:spacing w:before="100" w:beforeAutospacing="1" w:after="100" w:afterAutospacing="1"/>
      <w:jc w:val="both"/>
    </w:pPr>
    <w:rPr>
      <w:rFonts w:ascii="Tahoma" w:hAnsi="Tahoma"/>
      <w:sz w:val="20"/>
      <w:szCs w:val="20"/>
      <w:lang w:val="en-US" w:eastAsia="en-US"/>
    </w:rPr>
  </w:style>
  <w:style w:type="paragraph" w:customStyle="1" w:styleId="afffffffffffffffffffe">
    <w:name w:val="Знак Знак Знак Знак"/>
    <w:basedOn w:val="a"/>
    <w:rsid w:val="00BC2371"/>
    <w:pPr>
      <w:spacing w:before="100" w:beforeAutospacing="1" w:after="100" w:afterAutospacing="1"/>
      <w:jc w:val="both"/>
    </w:pPr>
    <w:rPr>
      <w:rFonts w:ascii="Tahoma" w:hAnsi="Tahoma"/>
      <w:sz w:val="20"/>
      <w:szCs w:val="20"/>
      <w:lang w:val="en-US" w:eastAsia="en-US"/>
    </w:rPr>
  </w:style>
  <w:style w:type="paragraph" w:customStyle="1" w:styleId="affffffffffffffffffff">
    <w:name w:val="Знак Знак Знак Знак"/>
    <w:basedOn w:val="a"/>
    <w:rsid w:val="0030007E"/>
    <w:pPr>
      <w:spacing w:before="100" w:beforeAutospacing="1" w:after="100" w:afterAutospacing="1"/>
      <w:jc w:val="both"/>
    </w:pPr>
    <w:rPr>
      <w:rFonts w:ascii="Tahoma" w:hAnsi="Tahoma"/>
      <w:sz w:val="20"/>
      <w:szCs w:val="20"/>
      <w:lang w:val="en-US" w:eastAsia="en-US"/>
    </w:rPr>
  </w:style>
  <w:style w:type="paragraph" w:customStyle="1" w:styleId="affffffffffffffffffff0">
    <w:name w:val="Знак Знак Знак Знак"/>
    <w:basedOn w:val="a"/>
    <w:rsid w:val="00AF01AF"/>
    <w:pPr>
      <w:spacing w:before="100" w:beforeAutospacing="1" w:after="100" w:afterAutospacing="1"/>
      <w:jc w:val="both"/>
    </w:pPr>
    <w:rPr>
      <w:rFonts w:ascii="Tahoma" w:hAnsi="Tahoma"/>
      <w:sz w:val="20"/>
      <w:szCs w:val="20"/>
      <w:lang w:val="en-US" w:eastAsia="en-US"/>
    </w:rPr>
  </w:style>
  <w:style w:type="paragraph" w:customStyle="1" w:styleId="affffffffffffffffffff1">
    <w:name w:val="Знак Знак Знак Знак"/>
    <w:basedOn w:val="a"/>
    <w:rsid w:val="005E0215"/>
    <w:pPr>
      <w:spacing w:before="100" w:beforeAutospacing="1" w:after="100" w:afterAutospacing="1"/>
      <w:jc w:val="both"/>
    </w:pPr>
    <w:rPr>
      <w:rFonts w:ascii="Tahoma" w:hAnsi="Tahoma"/>
      <w:sz w:val="20"/>
      <w:szCs w:val="20"/>
      <w:lang w:val="en-US" w:eastAsia="en-US"/>
    </w:rPr>
  </w:style>
  <w:style w:type="paragraph" w:customStyle="1" w:styleId="affffffffffffffffffff2">
    <w:name w:val="Знак Знак Знак Знак"/>
    <w:basedOn w:val="a"/>
    <w:rsid w:val="009B67E9"/>
    <w:pPr>
      <w:spacing w:before="100" w:beforeAutospacing="1" w:after="100" w:afterAutospacing="1"/>
      <w:jc w:val="both"/>
    </w:pPr>
    <w:rPr>
      <w:rFonts w:ascii="Tahoma" w:hAnsi="Tahoma"/>
      <w:sz w:val="20"/>
      <w:szCs w:val="20"/>
      <w:lang w:val="en-US" w:eastAsia="en-US"/>
    </w:rPr>
  </w:style>
  <w:style w:type="paragraph" w:customStyle="1" w:styleId="affffffffffffffffffff3">
    <w:name w:val="Знак Знак Знак Знак"/>
    <w:basedOn w:val="a"/>
    <w:rsid w:val="00027ABB"/>
    <w:pPr>
      <w:spacing w:before="100" w:beforeAutospacing="1" w:after="100" w:afterAutospacing="1"/>
      <w:jc w:val="both"/>
    </w:pPr>
    <w:rPr>
      <w:rFonts w:ascii="Tahoma" w:hAnsi="Tahoma"/>
      <w:sz w:val="20"/>
      <w:szCs w:val="20"/>
      <w:lang w:val="en-US" w:eastAsia="en-US"/>
    </w:rPr>
  </w:style>
  <w:style w:type="paragraph" w:customStyle="1" w:styleId="affffffffffffffffffff4">
    <w:name w:val="Знак Знак Знак Знак"/>
    <w:basedOn w:val="a"/>
    <w:rsid w:val="00A05634"/>
    <w:pPr>
      <w:spacing w:before="100" w:beforeAutospacing="1" w:after="100" w:afterAutospacing="1"/>
      <w:jc w:val="both"/>
    </w:pPr>
    <w:rPr>
      <w:rFonts w:ascii="Tahoma" w:hAnsi="Tahoma"/>
      <w:sz w:val="20"/>
      <w:szCs w:val="20"/>
      <w:lang w:val="en-US" w:eastAsia="en-US"/>
    </w:rPr>
  </w:style>
  <w:style w:type="paragraph" w:customStyle="1" w:styleId="affffffffffffffffffff5">
    <w:name w:val="Знак Знак Знак Знак"/>
    <w:basedOn w:val="a"/>
    <w:rsid w:val="00130E97"/>
    <w:pPr>
      <w:spacing w:before="100" w:beforeAutospacing="1" w:after="100" w:afterAutospacing="1"/>
      <w:jc w:val="both"/>
    </w:pPr>
    <w:rPr>
      <w:rFonts w:ascii="Tahoma" w:hAnsi="Tahoma"/>
      <w:sz w:val="20"/>
      <w:szCs w:val="20"/>
      <w:lang w:val="en-US" w:eastAsia="en-US"/>
    </w:rPr>
  </w:style>
  <w:style w:type="paragraph" w:customStyle="1" w:styleId="affffffffffffffffffff6">
    <w:name w:val="Знак Знак Знак Знак"/>
    <w:basedOn w:val="a"/>
    <w:rsid w:val="003D4702"/>
    <w:pPr>
      <w:spacing w:before="100" w:beforeAutospacing="1" w:after="100" w:afterAutospacing="1"/>
      <w:jc w:val="both"/>
    </w:pPr>
    <w:rPr>
      <w:rFonts w:ascii="Tahoma" w:hAnsi="Tahoma"/>
      <w:sz w:val="20"/>
      <w:szCs w:val="20"/>
      <w:lang w:val="en-US" w:eastAsia="en-US"/>
    </w:rPr>
  </w:style>
  <w:style w:type="paragraph" w:customStyle="1" w:styleId="affffffffffffffffffff7">
    <w:name w:val="Знак Знак Знак Знак"/>
    <w:basedOn w:val="a"/>
    <w:rsid w:val="00055633"/>
    <w:pPr>
      <w:spacing w:before="100" w:beforeAutospacing="1" w:after="100" w:afterAutospacing="1"/>
      <w:jc w:val="both"/>
    </w:pPr>
    <w:rPr>
      <w:rFonts w:ascii="Tahoma" w:hAnsi="Tahoma"/>
      <w:sz w:val="20"/>
      <w:szCs w:val="20"/>
      <w:lang w:val="en-US" w:eastAsia="en-US"/>
    </w:rPr>
  </w:style>
  <w:style w:type="paragraph" w:customStyle="1" w:styleId="affffffffffffffffffff8">
    <w:name w:val="Знак Знак Знак Знак"/>
    <w:basedOn w:val="a"/>
    <w:rsid w:val="00D63C81"/>
    <w:pPr>
      <w:spacing w:before="100" w:beforeAutospacing="1" w:after="100" w:afterAutospacing="1"/>
      <w:jc w:val="both"/>
    </w:pPr>
    <w:rPr>
      <w:rFonts w:ascii="Tahoma" w:hAnsi="Tahoma"/>
      <w:sz w:val="20"/>
      <w:szCs w:val="20"/>
      <w:lang w:val="en-US" w:eastAsia="en-US"/>
    </w:rPr>
  </w:style>
  <w:style w:type="paragraph" w:customStyle="1" w:styleId="affffffffffffffffffff9">
    <w:name w:val="Знак Знак Знак Знак"/>
    <w:basedOn w:val="a"/>
    <w:rsid w:val="009E3AE6"/>
    <w:pPr>
      <w:spacing w:before="100" w:beforeAutospacing="1" w:after="100" w:afterAutospacing="1"/>
      <w:jc w:val="both"/>
    </w:pPr>
    <w:rPr>
      <w:rFonts w:ascii="Tahoma" w:hAnsi="Tahoma"/>
      <w:sz w:val="20"/>
      <w:szCs w:val="20"/>
      <w:lang w:val="en-US" w:eastAsia="en-US"/>
    </w:rPr>
  </w:style>
  <w:style w:type="paragraph" w:customStyle="1" w:styleId="affffffffffffffffffffa">
    <w:name w:val="Знак Знак Знак Знак"/>
    <w:basedOn w:val="a"/>
    <w:rsid w:val="00862F6B"/>
    <w:pPr>
      <w:spacing w:before="100" w:beforeAutospacing="1" w:after="100" w:afterAutospacing="1"/>
      <w:jc w:val="both"/>
    </w:pPr>
    <w:rPr>
      <w:rFonts w:ascii="Tahoma" w:hAnsi="Tahoma"/>
      <w:sz w:val="20"/>
      <w:szCs w:val="20"/>
      <w:lang w:val="en-US" w:eastAsia="en-US"/>
    </w:rPr>
  </w:style>
  <w:style w:type="paragraph" w:customStyle="1" w:styleId="affffffffffffffffffffb">
    <w:name w:val="Знак Знак Знак Знак"/>
    <w:basedOn w:val="a"/>
    <w:rsid w:val="00C6722C"/>
    <w:pPr>
      <w:spacing w:before="100" w:beforeAutospacing="1" w:after="100" w:afterAutospacing="1"/>
      <w:jc w:val="both"/>
    </w:pPr>
    <w:rPr>
      <w:rFonts w:ascii="Tahoma" w:hAnsi="Tahoma"/>
      <w:sz w:val="20"/>
      <w:szCs w:val="20"/>
      <w:lang w:val="en-US" w:eastAsia="en-US"/>
    </w:rPr>
  </w:style>
  <w:style w:type="paragraph" w:customStyle="1" w:styleId="affffffffffffffffffffc">
    <w:name w:val="Знак Знак Знак Знак"/>
    <w:basedOn w:val="a"/>
    <w:rsid w:val="00C659F7"/>
    <w:pPr>
      <w:spacing w:before="100" w:beforeAutospacing="1" w:after="100" w:afterAutospacing="1"/>
      <w:jc w:val="both"/>
    </w:pPr>
    <w:rPr>
      <w:rFonts w:ascii="Tahoma" w:hAnsi="Tahoma"/>
      <w:sz w:val="20"/>
      <w:szCs w:val="20"/>
      <w:lang w:val="en-US" w:eastAsia="en-US"/>
    </w:rPr>
  </w:style>
  <w:style w:type="paragraph" w:customStyle="1" w:styleId="affffffffffffffffffffd">
    <w:name w:val="Знак Знак Знак Знак"/>
    <w:basedOn w:val="a"/>
    <w:rsid w:val="00AA29F6"/>
    <w:pPr>
      <w:spacing w:before="100" w:beforeAutospacing="1" w:after="100" w:afterAutospacing="1"/>
      <w:jc w:val="both"/>
    </w:pPr>
    <w:rPr>
      <w:rFonts w:ascii="Tahoma" w:hAnsi="Tahoma"/>
      <w:sz w:val="20"/>
      <w:szCs w:val="20"/>
      <w:lang w:val="en-US" w:eastAsia="en-US"/>
    </w:rPr>
  </w:style>
  <w:style w:type="paragraph" w:customStyle="1" w:styleId="affffffffffffffffffffe">
    <w:name w:val="Знак Знак Знак Знак"/>
    <w:basedOn w:val="a"/>
    <w:rsid w:val="000E445D"/>
    <w:pPr>
      <w:spacing w:before="100" w:beforeAutospacing="1" w:after="100" w:afterAutospacing="1"/>
      <w:jc w:val="both"/>
    </w:pPr>
    <w:rPr>
      <w:rFonts w:ascii="Tahoma" w:hAnsi="Tahoma"/>
      <w:sz w:val="20"/>
      <w:szCs w:val="20"/>
      <w:lang w:val="en-US" w:eastAsia="en-US"/>
    </w:rPr>
  </w:style>
  <w:style w:type="paragraph" w:customStyle="1" w:styleId="afffffffffffffffffffff">
    <w:name w:val="Знак Знак Знак Знак"/>
    <w:basedOn w:val="a"/>
    <w:rsid w:val="003D4C33"/>
    <w:pPr>
      <w:spacing w:before="100" w:beforeAutospacing="1" w:after="100" w:afterAutospacing="1"/>
      <w:jc w:val="both"/>
    </w:pPr>
    <w:rPr>
      <w:rFonts w:ascii="Tahoma" w:hAnsi="Tahoma"/>
      <w:sz w:val="20"/>
      <w:szCs w:val="20"/>
      <w:lang w:val="en-US" w:eastAsia="en-US"/>
    </w:rPr>
  </w:style>
  <w:style w:type="paragraph" w:customStyle="1" w:styleId="afffffffffffffffffffff0">
    <w:name w:val="Знак Знак Знак Знак"/>
    <w:basedOn w:val="a"/>
    <w:rsid w:val="006C6296"/>
    <w:pPr>
      <w:spacing w:before="100" w:beforeAutospacing="1" w:after="100" w:afterAutospacing="1"/>
      <w:jc w:val="both"/>
    </w:pPr>
    <w:rPr>
      <w:rFonts w:ascii="Tahoma" w:hAnsi="Tahoma"/>
      <w:sz w:val="20"/>
      <w:szCs w:val="20"/>
      <w:lang w:val="en-US" w:eastAsia="en-US"/>
    </w:rPr>
  </w:style>
  <w:style w:type="paragraph" w:customStyle="1" w:styleId="afffffffffffffffffffff1">
    <w:name w:val="Знак Знак Знак Знак"/>
    <w:basedOn w:val="a"/>
    <w:rsid w:val="00C049FB"/>
    <w:pPr>
      <w:spacing w:before="100" w:beforeAutospacing="1" w:after="100" w:afterAutospacing="1"/>
      <w:jc w:val="both"/>
    </w:pPr>
    <w:rPr>
      <w:rFonts w:ascii="Tahoma" w:hAnsi="Tahoma"/>
      <w:sz w:val="20"/>
      <w:szCs w:val="20"/>
      <w:lang w:val="en-US" w:eastAsia="en-US"/>
    </w:rPr>
  </w:style>
  <w:style w:type="paragraph" w:customStyle="1" w:styleId="afffffffffffffffffffff2">
    <w:name w:val="Знак Знак Знак Знак"/>
    <w:basedOn w:val="a"/>
    <w:rsid w:val="00FF5F15"/>
    <w:pPr>
      <w:spacing w:before="100" w:beforeAutospacing="1" w:after="100" w:afterAutospacing="1"/>
      <w:jc w:val="both"/>
    </w:pPr>
    <w:rPr>
      <w:rFonts w:ascii="Tahoma" w:hAnsi="Tahoma"/>
      <w:sz w:val="20"/>
      <w:szCs w:val="20"/>
      <w:lang w:val="en-US" w:eastAsia="en-US"/>
    </w:rPr>
  </w:style>
  <w:style w:type="paragraph" w:customStyle="1" w:styleId="afffffffffffffffffffff3">
    <w:name w:val="Знак Знак Знак Знак"/>
    <w:basedOn w:val="a"/>
    <w:rsid w:val="00270FCD"/>
    <w:pPr>
      <w:spacing w:before="100" w:beforeAutospacing="1" w:after="100" w:afterAutospacing="1"/>
      <w:jc w:val="both"/>
    </w:pPr>
    <w:rPr>
      <w:rFonts w:ascii="Tahoma" w:hAnsi="Tahoma"/>
      <w:sz w:val="20"/>
      <w:szCs w:val="20"/>
      <w:lang w:val="en-US" w:eastAsia="en-US"/>
    </w:rPr>
  </w:style>
  <w:style w:type="paragraph" w:customStyle="1" w:styleId="afffffffffffffffffffff4">
    <w:name w:val="Знак Знак Знак Знак"/>
    <w:basedOn w:val="a"/>
    <w:rsid w:val="00354E27"/>
    <w:pPr>
      <w:spacing w:before="100" w:beforeAutospacing="1" w:after="100" w:afterAutospacing="1"/>
      <w:jc w:val="both"/>
    </w:pPr>
    <w:rPr>
      <w:rFonts w:ascii="Tahoma" w:hAnsi="Tahoma"/>
      <w:sz w:val="20"/>
      <w:szCs w:val="20"/>
      <w:lang w:val="en-US" w:eastAsia="en-US"/>
    </w:rPr>
  </w:style>
  <w:style w:type="paragraph" w:customStyle="1" w:styleId="afffffffffffffffffffff5">
    <w:name w:val="Знак Знак Знак Знак"/>
    <w:basedOn w:val="a"/>
    <w:rsid w:val="00EA67D3"/>
    <w:pPr>
      <w:spacing w:before="100" w:beforeAutospacing="1" w:after="100" w:afterAutospacing="1"/>
      <w:jc w:val="both"/>
    </w:pPr>
    <w:rPr>
      <w:rFonts w:ascii="Tahoma" w:hAnsi="Tahoma"/>
      <w:sz w:val="20"/>
      <w:szCs w:val="20"/>
      <w:lang w:val="en-US" w:eastAsia="en-US"/>
    </w:rPr>
  </w:style>
  <w:style w:type="paragraph" w:customStyle="1" w:styleId="afffffffffffffffffffff6">
    <w:name w:val="Знак Знак Знак Знак"/>
    <w:basedOn w:val="a"/>
    <w:rsid w:val="00440BC7"/>
    <w:pPr>
      <w:spacing w:before="100" w:beforeAutospacing="1" w:after="100" w:afterAutospacing="1"/>
      <w:jc w:val="both"/>
    </w:pPr>
    <w:rPr>
      <w:rFonts w:ascii="Tahoma" w:hAnsi="Tahoma"/>
      <w:sz w:val="20"/>
      <w:szCs w:val="20"/>
      <w:lang w:val="en-US" w:eastAsia="en-US"/>
    </w:rPr>
  </w:style>
  <w:style w:type="paragraph" w:customStyle="1" w:styleId="afffffffffffffffffffff7">
    <w:name w:val="Знак Знак Знак Знак"/>
    <w:basedOn w:val="a"/>
    <w:rsid w:val="006A5AF7"/>
    <w:pPr>
      <w:spacing w:before="100" w:beforeAutospacing="1" w:after="100" w:afterAutospacing="1"/>
      <w:jc w:val="both"/>
    </w:pPr>
    <w:rPr>
      <w:rFonts w:ascii="Tahoma" w:hAnsi="Tahoma"/>
      <w:sz w:val="20"/>
      <w:szCs w:val="20"/>
      <w:lang w:val="en-US" w:eastAsia="en-US"/>
    </w:rPr>
  </w:style>
  <w:style w:type="paragraph" w:customStyle="1" w:styleId="afffffffffffffffffffff8">
    <w:name w:val="Знак Знак Знак Знак"/>
    <w:basedOn w:val="a"/>
    <w:rsid w:val="00007F85"/>
    <w:pPr>
      <w:spacing w:before="100" w:beforeAutospacing="1" w:after="100" w:afterAutospacing="1"/>
      <w:jc w:val="both"/>
    </w:pPr>
    <w:rPr>
      <w:rFonts w:ascii="Tahoma" w:hAnsi="Tahoma"/>
      <w:sz w:val="20"/>
      <w:szCs w:val="20"/>
      <w:lang w:val="en-US" w:eastAsia="en-US"/>
    </w:rPr>
  </w:style>
  <w:style w:type="paragraph" w:customStyle="1" w:styleId="afffffffffffffffffffff9">
    <w:name w:val="Знак Знак Знак Знак"/>
    <w:basedOn w:val="a"/>
    <w:rsid w:val="008A734D"/>
    <w:pPr>
      <w:spacing w:before="100" w:beforeAutospacing="1" w:after="100" w:afterAutospacing="1"/>
      <w:jc w:val="both"/>
    </w:pPr>
    <w:rPr>
      <w:rFonts w:ascii="Tahoma" w:hAnsi="Tahoma"/>
      <w:sz w:val="20"/>
      <w:szCs w:val="20"/>
      <w:lang w:val="en-US" w:eastAsia="en-US"/>
    </w:rPr>
  </w:style>
  <w:style w:type="paragraph" w:customStyle="1" w:styleId="afffffffffffffffffffffa">
    <w:name w:val="Знак Знак Знак Знак"/>
    <w:basedOn w:val="a"/>
    <w:rsid w:val="00D2115B"/>
    <w:pPr>
      <w:spacing w:before="100" w:beforeAutospacing="1" w:after="100" w:afterAutospacing="1"/>
      <w:jc w:val="both"/>
    </w:pPr>
    <w:rPr>
      <w:rFonts w:ascii="Tahoma" w:hAnsi="Tahoma"/>
      <w:sz w:val="20"/>
      <w:szCs w:val="20"/>
      <w:lang w:val="en-US" w:eastAsia="en-US"/>
    </w:rPr>
  </w:style>
  <w:style w:type="paragraph" w:customStyle="1" w:styleId="afffffffffffffffffffffb">
    <w:name w:val="Знак Знак Знак Знак"/>
    <w:basedOn w:val="a"/>
    <w:rsid w:val="000E096D"/>
    <w:pPr>
      <w:spacing w:before="100" w:beforeAutospacing="1" w:after="100" w:afterAutospacing="1"/>
      <w:jc w:val="both"/>
    </w:pPr>
    <w:rPr>
      <w:rFonts w:ascii="Tahoma" w:hAnsi="Tahoma"/>
      <w:sz w:val="20"/>
      <w:szCs w:val="20"/>
      <w:lang w:val="en-US" w:eastAsia="en-US"/>
    </w:rPr>
  </w:style>
  <w:style w:type="paragraph" w:customStyle="1" w:styleId="afffffffffffffffffffffc">
    <w:name w:val="Знак Знак Знак Знак"/>
    <w:basedOn w:val="a"/>
    <w:rsid w:val="00E45645"/>
    <w:pPr>
      <w:spacing w:before="100" w:beforeAutospacing="1" w:after="100" w:afterAutospacing="1"/>
      <w:jc w:val="both"/>
    </w:pPr>
    <w:rPr>
      <w:rFonts w:ascii="Tahoma" w:hAnsi="Tahoma"/>
      <w:sz w:val="20"/>
      <w:szCs w:val="20"/>
      <w:lang w:val="en-US" w:eastAsia="en-US"/>
    </w:rPr>
  </w:style>
  <w:style w:type="paragraph" w:customStyle="1" w:styleId="afffffffffffffffffffffd">
    <w:name w:val="Знак Знак Знак Знак"/>
    <w:basedOn w:val="a"/>
    <w:rsid w:val="00CE288B"/>
    <w:pPr>
      <w:spacing w:before="100" w:beforeAutospacing="1" w:after="100" w:afterAutospacing="1"/>
      <w:jc w:val="both"/>
    </w:pPr>
    <w:rPr>
      <w:rFonts w:ascii="Tahoma" w:hAnsi="Tahoma"/>
      <w:sz w:val="20"/>
      <w:szCs w:val="20"/>
      <w:lang w:val="en-US" w:eastAsia="en-US"/>
    </w:rPr>
  </w:style>
  <w:style w:type="paragraph" w:customStyle="1" w:styleId="afffffffffffffffffffffe">
    <w:name w:val="Знак Знак Знак Знак"/>
    <w:basedOn w:val="a"/>
    <w:rsid w:val="002304CE"/>
    <w:pPr>
      <w:spacing w:before="100" w:beforeAutospacing="1" w:after="100" w:afterAutospacing="1"/>
      <w:jc w:val="both"/>
    </w:pPr>
    <w:rPr>
      <w:rFonts w:ascii="Tahoma" w:hAnsi="Tahoma"/>
      <w:sz w:val="20"/>
      <w:szCs w:val="20"/>
      <w:lang w:val="en-US" w:eastAsia="en-US"/>
    </w:rPr>
  </w:style>
  <w:style w:type="paragraph" w:customStyle="1" w:styleId="affffffffffffffffffffff">
    <w:name w:val="Знак Знак Знак Знак"/>
    <w:basedOn w:val="a"/>
    <w:rsid w:val="000D269D"/>
    <w:pPr>
      <w:spacing w:before="100" w:beforeAutospacing="1" w:after="100" w:afterAutospacing="1"/>
      <w:jc w:val="both"/>
    </w:pPr>
    <w:rPr>
      <w:rFonts w:ascii="Tahoma" w:hAnsi="Tahoma"/>
      <w:sz w:val="20"/>
      <w:szCs w:val="20"/>
      <w:lang w:val="en-US" w:eastAsia="en-US"/>
    </w:rPr>
  </w:style>
  <w:style w:type="paragraph" w:customStyle="1" w:styleId="affffffffffffffffffffff0">
    <w:name w:val="Знак Знак Знак Знак"/>
    <w:basedOn w:val="a"/>
    <w:rsid w:val="00561A81"/>
    <w:pPr>
      <w:spacing w:before="100" w:beforeAutospacing="1" w:after="100" w:afterAutospacing="1"/>
      <w:jc w:val="both"/>
    </w:pPr>
    <w:rPr>
      <w:rFonts w:ascii="Tahoma" w:hAnsi="Tahoma"/>
      <w:sz w:val="20"/>
      <w:szCs w:val="20"/>
      <w:lang w:val="en-US" w:eastAsia="en-US"/>
    </w:rPr>
  </w:style>
  <w:style w:type="paragraph" w:customStyle="1" w:styleId="affffffffffffffffffffff1">
    <w:name w:val="Знак Знак Знак Знак"/>
    <w:basedOn w:val="a"/>
    <w:rsid w:val="00C059B9"/>
    <w:pPr>
      <w:spacing w:before="100" w:beforeAutospacing="1" w:after="100" w:afterAutospacing="1"/>
      <w:jc w:val="both"/>
    </w:pPr>
    <w:rPr>
      <w:rFonts w:ascii="Tahoma" w:hAnsi="Tahoma"/>
      <w:sz w:val="20"/>
      <w:szCs w:val="20"/>
      <w:lang w:val="en-US" w:eastAsia="en-US"/>
    </w:rPr>
  </w:style>
  <w:style w:type="paragraph" w:customStyle="1" w:styleId="affffffffffffffffffffff2">
    <w:name w:val="Знак Знак Знак Знак"/>
    <w:basedOn w:val="a"/>
    <w:rsid w:val="00920022"/>
    <w:pPr>
      <w:spacing w:before="100" w:beforeAutospacing="1" w:after="100" w:afterAutospacing="1"/>
      <w:jc w:val="both"/>
    </w:pPr>
    <w:rPr>
      <w:rFonts w:ascii="Tahoma" w:hAnsi="Tahoma"/>
      <w:sz w:val="20"/>
      <w:szCs w:val="20"/>
      <w:lang w:val="en-US" w:eastAsia="en-US"/>
    </w:rPr>
  </w:style>
  <w:style w:type="paragraph" w:customStyle="1" w:styleId="affffffffffffffffffffff3">
    <w:name w:val="Знак Знак Знак Знак"/>
    <w:basedOn w:val="a"/>
    <w:rsid w:val="00895CB2"/>
    <w:pPr>
      <w:spacing w:before="100" w:beforeAutospacing="1" w:after="100" w:afterAutospacing="1"/>
      <w:jc w:val="both"/>
    </w:pPr>
    <w:rPr>
      <w:rFonts w:ascii="Tahoma" w:hAnsi="Tahoma"/>
      <w:sz w:val="20"/>
      <w:szCs w:val="20"/>
      <w:lang w:val="en-US" w:eastAsia="en-US"/>
    </w:rPr>
  </w:style>
  <w:style w:type="paragraph" w:customStyle="1" w:styleId="affffffffffffffffffffff4">
    <w:name w:val="Знак Знак Знак Знак"/>
    <w:basedOn w:val="a"/>
    <w:rsid w:val="003B186E"/>
    <w:pPr>
      <w:spacing w:before="100" w:beforeAutospacing="1" w:after="100" w:afterAutospacing="1"/>
      <w:jc w:val="both"/>
    </w:pPr>
    <w:rPr>
      <w:rFonts w:ascii="Tahoma" w:hAnsi="Tahoma"/>
      <w:sz w:val="20"/>
      <w:szCs w:val="20"/>
      <w:lang w:val="en-US" w:eastAsia="en-US"/>
    </w:rPr>
  </w:style>
  <w:style w:type="paragraph" w:customStyle="1" w:styleId="affffffffffffffffffffff5">
    <w:name w:val="Знак Знак Знак Знак"/>
    <w:basedOn w:val="a"/>
    <w:rsid w:val="00596857"/>
    <w:pPr>
      <w:spacing w:before="100" w:beforeAutospacing="1" w:after="100" w:afterAutospacing="1"/>
      <w:jc w:val="both"/>
    </w:pPr>
    <w:rPr>
      <w:rFonts w:ascii="Tahoma" w:hAnsi="Tahoma"/>
      <w:sz w:val="20"/>
      <w:szCs w:val="20"/>
      <w:lang w:val="en-US" w:eastAsia="en-US"/>
    </w:rPr>
  </w:style>
  <w:style w:type="paragraph" w:customStyle="1" w:styleId="affffffffffffffffffffff6">
    <w:name w:val="Знак Знак Знак Знак"/>
    <w:basedOn w:val="a"/>
    <w:rsid w:val="00A9188B"/>
    <w:pPr>
      <w:spacing w:before="100" w:beforeAutospacing="1" w:after="100" w:afterAutospacing="1"/>
      <w:jc w:val="both"/>
    </w:pPr>
    <w:rPr>
      <w:rFonts w:ascii="Tahoma" w:hAnsi="Tahoma"/>
      <w:sz w:val="20"/>
      <w:szCs w:val="20"/>
      <w:lang w:val="en-US" w:eastAsia="en-US"/>
    </w:rPr>
  </w:style>
  <w:style w:type="paragraph" w:customStyle="1" w:styleId="affffffffffffffffffffff7">
    <w:name w:val="Знак Знак Знак Знак"/>
    <w:basedOn w:val="a"/>
    <w:rsid w:val="00FE0857"/>
    <w:pPr>
      <w:spacing w:before="100" w:beforeAutospacing="1" w:after="100" w:afterAutospacing="1"/>
      <w:jc w:val="both"/>
    </w:pPr>
    <w:rPr>
      <w:rFonts w:ascii="Tahoma" w:hAnsi="Tahoma"/>
      <w:sz w:val="20"/>
      <w:szCs w:val="20"/>
      <w:lang w:val="en-US" w:eastAsia="en-US"/>
    </w:rPr>
  </w:style>
  <w:style w:type="paragraph" w:customStyle="1" w:styleId="affffffffffffffffffffff8">
    <w:name w:val="Знак Знак Знак Знак"/>
    <w:basedOn w:val="a"/>
    <w:rsid w:val="003835F9"/>
    <w:pPr>
      <w:spacing w:before="100" w:beforeAutospacing="1" w:after="100" w:afterAutospacing="1"/>
      <w:jc w:val="both"/>
    </w:pPr>
    <w:rPr>
      <w:rFonts w:ascii="Tahoma" w:hAnsi="Tahoma"/>
      <w:sz w:val="20"/>
      <w:szCs w:val="20"/>
      <w:lang w:val="en-US" w:eastAsia="en-US"/>
    </w:rPr>
  </w:style>
  <w:style w:type="paragraph" w:customStyle="1" w:styleId="affffffffffffffffffffff9">
    <w:name w:val="Знак Знак Знак Знак"/>
    <w:basedOn w:val="a"/>
    <w:rsid w:val="00245F13"/>
    <w:pPr>
      <w:spacing w:before="100" w:beforeAutospacing="1" w:after="100" w:afterAutospacing="1"/>
      <w:jc w:val="both"/>
    </w:pPr>
    <w:rPr>
      <w:rFonts w:ascii="Tahoma" w:hAnsi="Tahoma"/>
      <w:sz w:val="20"/>
      <w:szCs w:val="20"/>
      <w:lang w:val="en-US" w:eastAsia="en-US"/>
    </w:rPr>
  </w:style>
  <w:style w:type="paragraph" w:customStyle="1" w:styleId="affffffffffffffffffffffa">
    <w:name w:val="Знак Знак Знак Знак"/>
    <w:basedOn w:val="a"/>
    <w:rsid w:val="00691823"/>
    <w:pPr>
      <w:spacing w:before="100" w:beforeAutospacing="1" w:after="100" w:afterAutospacing="1"/>
      <w:jc w:val="both"/>
    </w:pPr>
    <w:rPr>
      <w:rFonts w:ascii="Tahoma" w:hAnsi="Tahoma"/>
      <w:sz w:val="20"/>
      <w:szCs w:val="20"/>
      <w:lang w:val="en-US" w:eastAsia="en-US"/>
    </w:rPr>
  </w:style>
  <w:style w:type="paragraph" w:customStyle="1" w:styleId="affffffffffffffffffffffb">
    <w:name w:val="Знак Знак Знак Знак"/>
    <w:basedOn w:val="a"/>
    <w:rsid w:val="00BB5DE8"/>
    <w:pPr>
      <w:spacing w:before="100" w:beforeAutospacing="1" w:after="100" w:afterAutospacing="1"/>
      <w:jc w:val="both"/>
    </w:pPr>
    <w:rPr>
      <w:rFonts w:ascii="Tahoma" w:hAnsi="Tahoma"/>
      <w:sz w:val="20"/>
      <w:szCs w:val="20"/>
      <w:lang w:val="en-US" w:eastAsia="en-US"/>
    </w:rPr>
  </w:style>
  <w:style w:type="paragraph" w:customStyle="1" w:styleId="affffffffffffffffffffffc">
    <w:name w:val="Знак Знак Знак Знак"/>
    <w:basedOn w:val="a"/>
    <w:rsid w:val="00EF48FB"/>
    <w:pPr>
      <w:spacing w:before="100" w:beforeAutospacing="1" w:after="100" w:afterAutospacing="1"/>
      <w:jc w:val="both"/>
    </w:pPr>
    <w:rPr>
      <w:rFonts w:ascii="Tahoma" w:hAnsi="Tahoma"/>
      <w:sz w:val="20"/>
      <w:szCs w:val="20"/>
      <w:lang w:val="en-US" w:eastAsia="en-US"/>
    </w:rPr>
  </w:style>
  <w:style w:type="paragraph" w:customStyle="1" w:styleId="affffffffffffffffffffffd">
    <w:name w:val="Знак Знак Знак Знак"/>
    <w:basedOn w:val="a"/>
    <w:rsid w:val="00E73B62"/>
    <w:pPr>
      <w:spacing w:before="100" w:beforeAutospacing="1" w:after="100" w:afterAutospacing="1"/>
      <w:jc w:val="both"/>
    </w:pPr>
    <w:rPr>
      <w:rFonts w:ascii="Tahoma" w:hAnsi="Tahoma"/>
      <w:sz w:val="20"/>
      <w:szCs w:val="20"/>
      <w:lang w:val="en-US" w:eastAsia="en-US"/>
    </w:rPr>
  </w:style>
  <w:style w:type="paragraph" w:customStyle="1" w:styleId="affffffffffffffffffffffe">
    <w:name w:val="Знак Знак Знак Знак"/>
    <w:basedOn w:val="a"/>
    <w:rsid w:val="00CA078A"/>
    <w:pPr>
      <w:spacing w:before="100" w:beforeAutospacing="1" w:after="100" w:afterAutospacing="1"/>
      <w:jc w:val="both"/>
    </w:pPr>
    <w:rPr>
      <w:rFonts w:ascii="Tahoma" w:hAnsi="Tahoma"/>
      <w:sz w:val="20"/>
      <w:szCs w:val="20"/>
      <w:lang w:val="en-US" w:eastAsia="en-US"/>
    </w:rPr>
  </w:style>
  <w:style w:type="paragraph" w:customStyle="1" w:styleId="afffffffffffffffffffffff">
    <w:name w:val="Знак Знак Знак Знак"/>
    <w:basedOn w:val="a"/>
    <w:rsid w:val="006525EF"/>
    <w:pPr>
      <w:spacing w:before="100" w:beforeAutospacing="1" w:after="100" w:afterAutospacing="1"/>
      <w:jc w:val="both"/>
    </w:pPr>
    <w:rPr>
      <w:rFonts w:ascii="Tahoma" w:hAnsi="Tahoma"/>
      <w:sz w:val="20"/>
      <w:szCs w:val="20"/>
      <w:lang w:val="en-US" w:eastAsia="en-US"/>
    </w:rPr>
  </w:style>
  <w:style w:type="paragraph" w:customStyle="1" w:styleId="afffffffffffffffffffffff0">
    <w:name w:val="Знак Знак Знак Знак"/>
    <w:basedOn w:val="a"/>
    <w:rsid w:val="002365B5"/>
    <w:pPr>
      <w:spacing w:before="100" w:beforeAutospacing="1" w:after="100" w:afterAutospacing="1"/>
      <w:jc w:val="both"/>
    </w:pPr>
    <w:rPr>
      <w:rFonts w:ascii="Tahoma" w:hAnsi="Tahoma"/>
      <w:sz w:val="20"/>
      <w:szCs w:val="20"/>
      <w:lang w:val="en-US" w:eastAsia="en-US"/>
    </w:rPr>
  </w:style>
  <w:style w:type="paragraph" w:customStyle="1" w:styleId="afffffffffffffffffffffff1">
    <w:name w:val="Знак Знак Знак Знак"/>
    <w:basedOn w:val="a"/>
    <w:rsid w:val="009C597B"/>
    <w:pPr>
      <w:spacing w:before="100" w:beforeAutospacing="1" w:after="100" w:afterAutospacing="1"/>
      <w:jc w:val="both"/>
    </w:pPr>
    <w:rPr>
      <w:rFonts w:ascii="Tahoma" w:hAnsi="Tahoma"/>
      <w:sz w:val="20"/>
      <w:szCs w:val="20"/>
      <w:lang w:val="en-US" w:eastAsia="en-US"/>
    </w:rPr>
  </w:style>
  <w:style w:type="paragraph" w:customStyle="1" w:styleId="afffffffffffffffffffffff2">
    <w:name w:val="Знак Знак Знак Знак"/>
    <w:basedOn w:val="a"/>
    <w:rsid w:val="00F90DA2"/>
    <w:pPr>
      <w:spacing w:before="100" w:beforeAutospacing="1" w:after="100" w:afterAutospacing="1"/>
      <w:jc w:val="both"/>
    </w:pPr>
    <w:rPr>
      <w:rFonts w:ascii="Tahoma" w:hAnsi="Tahoma"/>
      <w:sz w:val="20"/>
      <w:szCs w:val="20"/>
      <w:lang w:val="en-US" w:eastAsia="en-US"/>
    </w:rPr>
  </w:style>
  <w:style w:type="paragraph" w:customStyle="1" w:styleId="afffffffffffffffffffffff3">
    <w:name w:val="Знак Знак Знак Знак"/>
    <w:basedOn w:val="a"/>
    <w:rsid w:val="000B447D"/>
    <w:pPr>
      <w:spacing w:before="100" w:beforeAutospacing="1" w:after="100" w:afterAutospacing="1"/>
      <w:jc w:val="both"/>
    </w:pPr>
    <w:rPr>
      <w:rFonts w:ascii="Tahoma" w:hAnsi="Tahoma"/>
      <w:sz w:val="20"/>
      <w:szCs w:val="20"/>
      <w:lang w:val="en-US" w:eastAsia="en-US"/>
    </w:rPr>
  </w:style>
  <w:style w:type="paragraph" w:customStyle="1" w:styleId="afffffffffffffffffffffff4">
    <w:name w:val="Знак Знак Знак Знак"/>
    <w:basedOn w:val="a"/>
    <w:rsid w:val="00E80C76"/>
    <w:pPr>
      <w:spacing w:before="100" w:beforeAutospacing="1" w:after="100" w:afterAutospacing="1"/>
      <w:jc w:val="both"/>
    </w:pPr>
    <w:rPr>
      <w:rFonts w:ascii="Tahoma" w:hAnsi="Tahoma"/>
      <w:sz w:val="20"/>
      <w:szCs w:val="20"/>
      <w:lang w:val="en-US" w:eastAsia="en-US"/>
    </w:rPr>
  </w:style>
  <w:style w:type="paragraph" w:customStyle="1" w:styleId="afffffffffffffffffffffff5">
    <w:name w:val="Знак Знак Знак Знак"/>
    <w:basedOn w:val="a"/>
    <w:rsid w:val="00D64685"/>
    <w:pPr>
      <w:spacing w:before="100" w:beforeAutospacing="1" w:after="100" w:afterAutospacing="1"/>
      <w:jc w:val="both"/>
    </w:pPr>
    <w:rPr>
      <w:rFonts w:ascii="Tahoma" w:hAnsi="Tahoma"/>
      <w:sz w:val="20"/>
      <w:szCs w:val="20"/>
      <w:lang w:val="en-US" w:eastAsia="en-US"/>
    </w:rPr>
  </w:style>
  <w:style w:type="paragraph" w:customStyle="1" w:styleId="afffffffffffffffffffffff6">
    <w:name w:val="Знак Знак Знак Знак"/>
    <w:basedOn w:val="a"/>
    <w:rsid w:val="00440CD6"/>
    <w:pPr>
      <w:spacing w:before="100" w:beforeAutospacing="1" w:after="100" w:afterAutospacing="1"/>
      <w:jc w:val="both"/>
    </w:pPr>
    <w:rPr>
      <w:rFonts w:ascii="Tahoma" w:hAnsi="Tahoma"/>
      <w:sz w:val="20"/>
      <w:szCs w:val="20"/>
      <w:lang w:val="en-US" w:eastAsia="en-US"/>
    </w:rPr>
  </w:style>
  <w:style w:type="paragraph" w:customStyle="1" w:styleId="afffffffffffffffffffffff7">
    <w:name w:val="Знак Знак Знак Знак"/>
    <w:basedOn w:val="a"/>
    <w:rsid w:val="00A34F1D"/>
    <w:pPr>
      <w:spacing w:before="100" w:beforeAutospacing="1" w:after="100" w:afterAutospacing="1"/>
      <w:jc w:val="both"/>
    </w:pPr>
    <w:rPr>
      <w:rFonts w:ascii="Tahoma" w:hAnsi="Tahoma"/>
      <w:sz w:val="20"/>
      <w:szCs w:val="20"/>
      <w:lang w:val="en-US" w:eastAsia="en-US"/>
    </w:rPr>
  </w:style>
  <w:style w:type="paragraph" w:customStyle="1" w:styleId="afffffffffffffffffffffff8">
    <w:name w:val="Знак Знак Знак Знак"/>
    <w:basedOn w:val="a"/>
    <w:rsid w:val="00741722"/>
    <w:pPr>
      <w:spacing w:before="100" w:beforeAutospacing="1" w:after="100" w:afterAutospacing="1"/>
      <w:jc w:val="both"/>
    </w:pPr>
    <w:rPr>
      <w:rFonts w:ascii="Tahoma" w:hAnsi="Tahoma"/>
      <w:sz w:val="20"/>
      <w:szCs w:val="20"/>
      <w:lang w:val="en-US" w:eastAsia="en-US"/>
    </w:rPr>
  </w:style>
  <w:style w:type="paragraph" w:customStyle="1" w:styleId="afffffffffffffffffffffff9">
    <w:name w:val="Знак Знак Знак Знак"/>
    <w:basedOn w:val="a"/>
    <w:rsid w:val="00E80CF6"/>
    <w:pPr>
      <w:spacing w:before="100" w:beforeAutospacing="1" w:after="100" w:afterAutospacing="1"/>
      <w:jc w:val="both"/>
    </w:pPr>
    <w:rPr>
      <w:rFonts w:ascii="Tahoma" w:hAnsi="Tahoma"/>
      <w:sz w:val="20"/>
      <w:szCs w:val="20"/>
      <w:lang w:val="en-US" w:eastAsia="en-US"/>
    </w:rPr>
  </w:style>
  <w:style w:type="paragraph" w:customStyle="1" w:styleId="afffffffffffffffffffffffa">
    <w:name w:val="Знак Знак Знак Знак"/>
    <w:basedOn w:val="a"/>
    <w:rsid w:val="00C618C9"/>
    <w:pPr>
      <w:spacing w:before="100" w:beforeAutospacing="1" w:after="100" w:afterAutospacing="1"/>
      <w:jc w:val="both"/>
    </w:pPr>
    <w:rPr>
      <w:rFonts w:ascii="Tahoma" w:hAnsi="Tahoma"/>
      <w:sz w:val="20"/>
      <w:szCs w:val="20"/>
      <w:lang w:val="en-US" w:eastAsia="en-US"/>
    </w:rPr>
  </w:style>
  <w:style w:type="paragraph" w:customStyle="1" w:styleId="afffffffffffffffffffffffb">
    <w:name w:val="Знак Знак Знак Знак"/>
    <w:basedOn w:val="a"/>
    <w:rsid w:val="008E4B54"/>
    <w:pPr>
      <w:spacing w:before="100" w:beforeAutospacing="1" w:after="100" w:afterAutospacing="1"/>
      <w:jc w:val="both"/>
    </w:pPr>
    <w:rPr>
      <w:rFonts w:ascii="Tahoma" w:hAnsi="Tahoma"/>
      <w:sz w:val="20"/>
      <w:szCs w:val="20"/>
      <w:lang w:val="en-US" w:eastAsia="en-US"/>
    </w:rPr>
  </w:style>
  <w:style w:type="paragraph" w:customStyle="1" w:styleId="afffffffffffffffffffffffc">
    <w:name w:val="Знак Знак Знак Знак"/>
    <w:basedOn w:val="a"/>
    <w:rsid w:val="009050B5"/>
    <w:pPr>
      <w:spacing w:before="100" w:beforeAutospacing="1" w:after="100" w:afterAutospacing="1"/>
      <w:jc w:val="both"/>
    </w:pPr>
    <w:rPr>
      <w:rFonts w:ascii="Tahoma" w:hAnsi="Tahoma"/>
      <w:sz w:val="20"/>
      <w:szCs w:val="20"/>
      <w:lang w:val="en-US" w:eastAsia="en-US"/>
    </w:rPr>
  </w:style>
  <w:style w:type="paragraph" w:customStyle="1" w:styleId="afffffffffffffffffffffffd">
    <w:name w:val="Знак Знак Знак Знак"/>
    <w:basedOn w:val="a"/>
    <w:rsid w:val="0085067F"/>
    <w:pPr>
      <w:spacing w:before="100" w:beforeAutospacing="1" w:after="100" w:afterAutospacing="1"/>
      <w:jc w:val="both"/>
    </w:pPr>
    <w:rPr>
      <w:rFonts w:ascii="Tahoma" w:hAnsi="Tahoma"/>
      <w:sz w:val="20"/>
      <w:szCs w:val="20"/>
      <w:lang w:val="en-US" w:eastAsia="en-US"/>
    </w:rPr>
  </w:style>
  <w:style w:type="paragraph" w:customStyle="1" w:styleId="afffffffffffffffffffffffe">
    <w:name w:val="Знак Знак Знак Знак"/>
    <w:basedOn w:val="a"/>
    <w:rsid w:val="00D44661"/>
    <w:pPr>
      <w:spacing w:before="100" w:beforeAutospacing="1" w:after="100" w:afterAutospacing="1"/>
      <w:jc w:val="both"/>
    </w:pPr>
    <w:rPr>
      <w:rFonts w:ascii="Tahoma" w:hAnsi="Tahoma"/>
      <w:sz w:val="20"/>
      <w:szCs w:val="20"/>
      <w:lang w:val="en-US" w:eastAsia="en-US"/>
    </w:rPr>
  </w:style>
  <w:style w:type="paragraph" w:customStyle="1" w:styleId="affffffffffffffffffffffff">
    <w:name w:val="Знак Знак Знак Знак"/>
    <w:basedOn w:val="a"/>
    <w:rsid w:val="005C03CA"/>
    <w:pPr>
      <w:spacing w:before="100" w:beforeAutospacing="1" w:after="100" w:afterAutospacing="1"/>
      <w:jc w:val="both"/>
    </w:pPr>
    <w:rPr>
      <w:rFonts w:ascii="Tahoma" w:hAnsi="Tahoma"/>
      <w:sz w:val="20"/>
      <w:szCs w:val="20"/>
      <w:lang w:val="en-US" w:eastAsia="en-US"/>
    </w:rPr>
  </w:style>
  <w:style w:type="paragraph" w:customStyle="1" w:styleId="affffffffffffffffffffffff0">
    <w:name w:val="Знак Знак Знак Знак"/>
    <w:basedOn w:val="a"/>
    <w:rsid w:val="00D867B9"/>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75091">
      <w:bodyDiv w:val="1"/>
      <w:marLeft w:val="0"/>
      <w:marRight w:val="0"/>
      <w:marTop w:val="0"/>
      <w:marBottom w:val="0"/>
      <w:divBdr>
        <w:top w:val="none" w:sz="0" w:space="0" w:color="auto"/>
        <w:left w:val="none" w:sz="0" w:space="0" w:color="auto"/>
        <w:bottom w:val="none" w:sz="0" w:space="0" w:color="auto"/>
        <w:right w:val="none" w:sz="0" w:space="0" w:color="auto"/>
      </w:divBdr>
    </w:div>
    <w:div w:id="316346375">
      <w:bodyDiv w:val="1"/>
      <w:marLeft w:val="0"/>
      <w:marRight w:val="0"/>
      <w:marTop w:val="0"/>
      <w:marBottom w:val="0"/>
      <w:divBdr>
        <w:top w:val="none" w:sz="0" w:space="0" w:color="auto"/>
        <w:left w:val="none" w:sz="0" w:space="0" w:color="auto"/>
        <w:bottom w:val="none" w:sz="0" w:space="0" w:color="auto"/>
        <w:right w:val="none" w:sz="0" w:space="0" w:color="auto"/>
      </w:divBdr>
    </w:div>
    <w:div w:id="326055542">
      <w:bodyDiv w:val="1"/>
      <w:marLeft w:val="0"/>
      <w:marRight w:val="0"/>
      <w:marTop w:val="0"/>
      <w:marBottom w:val="0"/>
      <w:divBdr>
        <w:top w:val="none" w:sz="0" w:space="0" w:color="auto"/>
        <w:left w:val="none" w:sz="0" w:space="0" w:color="auto"/>
        <w:bottom w:val="none" w:sz="0" w:space="0" w:color="auto"/>
        <w:right w:val="none" w:sz="0" w:space="0" w:color="auto"/>
      </w:divBdr>
    </w:div>
    <w:div w:id="393166535">
      <w:bodyDiv w:val="1"/>
      <w:marLeft w:val="0"/>
      <w:marRight w:val="0"/>
      <w:marTop w:val="0"/>
      <w:marBottom w:val="0"/>
      <w:divBdr>
        <w:top w:val="none" w:sz="0" w:space="0" w:color="auto"/>
        <w:left w:val="none" w:sz="0" w:space="0" w:color="auto"/>
        <w:bottom w:val="none" w:sz="0" w:space="0" w:color="auto"/>
        <w:right w:val="none" w:sz="0" w:space="0" w:color="auto"/>
      </w:divBdr>
    </w:div>
    <w:div w:id="471218526">
      <w:bodyDiv w:val="1"/>
      <w:marLeft w:val="0"/>
      <w:marRight w:val="0"/>
      <w:marTop w:val="0"/>
      <w:marBottom w:val="0"/>
      <w:divBdr>
        <w:top w:val="none" w:sz="0" w:space="0" w:color="auto"/>
        <w:left w:val="none" w:sz="0" w:space="0" w:color="auto"/>
        <w:bottom w:val="none" w:sz="0" w:space="0" w:color="auto"/>
        <w:right w:val="none" w:sz="0" w:space="0" w:color="auto"/>
      </w:divBdr>
    </w:div>
    <w:div w:id="568422006">
      <w:bodyDiv w:val="1"/>
      <w:marLeft w:val="0"/>
      <w:marRight w:val="0"/>
      <w:marTop w:val="0"/>
      <w:marBottom w:val="0"/>
      <w:divBdr>
        <w:top w:val="none" w:sz="0" w:space="0" w:color="auto"/>
        <w:left w:val="none" w:sz="0" w:space="0" w:color="auto"/>
        <w:bottom w:val="none" w:sz="0" w:space="0" w:color="auto"/>
        <w:right w:val="none" w:sz="0" w:space="0" w:color="auto"/>
      </w:divBdr>
    </w:div>
    <w:div w:id="612519179">
      <w:bodyDiv w:val="1"/>
      <w:marLeft w:val="0"/>
      <w:marRight w:val="0"/>
      <w:marTop w:val="0"/>
      <w:marBottom w:val="0"/>
      <w:divBdr>
        <w:top w:val="none" w:sz="0" w:space="0" w:color="auto"/>
        <w:left w:val="none" w:sz="0" w:space="0" w:color="auto"/>
        <w:bottom w:val="none" w:sz="0" w:space="0" w:color="auto"/>
        <w:right w:val="none" w:sz="0" w:space="0" w:color="auto"/>
      </w:divBdr>
    </w:div>
    <w:div w:id="784347048">
      <w:bodyDiv w:val="1"/>
      <w:marLeft w:val="0"/>
      <w:marRight w:val="0"/>
      <w:marTop w:val="0"/>
      <w:marBottom w:val="0"/>
      <w:divBdr>
        <w:top w:val="none" w:sz="0" w:space="0" w:color="auto"/>
        <w:left w:val="none" w:sz="0" w:space="0" w:color="auto"/>
        <w:bottom w:val="none" w:sz="0" w:space="0" w:color="auto"/>
        <w:right w:val="none" w:sz="0" w:space="0" w:color="auto"/>
      </w:divBdr>
    </w:div>
    <w:div w:id="889608752">
      <w:bodyDiv w:val="1"/>
      <w:marLeft w:val="0"/>
      <w:marRight w:val="0"/>
      <w:marTop w:val="0"/>
      <w:marBottom w:val="0"/>
      <w:divBdr>
        <w:top w:val="none" w:sz="0" w:space="0" w:color="auto"/>
        <w:left w:val="none" w:sz="0" w:space="0" w:color="auto"/>
        <w:bottom w:val="none" w:sz="0" w:space="0" w:color="auto"/>
        <w:right w:val="none" w:sz="0" w:space="0" w:color="auto"/>
      </w:divBdr>
    </w:div>
    <w:div w:id="892696817">
      <w:bodyDiv w:val="1"/>
      <w:marLeft w:val="0"/>
      <w:marRight w:val="0"/>
      <w:marTop w:val="0"/>
      <w:marBottom w:val="0"/>
      <w:divBdr>
        <w:top w:val="none" w:sz="0" w:space="0" w:color="auto"/>
        <w:left w:val="none" w:sz="0" w:space="0" w:color="auto"/>
        <w:bottom w:val="none" w:sz="0" w:space="0" w:color="auto"/>
        <w:right w:val="none" w:sz="0" w:space="0" w:color="auto"/>
      </w:divBdr>
    </w:div>
    <w:div w:id="1087923069">
      <w:bodyDiv w:val="1"/>
      <w:marLeft w:val="0"/>
      <w:marRight w:val="0"/>
      <w:marTop w:val="0"/>
      <w:marBottom w:val="0"/>
      <w:divBdr>
        <w:top w:val="none" w:sz="0" w:space="0" w:color="auto"/>
        <w:left w:val="none" w:sz="0" w:space="0" w:color="auto"/>
        <w:bottom w:val="none" w:sz="0" w:space="0" w:color="auto"/>
        <w:right w:val="none" w:sz="0" w:space="0" w:color="auto"/>
      </w:divBdr>
    </w:div>
    <w:div w:id="1220360409">
      <w:bodyDiv w:val="1"/>
      <w:marLeft w:val="0"/>
      <w:marRight w:val="0"/>
      <w:marTop w:val="0"/>
      <w:marBottom w:val="0"/>
      <w:divBdr>
        <w:top w:val="none" w:sz="0" w:space="0" w:color="auto"/>
        <w:left w:val="none" w:sz="0" w:space="0" w:color="auto"/>
        <w:bottom w:val="none" w:sz="0" w:space="0" w:color="auto"/>
        <w:right w:val="none" w:sz="0" w:space="0" w:color="auto"/>
      </w:divBdr>
    </w:div>
    <w:div w:id="1364671078">
      <w:bodyDiv w:val="1"/>
      <w:marLeft w:val="0"/>
      <w:marRight w:val="0"/>
      <w:marTop w:val="0"/>
      <w:marBottom w:val="0"/>
      <w:divBdr>
        <w:top w:val="none" w:sz="0" w:space="0" w:color="auto"/>
        <w:left w:val="none" w:sz="0" w:space="0" w:color="auto"/>
        <w:bottom w:val="none" w:sz="0" w:space="0" w:color="auto"/>
        <w:right w:val="none" w:sz="0" w:space="0" w:color="auto"/>
      </w:divBdr>
    </w:div>
    <w:div w:id="1570264172">
      <w:bodyDiv w:val="1"/>
      <w:marLeft w:val="0"/>
      <w:marRight w:val="0"/>
      <w:marTop w:val="0"/>
      <w:marBottom w:val="0"/>
      <w:divBdr>
        <w:top w:val="none" w:sz="0" w:space="0" w:color="auto"/>
        <w:left w:val="none" w:sz="0" w:space="0" w:color="auto"/>
        <w:bottom w:val="none" w:sz="0" w:space="0" w:color="auto"/>
        <w:right w:val="none" w:sz="0" w:space="0" w:color="auto"/>
      </w:divBdr>
    </w:div>
    <w:div w:id="1728531963">
      <w:bodyDiv w:val="1"/>
      <w:marLeft w:val="0"/>
      <w:marRight w:val="0"/>
      <w:marTop w:val="0"/>
      <w:marBottom w:val="0"/>
      <w:divBdr>
        <w:top w:val="none" w:sz="0" w:space="0" w:color="auto"/>
        <w:left w:val="none" w:sz="0" w:space="0" w:color="auto"/>
        <w:bottom w:val="none" w:sz="0" w:space="0" w:color="auto"/>
        <w:right w:val="none" w:sz="0" w:space="0" w:color="auto"/>
      </w:divBdr>
    </w:div>
    <w:div w:id="2063550700">
      <w:bodyDiv w:val="1"/>
      <w:marLeft w:val="0"/>
      <w:marRight w:val="0"/>
      <w:marTop w:val="0"/>
      <w:marBottom w:val="0"/>
      <w:divBdr>
        <w:top w:val="none" w:sz="0" w:space="0" w:color="auto"/>
        <w:left w:val="none" w:sz="0" w:space="0" w:color="auto"/>
        <w:bottom w:val="none" w:sz="0" w:space="0" w:color="auto"/>
        <w:right w:val="none" w:sz="0" w:space="0" w:color="auto"/>
      </w:divBdr>
    </w:div>
    <w:div w:id="21089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8AE00-7B86-4A43-AD12-4641B8F34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36172</TotalTime>
  <Pages>13</Pages>
  <Words>4249</Words>
  <Characters>24220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Н.А. Иванова</dc:creator>
  <cp:lastModifiedBy>Наталья Н.А. Иванова</cp:lastModifiedBy>
  <cp:revision>4605</cp:revision>
  <cp:lastPrinted>2024-12-06T11:12:00Z</cp:lastPrinted>
  <dcterms:created xsi:type="dcterms:W3CDTF">2019-11-18T07:10:00Z</dcterms:created>
  <dcterms:modified xsi:type="dcterms:W3CDTF">2024-12-06T11:20:00Z</dcterms:modified>
</cp:coreProperties>
</file>