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Look w:val="01E0" w:firstRow="1" w:lastRow="1" w:firstColumn="1" w:lastColumn="1" w:noHBand="0" w:noVBand="0"/>
      </w:tblPr>
      <w:tblGrid>
        <w:gridCol w:w="10031"/>
        <w:gridCol w:w="4678"/>
      </w:tblGrid>
      <w:tr w:rsidR="00E662D6" w:rsidRPr="00A87D04" w:rsidTr="00FB557D">
        <w:tc>
          <w:tcPr>
            <w:tcW w:w="10031" w:type="dxa"/>
            <w:shd w:val="clear" w:color="auto" w:fill="auto"/>
          </w:tcPr>
          <w:p w:rsidR="00E662D6" w:rsidRPr="00C75986" w:rsidRDefault="00E662D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323C92" w:rsidRPr="00A87D04" w:rsidRDefault="00323C92" w:rsidP="00A87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D0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73739" w:rsidRPr="00A87D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323C92" w:rsidRPr="00A87D04" w:rsidRDefault="00323C92" w:rsidP="00A87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D0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31763B" w:rsidRDefault="0031763B" w:rsidP="00A87D0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D0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A4323">
              <w:rPr>
                <w:rFonts w:ascii="Times New Roman" w:hAnsi="Times New Roman" w:cs="Times New Roman"/>
                <w:sz w:val="28"/>
                <w:szCs w:val="28"/>
              </w:rPr>
              <w:t>20.12.2024 г. № 2</w:t>
            </w:r>
          </w:p>
          <w:p w:rsidR="003A4323" w:rsidRPr="00A87D04" w:rsidRDefault="003A4323" w:rsidP="00A87D0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31763B" w:rsidRPr="00A87D04" w:rsidRDefault="0031763B" w:rsidP="00A87D0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5C2" w:rsidRPr="00A87D04" w:rsidRDefault="003155C2" w:rsidP="00DC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62D6" w:rsidRPr="00A87D04" w:rsidRDefault="00E662D6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780F90"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3F46AF"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3155C2" w:rsidRPr="00A87D04" w:rsidRDefault="003155C2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A87D04" w:rsidRDefault="00E662D6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="007C2E1C"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57B2C"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7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(тыс. рублей)                                                                                                                                            </w:t>
      </w: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701"/>
        <w:gridCol w:w="850"/>
        <w:gridCol w:w="2126"/>
      </w:tblGrid>
      <w:tr w:rsidR="00CD0520" w:rsidRPr="00A87D04" w:rsidTr="00B54466">
        <w:trPr>
          <w:trHeight w:val="552"/>
        </w:trPr>
        <w:tc>
          <w:tcPr>
            <w:tcW w:w="7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9C1CF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CD0520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аименование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80F9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 на 202</w:t>
            </w:r>
            <w:r w:rsidR="00A173AD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E662D6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D0520" w:rsidRPr="00A87D04" w:rsidTr="00B54466">
        <w:trPr>
          <w:trHeight w:val="322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D0520" w:rsidRPr="00A87D04" w:rsidTr="003C44A9">
        <w:trPr>
          <w:trHeight w:val="276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C1CF5" w:rsidRPr="00A87D04" w:rsidRDefault="009C1CF5" w:rsidP="00A87D04">
      <w:pPr>
        <w:spacing w:after="0" w:line="240" w:lineRule="auto"/>
        <w:rPr>
          <w:sz w:val="2"/>
          <w:szCs w:val="2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701"/>
        <w:gridCol w:w="850"/>
        <w:gridCol w:w="2126"/>
      </w:tblGrid>
      <w:tr w:rsidR="00CD0520" w:rsidRPr="00A87D04" w:rsidTr="00B54466">
        <w:trPr>
          <w:trHeight w:val="390"/>
          <w:tblHeader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E662D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E662D6" w:rsidRPr="00A87D04" w:rsidTr="00703225">
        <w:trPr>
          <w:trHeight w:val="33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Совет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6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C567B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E662D6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2 481,4</w:t>
            </w:r>
          </w:p>
        </w:tc>
      </w:tr>
      <w:tr w:rsidR="00CD0520" w:rsidRPr="00A87D04" w:rsidTr="00B54466">
        <w:trPr>
          <w:trHeight w:val="5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2 481,4</w:t>
            </w:r>
          </w:p>
        </w:tc>
      </w:tr>
      <w:tr w:rsidR="00CD0520" w:rsidRPr="00A87D04" w:rsidTr="00703225">
        <w:trPr>
          <w:trHeight w:val="10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2 455,4</w:t>
            </w:r>
          </w:p>
        </w:tc>
      </w:tr>
      <w:tr w:rsidR="00CD0520" w:rsidRPr="00A87D04" w:rsidTr="00B54466">
        <w:trPr>
          <w:trHeight w:val="3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E662D6" w:rsidRPr="00A87D04" w:rsidTr="00B54466">
        <w:trPr>
          <w:trHeight w:val="6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председателя 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CD0520" w:rsidRPr="00A87D04" w:rsidTr="00703225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CD0520" w:rsidRPr="00A87D04" w:rsidTr="00703225">
        <w:trPr>
          <w:trHeight w:val="11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E662D6" w:rsidRPr="00E05D6F" w:rsidTr="00703225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Администрация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7A4F" w:rsidRPr="00E05D6F" w:rsidRDefault="00E05D6F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AC2D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</w:t>
            </w:r>
            <w:r w:rsidR="00DC6398" w:rsidRPr="00AC2D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AC2D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</w:t>
            </w:r>
            <w:r w:rsidR="00DC6398" w:rsidRPr="00AC2D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</w:tr>
      <w:tr w:rsidR="00E662D6" w:rsidRPr="00A87D04" w:rsidTr="00703225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6E0F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294 725,7</w:t>
            </w:r>
          </w:p>
        </w:tc>
      </w:tr>
      <w:tr w:rsidR="00E662D6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3 265,5</w:t>
            </w:r>
          </w:p>
        </w:tc>
      </w:tr>
      <w:tr w:rsidR="005B64D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высшего должностного лица органов власти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главы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B54466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703225">
        <w:trPr>
          <w:trHeight w:val="11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E662D6" w:rsidRPr="00A87D04" w:rsidTr="00703225">
        <w:trPr>
          <w:trHeight w:val="2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D1B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147 444,7</w:t>
            </w:r>
          </w:p>
        </w:tc>
      </w:tr>
      <w:tr w:rsidR="00E662D6" w:rsidRPr="00A87D04" w:rsidTr="00B54466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12 063,0</w:t>
            </w:r>
          </w:p>
        </w:tc>
      </w:tr>
      <w:tr w:rsidR="00CD0520" w:rsidRPr="00A87D04" w:rsidTr="00703225">
        <w:trPr>
          <w:trHeight w:val="13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12 063,0</w:t>
            </w:r>
          </w:p>
        </w:tc>
      </w:tr>
      <w:tr w:rsidR="00CD0520" w:rsidRPr="00A87D04" w:rsidTr="00703225">
        <w:trPr>
          <w:trHeight w:val="1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12 063,0</w:t>
            </w:r>
          </w:p>
        </w:tc>
      </w:tr>
      <w:tr w:rsidR="00AA38D2" w:rsidRPr="00A87D04" w:rsidTr="00B54466">
        <w:trPr>
          <w:trHeight w:val="7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1 255,4</w:t>
            </w:r>
          </w:p>
        </w:tc>
      </w:tr>
      <w:tr w:rsidR="00AA38D2" w:rsidRPr="00A87D04" w:rsidTr="00703225">
        <w:trPr>
          <w:trHeight w:val="11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1 087,0</w:t>
            </w:r>
          </w:p>
        </w:tc>
      </w:tr>
      <w:tr w:rsidR="00AA38D2" w:rsidRPr="00A87D04" w:rsidTr="00B54466">
        <w:trPr>
          <w:trHeight w:val="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</w:tr>
      <w:tr w:rsidR="00CD0520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7B12A7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0168A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933,6</w:t>
            </w:r>
          </w:p>
        </w:tc>
      </w:tr>
      <w:tr w:rsidR="00CD0520" w:rsidRPr="00A87D04" w:rsidTr="00B54466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10168A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849,4</w:t>
            </w:r>
          </w:p>
        </w:tc>
      </w:tr>
      <w:tr w:rsidR="0010168A" w:rsidRPr="00A87D04" w:rsidTr="003C44A9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A87D04" w:rsidRDefault="0010168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0168A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AA38D2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8 940,6</w:t>
            </w:r>
          </w:p>
        </w:tc>
      </w:tr>
      <w:tr w:rsidR="00AA38D2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8 182,8</w:t>
            </w:r>
          </w:p>
        </w:tc>
      </w:tr>
      <w:tr w:rsidR="00AA38D2" w:rsidRPr="00A87D04" w:rsidTr="003C44A9">
        <w:trPr>
          <w:trHeight w:val="2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757,8</w:t>
            </w:r>
          </w:p>
        </w:tc>
      </w:tr>
      <w:tr w:rsidR="0056437D" w:rsidRPr="00A87D04" w:rsidTr="003C44A9">
        <w:trPr>
          <w:trHeight w:val="2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437D" w:rsidRPr="00E10316" w:rsidRDefault="0056437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</w:t>
            </w: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запросов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E1031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0310169210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437D" w:rsidRPr="00E10316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933,4</w:t>
            </w:r>
          </w:p>
        </w:tc>
      </w:tr>
      <w:tr w:rsidR="0056437D" w:rsidRPr="00A87D04" w:rsidTr="003C44A9">
        <w:trPr>
          <w:trHeight w:val="2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437D" w:rsidRPr="00E10316" w:rsidRDefault="0056437D" w:rsidP="00DC6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E1031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0310169210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437D" w:rsidRPr="00E10316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849,2</w:t>
            </w:r>
          </w:p>
        </w:tc>
      </w:tr>
      <w:tr w:rsidR="0056437D" w:rsidRPr="00A87D04" w:rsidTr="003C44A9">
        <w:trPr>
          <w:trHeight w:val="2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437D" w:rsidRPr="00E10316" w:rsidRDefault="0056437D" w:rsidP="00DC6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E1031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0310169210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437D" w:rsidRPr="00E10316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84,2</w:t>
            </w:r>
          </w:p>
        </w:tc>
      </w:tr>
      <w:tr w:rsidR="00E662D6" w:rsidRPr="00A87D04" w:rsidTr="003C44A9">
        <w:trPr>
          <w:trHeight w:val="8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4669D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4 428,0</w:t>
            </w:r>
          </w:p>
        </w:tc>
      </w:tr>
      <w:tr w:rsidR="00CD0520" w:rsidRPr="00A87D04" w:rsidTr="00B54466">
        <w:trPr>
          <w:trHeight w:val="3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3577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6051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4 428,0</w:t>
            </w:r>
          </w:p>
        </w:tc>
      </w:tr>
      <w:tr w:rsidR="00CD0520" w:rsidRPr="00A87D04" w:rsidTr="00B54466">
        <w:trPr>
          <w:trHeight w:val="5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87224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4 428,0</w:t>
            </w:r>
          </w:p>
        </w:tc>
      </w:tr>
      <w:tr w:rsidR="00CD0520" w:rsidRPr="00A87D04" w:rsidTr="00B54466">
        <w:trPr>
          <w:trHeight w:val="11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4 420,9</w:t>
            </w:r>
          </w:p>
        </w:tc>
      </w:tr>
      <w:tr w:rsidR="00DC6398" w:rsidRPr="00A87D04" w:rsidTr="00DC6398">
        <w:trPr>
          <w:trHeight w:val="3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398" w:rsidRPr="00A87D04" w:rsidRDefault="00DC639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D0520" w:rsidRPr="00A87D04" w:rsidTr="00B54466">
        <w:trPr>
          <w:trHeight w:val="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130 953,7</w:t>
            </w:r>
          </w:p>
        </w:tc>
      </w:tr>
      <w:tr w:rsidR="00CD0520" w:rsidRPr="00A87D04" w:rsidTr="00B54466">
        <w:trPr>
          <w:trHeight w:val="6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администрации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123 058,3</w:t>
            </w:r>
          </w:p>
        </w:tc>
      </w:tr>
      <w:tr w:rsidR="00CD0520" w:rsidRPr="00A87D04" w:rsidTr="00B54466">
        <w:trPr>
          <w:trHeight w:val="5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77FAB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123 058,3</w:t>
            </w:r>
          </w:p>
        </w:tc>
      </w:tr>
      <w:tr w:rsidR="00CD0520" w:rsidRPr="00A87D04" w:rsidTr="00B54466">
        <w:trPr>
          <w:trHeight w:val="1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195E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118 725,9</w:t>
            </w:r>
          </w:p>
        </w:tc>
      </w:tr>
      <w:tr w:rsidR="00CD0520" w:rsidRPr="00A87D04" w:rsidTr="00B54466">
        <w:trPr>
          <w:trHeight w:val="2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3 733,9</w:t>
            </w:r>
          </w:p>
        </w:tc>
      </w:tr>
      <w:tr w:rsidR="00CD0520" w:rsidRPr="00A87D04" w:rsidTr="00B54466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2021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598,5</w:t>
            </w:r>
          </w:p>
        </w:tc>
      </w:tr>
      <w:tr w:rsidR="00CD0520" w:rsidRPr="00A87D04" w:rsidTr="00B54466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7 895,4</w:t>
            </w:r>
          </w:p>
        </w:tc>
      </w:tr>
      <w:tr w:rsidR="00CD0520" w:rsidRPr="00A87D04" w:rsidTr="00B54466">
        <w:trPr>
          <w:trHeight w:val="19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CD0520" w:rsidRPr="00A87D04" w:rsidTr="00703225">
        <w:trPr>
          <w:trHeight w:val="312"/>
        </w:trPr>
        <w:tc>
          <w:tcPr>
            <w:tcW w:w="7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849,2</w:t>
            </w:r>
          </w:p>
        </w:tc>
      </w:tr>
      <w:tr w:rsidR="00CD0520" w:rsidRPr="00A87D04" w:rsidTr="00B54466">
        <w:trPr>
          <w:trHeight w:val="828"/>
        </w:trPr>
        <w:tc>
          <w:tcPr>
            <w:tcW w:w="7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0520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1 866,8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1 698,4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168,4</w:t>
            </w:r>
          </w:p>
        </w:tc>
      </w:tr>
      <w:tr w:rsidR="00CD0520" w:rsidRPr="00A87D04" w:rsidTr="00B54466">
        <w:trPr>
          <w:trHeight w:val="8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</w:t>
            </w:r>
            <w:r w:rsidR="002B76D2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5 095,2</w:t>
            </w:r>
          </w:p>
        </w:tc>
      </w:tr>
      <w:tr w:rsidR="00CD0520" w:rsidRPr="00A87D04" w:rsidTr="00B54466">
        <w:trPr>
          <w:trHeight w:val="110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2B76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4 758,4</w:t>
            </w:r>
          </w:p>
        </w:tc>
      </w:tr>
      <w:tr w:rsidR="00CD0520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2B76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336,8</w:t>
            </w:r>
          </w:p>
        </w:tc>
      </w:tr>
      <w:tr w:rsidR="00E662D6" w:rsidRPr="00A87D04" w:rsidTr="00F128BD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D0520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D0520" w:rsidRPr="00A87D04" w:rsidTr="00B54466">
        <w:trPr>
          <w:trHeight w:val="8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D0520" w:rsidRPr="00A87D04" w:rsidTr="00B54466">
        <w:trPr>
          <w:trHeight w:val="2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730B00" w:rsidRPr="00A87D04" w:rsidTr="00B54466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F128B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8BD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30B00" w:rsidRPr="00A87D04" w:rsidTr="00B54466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F128B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30B00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Резервные фонды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F128B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30B00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F128B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E662D6" w:rsidRPr="00A87D04" w:rsidTr="00B54466">
        <w:trPr>
          <w:trHeight w:val="2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68E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143 008,4</w:t>
            </w:r>
          </w:p>
        </w:tc>
      </w:tr>
      <w:tr w:rsidR="00CD0520" w:rsidRPr="00A87D04" w:rsidTr="00B54466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"Казачество Гулькевичского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A87D04" w:rsidTr="00B54466">
        <w:trPr>
          <w:trHeight w:val="595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A87D04" w:rsidTr="00B54466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8D4408" w:rsidRPr="00A87D04" w:rsidTr="00B54466">
        <w:trPr>
          <w:trHeight w:val="10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Участие казаков Гулькевичского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8D4408" w:rsidRPr="00A87D04" w:rsidTr="00B54466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CD0520" w:rsidRPr="00A87D04" w:rsidTr="00B54466">
        <w:trPr>
          <w:trHeight w:val="21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деятельности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A87D04" w:rsidTr="00B54466">
        <w:trPr>
          <w:trHeight w:val="7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CD0520" w:rsidRPr="00A87D04" w:rsidTr="00B54466">
        <w:trPr>
          <w:trHeight w:val="6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CD0520" w:rsidRPr="00A87D04" w:rsidTr="00B54466">
        <w:trPr>
          <w:trHeight w:val="9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поощрению казаков-дружинников Гулькевичского районного казачьего общества, участвующих в охране общественного порядка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A87D04" w:rsidTr="00B54466">
        <w:trPr>
          <w:trHeight w:val="4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«Информационное общество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Официальные публикации  в печатном издании, информирование жителей Гулькевичского района в печатном издании  о деятельности администрации и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CD0520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D42902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радиовещания на территории муниципального образования Гулькевичский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42902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D42902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0624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42902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CD0520" w:rsidRPr="00A87D04" w:rsidTr="00B54466">
        <w:trPr>
          <w:trHeight w:val="8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нормативных, правовых документов администрации муниципального образования Гулькевичский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A87D04" w:rsidTr="00B54466">
        <w:trPr>
          <w:trHeight w:val="4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662D6" w:rsidRPr="00A87D04" w:rsidTr="00B54466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1754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E60635" w:rsidRPr="00A87D04" w:rsidTr="00B54466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E60635" w:rsidRPr="00A87D04" w:rsidTr="00B54466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7367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казенного учреждения «Гулькевичский районный общественный центр МО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CD0520" w:rsidRPr="00A87D04" w:rsidTr="00B54466">
        <w:trPr>
          <w:trHeight w:val="2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520" w:rsidRPr="00A87D04" w:rsidRDefault="0011284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CD0520" w:rsidRPr="00A87D04" w:rsidTr="00B54466">
        <w:trPr>
          <w:trHeight w:val="4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367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7367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3 762,1</w:t>
            </w:r>
          </w:p>
        </w:tc>
      </w:tr>
      <w:tr w:rsidR="00FC0042" w:rsidRPr="00A87D04" w:rsidTr="00B54466">
        <w:trPr>
          <w:trHeight w:val="2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A87D04" w:rsidRDefault="00FC004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042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1 251,0</w:t>
            </w:r>
          </w:p>
        </w:tc>
      </w:tr>
      <w:tr w:rsidR="00CD0520" w:rsidRPr="00A87D04" w:rsidTr="00B54466">
        <w:trPr>
          <w:trHeight w:val="6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F65F6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133 805,3</w:t>
            </w:r>
          </w:p>
        </w:tc>
      </w:tr>
      <w:tr w:rsidR="00CD0520" w:rsidRPr="00A87D04" w:rsidTr="00B54466">
        <w:trPr>
          <w:trHeight w:val="5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1EE8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22 189,8</w:t>
            </w:r>
          </w:p>
        </w:tc>
      </w:tr>
      <w:tr w:rsidR="00CD0520" w:rsidRPr="00A87D04" w:rsidTr="00B54466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22 189,8</w:t>
            </w:r>
          </w:p>
        </w:tc>
      </w:tr>
      <w:tr w:rsidR="00CD0520" w:rsidRPr="00A87D04" w:rsidTr="00B54466">
        <w:trPr>
          <w:trHeight w:val="10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20 417,8</w:t>
            </w:r>
          </w:p>
        </w:tc>
      </w:tr>
      <w:tr w:rsidR="00CD0520" w:rsidRPr="00A87D04" w:rsidTr="00B54466">
        <w:trPr>
          <w:trHeight w:val="1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1 769,5</w:t>
            </w:r>
          </w:p>
        </w:tc>
      </w:tr>
      <w:tr w:rsidR="00CD0520" w:rsidRPr="00A87D04" w:rsidTr="00B54466">
        <w:trPr>
          <w:trHeight w:val="2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CD0520" w:rsidRPr="00A87D04" w:rsidTr="00B54466">
        <w:trPr>
          <w:trHeight w:val="5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Учреждения по обеспечению хозяйственного обслуживания органов управления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111 615,5</w:t>
            </w:r>
          </w:p>
        </w:tc>
      </w:tr>
      <w:tr w:rsidR="00CD0520" w:rsidRPr="00A87D04" w:rsidTr="00B54466">
        <w:trPr>
          <w:trHeight w:val="6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111 615,5</w:t>
            </w:r>
          </w:p>
        </w:tc>
      </w:tr>
      <w:tr w:rsidR="00CD0520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629BE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58 919,5</w:t>
            </w:r>
          </w:p>
        </w:tc>
      </w:tr>
      <w:tr w:rsidR="00CD0520" w:rsidRPr="00A87D04" w:rsidTr="003C44A9">
        <w:trPr>
          <w:trHeight w:val="3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067FB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52 239,0</w:t>
            </w:r>
          </w:p>
        </w:tc>
      </w:tr>
      <w:tr w:rsidR="00CD0520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457,0</w:t>
            </w:r>
          </w:p>
        </w:tc>
      </w:tr>
      <w:tr w:rsidR="00CD0520" w:rsidRPr="00A87D04" w:rsidTr="00B54466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5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662D6" w:rsidRPr="00A87D04" w:rsidTr="00B54466">
        <w:trPr>
          <w:trHeight w:val="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662D6" w:rsidRPr="00A87D04" w:rsidTr="00B54466">
        <w:trPr>
          <w:trHeight w:val="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19 287,8</w:t>
            </w:r>
          </w:p>
        </w:tc>
      </w:tr>
      <w:tr w:rsidR="00AB3DE7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CE"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AB3DE7" w:rsidRPr="00A87D04" w:rsidTr="003C44A9">
        <w:trPr>
          <w:trHeight w:val="6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CE"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AB3DE7" w:rsidRPr="00A87D04" w:rsidTr="00B54466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E662D6" w:rsidRPr="00A87D04" w:rsidTr="00B54466">
        <w:trPr>
          <w:trHeight w:val="15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151A" w:rsidRPr="006B55CE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4 516,2</w:t>
            </w:r>
          </w:p>
        </w:tc>
      </w:tr>
      <w:tr w:rsidR="00CD0520" w:rsidRPr="00A87D04" w:rsidTr="00B54466">
        <w:trPr>
          <w:trHeight w:val="5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BF74B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A87D04" w:rsidTr="00B54466">
        <w:trPr>
          <w:trHeight w:val="1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  <w:r w:rsidR="00290E7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8234B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4 456,2</w:t>
            </w:r>
          </w:p>
        </w:tc>
      </w:tr>
      <w:tr w:rsidR="00CD0520" w:rsidRPr="00A87D04" w:rsidTr="00B54466">
        <w:trPr>
          <w:trHeight w:val="11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3 893,0</w:t>
            </w:r>
          </w:p>
        </w:tc>
      </w:tr>
      <w:tr w:rsidR="00CD0520" w:rsidRPr="00A87D04" w:rsidTr="00B54466">
        <w:trPr>
          <w:trHeight w:val="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</w:tr>
      <w:tr w:rsidR="00CD0520" w:rsidRPr="00A87D04" w:rsidTr="00B54466">
        <w:trPr>
          <w:trHeight w:val="2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C27B3" w:rsidRPr="00A87D04" w:rsidTr="00B54466">
        <w:trPr>
          <w:trHeight w:val="4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14 771,6</w:t>
            </w:r>
          </w:p>
        </w:tc>
      </w:tr>
      <w:tr w:rsidR="00DC27B3" w:rsidRPr="00A87D04" w:rsidTr="00B54466">
        <w:trPr>
          <w:trHeight w:val="5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14 519,6</w:t>
            </w:r>
          </w:p>
        </w:tc>
      </w:tr>
      <w:tr w:rsidR="00DC27B3" w:rsidRPr="00A87D04" w:rsidTr="00B54466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14 519,6</w:t>
            </w:r>
          </w:p>
        </w:tc>
      </w:tr>
      <w:tr w:rsidR="00DC27B3" w:rsidRPr="00A87D04" w:rsidTr="00B54466">
        <w:trPr>
          <w:trHeight w:val="1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</w:tr>
      <w:tr w:rsidR="00DC27B3" w:rsidRPr="00A87D04" w:rsidTr="00B54466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</w:t>
            </w:r>
            <w:r w:rsidR="00916BA5"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CD01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</w:tr>
      <w:tr w:rsidR="00DC27B3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119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CD01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</w:tr>
      <w:tr w:rsidR="00E662D6" w:rsidRPr="00A87D04" w:rsidTr="00B54466">
        <w:trPr>
          <w:trHeight w:val="6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  <w:r w:rsidR="00916BA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13 502,8</w:t>
            </w:r>
          </w:p>
        </w:tc>
      </w:tr>
      <w:tr w:rsidR="00CD0520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13 502,8</w:t>
            </w:r>
          </w:p>
        </w:tc>
      </w:tr>
      <w:tr w:rsidR="00CD0520" w:rsidRPr="00A87D04" w:rsidTr="00B54466">
        <w:trPr>
          <w:trHeight w:val="10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10 385,1</w:t>
            </w:r>
          </w:p>
        </w:tc>
      </w:tr>
      <w:tr w:rsidR="00CD0520" w:rsidRPr="00A87D04" w:rsidTr="00B54466">
        <w:trPr>
          <w:trHeight w:val="1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2 910,7</w:t>
            </w:r>
          </w:p>
        </w:tc>
      </w:tr>
      <w:tr w:rsidR="00CD0520" w:rsidRPr="00A87D04" w:rsidTr="00B54466">
        <w:trPr>
          <w:trHeight w:val="2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CD0520" w:rsidRPr="00A87D04" w:rsidTr="00B54466">
        <w:trPr>
          <w:trHeight w:val="4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1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11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6E51B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формированию и утверждению списк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</w:t>
            </w:r>
            <w:r w:rsidR="00114C1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</w:t>
            </w:r>
            <w:r w:rsidR="006E51B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3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</w:t>
            </w:r>
            <w:r w:rsidR="006E51B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E662D6" w:rsidRPr="00A87D04" w:rsidTr="00B54466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1DE7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78 656,0</w:t>
            </w:r>
          </w:p>
        </w:tc>
      </w:tr>
      <w:tr w:rsidR="00E662D6" w:rsidRPr="00A87D04" w:rsidTr="00B54466">
        <w:trPr>
          <w:trHeight w:val="2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19 578,8</w:t>
            </w:r>
          </w:p>
        </w:tc>
      </w:tr>
      <w:tr w:rsidR="009322EF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A87D04" w:rsidRDefault="009322E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19 578,8</w:t>
            </w:r>
          </w:p>
        </w:tc>
      </w:tr>
      <w:tr w:rsidR="009322EF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A87D04" w:rsidRDefault="009322E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19 578,8</w:t>
            </w:r>
          </w:p>
        </w:tc>
      </w:tr>
      <w:tr w:rsidR="00CD0520" w:rsidRPr="00A87D04" w:rsidTr="003C44A9">
        <w:trPr>
          <w:trHeight w:val="5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17 520,4</w:t>
            </w:r>
          </w:p>
        </w:tc>
      </w:tr>
      <w:tr w:rsidR="00CD0520" w:rsidRPr="00A87D04" w:rsidTr="003C44A9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1799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17 520,4</w:t>
            </w:r>
          </w:p>
        </w:tc>
      </w:tr>
      <w:tr w:rsidR="00CD0520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B632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2 058,4</w:t>
            </w:r>
          </w:p>
        </w:tc>
      </w:tr>
      <w:tr w:rsidR="00CD0520" w:rsidRPr="00A87D04" w:rsidTr="00B54466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2 058,4</w:t>
            </w:r>
          </w:p>
        </w:tc>
      </w:tr>
      <w:tr w:rsidR="00E662D6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6D9" w:rsidRPr="00A87D04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8 277,2</w:t>
            </w:r>
          </w:p>
        </w:tc>
      </w:tr>
      <w:tr w:rsidR="00CD0520" w:rsidRPr="00A87D04" w:rsidTr="00B54466">
        <w:trPr>
          <w:trHeight w:val="1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«Ремонт и содержание автомобильных дорог местного значения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151A" w:rsidRPr="0081198C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6 277,2</w:t>
            </w:r>
          </w:p>
        </w:tc>
      </w:tr>
      <w:tr w:rsidR="00494524" w:rsidRPr="00A87D04" w:rsidTr="003C44A9">
        <w:trPr>
          <w:trHeight w:val="11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сети автомобильных дорог местного значения на территории муниципального образования Гулькевичский район, соответствующей потребностям населения и экономики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8C">
              <w:rPr>
                <w:rFonts w:ascii="Times New Roman" w:hAnsi="Times New Roman" w:cs="Times New Roman"/>
                <w:sz w:val="24"/>
                <w:szCs w:val="24"/>
              </w:rPr>
              <w:t>6 277,2</w:t>
            </w:r>
          </w:p>
        </w:tc>
      </w:tr>
      <w:tr w:rsidR="00494524" w:rsidRPr="00A87D04" w:rsidTr="00B54466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транспортно-эксплуатационного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6 277,2</w:t>
            </w:r>
          </w:p>
        </w:tc>
      </w:tr>
      <w:tr w:rsidR="00494524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277,2</w:t>
            </w:r>
          </w:p>
        </w:tc>
      </w:tr>
      <w:tr w:rsidR="00CD0520" w:rsidRPr="00A87D04" w:rsidTr="00B54466">
        <w:trPr>
          <w:trHeight w:val="2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1198C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6 277,2</w:t>
            </w:r>
          </w:p>
        </w:tc>
      </w:tr>
      <w:tr w:rsidR="00CD0520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1198C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</w:t>
            </w:r>
          </w:p>
        </w:tc>
      </w:tr>
      <w:tr w:rsidR="00C5176B" w:rsidRPr="00A87D04" w:rsidTr="00B54466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81198C" w:rsidRDefault="0081198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C75986" w:rsidRPr="00A87D04" w:rsidTr="00B54466">
        <w:trPr>
          <w:trHeight w:val="28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организации дорожного движения, повышение культуры поведения, уважительного отношения между водителем и пешеходом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2 000,0</w:t>
            </w:r>
          </w:p>
        </w:tc>
      </w:tr>
      <w:tr w:rsidR="00821E48" w:rsidRPr="00A87D04" w:rsidTr="003C44A9">
        <w:trPr>
          <w:trHeight w:val="2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A87D04" w:rsidRDefault="00821E4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сезонных дорожных работ, направленных на обеспечение безопасности дорожного движения, механизированная снегоочис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тка, распределение противогололё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дных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1 100,0</w:t>
            </w:r>
          </w:p>
        </w:tc>
      </w:tr>
      <w:tr w:rsidR="00821E48" w:rsidRPr="00A87D04" w:rsidTr="00B54466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A87D04" w:rsidRDefault="00821E4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1 100,0</w:t>
            </w:r>
          </w:p>
        </w:tc>
      </w:tr>
      <w:tr w:rsidR="00CD0520" w:rsidRPr="00A87D04" w:rsidTr="00B54466">
        <w:trPr>
          <w:trHeight w:val="8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</w:t>
            </w:r>
            <w:r w:rsidR="00225A1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содержание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 общего пользования между населенными пунктами в границах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CD0520" w:rsidRPr="00A87D04" w:rsidTr="003C44A9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C75986" w:rsidRPr="00A87D04" w:rsidTr="00B54466">
        <w:trPr>
          <w:trHeight w:val="2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20 599,4</w:t>
            </w:r>
          </w:p>
        </w:tc>
      </w:tr>
      <w:tr w:rsidR="00C5176B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20 599,4</w:t>
            </w:r>
          </w:p>
        </w:tc>
      </w:tr>
      <w:tr w:rsidR="00C5176B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20 599,4</w:t>
            </w:r>
          </w:p>
        </w:tc>
      </w:tr>
      <w:tr w:rsidR="00C5176B" w:rsidRPr="00A87D04" w:rsidTr="00B54466">
        <w:trPr>
          <w:trHeight w:val="17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20 599,4</w:t>
            </w:r>
          </w:p>
        </w:tc>
      </w:tr>
      <w:tr w:rsidR="00C75986" w:rsidRPr="00A87D04" w:rsidTr="00B54466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20 599,4</w:t>
            </w:r>
          </w:p>
        </w:tc>
      </w:tr>
      <w:tr w:rsidR="00CD0520" w:rsidRPr="00A87D04" w:rsidTr="00B54466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C4CA8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16 657,8</w:t>
            </w:r>
          </w:p>
        </w:tc>
      </w:tr>
      <w:tr w:rsidR="00CD0520" w:rsidRPr="00A87D04" w:rsidTr="003C44A9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3 904,1</w:t>
            </w:r>
          </w:p>
        </w:tc>
      </w:tr>
      <w:tr w:rsidR="00264F8E" w:rsidRPr="00A87D04" w:rsidTr="003C44A9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4F8E" w:rsidRPr="00A87D04" w:rsidRDefault="00264F8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64F8E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E662D6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17E22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30 200,6</w:t>
            </w:r>
          </w:p>
        </w:tc>
      </w:tr>
      <w:tr w:rsidR="00CD0520" w:rsidRPr="00A87D04" w:rsidTr="00B54466">
        <w:trPr>
          <w:trHeight w:val="82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«Экономическое развитие и инновационная экономика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1 150,0</w:t>
            </w:r>
          </w:p>
        </w:tc>
      </w:tr>
      <w:tr w:rsidR="00CD0520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3C44A9">
        <w:trPr>
          <w:trHeight w:val="240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B54466">
        <w:trPr>
          <w:trHeight w:val="97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благоприятных условий для развития субъектов малого и среднего предпринимательства:-консультационные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 (формирование патентно-лицензионной политики, патентование, разработка лицензионных договоров, определение цены лицензий);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аправляемых в суд документов);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бухгалтерскому учету, заполнения деклараций;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консультационные услуги субъектов малого и среднего предпринимательства;-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B54466">
        <w:trPr>
          <w:trHeight w:val="2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3D5495" w:rsidRPr="00A87D04" w:rsidTr="00B54466">
        <w:trPr>
          <w:trHeight w:val="6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Позиционирование инвестиционного потенциала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8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 муниципального образования  Гулькевичский район в международных, национальных и иных конгрессно-выставочных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7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участия  муниципального образования  Гулькевичский район в международных, национальных и иных конгрессно-выставочных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3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1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«Подготовка градостроительной   документации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5 200,0</w:t>
            </w:r>
          </w:p>
        </w:tc>
      </w:tr>
      <w:tr w:rsidR="003D5495" w:rsidRPr="00A87D04" w:rsidTr="00B54466">
        <w:trPr>
          <w:trHeight w:val="10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территориального и инвестиционного развития муниципального  образования  Гулькевичский район посредством совершенствования градостроительной  документации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5 200,0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5 200,0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участию в смотре-конкурсе на лучшее архитектурное произведение (проект/постройку) 2023-2026 г.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г.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генеральные планы и правила землепользования и застройки сельских поселений Гулькевичского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4 000,0</w:t>
            </w:r>
          </w:p>
        </w:tc>
      </w:tr>
      <w:tr w:rsidR="003D5495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4 000,0</w:t>
            </w:r>
          </w:p>
        </w:tc>
      </w:tr>
      <w:tr w:rsidR="005B5005" w:rsidRPr="00A87D04" w:rsidTr="00B54466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Гулькевичского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B5005" w:rsidRPr="00A87D04" w:rsidTr="00B54466">
        <w:trPr>
          <w:trHeight w:val="2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B5005" w:rsidRPr="00A87D04" w:rsidTr="00B54466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по внесению изменений в правила землепользования и застройки сельских поселений Гулькевичского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B5005" w:rsidRPr="00A87D04" w:rsidTr="00B54466">
        <w:trPr>
          <w:trHeight w:val="2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26101S2570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75986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23 805,6</w:t>
            </w:r>
          </w:p>
        </w:tc>
      </w:tr>
      <w:tr w:rsidR="00C5176B" w:rsidRPr="00A87D04" w:rsidTr="00B54466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 учреждение «Управление капитального строительства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23 805,6</w:t>
            </w:r>
          </w:p>
        </w:tc>
      </w:tr>
      <w:tr w:rsidR="00C75986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23 805,6</w:t>
            </w:r>
          </w:p>
        </w:tc>
      </w:tr>
      <w:tr w:rsidR="003D5495" w:rsidRPr="00A87D04" w:rsidTr="00B54466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21 088,7</w:t>
            </w:r>
          </w:p>
        </w:tc>
      </w:tr>
      <w:tr w:rsidR="003D549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2 448,9</w:t>
            </w:r>
          </w:p>
        </w:tc>
      </w:tr>
      <w:tr w:rsidR="003D5495" w:rsidRPr="00A87D04" w:rsidTr="00B54466">
        <w:trPr>
          <w:trHeight w:val="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</w:t>
            </w:r>
          </w:p>
        </w:tc>
      </w:tr>
      <w:tr w:rsidR="003D5495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4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8143B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</w:t>
            </w:r>
            <w:r w:rsidR="00264F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527,8</w:t>
            </w:r>
          </w:p>
        </w:tc>
      </w:tr>
      <w:tr w:rsidR="003D549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1 150,0</w:t>
            </w:r>
          </w:p>
        </w:tc>
      </w:tr>
      <w:tr w:rsidR="003D5495" w:rsidRPr="00A87D04" w:rsidTr="00B54466">
        <w:trPr>
          <w:trHeight w:val="78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1 150,0</w:t>
            </w:r>
          </w:p>
        </w:tc>
      </w:tr>
      <w:tr w:rsidR="003D5495" w:rsidRPr="00A87D04" w:rsidTr="00B54466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1 150,0</w:t>
            </w:r>
          </w:p>
        </w:tc>
      </w:tr>
      <w:tr w:rsidR="003D5495" w:rsidRPr="00A87D04" w:rsidTr="00B54466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1 150,0</w:t>
            </w:r>
          </w:p>
        </w:tc>
      </w:tr>
      <w:tr w:rsidR="00A173AD" w:rsidRPr="00A87D04" w:rsidTr="00A87D04">
        <w:trPr>
          <w:trHeight w:val="7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коммунальных услуг организации за поставку холодного водоснабжения помещений, находящихся в собственности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организации за энергоснабжение помещений, находящихся в собственности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A87D04">
        <w:trPr>
          <w:trHeight w:val="8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теплоснабжающей организации за поставку тепловой энергии помещений, находящи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в собственности муниципального образования</w:t>
            </w:r>
            <w:r w:rsidR="009A508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3D5495" w:rsidRPr="00A87D04" w:rsidTr="00B54466">
        <w:trPr>
          <w:trHeight w:val="2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3D5495" w:rsidRPr="00A87D04" w:rsidTr="00B54466">
        <w:trPr>
          <w:trHeight w:val="15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D5495" w:rsidRPr="00A87D04" w:rsidTr="00B54466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D5495" w:rsidRPr="00A87D04" w:rsidTr="00B54466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Гулькевичский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5495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5495" w:rsidRPr="00A87D04" w:rsidTr="00B54466">
        <w:trPr>
          <w:trHeight w:val="2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8143B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26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377,8</w:t>
            </w:r>
          </w:p>
        </w:tc>
      </w:tr>
      <w:tr w:rsidR="003D5495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8143B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26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434,8</w:t>
            </w:r>
          </w:p>
        </w:tc>
      </w:tr>
      <w:tr w:rsidR="00250FB3" w:rsidRPr="00A87D04" w:rsidTr="00B54466">
        <w:trPr>
          <w:trHeight w:val="139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FB3" w:rsidRPr="00A87D04" w:rsidRDefault="00250FB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50FB3" w:rsidRPr="00264F8E" w:rsidRDefault="008143B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64F8E" w:rsidRPr="00264F8E">
              <w:rPr>
                <w:rFonts w:ascii="Times New Roman" w:hAnsi="Times New Roman" w:cs="Times New Roman"/>
                <w:sz w:val="24"/>
                <w:szCs w:val="24"/>
              </w:rPr>
              <w:t> 434,8</w:t>
            </w:r>
          </w:p>
        </w:tc>
      </w:tr>
      <w:tr w:rsidR="00250FB3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FB3" w:rsidRPr="00A87D04" w:rsidRDefault="00250FB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0FB3" w:rsidRPr="00264F8E" w:rsidRDefault="008143B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64F8E">
              <w:rPr>
                <w:rFonts w:ascii="Times New Roman" w:hAnsi="Times New Roman" w:cs="Times New Roman"/>
                <w:sz w:val="24"/>
                <w:szCs w:val="24"/>
              </w:rPr>
              <w:t> 434,8</w:t>
            </w:r>
          </w:p>
        </w:tc>
      </w:tr>
      <w:tr w:rsidR="00E82526" w:rsidRPr="00A87D04" w:rsidTr="00E82526">
        <w:trPr>
          <w:trHeight w:val="30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526" w:rsidRPr="00A87D04" w:rsidRDefault="00E8252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264F8E" w:rsidRDefault="00264F8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F8E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E82526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526" w:rsidRPr="00A87D04" w:rsidRDefault="00E8252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264F8E" w:rsidRDefault="00264F8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F8E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самотечных сетей водоотведения на территории Гулькевичского городского поселения Гулькевичского района г. Гулькевичи по ул. Короткова диаметром 400 мм протяжённостью 700 метров и ул. Островского диаметром 250 мм протяжённостью 336 метров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264F8E" w:rsidRDefault="006D505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1 263,6</w:t>
            </w:r>
          </w:p>
        </w:tc>
      </w:tr>
      <w:tr w:rsidR="00896D8B" w:rsidRPr="00A87D04" w:rsidTr="006D505E">
        <w:trPr>
          <w:trHeight w:val="27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264F8E" w:rsidRDefault="006D505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1 263,6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технологического присоединения к электрическим сетям ПАО «Р</w:t>
            </w:r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оссети Кубань» энергопринимающих устройств для коммунального обслуживания по адресу: Краснодарский край, Гулькевичский  район, пос. Комсомольский, пер. Советский, прим.:9б,9в,11б, кадастровый номер:23:06:0702012:939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6D505E" w:rsidRDefault="006D505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05E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6D505E" w:rsidRDefault="006D505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090C5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Осуществление экологического просвещения, а также организация экологическог</w:t>
            </w:r>
            <w:r w:rsidR="004A632C" w:rsidRPr="00A87D04">
              <w:rPr>
                <w:rFonts w:ascii="Times New Roman" w:hAnsi="Times New Roman" w:cs="Times New Roman"/>
                <w:sz w:val="24"/>
                <w:szCs w:val="24"/>
              </w:rPr>
              <w:t>о воспитания и формирования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экологической культуры в области обращения с твердыми коммунальными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90C5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6D505E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90C59" w:rsidRPr="00A87D04" w:rsidTr="00B54466">
        <w:trPr>
          <w:trHeight w:val="259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090C59" w:rsidRPr="00A87D04" w:rsidTr="00B54466">
        <w:trPr>
          <w:trHeight w:val="259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2 000,0 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605AB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Приобретение контейнеров для накопления твёрдых 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90C59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64CE0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E0" w:rsidRPr="00A87D04" w:rsidRDefault="00164CE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лабораторных испытаний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64CE0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E0" w:rsidRPr="00A87D04" w:rsidRDefault="00164CE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90C59" w:rsidRPr="00A87D04" w:rsidTr="00B54466">
        <w:trPr>
          <w:trHeight w:val="311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90C59" w:rsidRPr="00A87D04" w:rsidTr="00B54466">
        <w:trPr>
          <w:trHeight w:val="3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90C5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C3CB7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B7" w:rsidRPr="00A87D04" w:rsidRDefault="003F344A" w:rsidP="00A87D04">
            <w:pPr>
              <w:tabs>
                <w:tab w:val="left" w:pos="24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</w:t>
            </w:r>
            <w:r w:rsidR="002C3CB7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водоснабжения населения (капитальный ремонт артезианской скважины № </w:t>
            </w:r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503, расположенной по адресу: Гулькевичский район, Отрадо-Кубанское сельское поселение, х Прогресс (Водозабор «Прогресс»)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4 671,2</w:t>
            </w:r>
          </w:p>
        </w:tc>
      </w:tr>
      <w:tr w:rsidR="002C3CB7" w:rsidRPr="00A87D04" w:rsidTr="00820493">
        <w:trPr>
          <w:trHeight w:val="36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4 671,2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Муниципальная программа муниципального образования Гулькевичский район « Газификация 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32 943,0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Комплексное развитие газификации населенных пунктов на территории муниципального образования  Гулькевичский район;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32 943,0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Достижение устойчивых  темпов газификации на территории муниципального образования Гулькевичский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Гулькевичского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32 943,0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975623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проектной документации по объекту: «Строительство распределительного газопровода низкого давления к границам земельных участков в новой застройке, расположенных по ул. Молодёжной, пер. Осеннему и ул. Зелёной, хут. Тельман, Гулькевичского района, Краснодарского края</w:t>
            </w:r>
            <w:r w:rsidR="002772C9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Государственная экспертиза проектной документации в части проверки достоверности определения сметной стоимости объекта: «Строительство распределительного газопровода низкого давления к границам земельных участков в новой застройке, расположенной по ул. Молодёжной, пер. Осеннему и ул. Зелёной, хут. Тельман, Гулькевичского</w:t>
            </w:r>
            <w:r w:rsidR="00ED6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района, Краснодарского края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67294F" w:rsidRPr="00A87D04" w:rsidTr="00C401EF">
        <w:trPr>
          <w:trHeight w:val="133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294F" w:rsidRPr="00A87D04" w:rsidRDefault="0067294F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Государственная экспертиза результатов инженерных изысканий проектной документации, включая смету на строительство, по объекту «Межпоселковый газопровод высокого</w:t>
            </w:r>
            <w:r w:rsidR="0090456C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давл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ения, устройство ШРП к хут. Черединовский Гулькевичского района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94F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250,0</w:t>
            </w:r>
          </w:p>
        </w:tc>
      </w:tr>
      <w:tr w:rsidR="0067294F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294F" w:rsidRPr="00A87D04" w:rsidRDefault="0067294F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94F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250,0</w:t>
            </w:r>
          </w:p>
        </w:tc>
      </w:tr>
      <w:tr w:rsidR="0033112A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2A" w:rsidRPr="00A87D04" w:rsidRDefault="0033112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Осуществить подключение (технологическое присоединение) сети газораспределения для газификации пос. Лесодача Гулькевичского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112A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6,7</w:t>
            </w:r>
          </w:p>
        </w:tc>
      </w:tr>
      <w:tr w:rsidR="0033112A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2A" w:rsidRPr="00A87D04" w:rsidRDefault="0033112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112A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6,7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Строительный, авторский надзор, оказание услуг по техническому обслуживанию газопроводов и газового оборудования, комплекс работ по врезке, разбивки трассы, выполнение технического плана</w:t>
            </w:r>
            <w:r w:rsidR="00A81007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 w:rsidR="007F43DD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плата за публичный сервитут в отношении части земельного участка с кадастровым номером 23:</w:t>
            </w:r>
            <w:r w:rsidR="0033112A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06:1701000:8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объекту: «Межпоселковый газопровод высокого давления к пос. Лесодача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DF355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557" w:rsidRPr="00A87D04" w:rsidRDefault="00DF355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Строительный, авторский надзор по строительству межпоселкового газопровода высокого давления к хут. Вербовый, хут. Лебедев, хут. Орлов Гулькевичского района,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F3557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DF355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557" w:rsidRPr="00A87D04" w:rsidRDefault="00DF355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F3557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предварительной разбивки трассы, выполнение</w:t>
            </w:r>
            <w:r w:rsidR="00ED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Межпоселковый газопровод высокого давления, устройство ШРП к хутору Черединовский Гулькевичского района</w:t>
            </w:r>
            <w:r w:rsidR="00ED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5 757,7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5 757,7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газоснабжения населения (поселений) строительство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подводящих газопроводов, распределительных газопроводов) выполнение проектной документации, археологических, инженерных изысканий, </w:t>
            </w:r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экспертизы, результатов инженерных изысканий и проектной документации , включая смету на строительство,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предварительной разбивки трассы, выполнение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Межпоселковый газопровод высокого давления, устройство ШРП к хут. Киевка  Гулькевичского района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6 697,0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6 697,0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90456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 государственной экспертизы, результатов инженерных изысканий и проектной документации , включая смету на строительство, предварительной разбивки трассы, выполнение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Межпоселковый газопровод высокого давления, устройст</w:t>
            </w:r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ШРП к хут. Борисов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Гулькевичского района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7 055,6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7 055,6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 подводящих газопроводов, распределительных газопроводов) строительство объекта: «Межпоселковый газопровод высокого давления к пос. Лесодача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11 776,0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11 776,0</w:t>
            </w:r>
          </w:p>
        </w:tc>
      </w:tr>
      <w:tr w:rsidR="008E0BB2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59 041,8</w:t>
            </w:r>
          </w:p>
        </w:tc>
      </w:tr>
      <w:tr w:rsidR="008E0BB2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10 100,0</w:t>
            </w:r>
          </w:p>
        </w:tc>
      </w:tr>
      <w:tr w:rsidR="008E0BB2" w:rsidRPr="00A87D04" w:rsidTr="00B54466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10 100,0</w:t>
            </w:r>
          </w:p>
        </w:tc>
      </w:tr>
      <w:tr w:rsidR="008E0BB2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10 100,0</w:t>
            </w:r>
          </w:p>
        </w:tc>
      </w:tr>
      <w:tr w:rsidR="008E0BB2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предпроектной, проектной, рабочей  документации инженерных изысканий, прохождение государственной экспертизы  по объекту «Строительство  блока начальных классов вместимостью 300 мест на территории МБОУ СОШ № 22 имени Героя Советского Союза Г.Г. Шумейко  пос. Кубань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номером: 23:06:0102006:1 для строительства блока начальных классов на 300 мест по адресу: п. Кубань, ул. Школьная, д.2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4 100,0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сетям теплоснабжения блока начальных классов вместимостью 300 мест на территории МБОУ СОШ №22 им. Героя Советского Союза Г. Г. Шумейко пос. Кубань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"Развитие общественной инфраструктуры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присоединение к электрическим сетям «ЭПУ общеобразовательной организации» расположенной по адресу: г.Гулькевичи, пл. Гражданская площадь, кадастровый номер: 23:06:1902085:377, 23:06:1902085:379, 23:06:1902085:380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Гулькевичский район, г. Гулькевичи, пл. Гражданская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1 884,2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254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1 884,</w:t>
            </w:r>
            <w:r w:rsidR="00254F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4E4C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E4C" w:rsidRPr="00A87D04" w:rsidRDefault="00544E4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сетям теплоснабжения объекта: «Детская школа искусств по адресу: Гулькевичский район, г.Гулькевичи, пл. Гражанская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3 000,0</w:t>
            </w:r>
          </w:p>
        </w:tc>
      </w:tr>
      <w:tr w:rsidR="00544E4C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E4C" w:rsidRPr="00A87D04" w:rsidRDefault="00544E4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Гулькевичский район, г. Гулькевичи, пл. Гражданская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</w:t>
            </w:r>
            <w:r w:rsidRPr="00A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18 115,8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</w:t>
            </w:r>
            <w:r w:rsidRPr="00A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18 115,8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541,8</w:t>
            </w:r>
          </w:p>
        </w:tc>
      </w:tr>
      <w:tr w:rsidR="00C376AD" w:rsidRPr="00A87D04" w:rsidTr="00B54466">
        <w:trPr>
          <w:trHeight w:val="416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3C44A9">
        <w:trPr>
          <w:trHeight w:val="302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E44EE9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541,8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«Развитие общественной инфраструктуры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значения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7C4F8F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4F8F" w:rsidRPr="00A87D04" w:rsidRDefault="007C4F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сетям теплоснабжения объекта: «Здание врачебной амбулатории, расположенной по адресу: Гулькевичский район, с. Отрадо-Ольгинское, ул. Школьная на земельном участке с кадастровым номером 23:06:0802037:484 площадью 6478 кв. 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C4F8F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7C4F8F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4F8F" w:rsidRPr="00A87D04" w:rsidRDefault="007C4F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C4F8F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902573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2573" w:rsidRPr="00A87D04" w:rsidRDefault="009025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сопровождение после получения положительного заключения государственной экспертизы, оказание услуги по авторскому надзору, оказание услуг по строительному контролю при строительстве, пуско-наладочные работы систем инженерного обеспечения, проверка работоспособности систем и их взаимодействие по объекту: «Здание врачебной амбулатории расположенной по адресу: Гулькевичский район, с. Отрадо-Ольгинское, ул. Школьная на земельном участке с кадастровым номером 23:06:0802037:484 площадью 6478 кв. 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02573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902573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2573" w:rsidRPr="00A87D04" w:rsidRDefault="009025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02573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C376AD" w:rsidRPr="00A87D04" w:rsidTr="00B54466">
        <w:trPr>
          <w:trHeight w:val="2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254 920,2</w:t>
            </w:r>
          </w:p>
        </w:tc>
      </w:tr>
      <w:tr w:rsidR="00C376AD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6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5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7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6 707,4</w:t>
            </w:r>
          </w:p>
        </w:tc>
      </w:tr>
      <w:tr w:rsidR="00C376AD" w:rsidRPr="00A87D04" w:rsidTr="00B54466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6 707,4</w:t>
            </w:r>
          </w:p>
        </w:tc>
      </w:tr>
      <w:tr w:rsidR="00C376AD" w:rsidRPr="00A87D04" w:rsidTr="00B54466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9 259,4</w:t>
            </w:r>
          </w:p>
        </w:tc>
      </w:tr>
      <w:tr w:rsidR="00C376AD" w:rsidRPr="00A87D04" w:rsidTr="00B54466">
        <w:trPr>
          <w:trHeight w:val="3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8 651,7</w:t>
            </w:r>
          </w:p>
        </w:tc>
      </w:tr>
      <w:tr w:rsidR="00C376AD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6 651,7</w:t>
            </w:r>
          </w:p>
        </w:tc>
      </w:tr>
      <w:tr w:rsidR="00C376AD" w:rsidRPr="00A87D04" w:rsidTr="00B54466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Единовременные денежные выплаты гражданам Российской Федерации, прошедшим отбор в военном комиссариате Гулькевичского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Республики, </w:t>
            </w:r>
            <w:r w:rsidR="00FB0F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Луганской Народной Республики, </w:t>
            </w:r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>Запорожской области, Херсонской области и Украины в период с 1 августа 2024 г. до завершения специальной военной операции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</w:t>
            </w:r>
          </w:p>
        </w:tc>
      </w:tr>
      <w:tr w:rsidR="00C376AD" w:rsidRPr="00A87D04" w:rsidTr="00AB4EA1">
        <w:trPr>
          <w:trHeight w:val="3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</w:t>
            </w:r>
          </w:p>
        </w:tc>
      </w:tr>
      <w:tr w:rsidR="00C376AD" w:rsidRPr="00A87D04" w:rsidTr="00B54466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Единовременная денежная выплата гражданам, награжденным медалью муниципального образования Гулькевичский район «За выдающийся вклад в развитие Гулькевичского района» I, II, III степени, а также Почетной грамотой Совета муниципального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376AD" w:rsidRPr="00A87D04" w:rsidTr="00B54466">
        <w:trPr>
          <w:trHeight w:val="1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376AD" w:rsidRPr="00A87D04" w:rsidTr="00B54466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C376AD" w:rsidRPr="00A87D04" w:rsidTr="003C44A9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C376AD" w:rsidRPr="00A87D04" w:rsidTr="00B54466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</w:t>
            </w:r>
          </w:p>
        </w:tc>
      </w:tr>
      <w:tr w:rsidR="00C376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C376AD" w:rsidRPr="00A87D04" w:rsidTr="00B54466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C376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7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Вручение сувенирной продукции и нагрудных знаков главы муниципального образования Гулькевичский район "Материнская благодать"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376AD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Февронии»,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C376AD" w:rsidRPr="00A87D04" w:rsidTr="00B54466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376AD" w:rsidRPr="00A87D04" w:rsidTr="00B54466">
        <w:trPr>
          <w:trHeight w:val="1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238 953,4</w:t>
            </w:r>
          </w:p>
        </w:tc>
      </w:tr>
      <w:tr w:rsidR="00C376AD" w:rsidRPr="00A87D04" w:rsidTr="00B54466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234 137,4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234 137,4</w:t>
            </w:r>
          </w:p>
        </w:tc>
      </w:tr>
      <w:tr w:rsidR="00C376AD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234 137,4</w:t>
            </w:r>
          </w:p>
        </w:tc>
      </w:tr>
      <w:tr w:rsidR="00C376AD" w:rsidRPr="00A87D04" w:rsidTr="003C44A9">
        <w:trPr>
          <w:trHeight w:val="16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66 811,4</w:t>
            </w:r>
          </w:p>
        </w:tc>
      </w:tr>
      <w:tr w:rsidR="00C376AD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987,4</w:t>
            </w:r>
          </w:p>
        </w:tc>
      </w:tr>
      <w:tr w:rsidR="00C376AD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65 824,0</w:t>
            </w:r>
          </w:p>
        </w:tc>
      </w:tr>
      <w:tr w:rsidR="00C376AD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196,2</w:t>
            </w:r>
          </w:p>
        </w:tc>
      </w:tr>
      <w:tr w:rsidR="00C376AD" w:rsidRPr="00A87D04" w:rsidTr="00B54466">
        <w:trPr>
          <w:trHeight w:val="2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C376AD" w:rsidRPr="00A87D04" w:rsidTr="00B54466">
        <w:trPr>
          <w:trHeight w:val="3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193,3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60 586,7</w:t>
            </w:r>
          </w:p>
        </w:tc>
      </w:tr>
      <w:tr w:rsidR="00C376AD" w:rsidRPr="00A87D04" w:rsidTr="00B54466">
        <w:trPr>
          <w:trHeight w:val="2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609,5</w:t>
            </w:r>
          </w:p>
        </w:tc>
      </w:tr>
      <w:tr w:rsidR="00C376AD" w:rsidRPr="00A87D04" w:rsidTr="00B54466">
        <w:trPr>
          <w:trHeight w:val="2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59 977,2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воспитания, социального патроната  и постинтернатного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193,4</w:t>
            </w:r>
          </w:p>
        </w:tc>
      </w:tr>
      <w:tr w:rsidR="00C376AD" w:rsidRPr="00A87D04" w:rsidTr="00B54466">
        <w:trPr>
          <w:trHeight w:val="3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376AD" w:rsidRPr="00A87D04" w:rsidTr="00B54466">
        <w:trPr>
          <w:trHeight w:val="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191,4</w:t>
            </w:r>
          </w:p>
        </w:tc>
      </w:tr>
      <w:tr w:rsidR="00C376AD" w:rsidRPr="00A87D04" w:rsidTr="00B54466">
        <w:trPr>
          <w:trHeight w:val="3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03101А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106 019,7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106 019,7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 поддержка  в решении жилищной проблемы молодых семей, признанных в установленном прядке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нуждающимися в улучшении жилищных условий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экономкласса, или строительство жилого дома экономкласса,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экономкласса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05D6F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05D6F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05D6F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05D6F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по модернизации муниципальной системы дошкольного образования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05D6F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F13D1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предпроектной, проектной, рабочей документации и инженерных изысканий, прохождение государственной экспертизы по объекту: «Здание малобюджетного зала спортивного крытого универсального шаговой доступности по адресу: Краснодарский край, Гулькевичский район, пгт. Гирей, ул. Парковая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F13D1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Проверка достоверности сметной стоимости (пересчёт), экспертное сопровождение после получения положительного заключения государственной экспертизы, оказание услуги по авторскому надзору, оказание услуг по строительному контролю при строительстве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3 480,0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3 480,0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проектной, рабочей документации, получение технических условий сетей связи,  прохождение гос. экспертизы, по объекту: 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 137 А (корректировка), получение технических условий сетей связи, составление сметной документации на пуско-наладочные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712AE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сетям теплоснабжения объекта: «Здание малобюджетного зала спортивного</w:t>
            </w:r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крытого универсального шаговой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доступности по адресу: Краснодарский край, Гулькевичский район, пгт. Гирей</w:t>
            </w:r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Парковая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12AE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D712AE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12AE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DA62E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C8462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Техническое присоединение объекта электропотребления «ЭПУ зданий и сооружений, расположенных: Гулькевичский район пгт. Гирей, ул. Парковая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62E4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</w:t>
            </w:r>
          </w:p>
        </w:tc>
      </w:tr>
      <w:tr w:rsidR="00DA62E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62E4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Подключение объекта к сетям теплоснабжения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объекта: «Здание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 (корректировка)»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2177AC" w:rsidRDefault="00E05D6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106 468,8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2177AC" w:rsidRDefault="00E05D6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106 468,8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гражданского общества в муниципальном образовании Гулькевичский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tabs>
                <w:tab w:val="left" w:pos="2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поощрение победителей конкурса "Лучший орган территориального общественного самоуправления"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Финансовое управление 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30 435,0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28 235,0</w:t>
            </w:r>
          </w:p>
        </w:tc>
      </w:tr>
      <w:tr w:rsidR="00C376AD" w:rsidRPr="00A87D04" w:rsidTr="00B54466">
        <w:trPr>
          <w:trHeight w:val="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28 235,0</w:t>
            </w:r>
          </w:p>
        </w:tc>
      </w:tr>
      <w:tr w:rsidR="00C376AD" w:rsidRPr="00A87D04" w:rsidTr="00B54466">
        <w:trPr>
          <w:trHeight w:val="81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801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долгосрочной сбалансированности и устойчивости бюджетной системы Гулькевичкого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9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23 970,1</w:t>
            </w:r>
          </w:p>
        </w:tc>
      </w:tr>
      <w:tr w:rsidR="00C376AD" w:rsidRPr="00A87D04" w:rsidTr="00B54466">
        <w:trPr>
          <w:trHeight w:val="1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4 264,9</w:t>
            </w:r>
          </w:p>
        </w:tc>
      </w:tr>
      <w:tr w:rsidR="00C376AD" w:rsidRPr="00A87D04" w:rsidTr="00B54466">
        <w:trPr>
          <w:trHeight w:val="3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1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6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долгосрочной сбалансированности и устойчивости бюджетной системы Гулькевичкого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4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Контрольно-счетная палата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3 822,1</w:t>
            </w:r>
          </w:p>
        </w:tc>
      </w:tr>
      <w:tr w:rsidR="00C376AD" w:rsidRPr="00A87D04" w:rsidTr="00B54466">
        <w:trPr>
          <w:trHeight w:val="2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3 822,1</w:t>
            </w:r>
          </w:p>
        </w:tc>
      </w:tr>
      <w:tr w:rsidR="00C376AD" w:rsidRPr="00A87D04" w:rsidTr="00B54466">
        <w:trPr>
          <w:trHeight w:val="3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3 822,1</w:t>
            </w:r>
          </w:p>
        </w:tc>
      </w:tr>
      <w:tr w:rsidR="00C376AD" w:rsidRPr="00A87D04" w:rsidTr="00B54466">
        <w:trPr>
          <w:trHeight w:val="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3 822,1</w:t>
            </w:r>
          </w:p>
        </w:tc>
      </w:tr>
      <w:tr w:rsidR="00C376AD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контрольно-счетной палаты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2 324,3</w:t>
            </w:r>
          </w:p>
        </w:tc>
      </w:tr>
      <w:tr w:rsidR="00C376AD" w:rsidRPr="00A87D04" w:rsidTr="00B54466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2 324,3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2 324,3</w:t>
            </w:r>
          </w:p>
        </w:tc>
      </w:tr>
      <w:tr w:rsidR="00C376AD" w:rsidRPr="00A87D04" w:rsidTr="00B54466">
        <w:trPr>
          <w:trHeight w:val="4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Управление образования администрации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1 755 750,2</w:t>
            </w:r>
          </w:p>
        </w:tc>
      </w:tr>
      <w:tr w:rsidR="00C376AD" w:rsidRPr="00A87D04" w:rsidTr="00B54466">
        <w:trPr>
          <w:trHeight w:val="2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1 692 903,3</w:t>
            </w:r>
          </w:p>
        </w:tc>
      </w:tr>
      <w:tr w:rsidR="00C376AD" w:rsidRPr="00A87D04" w:rsidTr="00B54466">
        <w:trPr>
          <w:trHeight w:val="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489 886,8</w:t>
            </w:r>
          </w:p>
        </w:tc>
      </w:tr>
      <w:tr w:rsidR="00C376AD" w:rsidRPr="00A87D04" w:rsidTr="00B54466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486 717,8</w:t>
            </w:r>
          </w:p>
        </w:tc>
      </w:tr>
      <w:tr w:rsidR="00C376AD" w:rsidRPr="00A87D04" w:rsidTr="00B54466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E4364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486 717,8</w:t>
            </w:r>
          </w:p>
        </w:tc>
      </w:tr>
      <w:tr w:rsidR="00C376AD" w:rsidRPr="00A87D04" w:rsidTr="00B54466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E4364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486 717,8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150 937,2</w:t>
            </w:r>
          </w:p>
        </w:tc>
      </w:tr>
      <w:tr w:rsidR="00C376AD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150 937,2</w:t>
            </w:r>
          </w:p>
        </w:tc>
      </w:tr>
      <w:tr w:rsidR="00C376AD" w:rsidRPr="00A87D04" w:rsidTr="00573E14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2 097,8</w:t>
            </w:r>
          </w:p>
        </w:tc>
      </w:tr>
      <w:tr w:rsidR="00C376AD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2 097,8</w:t>
            </w:r>
          </w:p>
        </w:tc>
      </w:tr>
      <w:tr w:rsidR="00C376AD" w:rsidRPr="00A87D04" w:rsidTr="00B54466">
        <w:trPr>
          <w:trHeight w:val="5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333 682,8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333 682,8</w:t>
            </w:r>
          </w:p>
        </w:tc>
      </w:tr>
      <w:tr w:rsidR="00C376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8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10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1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Замена светильников (ламп накаливания) на энергосберегающие, в том числе на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C376AD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F267E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F267E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F267E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376AD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07F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919,0</w:t>
            </w:r>
          </w:p>
        </w:tc>
      </w:tr>
      <w:tr w:rsidR="00C376AD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919,0</w:t>
            </w:r>
          </w:p>
        </w:tc>
      </w:tr>
      <w:tr w:rsidR="00C376AD" w:rsidRPr="00A87D04" w:rsidTr="00B54466">
        <w:trPr>
          <w:trHeight w:val="1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терроризма, обеспечение инженерно-технической защищенности муниципальных учреждений в муниципальном образовании Гулькевичский район</w:t>
            </w:r>
            <w:r w:rsidR="00737808" w:rsidRPr="00A87D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</w:t>
            </w:r>
            <w:r w:rsidR="00737808" w:rsidRPr="00A87D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919,0</w:t>
            </w:r>
          </w:p>
        </w:tc>
      </w:tr>
      <w:tr w:rsidR="00C376AD" w:rsidRPr="00A87D04" w:rsidTr="00B54466">
        <w:trPr>
          <w:trHeight w:val="5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919,0</w:t>
            </w:r>
          </w:p>
        </w:tc>
      </w:tr>
      <w:tr w:rsidR="00C376AD" w:rsidRPr="00A87D04" w:rsidTr="00B54466">
        <w:trPr>
          <w:trHeight w:val="29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1 064 475,3</w:t>
            </w:r>
          </w:p>
        </w:tc>
      </w:tr>
      <w:tr w:rsidR="00C376AD" w:rsidRPr="00A87D04" w:rsidTr="00B54466">
        <w:trPr>
          <w:trHeight w:val="5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1 060 452,7</w:t>
            </w:r>
          </w:p>
        </w:tc>
      </w:tr>
      <w:tr w:rsidR="00C376AD" w:rsidRPr="00A87D04" w:rsidTr="00B54466">
        <w:trPr>
          <w:trHeight w:val="4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1 060 452,7</w:t>
            </w:r>
          </w:p>
        </w:tc>
      </w:tr>
      <w:tr w:rsidR="00C376AD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1 060 452,7</w:t>
            </w:r>
          </w:p>
        </w:tc>
      </w:tr>
      <w:tr w:rsidR="00C376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158 1</w:t>
            </w:r>
            <w:r w:rsidR="00275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43640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  <w:r w:rsidR="00275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D6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75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D41711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9 619,1</w:t>
            </w:r>
          </w:p>
        </w:tc>
      </w:tr>
      <w:tr w:rsidR="00C376AD" w:rsidRPr="00A87D04" w:rsidTr="00B54466">
        <w:trPr>
          <w:trHeight w:val="1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9 619,1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746 595,5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746 595,5</w:t>
            </w:r>
          </w:p>
        </w:tc>
      </w:tr>
      <w:tr w:rsidR="00C376AD" w:rsidRPr="00A87D04" w:rsidTr="00B54466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771C2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 среднее общее образование)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9 084,6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9 084,6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3 297,3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3 297,3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1 047,9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1 047,9</w:t>
            </w:r>
          </w:p>
        </w:tc>
      </w:tr>
      <w:tr w:rsidR="006B44D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9710C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 программам, дополнительного образования в муниципальных образовательных организациях  (проведение  капитального ремонта зданий, помещений,  сооружений, благоустройство территорий, прилегающих к здания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и сооружениям)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6B44D5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B44D5" w:rsidRPr="006B44D5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10 388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</w:tr>
      <w:tr w:rsidR="006B44D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6B44D5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B44D5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10 388,4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C5AD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бесплатного горячего</w:t>
            </w:r>
            <w:r w:rsidR="00C376AD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питанием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67 407,8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67 407,8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01102R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5512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36 794,5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5512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36 794,5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обеспечение бесплатным  питанием обучающихся с ограниченными возможностями здоровья в муниципальных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18 093,6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18 093,6</w:t>
            </w:r>
          </w:p>
        </w:tc>
      </w:tr>
      <w:tr w:rsidR="00C376AD" w:rsidRPr="00A87D04" w:rsidTr="00B54466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C376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C376AD" w:rsidRPr="00A87D04" w:rsidTr="00B54466">
        <w:trPr>
          <w:trHeight w:val="8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объектов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2 376,3</w:t>
            </w:r>
          </w:p>
        </w:tc>
      </w:tr>
      <w:tr w:rsidR="00C376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2 376,3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детского дорожно-транспортного травматизма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3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500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Замена светильников (ламп накаливания) на энергосберегающие, в том числе на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86D28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6D28" w:rsidRDefault="00686D28" w:rsidP="0068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86D28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образования, физической культуры и спорта, повышение доступности услуг учреждений культуры, образовательных услуг образовательных учреждений, услуг учреждений физической культуры и спорта муниципального образования Гулькевичский район, качества жизни инвалидов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9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920,3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920,3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3780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терроризма, обеспечение инженерно-технической защищенности муниципальных учреждений в муниципальном образовании Гулькевичский район, в том числе 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920,3</w:t>
            </w:r>
          </w:p>
        </w:tc>
      </w:tr>
      <w:tr w:rsidR="00C376AD" w:rsidRPr="00A87D04" w:rsidTr="00B54466">
        <w:trPr>
          <w:trHeight w:val="1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65 764,5</w:t>
            </w:r>
          </w:p>
        </w:tc>
      </w:tr>
      <w:tr w:rsidR="00C376AD" w:rsidRPr="00A87D04" w:rsidTr="00B54466">
        <w:trPr>
          <w:trHeight w:val="3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65 588,5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65 588,5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65 588,5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19 649,8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18 714,1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935,7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45 938,7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45 938,7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"Обеспечение безопасности населения"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1 203,5</w:t>
            </w:r>
          </w:p>
        </w:tc>
      </w:tr>
      <w:tr w:rsidR="00C376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1 203,5</w:t>
            </w:r>
          </w:p>
        </w:tc>
      </w:tr>
      <w:tr w:rsidR="00C376AD" w:rsidRPr="00A87D04" w:rsidTr="00B54466">
        <w:trPr>
          <w:trHeight w:val="1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1 203,5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1 203,5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ГСМ для подвоза детей в пришкольные лагеря и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культурно-массовые и спортивные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(оплата за приготовление блюд)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C376AD" w:rsidRPr="00A87D04" w:rsidTr="00B54466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C376AD" w:rsidRPr="00A87D04" w:rsidTr="00B54466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1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71 573,2</w:t>
            </w:r>
          </w:p>
        </w:tc>
      </w:tr>
      <w:tr w:rsidR="00C376AD" w:rsidRPr="00A87D04" w:rsidTr="00B54466">
        <w:trPr>
          <w:trHeight w:val="2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69 320,2</w:t>
            </w:r>
          </w:p>
        </w:tc>
      </w:tr>
      <w:tr w:rsidR="00C376AD" w:rsidRPr="00A87D04" w:rsidTr="00B54466">
        <w:trPr>
          <w:trHeight w:val="3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17 014,1</w:t>
            </w:r>
          </w:p>
        </w:tc>
      </w:tr>
      <w:tr w:rsidR="00C376AD" w:rsidRPr="00A87D04" w:rsidTr="00B54466">
        <w:trPr>
          <w:trHeight w:val="7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17 014,1</w:t>
            </w:r>
          </w:p>
        </w:tc>
      </w:tr>
      <w:tr w:rsidR="00C376AD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премия главы муниципального образования Гулькевичский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C376AD" w:rsidRPr="00A87D04" w:rsidTr="00B54466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C376AD" w:rsidRPr="00A87D04" w:rsidTr="00B54466">
        <w:trPr>
          <w:trHeight w:val="8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16 204,1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16 204,1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52 306,1</w:t>
            </w:r>
          </w:p>
        </w:tc>
      </w:tr>
      <w:tr w:rsidR="00C376AD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52 306,1</w:t>
            </w:r>
          </w:p>
        </w:tc>
      </w:tr>
      <w:tr w:rsidR="00C376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10 970,6</w:t>
            </w:r>
          </w:p>
        </w:tc>
      </w:tr>
      <w:tr w:rsidR="00C376AD" w:rsidRPr="00A87D04" w:rsidTr="00B54466">
        <w:trPr>
          <w:trHeight w:val="9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817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10 272,2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698,4</w:t>
            </w:r>
          </w:p>
        </w:tc>
      </w:tr>
      <w:tr w:rsidR="00C376AD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41 335,5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38 600,0</w:t>
            </w:r>
          </w:p>
        </w:tc>
      </w:tr>
      <w:tr w:rsidR="00C376AD" w:rsidRPr="00A87D04" w:rsidTr="00B54466">
        <w:trPr>
          <w:trHeight w:val="1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2 735,5</w:t>
            </w:r>
          </w:p>
        </w:tc>
      </w:tr>
      <w:tr w:rsidR="00C376AD" w:rsidRPr="00A87D04" w:rsidTr="00B54466">
        <w:trPr>
          <w:trHeight w:val="3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2 193,0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детствосбережения, формирование условий для образования, воспитания,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2 193,0</w:t>
            </w:r>
          </w:p>
        </w:tc>
      </w:tr>
      <w:tr w:rsidR="00C376AD" w:rsidRPr="00A87D04" w:rsidTr="00B54466">
        <w:trPr>
          <w:trHeight w:val="9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2 193,0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школах, Год педагога и наставника, день учителя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1 933,0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1 933,0</w:t>
            </w:r>
          </w:p>
        </w:tc>
      </w:tr>
      <w:tr w:rsidR="00C376AD" w:rsidRPr="00A87D04" w:rsidTr="00B54466">
        <w:trPr>
          <w:trHeight w:val="58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376AD" w:rsidRPr="00A87D04" w:rsidTr="00B54466">
        <w:trPr>
          <w:trHeight w:val="58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7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16 000,0</w:t>
            </w:r>
          </w:p>
        </w:tc>
      </w:tr>
      <w:tr w:rsidR="00C376AD" w:rsidRPr="00A87D04" w:rsidTr="00B54466">
        <w:trPr>
          <w:trHeight w:val="3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4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финансово-экономических механизмов,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C376AD" w:rsidRPr="00A87D04" w:rsidTr="00B54466">
        <w:trPr>
          <w:trHeight w:val="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5B24FB" w:rsidRPr="00A87D04" w:rsidTr="00B54466">
        <w:trPr>
          <w:trHeight w:val="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4FB" w:rsidRPr="00A87D04" w:rsidRDefault="005B24F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4FB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4FB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4FB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4FB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4FB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4FB" w:rsidRPr="005B24FB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C376AD" w:rsidRPr="00A87D04" w:rsidTr="00B54466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10 217,8</w:t>
            </w:r>
          </w:p>
        </w:tc>
      </w:tr>
      <w:tr w:rsidR="00C376AD" w:rsidRPr="00A87D04" w:rsidTr="00B54466">
        <w:trPr>
          <w:trHeight w:val="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10 063,8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5 441,2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5 441,2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65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46 846,9</w:t>
            </w:r>
          </w:p>
        </w:tc>
      </w:tr>
      <w:tr w:rsidR="00C376AD" w:rsidRPr="00A87D04" w:rsidTr="00B54466">
        <w:trPr>
          <w:trHeight w:val="2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59C">
              <w:rPr>
                <w:rFonts w:ascii="Times New Roman" w:hAnsi="Times New Roman" w:cs="Times New Roman"/>
                <w:sz w:val="24"/>
                <w:szCs w:val="24"/>
              </w:rPr>
              <w:t>46 846,9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59C">
              <w:rPr>
                <w:rFonts w:ascii="Times New Roman" w:hAnsi="Times New Roman" w:cs="Times New Roman"/>
                <w:sz w:val="24"/>
                <w:szCs w:val="24"/>
              </w:rPr>
              <w:t>46 846,9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46 846,9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реализация финансово-экономических механизмов,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46 246,9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45 965,6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45 965,6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Отдел культуры 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65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145 513,9</w:t>
            </w:r>
          </w:p>
        </w:tc>
      </w:tr>
      <w:tr w:rsidR="00C376AD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65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85 302,1</w:t>
            </w:r>
          </w:p>
        </w:tc>
      </w:tr>
      <w:tr w:rsidR="00C376AD" w:rsidRPr="00A87D04" w:rsidTr="00B54466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59C"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C376AD" w:rsidRPr="00A87D04" w:rsidTr="00B54466">
        <w:trPr>
          <w:trHeight w:val="6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59C"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C376AD" w:rsidRPr="00A87D04" w:rsidTr="00B54466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C376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(муз. школа)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мер социальной поддержки обучающимся  учреждений дополнительного образования культуры и искусства, расположенных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C376AD" w:rsidRPr="00A87D04" w:rsidTr="00B54466">
        <w:trPr>
          <w:trHeight w:val="4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84 683,1</w:t>
            </w:r>
          </w:p>
        </w:tc>
      </w:tr>
      <w:tr w:rsidR="00C376AD" w:rsidRPr="00A87D04" w:rsidTr="00B54466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5B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84 683,</w:t>
            </w:r>
            <w:r w:rsidR="005B5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76AD" w:rsidRPr="00A87D04" w:rsidTr="00B54466">
        <w:trPr>
          <w:trHeight w:val="16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C376AD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60 211,8</w:t>
            </w:r>
          </w:p>
        </w:tc>
      </w:tr>
      <w:tr w:rsidR="00C376AD" w:rsidRPr="00A87D04" w:rsidTr="00B54466">
        <w:trPr>
          <w:trHeight w:val="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33 302,0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33 302,0</w:t>
            </w:r>
          </w:p>
        </w:tc>
      </w:tr>
      <w:tr w:rsidR="00C376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33 302,0</w:t>
            </w:r>
          </w:p>
        </w:tc>
      </w:tr>
      <w:tr w:rsidR="00A8659C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музейного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6 736,3</w:t>
            </w:r>
          </w:p>
        </w:tc>
      </w:tr>
      <w:tr w:rsidR="00A8659C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</w:t>
            </w:r>
            <w:r w:rsidR="009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по предоставлению музейных предметов и коллекций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B4EA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6 736,3</w:t>
            </w:r>
          </w:p>
        </w:tc>
      </w:tr>
      <w:tr w:rsidR="00A8659C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9C4FC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6 736,3</w:t>
            </w:r>
          </w:p>
        </w:tc>
      </w:tr>
      <w:tr w:rsidR="00C376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26 565,7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234,9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234,9</w:t>
            </w:r>
          </w:p>
        </w:tc>
      </w:tr>
      <w:tr w:rsidR="00C376AD" w:rsidRPr="00A87D04" w:rsidTr="00B54466">
        <w:trPr>
          <w:trHeight w:val="3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25 861,3</w:t>
            </w:r>
          </w:p>
        </w:tc>
      </w:tr>
      <w:tr w:rsidR="00C376AD" w:rsidRPr="00A87D04" w:rsidTr="00B54466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25 861,3</w:t>
            </w:r>
          </w:p>
        </w:tc>
      </w:tr>
      <w:tr w:rsidR="00C376AD" w:rsidRPr="00A87D04" w:rsidTr="00B54466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444,5</w:t>
            </w:r>
          </w:p>
        </w:tc>
      </w:tr>
      <w:tr w:rsidR="00C376AD" w:rsidRPr="00A87D04" w:rsidTr="00B54466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05103L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444,5</w:t>
            </w:r>
          </w:p>
        </w:tc>
      </w:tr>
      <w:tr w:rsidR="00C376AD" w:rsidRPr="00A87D04" w:rsidTr="003C44A9">
        <w:trPr>
          <w:trHeight w:val="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26 909,8</w:t>
            </w:r>
          </w:p>
        </w:tc>
      </w:tr>
      <w:tr w:rsidR="00C376AD" w:rsidRPr="00A87D04" w:rsidTr="00B54466">
        <w:trPr>
          <w:trHeight w:val="4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26 879,8</w:t>
            </w:r>
          </w:p>
        </w:tc>
      </w:tr>
      <w:tr w:rsidR="00C376AD" w:rsidRPr="00A87D04" w:rsidTr="00B54466">
        <w:trPr>
          <w:trHeight w:val="4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26 879,8</w:t>
            </w:r>
          </w:p>
        </w:tc>
      </w:tr>
      <w:tr w:rsidR="00C376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10 900,8</w:t>
            </w:r>
          </w:p>
        </w:tc>
      </w:tr>
      <w:tr w:rsidR="009C4FC4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1 171,4</w:t>
            </w:r>
          </w:p>
        </w:tc>
      </w:tr>
      <w:tr w:rsidR="009C4FC4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C4FC4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1 141,4</w:t>
            </w:r>
          </w:p>
        </w:tc>
      </w:tr>
      <w:tr w:rsidR="00C376AD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9 729,4</w:t>
            </w:r>
          </w:p>
        </w:tc>
      </w:tr>
      <w:tr w:rsidR="00C376AD" w:rsidRPr="00A87D04" w:rsidTr="00B54466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9 502,1</w:t>
            </w:r>
          </w:p>
        </w:tc>
      </w:tr>
      <w:tr w:rsidR="00C376AD" w:rsidRPr="00A87D04" w:rsidTr="00B54466">
        <w:trPr>
          <w:trHeight w:val="2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223,9</w:t>
            </w:r>
          </w:p>
        </w:tc>
      </w:tr>
      <w:tr w:rsidR="00C376AD" w:rsidRPr="00A87D04" w:rsidTr="00B54466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C376AD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15 979,0</w:t>
            </w:r>
          </w:p>
        </w:tc>
      </w:tr>
      <w:tr w:rsidR="00C376AD" w:rsidRPr="00A87D04" w:rsidTr="00B54466">
        <w:trPr>
          <w:trHeight w:val="6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нормативных, правовых, экономических, организационных, информационных условий реализации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2 605,9</w:t>
            </w:r>
          </w:p>
        </w:tc>
      </w:tr>
      <w:tr w:rsidR="00C376AD" w:rsidRPr="00A87D04" w:rsidTr="00B54466">
        <w:trPr>
          <w:trHeight w:val="9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2 507,3</w:t>
            </w:r>
          </w:p>
        </w:tc>
      </w:tr>
      <w:tr w:rsidR="00C376AD" w:rsidRPr="00A87D04" w:rsidTr="00B54466">
        <w:trPr>
          <w:trHeight w:val="3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C376AD" w:rsidRPr="00A87D04" w:rsidTr="00B54466">
        <w:trPr>
          <w:trHeight w:val="4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13 373,1</w:t>
            </w:r>
          </w:p>
        </w:tc>
      </w:tr>
      <w:tr w:rsidR="00C376AD" w:rsidRPr="00A87D04" w:rsidTr="00B54466">
        <w:trPr>
          <w:trHeight w:val="8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12 443,9</w:t>
            </w:r>
          </w:p>
        </w:tc>
      </w:tr>
      <w:tr w:rsidR="00C376AD" w:rsidRPr="00A87D04" w:rsidTr="00B54466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929,2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Отдел  физической культуры и спорта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151 009,4</w:t>
            </w:r>
          </w:p>
        </w:tc>
      </w:tr>
      <w:tr w:rsidR="00C376AD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151 009,4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146 796,6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D44353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146 796,6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D44353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146 796,6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 в муниципальном образовании Гулькевичский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7 850,0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муниципального образования Гулькевичский район, участие членов  спортивных сборных команд муниципального образования Гулькевичский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7 850,0</w:t>
            </w:r>
          </w:p>
        </w:tc>
      </w:tr>
      <w:tr w:rsidR="00C376AD" w:rsidRPr="00A87D04" w:rsidTr="00B54466">
        <w:trPr>
          <w:trHeight w:val="1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</w:tr>
      <w:tr w:rsidR="00C376AD" w:rsidRPr="00A87D04" w:rsidTr="00B54466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138 946,6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136 045,0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136 045,0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DF55D1" w:rsidRPr="00A87D04" w:rsidTr="00B7166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117772" w:rsidRDefault="00514E1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DF55D1" w:rsidRPr="00A87D04" w:rsidTr="00AB4EA1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из краевого бюджета местным бюджетам муниципальных образований Краснодарского края  на софинансирование расходных обязательств муниципальных  образований  Краснодарского края в целях обеспечения условий 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1 969,8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1 969,8</w:t>
            </w:r>
          </w:p>
        </w:tc>
      </w:tr>
      <w:tr w:rsidR="00BF5ED7" w:rsidRPr="00A87D04" w:rsidTr="00260ED7">
        <w:trPr>
          <w:trHeight w:val="31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BF5ED7" w:rsidRDefault="00B132B7" w:rsidP="00B7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2B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инвентаря  экипировки для физкультурно-спортивных организаций отрасли "Физическая культура и спорт" осуществляющих спортивную подготовку по базовым видам </w:t>
            </w:r>
            <w:r w:rsidRPr="00B13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260ED7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BF5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Default="00BF5ED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60ED7" w:rsidRPr="00A87D04" w:rsidTr="00260ED7">
        <w:trPr>
          <w:trHeight w:val="5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BF5ED7" w:rsidRDefault="00260ED7" w:rsidP="00B7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A87D04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A87D04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A87D04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260ED7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260ED7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Default="00260ED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4 212,8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6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11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3 821,2</w:t>
            </w:r>
          </w:p>
        </w:tc>
      </w:tr>
      <w:tr w:rsidR="00C376AD" w:rsidRPr="00A87D04" w:rsidTr="00B54466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389,0</w:t>
            </w:r>
          </w:p>
        </w:tc>
      </w:tr>
      <w:tr w:rsidR="00C376AD" w:rsidRPr="00A87D04" w:rsidTr="00B54466">
        <w:trPr>
          <w:trHeight w:val="3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C376AD" w:rsidRPr="00A87D04" w:rsidTr="00B54466">
        <w:trPr>
          <w:trHeight w:val="5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8. Отдел по делам молодежи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C4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13 1</w:t>
            </w:r>
            <w:r w:rsidR="00C478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756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4,9</w:t>
            </w:r>
          </w:p>
        </w:tc>
      </w:tr>
      <w:tr w:rsidR="00C376AD" w:rsidRPr="00A87D04" w:rsidTr="00B54466">
        <w:trPr>
          <w:trHeight w:val="3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C4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13 1</w:t>
            </w:r>
            <w:r w:rsidR="00C478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756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4,9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9 703,4</w:t>
            </w:r>
          </w:p>
        </w:tc>
      </w:tr>
      <w:tr w:rsidR="00C376AD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«Молодежь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9 683,4</w:t>
            </w:r>
          </w:p>
        </w:tc>
      </w:tr>
      <w:tr w:rsidR="00C376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9 683,4</w:t>
            </w:r>
          </w:p>
        </w:tc>
      </w:tr>
      <w:tr w:rsidR="00C376AD" w:rsidRPr="00A87D04" w:rsidTr="00B54466">
        <w:trPr>
          <w:trHeight w:val="4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Успешная интеграция молодежи в общественную жизнь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9 683,4</w:t>
            </w:r>
          </w:p>
        </w:tc>
      </w:tr>
      <w:tr w:rsidR="00C376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6 063,8</w:t>
            </w:r>
          </w:p>
        </w:tc>
      </w:tr>
      <w:tr w:rsidR="00C376AD" w:rsidRPr="00A87D04" w:rsidTr="00B54466">
        <w:trPr>
          <w:trHeight w:val="6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5 711,1</w:t>
            </w:r>
          </w:p>
        </w:tc>
      </w:tr>
      <w:tr w:rsidR="00C376AD" w:rsidRPr="00A87D04" w:rsidTr="00B54466">
        <w:trPr>
          <w:trHeight w:val="3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351,1</w:t>
            </w:r>
          </w:p>
        </w:tc>
      </w:tr>
      <w:tr w:rsidR="00C376AD" w:rsidRPr="00A87D04" w:rsidTr="00B54466">
        <w:trPr>
          <w:trHeight w:val="32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C376AD" w:rsidRPr="00A87D04" w:rsidTr="00B54466">
        <w:trPr>
          <w:trHeight w:val="9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C376AD" w:rsidRPr="00A87D04" w:rsidTr="00B54466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C376AD" w:rsidRPr="00A87D04" w:rsidTr="00B54466">
        <w:trPr>
          <w:trHeight w:val="17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1 097,7</w:t>
            </w:r>
          </w:p>
        </w:tc>
      </w:tr>
      <w:tr w:rsidR="00C376AD" w:rsidRPr="00A87D04" w:rsidTr="00B54466">
        <w:trPr>
          <w:trHeight w:val="3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1 097,7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 жизни молодежи муниципального образования Гулькевичский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1 700,4</w:t>
            </w:r>
          </w:p>
        </w:tc>
      </w:tr>
      <w:tr w:rsidR="00C376AD" w:rsidRPr="00A87D04" w:rsidTr="00B54466">
        <w:trPr>
          <w:trHeight w:val="1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1 700,4</w:t>
            </w:r>
          </w:p>
        </w:tc>
      </w:tr>
      <w:tr w:rsidR="00C376AD" w:rsidRPr="00A87D04" w:rsidTr="00B54466">
        <w:trPr>
          <w:trHeight w:val="1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D4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</w:t>
            </w:r>
            <w:r w:rsidR="00D46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376AD" w:rsidRPr="00A87D04" w:rsidTr="00B54466">
        <w:trPr>
          <w:trHeight w:val="28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D4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</w:t>
            </w:r>
            <w:r w:rsidR="00D46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376AD" w:rsidRPr="00A87D04" w:rsidTr="00B54466">
        <w:trPr>
          <w:trHeight w:val="155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C376AD" w:rsidRPr="00A87D04" w:rsidTr="00B54466">
        <w:trPr>
          <w:trHeight w:val="2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C376AD" w:rsidRPr="00A87D04" w:rsidTr="00B54466">
        <w:trPr>
          <w:trHeight w:val="7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8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2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3 441,5</w:t>
            </w:r>
          </w:p>
        </w:tc>
      </w:tr>
      <w:tr w:rsidR="00C376AD" w:rsidRPr="00A87D04" w:rsidTr="00B54466">
        <w:trPr>
          <w:trHeight w:val="4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«Молодежь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15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11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11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756E2E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380,8</w:t>
            </w:r>
          </w:p>
        </w:tc>
      </w:tr>
      <w:tr w:rsidR="00C376AD" w:rsidRPr="00A87D04" w:rsidTr="00B54466">
        <w:trPr>
          <w:trHeight w:val="2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2 9</w:t>
            </w:r>
            <w:r w:rsidR="00E05D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94 536,3</w:t>
            </w:r>
          </w:p>
        </w:tc>
      </w:tr>
    </w:tbl>
    <w:p w:rsidR="002D0A21" w:rsidRPr="00A87D04" w:rsidRDefault="00AE0392" w:rsidP="00A87D04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</w:t>
      </w:r>
      <w:r w:rsidR="003B5574" w:rsidRPr="00A87D04">
        <w:rPr>
          <w:rFonts w:ascii="Times New Roman" w:hAnsi="Times New Roman" w:cs="Times New Roman"/>
          <w:sz w:val="28"/>
          <w:szCs w:val="28"/>
        </w:rPr>
        <w:t xml:space="preserve"> </w:t>
      </w:r>
      <w:r w:rsidRPr="00A87D04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E92598" w:rsidRPr="00A87D04">
        <w:rPr>
          <w:rFonts w:ascii="Times New Roman" w:hAnsi="Times New Roman" w:cs="Times New Roman"/>
          <w:sz w:val="28"/>
          <w:szCs w:val="28"/>
        </w:rPr>
        <w:t xml:space="preserve"> ».</w:t>
      </w:r>
    </w:p>
    <w:p w:rsidR="002D0A21" w:rsidRPr="00A87D04" w:rsidRDefault="002D0A21" w:rsidP="00A87D04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D84E23" w:rsidRPr="00A87D04" w:rsidRDefault="00D84E23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AC6" w:rsidRPr="00A87D04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4A2AC6" w:rsidRPr="00A87D04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4A2AC6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Гулькевичский район                                                                                                                                                      А.В. Иванов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6185" w:rsidRPr="00C75986" w:rsidRDefault="00CC6185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C6185" w:rsidRPr="00C75986" w:rsidSect="00C470A2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A8A" w:rsidRDefault="00C74A8A" w:rsidP="00EF205B">
      <w:pPr>
        <w:spacing w:after="0" w:line="240" w:lineRule="auto"/>
      </w:pPr>
      <w:r>
        <w:separator/>
      </w:r>
    </w:p>
  </w:endnote>
  <w:endnote w:type="continuationSeparator" w:id="0">
    <w:p w:rsidR="00C74A8A" w:rsidRDefault="00C74A8A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A8A" w:rsidRDefault="00C74A8A" w:rsidP="00EF205B">
      <w:pPr>
        <w:spacing w:after="0" w:line="240" w:lineRule="auto"/>
      </w:pPr>
      <w:r>
        <w:separator/>
      </w:r>
    </w:p>
  </w:footnote>
  <w:footnote w:type="continuationSeparator" w:id="0">
    <w:p w:rsidR="00C74A8A" w:rsidRDefault="00C74A8A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39526"/>
      <w:docPartObj>
        <w:docPartGallery w:val="Page Numbers (Top of Page)"/>
        <w:docPartUnique/>
      </w:docPartObj>
    </w:sdtPr>
    <w:sdtEndPr/>
    <w:sdtContent>
      <w:p w:rsidR="00C74A8A" w:rsidRDefault="00C74A8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323">
          <w:rPr>
            <w:noProof/>
          </w:rPr>
          <w:t>64</w:t>
        </w:r>
        <w:r>
          <w:fldChar w:fldCharType="end"/>
        </w:r>
      </w:p>
    </w:sdtContent>
  </w:sdt>
  <w:p w:rsidR="00C74A8A" w:rsidRDefault="00C74A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0283"/>
    <w:rsid w:val="00001295"/>
    <w:rsid w:val="000014CD"/>
    <w:rsid w:val="00001ABC"/>
    <w:rsid w:val="00004307"/>
    <w:rsid w:val="00014247"/>
    <w:rsid w:val="00015892"/>
    <w:rsid w:val="00016EC1"/>
    <w:rsid w:val="0001701B"/>
    <w:rsid w:val="00021B6F"/>
    <w:rsid w:val="000223A6"/>
    <w:rsid w:val="00022C1C"/>
    <w:rsid w:val="00026051"/>
    <w:rsid w:val="00026597"/>
    <w:rsid w:val="000266D1"/>
    <w:rsid w:val="00026A23"/>
    <w:rsid w:val="00026AD2"/>
    <w:rsid w:val="000270C1"/>
    <w:rsid w:val="0003037D"/>
    <w:rsid w:val="00030839"/>
    <w:rsid w:val="00031324"/>
    <w:rsid w:val="000318AF"/>
    <w:rsid w:val="000328F8"/>
    <w:rsid w:val="00036252"/>
    <w:rsid w:val="0003792E"/>
    <w:rsid w:val="000406AC"/>
    <w:rsid w:val="00042B72"/>
    <w:rsid w:val="00045932"/>
    <w:rsid w:val="00046307"/>
    <w:rsid w:val="00053021"/>
    <w:rsid w:val="0005334A"/>
    <w:rsid w:val="00053B2D"/>
    <w:rsid w:val="00053F09"/>
    <w:rsid w:val="0005501A"/>
    <w:rsid w:val="00057AD2"/>
    <w:rsid w:val="000601C8"/>
    <w:rsid w:val="00061AC5"/>
    <w:rsid w:val="00062420"/>
    <w:rsid w:val="00062D67"/>
    <w:rsid w:val="000641EA"/>
    <w:rsid w:val="00064566"/>
    <w:rsid w:val="00065107"/>
    <w:rsid w:val="000657D1"/>
    <w:rsid w:val="0006594C"/>
    <w:rsid w:val="00070DDD"/>
    <w:rsid w:val="000716E4"/>
    <w:rsid w:val="000721C1"/>
    <w:rsid w:val="00076245"/>
    <w:rsid w:val="00076C16"/>
    <w:rsid w:val="000772B3"/>
    <w:rsid w:val="00080578"/>
    <w:rsid w:val="000812DE"/>
    <w:rsid w:val="000824CC"/>
    <w:rsid w:val="00082A91"/>
    <w:rsid w:val="00082CDD"/>
    <w:rsid w:val="00083E41"/>
    <w:rsid w:val="00084785"/>
    <w:rsid w:val="00085436"/>
    <w:rsid w:val="00090992"/>
    <w:rsid w:val="00090C59"/>
    <w:rsid w:val="00093467"/>
    <w:rsid w:val="000936D6"/>
    <w:rsid w:val="00094156"/>
    <w:rsid w:val="000A02A5"/>
    <w:rsid w:val="000A3819"/>
    <w:rsid w:val="000A5086"/>
    <w:rsid w:val="000A5C18"/>
    <w:rsid w:val="000A6FD3"/>
    <w:rsid w:val="000B1B62"/>
    <w:rsid w:val="000B3CB6"/>
    <w:rsid w:val="000B4373"/>
    <w:rsid w:val="000B4462"/>
    <w:rsid w:val="000C0A09"/>
    <w:rsid w:val="000C1756"/>
    <w:rsid w:val="000C2F59"/>
    <w:rsid w:val="000C3A00"/>
    <w:rsid w:val="000C6D7C"/>
    <w:rsid w:val="000D33D7"/>
    <w:rsid w:val="000D3DC6"/>
    <w:rsid w:val="000D549E"/>
    <w:rsid w:val="000D68FA"/>
    <w:rsid w:val="000D6FDD"/>
    <w:rsid w:val="000D71D5"/>
    <w:rsid w:val="000E04F1"/>
    <w:rsid w:val="000E4198"/>
    <w:rsid w:val="000E62B4"/>
    <w:rsid w:val="000E679C"/>
    <w:rsid w:val="000F0432"/>
    <w:rsid w:val="000F2952"/>
    <w:rsid w:val="000F3593"/>
    <w:rsid w:val="000F4AEF"/>
    <w:rsid w:val="000F5042"/>
    <w:rsid w:val="000F5310"/>
    <w:rsid w:val="00100157"/>
    <w:rsid w:val="001010CB"/>
    <w:rsid w:val="001012A1"/>
    <w:rsid w:val="0010168A"/>
    <w:rsid w:val="001020EC"/>
    <w:rsid w:val="001046C5"/>
    <w:rsid w:val="001060EF"/>
    <w:rsid w:val="00106928"/>
    <w:rsid w:val="0010739A"/>
    <w:rsid w:val="00110D4D"/>
    <w:rsid w:val="0011284B"/>
    <w:rsid w:val="00112E65"/>
    <w:rsid w:val="00113A25"/>
    <w:rsid w:val="00114C15"/>
    <w:rsid w:val="00115E2B"/>
    <w:rsid w:val="00117772"/>
    <w:rsid w:val="00122DCC"/>
    <w:rsid w:val="001245E7"/>
    <w:rsid w:val="00125B48"/>
    <w:rsid w:val="00126542"/>
    <w:rsid w:val="001267E6"/>
    <w:rsid w:val="00127601"/>
    <w:rsid w:val="00131754"/>
    <w:rsid w:val="0013580E"/>
    <w:rsid w:val="001358C3"/>
    <w:rsid w:val="001407E3"/>
    <w:rsid w:val="00140C17"/>
    <w:rsid w:val="00141C25"/>
    <w:rsid w:val="00142CF3"/>
    <w:rsid w:val="00142E59"/>
    <w:rsid w:val="0014623D"/>
    <w:rsid w:val="0014669D"/>
    <w:rsid w:val="00152673"/>
    <w:rsid w:val="00152694"/>
    <w:rsid w:val="00152AE1"/>
    <w:rsid w:val="00157A4F"/>
    <w:rsid w:val="00162035"/>
    <w:rsid w:val="00163DFC"/>
    <w:rsid w:val="00164CE0"/>
    <w:rsid w:val="0016528D"/>
    <w:rsid w:val="001701BD"/>
    <w:rsid w:val="001715D0"/>
    <w:rsid w:val="001728A8"/>
    <w:rsid w:val="00175264"/>
    <w:rsid w:val="0017656B"/>
    <w:rsid w:val="0018151A"/>
    <w:rsid w:val="00182EA9"/>
    <w:rsid w:val="00190295"/>
    <w:rsid w:val="00190AED"/>
    <w:rsid w:val="00191806"/>
    <w:rsid w:val="001918EA"/>
    <w:rsid w:val="00192D80"/>
    <w:rsid w:val="00196E1A"/>
    <w:rsid w:val="00196E51"/>
    <w:rsid w:val="00196E99"/>
    <w:rsid w:val="001970E1"/>
    <w:rsid w:val="00197BE4"/>
    <w:rsid w:val="001A0D1A"/>
    <w:rsid w:val="001A337A"/>
    <w:rsid w:val="001A35B4"/>
    <w:rsid w:val="001A4F08"/>
    <w:rsid w:val="001A6008"/>
    <w:rsid w:val="001A7EC1"/>
    <w:rsid w:val="001B3871"/>
    <w:rsid w:val="001B3CF6"/>
    <w:rsid w:val="001B6A5B"/>
    <w:rsid w:val="001B6C7A"/>
    <w:rsid w:val="001B71B2"/>
    <w:rsid w:val="001C15DE"/>
    <w:rsid w:val="001C1D80"/>
    <w:rsid w:val="001C2C12"/>
    <w:rsid w:val="001C4CA8"/>
    <w:rsid w:val="001C66A8"/>
    <w:rsid w:val="001C7A47"/>
    <w:rsid w:val="001D1327"/>
    <w:rsid w:val="001D23A3"/>
    <w:rsid w:val="001D3C8F"/>
    <w:rsid w:val="001D3ECD"/>
    <w:rsid w:val="001D5E2F"/>
    <w:rsid w:val="001D7B90"/>
    <w:rsid w:val="001E0250"/>
    <w:rsid w:val="001F0F13"/>
    <w:rsid w:val="001F15C5"/>
    <w:rsid w:val="001F1CE1"/>
    <w:rsid w:val="001F48BA"/>
    <w:rsid w:val="001F5256"/>
    <w:rsid w:val="001F65F6"/>
    <w:rsid w:val="002004A7"/>
    <w:rsid w:val="00201104"/>
    <w:rsid w:val="00201938"/>
    <w:rsid w:val="002035BF"/>
    <w:rsid w:val="00204B3E"/>
    <w:rsid w:val="0020588F"/>
    <w:rsid w:val="00213093"/>
    <w:rsid w:val="00213C57"/>
    <w:rsid w:val="002141AA"/>
    <w:rsid w:val="002156BB"/>
    <w:rsid w:val="00215AF2"/>
    <w:rsid w:val="00215ED3"/>
    <w:rsid w:val="002177AC"/>
    <w:rsid w:val="0022067A"/>
    <w:rsid w:val="00220F12"/>
    <w:rsid w:val="00221646"/>
    <w:rsid w:val="00223F16"/>
    <w:rsid w:val="00224F2E"/>
    <w:rsid w:val="00225A13"/>
    <w:rsid w:val="00226652"/>
    <w:rsid w:val="00227173"/>
    <w:rsid w:val="00232740"/>
    <w:rsid w:val="0023300D"/>
    <w:rsid w:val="00233DF2"/>
    <w:rsid w:val="002344AC"/>
    <w:rsid w:val="00235423"/>
    <w:rsid w:val="00235BED"/>
    <w:rsid w:val="00236380"/>
    <w:rsid w:val="002405AB"/>
    <w:rsid w:val="00240835"/>
    <w:rsid w:val="002409FF"/>
    <w:rsid w:val="002413D1"/>
    <w:rsid w:val="0024353C"/>
    <w:rsid w:val="00244542"/>
    <w:rsid w:val="00244FD5"/>
    <w:rsid w:val="0024603F"/>
    <w:rsid w:val="002469D6"/>
    <w:rsid w:val="00247806"/>
    <w:rsid w:val="00250FB3"/>
    <w:rsid w:val="00251317"/>
    <w:rsid w:val="00252149"/>
    <w:rsid w:val="00252453"/>
    <w:rsid w:val="00253E55"/>
    <w:rsid w:val="00254F34"/>
    <w:rsid w:val="002555D7"/>
    <w:rsid w:val="00256370"/>
    <w:rsid w:val="0025655A"/>
    <w:rsid w:val="00256C13"/>
    <w:rsid w:val="00256F8B"/>
    <w:rsid w:val="00260ED7"/>
    <w:rsid w:val="00261641"/>
    <w:rsid w:val="00261BE0"/>
    <w:rsid w:val="002628A2"/>
    <w:rsid w:val="002638B1"/>
    <w:rsid w:val="00264F8E"/>
    <w:rsid w:val="00265A50"/>
    <w:rsid w:val="00265FEB"/>
    <w:rsid w:val="002661CA"/>
    <w:rsid w:val="00271110"/>
    <w:rsid w:val="002717D1"/>
    <w:rsid w:val="00271EE1"/>
    <w:rsid w:val="0027219E"/>
    <w:rsid w:val="002750CF"/>
    <w:rsid w:val="002766C6"/>
    <w:rsid w:val="002772C9"/>
    <w:rsid w:val="0027745D"/>
    <w:rsid w:val="00277D3B"/>
    <w:rsid w:val="002808CC"/>
    <w:rsid w:val="002812E3"/>
    <w:rsid w:val="002819D1"/>
    <w:rsid w:val="0028465E"/>
    <w:rsid w:val="00286F06"/>
    <w:rsid w:val="00290311"/>
    <w:rsid w:val="00290796"/>
    <w:rsid w:val="00290A2D"/>
    <w:rsid w:val="00290E7E"/>
    <w:rsid w:val="002915FF"/>
    <w:rsid w:val="002924BD"/>
    <w:rsid w:val="00292B31"/>
    <w:rsid w:val="00292D5A"/>
    <w:rsid w:val="00293297"/>
    <w:rsid w:val="00293384"/>
    <w:rsid w:val="002937A6"/>
    <w:rsid w:val="002A0489"/>
    <w:rsid w:val="002A0C91"/>
    <w:rsid w:val="002A30A7"/>
    <w:rsid w:val="002A3C41"/>
    <w:rsid w:val="002A463A"/>
    <w:rsid w:val="002A49DF"/>
    <w:rsid w:val="002A56E2"/>
    <w:rsid w:val="002A5AFA"/>
    <w:rsid w:val="002B05A0"/>
    <w:rsid w:val="002B0EE7"/>
    <w:rsid w:val="002B2C0C"/>
    <w:rsid w:val="002B2D38"/>
    <w:rsid w:val="002B395C"/>
    <w:rsid w:val="002B46EE"/>
    <w:rsid w:val="002B6283"/>
    <w:rsid w:val="002B73D4"/>
    <w:rsid w:val="002B76D2"/>
    <w:rsid w:val="002C1A07"/>
    <w:rsid w:val="002C3CB7"/>
    <w:rsid w:val="002C5AD1"/>
    <w:rsid w:val="002C5F4A"/>
    <w:rsid w:val="002C7416"/>
    <w:rsid w:val="002D0A21"/>
    <w:rsid w:val="002D0C6A"/>
    <w:rsid w:val="002D28AE"/>
    <w:rsid w:val="002D37A2"/>
    <w:rsid w:val="002D481F"/>
    <w:rsid w:val="002D4853"/>
    <w:rsid w:val="002D5299"/>
    <w:rsid w:val="002D61D0"/>
    <w:rsid w:val="002D6572"/>
    <w:rsid w:val="002D686A"/>
    <w:rsid w:val="002E377D"/>
    <w:rsid w:val="002E4A8A"/>
    <w:rsid w:val="002F1204"/>
    <w:rsid w:val="002F79DA"/>
    <w:rsid w:val="002F7BAA"/>
    <w:rsid w:val="002F7E30"/>
    <w:rsid w:val="002F7EA0"/>
    <w:rsid w:val="00300435"/>
    <w:rsid w:val="003025AC"/>
    <w:rsid w:val="00302827"/>
    <w:rsid w:val="00303C35"/>
    <w:rsid w:val="00303F77"/>
    <w:rsid w:val="0030506A"/>
    <w:rsid w:val="003058FE"/>
    <w:rsid w:val="00306E0F"/>
    <w:rsid w:val="003072DF"/>
    <w:rsid w:val="0031241F"/>
    <w:rsid w:val="003155C2"/>
    <w:rsid w:val="00316225"/>
    <w:rsid w:val="003167F6"/>
    <w:rsid w:val="0031763B"/>
    <w:rsid w:val="0032143B"/>
    <w:rsid w:val="00322514"/>
    <w:rsid w:val="00322D6C"/>
    <w:rsid w:val="003233CE"/>
    <w:rsid w:val="00323A04"/>
    <w:rsid w:val="00323C92"/>
    <w:rsid w:val="003242E5"/>
    <w:rsid w:val="00324451"/>
    <w:rsid w:val="003255B0"/>
    <w:rsid w:val="0032771E"/>
    <w:rsid w:val="0033112A"/>
    <w:rsid w:val="00337D49"/>
    <w:rsid w:val="003413AF"/>
    <w:rsid w:val="00341FCE"/>
    <w:rsid w:val="00342CD9"/>
    <w:rsid w:val="00343416"/>
    <w:rsid w:val="00343651"/>
    <w:rsid w:val="00345036"/>
    <w:rsid w:val="00346D0D"/>
    <w:rsid w:val="00352365"/>
    <w:rsid w:val="003523C8"/>
    <w:rsid w:val="00352728"/>
    <w:rsid w:val="00353608"/>
    <w:rsid w:val="00353A77"/>
    <w:rsid w:val="00355DED"/>
    <w:rsid w:val="00355FDE"/>
    <w:rsid w:val="003579BB"/>
    <w:rsid w:val="00360094"/>
    <w:rsid w:val="003603A0"/>
    <w:rsid w:val="0036086E"/>
    <w:rsid w:val="00362559"/>
    <w:rsid w:val="003657ED"/>
    <w:rsid w:val="00365D66"/>
    <w:rsid w:val="003666AC"/>
    <w:rsid w:val="0037272D"/>
    <w:rsid w:val="003727F6"/>
    <w:rsid w:val="0037400B"/>
    <w:rsid w:val="003759D1"/>
    <w:rsid w:val="00376A2C"/>
    <w:rsid w:val="00380A79"/>
    <w:rsid w:val="00380B48"/>
    <w:rsid w:val="003810F8"/>
    <w:rsid w:val="003815DF"/>
    <w:rsid w:val="00383774"/>
    <w:rsid w:val="00383CDF"/>
    <w:rsid w:val="00387968"/>
    <w:rsid w:val="00391506"/>
    <w:rsid w:val="003959C8"/>
    <w:rsid w:val="00396EE8"/>
    <w:rsid w:val="003975BB"/>
    <w:rsid w:val="003A2C83"/>
    <w:rsid w:val="003A404F"/>
    <w:rsid w:val="003A4323"/>
    <w:rsid w:val="003A5C98"/>
    <w:rsid w:val="003A6289"/>
    <w:rsid w:val="003A6B4C"/>
    <w:rsid w:val="003B13C9"/>
    <w:rsid w:val="003B2831"/>
    <w:rsid w:val="003B2908"/>
    <w:rsid w:val="003B468E"/>
    <w:rsid w:val="003B5574"/>
    <w:rsid w:val="003B57C4"/>
    <w:rsid w:val="003B6B5E"/>
    <w:rsid w:val="003B7022"/>
    <w:rsid w:val="003C44A9"/>
    <w:rsid w:val="003C6CC1"/>
    <w:rsid w:val="003C71C9"/>
    <w:rsid w:val="003C7C85"/>
    <w:rsid w:val="003D387A"/>
    <w:rsid w:val="003D3E79"/>
    <w:rsid w:val="003D5495"/>
    <w:rsid w:val="003D679F"/>
    <w:rsid w:val="003E0115"/>
    <w:rsid w:val="003E0803"/>
    <w:rsid w:val="003E0F5D"/>
    <w:rsid w:val="003E25BB"/>
    <w:rsid w:val="003E4B07"/>
    <w:rsid w:val="003E641F"/>
    <w:rsid w:val="003E7805"/>
    <w:rsid w:val="003F11BE"/>
    <w:rsid w:val="003F162B"/>
    <w:rsid w:val="003F344A"/>
    <w:rsid w:val="003F46AF"/>
    <w:rsid w:val="003F591A"/>
    <w:rsid w:val="003F5D7C"/>
    <w:rsid w:val="003F6A1C"/>
    <w:rsid w:val="003F759F"/>
    <w:rsid w:val="004044E8"/>
    <w:rsid w:val="00405C49"/>
    <w:rsid w:val="004106C3"/>
    <w:rsid w:val="0041367B"/>
    <w:rsid w:val="00413A26"/>
    <w:rsid w:val="00420A9F"/>
    <w:rsid w:val="00420AD0"/>
    <w:rsid w:val="00422039"/>
    <w:rsid w:val="00422B2C"/>
    <w:rsid w:val="00423ECB"/>
    <w:rsid w:val="004255FC"/>
    <w:rsid w:val="004268A3"/>
    <w:rsid w:val="00426CE2"/>
    <w:rsid w:val="00440772"/>
    <w:rsid w:val="00440849"/>
    <w:rsid w:val="00441221"/>
    <w:rsid w:val="00442B39"/>
    <w:rsid w:val="0044378A"/>
    <w:rsid w:val="00444EBE"/>
    <w:rsid w:val="0044543E"/>
    <w:rsid w:val="0045186E"/>
    <w:rsid w:val="004526DE"/>
    <w:rsid w:val="00453E4A"/>
    <w:rsid w:val="00454D88"/>
    <w:rsid w:val="00455121"/>
    <w:rsid w:val="00455F20"/>
    <w:rsid w:val="00461E92"/>
    <w:rsid w:val="00462B1A"/>
    <w:rsid w:val="00467168"/>
    <w:rsid w:val="00470B8D"/>
    <w:rsid w:val="00473609"/>
    <w:rsid w:val="00475A89"/>
    <w:rsid w:val="0047602A"/>
    <w:rsid w:val="00476B9B"/>
    <w:rsid w:val="00476D43"/>
    <w:rsid w:val="00480560"/>
    <w:rsid w:val="0048119F"/>
    <w:rsid w:val="00481498"/>
    <w:rsid w:val="00482035"/>
    <w:rsid w:val="0048318A"/>
    <w:rsid w:val="0048441D"/>
    <w:rsid w:val="004845BE"/>
    <w:rsid w:val="004856B7"/>
    <w:rsid w:val="00486EBD"/>
    <w:rsid w:val="0048704F"/>
    <w:rsid w:val="0049330B"/>
    <w:rsid w:val="00494524"/>
    <w:rsid w:val="00495809"/>
    <w:rsid w:val="004A2AC6"/>
    <w:rsid w:val="004A2FEC"/>
    <w:rsid w:val="004A386B"/>
    <w:rsid w:val="004A46F8"/>
    <w:rsid w:val="004A5B05"/>
    <w:rsid w:val="004A632C"/>
    <w:rsid w:val="004B0330"/>
    <w:rsid w:val="004B14E4"/>
    <w:rsid w:val="004B157B"/>
    <w:rsid w:val="004B3411"/>
    <w:rsid w:val="004B5ADE"/>
    <w:rsid w:val="004B7800"/>
    <w:rsid w:val="004B7B6E"/>
    <w:rsid w:val="004C1799"/>
    <w:rsid w:val="004C39AD"/>
    <w:rsid w:val="004C39B8"/>
    <w:rsid w:val="004C53E5"/>
    <w:rsid w:val="004C7802"/>
    <w:rsid w:val="004D31E5"/>
    <w:rsid w:val="004D3DE3"/>
    <w:rsid w:val="004E0DF3"/>
    <w:rsid w:val="004E31E1"/>
    <w:rsid w:val="004E3C3F"/>
    <w:rsid w:val="004E4E32"/>
    <w:rsid w:val="004E5F3B"/>
    <w:rsid w:val="004E6A23"/>
    <w:rsid w:val="004E7671"/>
    <w:rsid w:val="004F0D34"/>
    <w:rsid w:val="004F1E21"/>
    <w:rsid w:val="004F2220"/>
    <w:rsid w:val="004F2822"/>
    <w:rsid w:val="004F2D0E"/>
    <w:rsid w:val="004F5B20"/>
    <w:rsid w:val="00500009"/>
    <w:rsid w:val="00500702"/>
    <w:rsid w:val="005009F7"/>
    <w:rsid w:val="00503870"/>
    <w:rsid w:val="00504520"/>
    <w:rsid w:val="005078D1"/>
    <w:rsid w:val="005141FD"/>
    <w:rsid w:val="00514E13"/>
    <w:rsid w:val="00515D7D"/>
    <w:rsid w:val="005168A4"/>
    <w:rsid w:val="005209F8"/>
    <w:rsid w:val="00522F83"/>
    <w:rsid w:val="00525A5A"/>
    <w:rsid w:val="005278E8"/>
    <w:rsid w:val="005335A0"/>
    <w:rsid w:val="00536288"/>
    <w:rsid w:val="00540E3F"/>
    <w:rsid w:val="00541001"/>
    <w:rsid w:val="00541302"/>
    <w:rsid w:val="00544E4C"/>
    <w:rsid w:val="005516AD"/>
    <w:rsid w:val="0055303C"/>
    <w:rsid w:val="00553B47"/>
    <w:rsid w:val="00555E6D"/>
    <w:rsid w:val="005565A1"/>
    <w:rsid w:val="00557B2C"/>
    <w:rsid w:val="00560A38"/>
    <w:rsid w:val="005610BF"/>
    <w:rsid w:val="00561120"/>
    <w:rsid w:val="0056195E"/>
    <w:rsid w:val="00561B4C"/>
    <w:rsid w:val="00561B58"/>
    <w:rsid w:val="005622E1"/>
    <w:rsid w:val="005641E8"/>
    <w:rsid w:val="0056437D"/>
    <w:rsid w:val="00567F0B"/>
    <w:rsid w:val="0057151A"/>
    <w:rsid w:val="00571B64"/>
    <w:rsid w:val="0057396A"/>
    <w:rsid w:val="00573E14"/>
    <w:rsid w:val="00574C09"/>
    <w:rsid w:val="00574D62"/>
    <w:rsid w:val="00575EB2"/>
    <w:rsid w:val="0058184F"/>
    <w:rsid w:val="00581C49"/>
    <w:rsid w:val="00582FB5"/>
    <w:rsid w:val="00591F40"/>
    <w:rsid w:val="00593246"/>
    <w:rsid w:val="005976ED"/>
    <w:rsid w:val="005A2978"/>
    <w:rsid w:val="005A33B6"/>
    <w:rsid w:val="005A3C3F"/>
    <w:rsid w:val="005A43EF"/>
    <w:rsid w:val="005A56CA"/>
    <w:rsid w:val="005A65BB"/>
    <w:rsid w:val="005B0D78"/>
    <w:rsid w:val="005B20D3"/>
    <w:rsid w:val="005B24FB"/>
    <w:rsid w:val="005B27E9"/>
    <w:rsid w:val="005B3225"/>
    <w:rsid w:val="005B3891"/>
    <w:rsid w:val="005B3D2A"/>
    <w:rsid w:val="005B5005"/>
    <w:rsid w:val="005B53C5"/>
    <w:rsid w:val="005B54E1"/>
    <w:rsid w:val="005B5791"/>
    <w:rsid w:val="005B64DD"/>
    <w:rsid w:val="005B7E83"/>
    <w:rsid w:val="005C05E2"/>
    <w:rsid w:val="005C08D3"/>
    <w:rsid w:val="005C0EDD"/>
    <w:rsid w:val="005C13F1"/>
    <w:rsid w:val="005C3097"/>
    <w:rsid w:val="005C36A3"/>
    <w:rsid w:val="005C522D"/>
    <w:rsid w:val="005C6301"/>
    <w:rsid w:val="005C77D9"/>
    <w:rsid w:val="005D137D"/>
    <w:rsid w:val="005D1BA2"/>
    <w:rsid w:val="005D497D"/>
    <w:rsid w:val="005D4A34"/>
    <w:rsid w:val="005D54EC"/>
    <w:rsid w:val="005D564B"/>
    <w:rsid w:val="005D799A"/>
    <w:rsid w:val="005E29E5"/>
    <w:rsid w:val="005E2BE4"/>
    <w:rsid w:val="005E4F16"/>
    <w:rsid w:val="005E579B"/>
    <w:rsid w:val="005E5885"/>
    <w:rsid w:val="005E6467"/>
    <w:rsid w:val="005F0EDA"/>
    <w:rsid w:val="005F0F3C"/>
    <w:rsid w:val="005F117A"/>
    <w:rsid w:val="005F1C07"/>
    <w:rsid w:val="005F4FDB"/>
    <w:rsid w:val="005F664A"/>
    <w:rsid w:val="0060131A"/>
    <w:rsid w:val="0060398F"/>
    <w:rsid w:val="00603DF0"/>
    <w:rsid w:val="00603FD3"/>
    <w:rsid w:val="00605ABE"/>
    <w:rsid w:val="00605E0D"/>
    <w:rsid w:val="006067FB"/>
    <w:rsid w:val="0060735C"/>
    <w:rsid w:val="006076D9"/>
    <w:rsid w:val="00607849"/>
    <w:rsid w:val="00607EA9"/>
    <w:rsid w:val="00610106"/>
    <w:rsid w:val="00611D34"/>
    <w:rsid w:val="0061295D"/>
    <w:rsid w:val="0062248B"/>
    <w:rsid w:val="00622556"/>
    <w:rsid w:val="00622BD3"/>
    <w:rsid w:val="00623204"/>
    <w:rsid w:val="006246F6"/>
    <w:rsid w:val="00624E37"/>
    <w:rsid w:val="00625658"/>
    <w:rsid w:val="006275AF"/>
    <w:rsid w:val="00627976"/>
    <w:rsid w:val="00627CD2"/>
    <w:rsid w:val="006307A3"/>
    <w:rsid w:val="006307C7"/>
    <w:rsid w:val="00632F39"/>
    <w:rsid w:val="0063425C"/>
    <w:rsid w:val="00637100"/>
    <w:rsid w:val="0063748C"/>
    <w:rsid w:val="00637DB5"/>
    <w:rsid w:val="00642323"/>
    <w:rsid w:val="00642FF9"/>
    <w:rsid w:val="0064342F"/>
    <w:rsid w:val="006450E1"/>
    <w:rsid w:val="00646C7D"/>
    <w:rsid w:val="00647B07"/>
    <w:rsid w:val="006513AF"/>
    <w:rsid w:val="00653691"/>
    <w:rsid w:val="0065621B"/>
    <w:rsid w:val="00656C86"/>
    <w:rsid w:val="00657F25"/>
    <w:rsid w:val="00660249"/>
    <w:rsid w:val="006608AB"/>
    <w:rsid w:val="006613CB"/>
    <w:rsid w:val="00661D33"/>
    <w:rsid w:val="00662E43"/>
    <w:rsid w:val="0066399C"/>
    <w:rsid w:val="006643FA"/>
    <w:rsid w:val="00665145"/>
    <w:rsid w:val="00665821"/>
    <w:rsid w:val="00666D39"/>
    <w:rsid w:val="00667691"/>
    <w:rsid w:val="00667BA3"/>
    <w:rsid w:val="00670532"/>
    <w:rsid w:val="0067223F"/>
    <w:rsid w:val="0067294F"/>
    <w:rsid w:val="00674108"/>
    <w:rsid w:val="00676F02"/>
    <w:rsid w:val="006776BC"/>
    <w:rsid w:val="006835B8"/>
    <w:rsid w:val="006842A0"/>
    <w:rsid w:val="006844AA"/>
    <w:rsid w:val="00686119"/>
    <w:rsid w:val="0068644D"/>
    <w:rsid w:val="006866A2"/>
    <w:rsid w:val="00686D28"/>
    <w:rsid w:val="00687E0B"/>
    <w:rsid w:val="00691D85"/>
    <w:rsid w:val="00692F96"/>
    <w:rsid w:val="006942F9"/>
    <w:rsid w:val="00697A9D"/>
    <w:rsid w:val="006A0029"/>
    <w:rsid w:val="006A12F0"/>
    <w:rsid w:val="006A14D3"/>
    <w:rsid w:val="006A410A"/>
    <w:rsid w:val="006A60AE"/>
    <w:rsid w:val="006A6CB2"/>
    <w:rsid w:val="006B0BD9"/>
    <w:rsid w:val="006B171F"/>
    <w:rsid w:val="006B20BE"/>
    <w:rsid w:val="006B25CD"/>
    <w:rsid w:val="006B33F4"/>
    <w:rsid w:val="006B38FC"/>
    <w:rsid w:val="006B3CEC"/>
    <w:rsid w:val="006B3F1F"/>
    <w:rsid w:val="006B44D5"/>
    <w:rsid w:val="006B55CE"/>
    <w:rsid w:val="006C1845"/>
    <w:rsid w:val="006C2D66"/>
    <w:rsid w:val="006C4C4A"/>
    <w:rsid w:val="006C7EBB"/>
    <w:rsid w:val="006D0AB6"/>
    <w:rsid w:val="006D0E35"/>
    <w:rsid w:val="006D3037"/>
    <w:rsid w:val="006D505E"/>
    <w:rsid w:val="006D6F27"/>
    <w:rsid w:val="006E085E"/>
    <w:rsid w:val="006E1ED3"/>
    <w:rsid w:val="006E256E"/>
    <w:rsid w:val="006E3203"/>
    <w:rsid w:val="006E324D"/>
    <w:rsid w:val="006E3378"/>
    <w:rsid w:val="006E3581"/>
    <w:rsid w:val="006E3C4C"/>
    <w:rsid w:val="006E4423"/>
    <w:rsid w:val="006E496F"/>
    <w:rsid w:val="006E51B5"/>
    <w:rsid w:val="006E5490"/>
    <w:rsid w:val="006F0B08"/>
    <w:rsid w:val="006F267E"/>
    <w:rsid w:val="006F3B21"/>
    <w:rsid w:val="006F3CB4"/>
    <w:rsid w:val="006F59CF"/>
    <w:rsid w:val="007003AC"/>
    <w:rsid w:val="0070217F"/>
    <w:rsid w:val="00703225"/>
    <w:rsid w:val="00703496"/>
    <w:rsid w:val="007035DC"/>
    <w:rsid w:val="0070488D"/>
    <w:rsid w:val="00704C8F"/>
    <w:rsid w:val="007069D3"/>
    <w:rsid w:val="007115A4"/>
    <w:rsid w:val="007134B1"/>
    <w:rsid w:val="00713CE7"/>
    <w:rsid w:val="00714C5B"/>
    <w:rsid w:val="00714E6E"/>
    <w:rsid w:val="00714F1D"/>
    <w:rsid w:val="0072244F"/>
    <w:rsid w:val="00722F05"/>
    <w:rsid w:val="00724265"/>
    <w:rsid w:val="00724AFB"/>
    <w:rsid w:val="00725E2C"/>
    <w:rsid w:val="0073066E"/>
    <w:rsid w:val="00730B00"/>
    <w:rsid w:val="007317F1"/>
    <w:rsid w:val="0073208C"/>
    <w:rsid w:val="0073554B"/>
    <w:rsid w:val="00735770"/>
    <w:rsid w:val="00735873"/>
    <w:rsid w:val="00735C01"/>
    <w:rsid w:val="00735EFD"/>
    <w:rsid w:val="00736773"/>
    <w:rsid w:val="00737808"/>
    <w:rsid w:val="00740002"/>
    <w:rsid w:val="00741A3F"/>
    <w:rsid w:val="00743EF0"/>
    <w:rsid w:val="00744A28"/>
    <w:rsid w:val="00745E78"/>
    <w:rsid w:val="00753835"/>
    <w:rsid w:val="00753C18"/>
    <w:rsid w:val="00754065"/>
    <w:rsid w:val="007540ED"/>
    <w:rsid w:val="00756E2E"/>
    <w:rsid w:val="00757CB7"/>
    <w:rsid w:val="0076042A"/>
    <w:rsid w:val="007625D7"/>
    <w:rsid w:val="00762E77"/>
    <w:rsid w:val="00765031"/>
    <w:rsid w:val="00765C7E"/>
    <w:rsid w:val="007663D5"/>
    <w:rsid w:val="00771C27"/>
    <w:rsid w:val="0077749A"/>
    <w:rsid w:val="00780F90"/>
    <w:rsid w:val="00781E0D"/>
    <w:rsid w:val="007852A2"/>
    <w:rsid w:val="00785351"/>
    <w:rsid w:val="00786B57"/>
    <w:rsid w:val="00787B7D"/>
    <w:rsid w:val="00793E19"/>
    <w:rsid w:val="00793E52"/>
    <w:rsid w:val="00796A5B"/>
    <w:rsid w:val="00796E3D"/>
    <w:rsid w:val="007A1622"/>
    <w:rsid w:val="007A1A84"/>
    <w:rsid w:val="007A2A87"/>
    <w:rsid w:val="007A3CF9"/>
    <w:rsid w:val="007A3E04"/>
    <w:rsid w:val="007A51BD"/>
    <w:rsid w:val="007A5846"/>
    <w:rsid w:val="007B12A7"/>
    <w:rsid w:val="007B57E1"/>
    <w:rsid w:val="007B6321"/>
    <w:rsid w:val="007B7D4B"/>
    <w:rsid w:val="007C0BA7"/>
    <w:rsid w:val="007C1CA4"/>
    <w:rsid w:val="007C2E1C"/>
    <w:rsid w:val="007C4F8F"/>
    <w:rsid w:val="007C68CB"/>
    <w:rsid w:val="007D1313"/>
    <w:rsid w:val="007D1C01"/>
    <w:rsid w:val="007D2572"/>
    <w:rsid w:val="007D5C62"/>
    <w:rsid w:val="007D63FE"/>
    <w:rsid w:val="007D780C"/>
    <w:rsid w:val="007E0426"/>
    <w:rsid w:val="007E1416"/>
    <w:rsid w:val="007E2896"/>
    <w:rsid w:val="007E4B12"/>
    <w:rsid w:val="007E7262"/>
    <w:rsid w:val="007E7A8D"/>
    <w:rsid w:val="007F0F41"/>
    <w:rsid w:val="007F43DD"/>
    <w:rsid w:val="007F68F3"/>
    <w:rsid w:val="007F7092"/>
    <w:rsid w:val="008057CB"/>
    <w:rsid w:val="0081198C"/>
    <w:rsid w:val="00813472"/>
    <w:rsid w:val="0081391E"/>
    <w:rsid w:val="00813A3F"/>
    <w:rsid w:val="00814210"/>
    <w:rsid w:val="008143B0"/>
    <w:rsid w:val="0081703D"/>
    <w:rsid w:val="0081762D"/>
    <w:rsid w:val="00820493"/>
    <w:rsid w:val="008216D2"/>
    <w:rsid w:val="00821E48"/>
    <w:rsid w:val="00822485"/>
    <w:rsid w:val="00822C56"/>
    <w:rsid w:val="00827EEA"/>
    <w:rsid w:val="00833C43"/>
    <w:rsid w:val="0083498A"/>
    <w:rsid w:val="008368CC"/>
    <w:rsid w:val="0084006A"/>
    <w:rsid w:val="00844862"/>
    <w:rsid w:val="00844E27"/>
    <w:rsid w:val="00845B40"/>
    <w:rsid w:val="008478E9"/>
    <w:rsid w:val="00851E9E"/>
    <w:rsid w:val="00861306"/>
    <w:rsid w:val="0086149E"/>
    <w:rsid w:val="008624DD"/>
    <w:rsid w:val="00862A49"/>
    <w:rsid w:val="008637E5"/>
    <w:rsid w:val="008639C5"/>
    <w:rsid w:val="00863ED3"/>
    <w:rsid w:val="00865B0E"/>
    <w:rsid w:val="00867080"/>
    <w:rsid w:val="008677FD"/>
    <w:rsid w:val="00867B00"/>
    <w:rsid w:val="008726E4"/>
    <w:rsid w:val="008739C1"/>
    <w:rsid w:val="00873C96"/>
    <w:rsid w:val="0087428E"/>
    <w:rsid w:val="00877EBC"/>
    <w:rsid w:val="0088234B"/>
    <w:rsid w:val="00883D14"/>
    <w:rsid w:val="008840A6"/>
    <w:rsid w:val="008864BB"/>
    <w:rsid w:val="00893849"/>
    <w:rsid w:val="008938CB"/>
    <w:rsid w:val="00894F91"/>
    <w:rsid w:val="00896D8B"/>
    <w:rsid w:val="008A2A07"/>
    <w:rsid w:val="008A2B85"/>
    <w:rsid w:val="008A3888"/>
    <w:rsid w:val="008A43CA"/>
    <w:rsid w:val="008B13DD"/>
    <w:rsid w:val="008B5559"/>
    <w:rsid w:val="008C2D32"/>
    <w:rsid w:val="008C300C"/>
    <w:rsid w:val="008C3209"/>
    <w:rsid w:val="008C3FA6"/>
    <w:rsid w:val="008C4524"/>
    <w:rsid w:val="008C60E3"/>
    <w:rsid w:val="008C778F"/>
    <w:rsid w:val="008C77DD"/>
    <w:rsid w:val="008D09D3"/>
    <w:rsid w:val="008D2021"/>
    <w:rsid w:val="008D2AA6"/>
    <w:rsid w:val="008D3105"/>
    <w:rsid w:val="008D3276"/>
    <w:rsid w:val="008D3B06"/>
    <w:rsid w:val="008D432B"/>
    <w:rsid w:val="008D4408"/>
    <w:rsid w:val="008D4601"/>
    <w:rsid w:val="008D53E1"/>
    <w:rsid w:val="008D5628"/>
    <w:rsid w:val="008D6ACF"/>
    <w:rsid w:val="008D7E1A"/>
    <w:rsid w:val="008E0BB2"/>
    <w:rsid w:val="008E19C6"/>
    <w:rsid w:val="008E57E4"/>
    <w:rsid w:val="008E72B8"/>
    <w:rsid w:val="008E7495"/>
    <w:rsid w:val="008F04FD"/>
    <w:rsid w:val="008F0877"/>
    <w:rsid w:val="008F0FFE"/>
    <w:rsid w:val="008F1678"/>
    <w:rsid w:val="008F25B8"/>
    <w:rsid w:val="008F48F7"/>
    <w:rsid w:val="008F5AF4"/>
    <w:rsid w:val="00900D96"/>
    <w:rsid w:val="00901186"/>
    <w:rsid w:val="00901AB0"/>
    <w:rsid w:val="00902573"/>
    <w:rsid w:val="009027A6"/>
    <w:rsid w:val="00903876"/>
    <w:rsid w:val="0090412A"/>
    <w:rsid w:val="0090456C"/>
    <w:rsid w:val="00904688"/>
    <w:rsid w:val="0090471E"/>
    <w:rsid w:val="00906ACD"/>
    <w:rsid w:val="0091184C"/>
    <w:rsid w:val="00912D17"/>
    <w:rsid w:val="00913941"/>
    <w:rsid w:val="00914795"/>
    <w:rsid w:val="00915BA3"/>
    <w:rsid w:val="00916BA5"/>
    <w:rsid w:val="009201EF"/>
    <w:rsid w:val="00920BD3"/>
    <w:rsid w:val="00925746"/>
    <w:rsid w:val="0092684D"/>
    <w:rsid w:val="0092778E"/>
    <w:rsid w:val="00927CB5"/>
    <w:rsid w:val="009305AC"/>
    <w:rsid w:val="009322EF"/>
    <w:rsid w:val="00932695"/>
    <w:rsid w:val="00932EB0"/>
    <w:rsid w:val="009366D3"/>
    <w:rsid w:val="009377FD"/>
    <w:rsid w:val="00943B13"/>
    <w:rsid w:val="0094635C"/>
    <w:rsid w:val="00946EFF"/>
    <w:rsid w:val="009504AB"/>
    <w:rsid w:val="009508E0"/>
    <w:rsid w:val="0095125B"/>
    <w:rsid w:val="00951290"/>
    <w:rsid w:val="00952282"/>
    <w:rsid w:val="00953627"/>
    <w:rsid w:val="00953D2B"/>
    <w:rsid w:val="009575DF"/>
    <w:rsid w:val="009575F7"/>
    <w:rsid w:val="00957DB0"/>
    <w:rsid w:val="009605F9"/>
    <w:rsid w:val="00961809"/>
    <w:rsid w:val="009618BD"/>
    <w:rsid w:val="00961DF9"/>
    <w:rsid w:val="00962529"/>
    <w:rsid w:val="00963C4E"/>
    <w:rsid w:val="00964949"/>
    <w:rsid w:val="009677EA"/>
    <w:rsid w:val="0097102B"/>
    <w:rsid w:val="009710C0"/>
    <w:rsid w:val="00971FBB"/>
    <w:rsid w:val="00972089"/>
    <w:rsid w:val="00972DD9"/>
    <w:rsid w:val="00974CD6"/>
    <w:rsid w:val="00975525"/>
    <w:rsid w:val="00975623"/>
    <w:rsid w:val="00975F9A"/>
    <w:rsid w:val="0097702E"/>
    <w:rsid w:val="00980E9F"/>
    <w:rsid w:val="00980F06"/>
    <w:rsid w:val="0099010D"/>
    <w:rsid w:val="0099174F"/>
    <w:rsid w:val="00991C13"/>
    <w:rsid w:val="0099222F"/>
    <w:rsid w:val="0099292B"/>
    <w:rsid w:val="00993C75"/>
    <w:rsid w:val="00995017"/>
    <w:rsid w:val="009954E9"/>
    <w:rsid w:val="0099551B"/>
    <w:rsid w:val="009967F5"/>
    <w:rsid w:val="00996904"/>
    <w:rsid w:val="00997F6A"/>
    <w:rsid w:val="009A06C9"/>
    <w:rsid w:val="009A16F2"/>
    <w:rsid w:val="009A46CA"/>
    <w:rsid w:val="009A4D76"/>
    <w:rsid w:val="009A508E"/>
    <w:rsid w:val="009A6388"/>
    <w:rsid w:val="009A7052"/>
    <w:rsid w:val="009B371B"/>
    <w:rsid w:val="009B4D71"/>
    <w:rsid w:val="009C135E"/>
    <w:rsid w:val="009C1CF5"/>
    <w:rsid w:val="009C40B0"/>
    <w:rsid w:val="009C442A"/>
    <w:rsid w:val="009C4FC4"/>
    <w:rsid w:val="009D21F6"/>
    <w:rsid w:val="009D3E03"/>
    <w:rsid w:val="009D5879"/>
    <w:rsid w:val="009D5D9A"/>
    <w:rsid w:val="009D6F9F"/>
    <w:rsid w:val="009D7412"/>
    <w:rsid w:val="009D75B1"/>
    <w:rsid w:val="009E0728"/>
    <w:rsid w:val="009E07FC"/>
    <w:rsid w:val="009E1C22"/>
    <w:rsid w:val="009E1D6A"/>
    <w:rsid w:val="009E27B7"/>
    <w:rsid w:val="009E348F"/>
    <w:rsid w:val="009E5A58"/>
    <w:rsid w:val="009F0001"/>
    <w:rsid w:val="009F2368"/>
    <w:rsid w:val="009F38C4"/>
    <w:rsid w:val="009F5057"/>
    <w:rsid w:val="009F586D"/>
    <w:rsid w:val="009F6487"/>
    <w:rsid w:val="009F7A14"/>
    <w:rsid w:val="00A004F3"/>
    <w:rsid w:val="00A02F34"/>
    <w:rsid w:val="00A02FB4"/>
    <w:rsid w:val="00A07E6D"/>
    <w:rsid w:val="00A07F53"/>
    <w:rsid w:val="00A13989"/>
    <w:rsid w:val="00A14B3B"/>
    <w:rsid w:val="00A15F15"/>
    <w:rsid w:val="00A16EBB"/>
    <w:rsid w:val="00A170F8"/>
    <w:rsid w:val="00A1722F"/>
    <w:rsid w:val="00A173AD"/>
    <w:rsid w:val="00A2055D"/>
    <w:rsid w:val="00A2305A"/>
    <w:rsid w:val="00A26A45"/>
    <w:rsid w:val="00A32D56"/>
    <w:rsid w:val="00A32E68"/>
    <w:rsid w:val="00A350B4"/>
    <w:rsid w:val="00A35478"/>
    <w:rsid w:val="00A36FDE"/>
    <w:rsid w:val="00A40DB4"/>
    <w:rsid w:val="00A4223D"/>
    <w:rsid w:val="00A443D3"/>
    <w:rsid w:val="00A4494F"/>
    <w:rsid w:val="00A46666"/>
    <w:rsid w:val="00A4727C"/>
    <w:rsid w:val="00A47D9F"/>
    <w:rsid w:val="00A521A7"/>
    <w:rsid w:val="00A55BAC"/>
    <w:rsid w:val="00A55EBC"/>
    <w:rsid w:val="00A5797E"/>
    <w:rsid w:val="00A616E2"/>
    <w:rsid w:val="00A61747"/>
    <w:rsid w:val="00A646F9"/>
    <w:rsid w:val="00A6480D"/>
    <w:rsid w:val="00A670EF"/>
    <w:rsid w:val="00A70664"/>
    <w:rsid w:val="00A708C5"/>
    <w:rsid w:val="00A71369"/>
    <w:rsid w:val="00A725D6"/>
    <w:rsid w:val="00A75EBD"/>
    <w:rsid w:val="00A809A9"/>
    <w:rsid w:val="00A81007"/>
    <w:rsid w:val="00A81911"/>
    <w:rsid w:val="00A82689"/>
    <w:rsid w:val="00A82C8F"/>
    <w:rsid w:val="00A8351D"/>
    <w:rsid w:val="00A8558B"/>
    <w:rsid w:val="00A860B2"/>
    <w:rsid w:val="00A8659C"/>
    <w:rsid w:val="00A87D04"/>
    <w:rsid w:val="00A922BF"/>
    <w:rsid w:val="00A93423"/>
    <w:rsid w:val="00A93B88"/>
    <w:rsid w:val="00A93BA5"/>
    <w:rsid w:val="00A94FBD"/>
    <w:rsid w:val="00A95D0B"/>
    <w:rsid w:val="00A97242"/>
    <w:rsid w:val="00AA1709"/>
    <w:rsid w:val="00AA1882"/>
    <w:rsid w:val="00AA38D2"/>
    <w:rsid w:val="00AA6763"/>
    <w:rsid w:val="00AA67D3"/>
    <w:rsid w:val="00AA68DE"/>
    <w:rsid w:val="00AA76D1"/>
    <w:rsid w:val="00AB105F"/>
    <w:rsid w:val="00AB3DE7"/>
    <w:rsid w:val="00AB4EA1"/>
    <w:rsid w:val="00AB5EC6"/>
    <w:rsid w:val="00AC1CE1"/>
    <w:rsid w:val="00AC2D6A"/>
    <w:rsid w:val="00AC4897"/>
    <w:rsid w:val="00AC4EBB"/>
    <w:rsid w:val="00AC51DE"/>
    <w:rsid w:val="00AC6375"/>
    <w:rsid w:val="00AC6F3E"/>
    <w:rsid w:val="00AD17F3"/>
    <w:rsid w:val="00AD2F07"/>
    <w:rsid w:val="00AD38C9"/>
    <w:rsid w:val="00AD4E54"/>
    <w:rsid w:val="00AD61C8"/>
    <w:rsid w:val="00AD7AFA"/>
    <w:rsid w:val="00AE0392"/>
    <w:rsid w:val="00AE28DC"/>
    <w:rsid w:val="00AE5B06"/>
    <w:rsid w:val="00AF0C50"/>
    <w:rsid w:val="00AF2946"/>
    <w:rsid w:val="00AF3D20"/>
    <w:rsid w:val="00AF4E02"/>
    <w:rsid w:val="00AF5107"/>
    <w:rsid w:val="00AF6F82"/>
    <w:rsid w:val="00AF7C7C"/>
    <w:rsid w:val="00AF7D2D"/>
    <w:rsid w:val="00B00035"/>
    <w:rsid w:val="00B0075A"/>
    <w:rsid w:val="00B00E6E"/>
    <w:rsid w:val="00B01A10"/>
    <w:rsid w:val="00B02764"/>
    <w:rsid w:val="00B02AD9"/>
    <w:rsid w:val="00B1068C"/>
    <w:rsid w:val="00B11598"/>
    <w:rsid w:val="00B132B7"/>
    <w:rsid w:val="00B2023E"/>
    <w:rsid w:val="00B22F6F"/>
    <w:rsid w:val="00B26BDF"/>
    <w:rsid w:val="00B271C8"/>
    <w:rsid w:val="00B27D53"/>
    <w:rsid w:val="00B3043C"/>
    <w:rsid w:val="00B31F9D"/>
    <w:rsid w:val="00B35F8F"/>
    <w:rsid w:val="00B373AC"/>
    <w:rsid w:val="00B41F67"/>
    <w:rsid w:val="00B42D65"/>
    <w:rsid w:val="00B42E5B"/>
    <w:rsid w:val="00B44044"/>
    <w:rsid w:val="00B45EF6"/>
    <w:rsid w:val="00B469B9"/>
    <w:rsid w:val="00B5037F"/>
    <w:rsid w:val="00B51EB9"/>
    <w:rsid w:val="00B52CB8"/>
    <w:rsid w:val="00B53359"/>
    <w:rsid w:val="00B54466"/>
    <w:rsid w:val="00B54B83"/>
    <w:rsid w:val="00B54BB6"/>
    <w:rsid w:val="00B5551C"/>
    <w:rsid w:val="00B57EB2"/>
    <w:rsid w:val="00B61BB8"/>
    <w:rsid w:val="00B62B78"/>
    <w:rsid w:val="00B62F30"/>
    <w:rsid w:val="00B6441D"/>
    <w:rsid w:val="00B64C0B"/>
    <w:rsid w:val="00B7166F"/>
    <w:rsid w:val="00B72D50"/>
    <w:rsid w:val="00B747F8"/>
    <w:rsid w:val="00B751A0"/>
    <w:rsid w:val="00B76227"/>
    <w:rsid w:val="00B76376"/>
    <w:rsid w:val="00B77C8B"/>
    <w:rsid w:val="00B77FAB"/>
    <w:rsid w:val="00B80312"/>
    <w:rsid w:val="00B81A77"/>
    <w:rsid w:val="00B81EE8"/>
    <w:rsid w:val="00B8206E"/>
    <w:rsid w:val="00B831E0"/>
    <w:rsid w:val="00B831F4"/>
    <w:rsid w:val="00B85F7A"/>
    <w:rsid w:val="00B87588"/>
    <w:rsid w:val="00B87BFB"/>
    <w:rsid w:val="00B94389"/>
    <w:rsid w:val="00B953F2"/>
    <w:rsid w:val="00B969E6"/>
    <w:rsid w:val="00BA1903"/>
    <w:rsid w:val="00BB241C"/>
    <w:rsid w:val="00BB56B1"/>
    <w:rsid w:val="00BC22FF"/>
    <w:rsid w:val="00BC2D70"/>
    <w:rsid w:val="00BC391D"/>
    <w:rsid w:val="00BC4769"/>
    <w:rsid w:val="00BC5DA6"/>
    <w:rsid w:val="00BC6686"/>
    <w:rsid w:val="00BD029E"/>
    <w:rsid w:val="00BD0635"/>
    <w:rsid w:val="00BD081F"/>
    <w:rsid w:val="00BD09AB"/>
    <w:rsid w:val="00BD211D"/>
    <w:rsid w:val="00BD34A5"/>
    <w:rsid w:val="00BD6E43"/>
    <w:rsid w:val="00BD7CFE"/>
    <w:rsid w:val="00BD7ECD"/>
    <w:rsid w:val="00BD7ECF"/>
    <w:rsid w:val="00BE1A55"/>
    <w:rsid w:val="00BE2018"/>
    <w:rsid w:val="00BE488A"/>
    <w:rsid w:val="00BE7AF2"/>
    <w:rsid w:val="00BF2F73"/>
    <w:rsid w:val="00BF3B2D"/>
    <w:rsid w:val="00BF5ED7"/>
    <w:rsid w:val="00BF74BD"/>
    <w:rsid w:val="00C008AF"/>
    <w:rsid w:val="00C03FDA"/>
    <w:rsid w:val="00C04340"/>
    <w:rsid w:val="00C04A5C"/>
    <w:rsid w:val="00C05A7D"/>
    <w:rsid w:val="00C076D3"/>
    <w:rsid w:val="00C0781F"/>
    <w:rsid w:val="00C102E7"/>
    <w:rsid w:val="00C1050D"/>
    <w:rsid w:val="00C116D6"/>
    <w:rsid w:val="00C11B1A"/>
    <w:rsid w:val="00C12046"/>
    <w:rsid w:val="00C139F9"/>
    <w:rsid w:val="00C13F94"/>
    <w:rsid w:val="00C145A2"/>
    <w:rsid w:val="00C14A8A"/>
    <w:rsid w:val="00C153F9"/>
    <w:rsid w:val="00C15C59"/>
    <w:rsid w:val="00C160C8"/>
    <w:rsid w:val="00C23F3B"/>
    <w:rsid w:val="00C2422C"/>
    <w:rsid w:val="00C24429"/>
    <w:rsid w:val="00C248C2"/>
    <w:rsid w:val="00C3085B"/>
    <w:rsid w:val="00C31403"/>
    <w:rsid w:val="00C31584"/>
    <w:rsid w:val="00C35B53"/>
    <w:rsid w:val="00C36B60"/>
    <w:rsid w:val="00C376AD"/>
    <w:rsid w:val="00C401EF"/>
    <w:rsid w:val="00C40F28"/>
    <w:rsid w:val="00C432C7"/>
    <w:rsid w:val="00C43CF4"/>
    <w:rsid w:val="00C440E4"/>
    <w:rsid w:val="00C44247"/>
    <w:rsid w:val="00C46A33"/>
    <w:rsid w:val="00C46D03"/>
    <w:rsid w:val="00C470A2"/>
    <w:rsid w:val="00C47843"/>
    <w:rsid w:val="00C5176B"/>
    <w:rsid w:val="00C53C76"/>
    <w:rsid w:val="00C5562C"/>
    <w:rsid w:val="00C57A11"/>
    <w:rsid w:val="00C6119F"/>
    <w:rsid w:val="00C629BE"/>
    <w:rsid w:val="00C6339F"/>
    <w:rsid w:val="00C65C9A"/>
    <w:rsid w:val="00C701AE"/>
    <w:rsid w:val="00C70695"/>
    <w:rsid w:val="00C70D78"/>
    <w:rsid w:val="00C7181D"/>
    <w:rsid w:val="00C72A37"/>
    <w:rsid w:val="00C733C7"/>
    <w:rsid w:val="00C74A8A"/>
    <w:rsid w:val="00C75986"/>
    <w:rsid w:val="00C77C44"/>
    <w:rsid w:val="00C812AF"/>
    <w:rsid w:val="00C812EF"/>
    <w:rsid w:val="00C81BB5"/>
    <w:rsid w:val="00C826B5"/>
    <w:rsid w:val="00C82BF3"/>
    <w:rsid w:val="00C835CF"/>
    <w:rsid w:val="00C84625"/>
    <w:rsid w:val="00C870E2"/>
    <w:rsid w:val="00C8736A"/>
    <w:rsid w:val="00C93521"/>
    <w:rsid w:val="00C93E00"/>
    <w:rsid w:val="00CA157B"/>
    <w:rsid w:val="00CA3621"/>
    <w:rsid w:val="00CA7936"/>
    <w:rsid w:val="00CB0A6E"/>
    <w:rsid w:val="00CB2252"/>
    <w:rsid w:val="00CB3BD9"/>
    <w:rsid w:val="00CB3FF7"/>
    <w:rsid w:val="00CB4615"/>
    <w:rsid w:val="00CB5208"/>
    <w:rsid w:val="00CB568C"/>
    <w:rsid w:val="00CB59B9"/>
    <w:rsid w:val="00CB6913"/>
    <w:rsid w:val="00CB6D92"/>
    <w:rsid w:val="00CB780F"/>
    <w:rsid w:val="00CC261F"/>
    <w:rsid w:val="00CC29AF"/>
    <w:rsid w:val="00CC2E8B"/>
    <w:rsid w:val="00CC567B"/>
    <w:rsid w:val="00CC5FFA"/>
    <w:rsid w:val="00CC6185"/>
    <w:rsid w:val="00CC6467"/>
    <w:rsid w:val="00CC6CD1"/>
    <w:rsid w:val="00CD01FE"/>
    <w:rsid w:val="00CD0520"/>
    <w:rsid w:val="00CD1710"/>
    <w:rsid w:val="00CD24B5"/>
    <w:rsid w:val="00CD38B8"/>
    <w:rsid w:val="00CD5BAC"/>
    <w:rsid w:val="00CD62E6"/>
    <w:rsid w:val="00CD7456"/>
    <w:rsid w:val="00CE22DF"/>
    <w:rsid w:val="00CE2629"/>
    <w:rsid w:val="00CE4D4F"/>
    <w:rsid w:val="00CE5D1A"/>
    <w:rsid w:val="00CF0A72"/>
    <w:rsid w:val="00CF13D1"/>
    <w:rsid w:val="00CF1944"/>
    <w:rsid w:val="00CF2D4C"/>
    <w:rsid w:val="00CF7074"/>
    <w:rsid w:val="00CF7E4A"/>
    <w:rsid w:val="00D01D0E"/>
    <w:rsid w:val="00D0253B"/>
    <w:rsid w:val="00D02605"/>
    <w:rsid w:val="00D02620"/>
    <w:rsid w:val="00D05035"/>
    <w:rsid w:val="00D073E2"/>
    <w:rsid w:val="00D07D08"/>
    <w:rsid w:val="00D10E4A"/>
    <w:rsid w:val="00D137FE"/>
    <w:rsid w:val="00D15573"/>
    <w:rsid w:val="00D20013"/>
    <w:rsid w:val="00D23E0B"/>
    <w:rsid w:val="00D25C6B"/>
    <w:rsid w:val="00D27AE6"/>
    <w:rsid w:val="00D30BA5"/>
    <w:rsid w:val="00D30EA8"/>
    <w:rsid w:val="00D329B4"/>
    <w:rsid w:val="00D32A93"/>
    <w:rsid w:val="00D338D1"/>
    <w:rsid w:val="00D34037"/>
    <w:rsid w:val="00D41711"/>
    <w:rsid w:val="00D420C7"/>
    <w:rsid w:val="00D421DF"/>
    <w:rsid w:val="00D42902"/>
    <w:rsid w:val="00D43F25"/>
    <w:rsid w:val="00D44353"/>
    <w:rsid w:val="00D4645F"/>
    <w:rsid w:val="00D46AFE"/>
    <w:rsid w:val="00D47D97"/>
    <w:rsid w:val="00D50184"/>
    <w:rsid w:val="00D50997"/>
    <w:rsid w:val="00D52458"/>
    <w:rsid w:val="00D53634"/>
    <w:rsid w:val="00D54EE7"/>
    <w:rsid w:val="00D551BE"/>
    <w:rsid w:val="00D5608F"/>
    <w:rsid w:val="00D57523"/>
    <w:rsid w:val="00D60780"/>
    <w:rsid w:val="00D67115"/>
    <w:rsid w:val="00D67D9B"/>
    <w:rsid w:val="00D709A9"/>
    <w:rsid w:val="00D70A4B"/>
    <w:rsid w:val="00D712AE"/>
    <w:rsid w:val="00D71654"/>
    <w:rsid w:val="00D71BE9"/>
    <w:rsid w:val="00D73739"/>
    <w:rsid w:val="00D77B92"/>
    <w:rsid w:val="00D8059C"/>
    <w:rsid w:val="00D81905"/>
    <w:rsid w:val="00D81E69"/>
    <w:rsid w:val="00D8441A"/>
    <w:rsid w:val="00D84E23"/>
    <w:rsid w:val="00D86EC1"/>
    <w:rsid w:val="00D87224"/>
    <w:rsid w:val="00D87CBC"/>
    <w:rsid w:val="00D93EBD"/>
    <w:rsid w:val="00D94AED"/>
    <w:rsid w:val="00D950F5"/>
    <w:rsid w:val="00D969BE"/>
    <w:rsid w:val="00D97BB3"/>
    <w:rsid w:val="00DA1658"/>
    <w:rsid w:val="00DA1FE2"/>
    <w:rsid w:val="00DA3B95"/>
    <w:rsid w:val="00DA4B43"/>
    <w:rsid w:val="00DA62E4"/>
    <w:rsid w:val="00DB005D"/>
    <w:rsid w:val="00DB03F7"/>
    <w:rsid w:val="00DB13FC"/>
    <w:rsid w:val="00DB48E2"/>
    <w:rsid w:val="00DB586B"/>
    <w:rsid w:val="00DB6D75"/>
    <w:rsid w:val="00DB7B92"/>
    <w:rsid w:val="00DC23D8"/>
    <w:rsid w:val="00DC27B3"/>
    <w:rsid w:val="00DC4386"/>
    <w:rsid w:val="00DC4F0F"/>
    <w:rsid w:val="00DC6398"/>
    <w:rsid w:val="00DD1461"/>
    <w:rsid w:val="00DD18FF"/>
    <w:rsid w:val="00DD1E06"/>
    <w:rsid w:val="00DD229E"/>
    <w:rsid w:val="00DD5035"/>
    <w:rsid w:val="00DD59F6"/>
    <w:rsid w:val="00DE05A7"/>
    <w:rsid w:val="00DE30EA"/>
    <w:rsid w:val="00DE600A"/>
    <w:rsid w:val="00DE6ED8"/>
    <w:rsid w:val="00DF0D66"/>
    <w:rsid w:val="00DF2395"/>
    <w:rsid w:val="00DF2C08"/>
    <w:rsid w:val="00DF307A"/>
    <w:rsid w:val="00DF3557"/>
    <w:rsid w:val="00DF55D1"/>
    <w:rsid w:val="00DF5D90"/>
    <w:rsid w:val="00E00AFE"/>
    <w:rsid w:val="00E016C0"/>
    <w:rsid w:val="00E01CDB"/>
    <w:rsid w:val="00E04870"/>
    <w:rsid w:val="00E0493A"/>
    <w:rsid w:val="00E0551D"/>
    <w:rsid w:val="00E05D6F"/>
    <w:rsid w:val="00E06605"/>
    <w:rsid w:val="00E06751"/>
    <w:rsid w:val="00E06D60"/>
    <w:rsid w:val="00E07049"/>
    <w:rsid w:val="00E10316"/>
    <w:rsid w:val="00E10C38"/>
    <w:rsid w:val="00E10EF5"/>
    <w:rsid w:val="00E141BD"/>
    <w:rsid w:val="00E1675D"/>
    <w:rsid w:val="00E169D7"/>
    <w:rsid w:val="00E173EC"/>
    <w:rsid w:val="00E17E22"/>
    <w:rsid w:val="00E204F9"/>
    <w:rsid w:val="00E20DEB"/>
    <w:rsid w:val="00E229F9"/>
    <w:rsid w:val="00E3008D"/>
    <w:rsid w:val="00E31880"/>
    <w:rsid w:val="00E32630"/>
    <w:rsid w:val="00E330C8"/>
    <w:rsid w:val="00E34318"/>
    <w:rsid w:val="00E3526E"/>
    <w:rsid w:val="00E35D6D"/>
    <w:rsid w:val="00E3782B"/>
    <w:rsid w:val="00E403BB"/>
    <w:rsid w:val="00E4074A"/>
    <w:rsid w:val="00E43640"/>
    <w:rsid w:val="00E44E55"/>
    <w:rsid w:val="00E44EE9"/>
    <w:rsid w:val="00E4725B"/>
    <w:rsid w:val="00E476EC"/>
    <w:rsid w:val="00E50C8D"/>
    <w:rsid w:val="00E50F14"/>
    <w:rsid w:val="00E51AD9"/>
    <w:rsid w:val="00E53F13"/>
    <w:rsid w:val="00E550B3"/>
    <w:rsid w:val="00E55C96"/>
    <w:rsid w:val="00E57FC9"/>
    <w:rsid w:val="00E60635"/>
    <w:rsid w:val="00E6125C"/>
    <w:rsid w:val="00E61DE7"/>
    <w:rsid w:val="00E61FFB"/>
    <w:rsid w:val="00E628B0"/>
    <w:rsid w:val="00E63833"/>
    <w:rsid w:val="00E63D7F"/>
    <w:rsid w:val="00E65073"/>
    <w:rsid w:val="00E66229"/>
    <w:rsid w:val="00E662D6"/>
    <w:rsid w:val="00E66E2D"/>
    <w:rsid w:val="00E6717F"/>
    <w:rsid w:val="00E676BE"/>
    <w:rsid w:val="00E7186E"/>
    <w:rsid w:val="00E7235A"/>
    <w:rsid w:val="00E72730"/>
    <w:rsid w:val="00E76964"/>
    <w:rsid w:val="00E775F6"/>
    <w:rsid w:val="00E77C3E"/>
    <w:rsid w:val="00E81ED3"/>
    <w:rsid w:val="00E82526"/>
    <w:rsid w:val="00E8278B"/>
    <w:rsid w:val="00E8332D"/>
    <w:rsid w:val="00E85608"/>
    <w:rsid w:val="00E92379"/>
    <w:rsid w:val="00E92598"/>
    <w:rsid w:val="00E93401"/>
    <w:rsid w:val="00E93EC5"/>
    <w:rsid w:val="00E96A7F"/>
    <w:rsid w:val="00E977B6"/>
    <w:rsid w:val="00EA01F3"/>
    <w:rsid w:val="00EA2D45"/>
    <w:rsid w:val="00EA2EC9"/>
    <w:rsid w:val="00EA417D"/>
    <w:rsid w:val="00EA51C7"/>
    <w:rsid w:val="00EA5F1E"/>
    <w:rsid w:val="00EA6422"/>
    <w:rsid w:val="00EB0F99"/>
    <w:rsid w:val="00EB3E6A"/>
    <w:rsid w:val="00EB4555"/>
    <w:rsid w:val="00EB645E"/>
    <w:rsid w:val="00EC0EB3"/>
    <w:rsid w:val="00EC36F6"/>
    <w:rsid w:val="00EC57F5"/>
    <w:rsid w:val="00EC6BE9"/>
    <w:rsid w:val="00EC6E89"/>
    <w:rsid w:val="00ED0DEC"/>
    <w:rsid w:val="00ED2324"/>
    <w:rsid w:val="00ED623C"/>
    <w:rsid w:val="00ED6D98"/>
    <w:rsid w:val="00ED7675"/>
    <w:rsid w:val="00EE0620"/>
    <w:rsid w:val="00EE0B86"/>
    <w:rsid w:val="00EE0F30"/>
    <w:rsid w:val="00EE1A59"/>
    <w:rsid w:val="00EE46B7"/>
    <w:rsid w:val="00EE6792"/>
    <w:rsid w:val="00EF09EB"/>
    <w:rsid w:val="00EF108D"/>
    <w:rsid w:val="00EF205B"/>
    <w:rsid w:val="00EF2EE8"/>
    <w:rsid w:val="00EF3A8E"/>
    <w:rsid w:val="00EF6A77"/>
    <w:rsid w:val="00EF7C81"/>
    <w:rsid w:val="00F01014"/>
    <w:rsid w:val="00F02BA1"/>
    <w:rsid w:val="00F05663"/>
    <w:rsid w:val="00F07889"/>
    <w:rsid w:val="00F10464"/>
    <w:rsid w:val="00F10990"/>
    <w:rsid w:val="00F11277"/>
    <w:rsid w:val="00F128BD"/>
    <w:rsid w:val="00F132DE"/>
    <w:rsid w:val="00F144D6"/>
    <w:rsid w:val="00F14B47"/>
    <w:rsid w:val="00F1696E"/>
    <w:rsid w:val="00F1753E"/>
    <w:rsid w:val="00F22CD5"/>
    <w:rsid w:val="00F2329B"/>
    <w:rsid w:val="00F23CD5"/>
    <w:rsid w:val="00F27B2F"/>
    <w:rsid w:val="00F31593"/>
    <w:rsid w:val="00F3263F"/>
    <w:rsid w:val="00F337B7"/>
    <w:rsid w:val="00F33AB0"/>
    <w:rsid w:val="00F36D1B"/>
    <w:rsid w:val="00F37EA6"/>
    <w:rsid w:val="00F43C1D"/>
    <w:rsid w:val="00F44B63"/>
    <w:rsid w:val="00F44DEA"/>
    <w:rsid w:val="00F45427"/>
    <w:rsid w:val="00F45D6B"/>
    <w:rsid w:val="00F46860"/>
    <w:rsid w:val="00F46E1E"/>
    <w:rsid w:val="00F50A45"/>
    <w:rsid w:val="00F50EBE"/>
    <w:rsid w:val="00F51018"/>
    <w:rsid w:val="00F53001"/>
    <w:rsid w:val="00F537F5"/>
    <w:rsid w:val="00F53913"/>
    <w:rsid w:val="00F53B4F"/>
    <w:rsid w:val="00F54225"/>
    <w:rsid w:val="00F57CA6"/>
    <w:rsid w:val="00F66F27"/>
    <w:rsid w:val="00F74A18"/>
    <w:rsid w:val="00F759BF"/>
    <w:rsid w:val="00F7628C"/>
    <w:rsid w:val="00F763C6"/>
    <w:rsid w:val="00F772C7"/>
    <w:rsid w:val="00F800C6"/>
    <w:rsid w:val="00F8133E"/>
    <w:rsid w:val="00F817BA"/>
    <w:rsid w:val="00F826A4"/>
    <w:rsid w:val="00F85D72"/>
    <w:rsid w:val="00F86C64"/>
    <w:rsid w:val="00F90995"/>
    <w:rsid w:val="00F90D0C"/>
    <w:rsid w:val="00F913DB"/>
    <w:rsid w:val="00F9183F"/>
    <w:rsid w:val="00F92BD2"/>
    <w:rsid w:val="00F935EB"/>
    <w:rsid w:val="00F93680"/>
    <w:rsid w:val="00F94906"/>
    <w:rsid w:val="00F953CD"/>
    <w:rsid w:val="00F96A0B"/>
    <w:rsid w:val="00FA132A"/>
    <w:rsid w:val="00FA29F6"/>
    <w:rsid w:val="00FA52CC"/>
    <w:rsid w:val="00FB013F"/>
    <w:rsid w:val="00FB0FAF"/>
    <w:rsid w:val="00FB2C0B"/>
    <w:rsid w:val="00FB2DF3"/>
    <w:rsid w:val="00FB557D"/>
    <w:rsid w:val="00FB6A12"/>
    <w:rsid w:val="00FB6FA8"/>
    <w:rsid w:val="00FC0042"/>
    <w:rsid w:val="00FC0A9D"/>
    <w:rsid w:val="00FC0BCA"/>
    <w:rsid w:val="00FC3AEE"/>
    <w:rsid w:val="00FC7D5B"/>
    <w:rsid w:val="00FC7ED3"/>
    <w:rsid w:val="00FD039D"/>
    <w:rsid w:val="00FD04F1"/>
    <w:rsid w:val="00FD1B57"/>
    <w:rsid w:val="00FD2362"/>
    <w:rsid w:val="00FD259D"/>
    <w:rsid w:val="00FD46F8"/>
    <w:rsid w:val="00FD48EB"/>
    <w:rsid w:val="00FD67EC"/>
    <w:rsid w:val="00FD706C"/>
    <w:rsid w:val="00FD7B9E"/>
    <w:rsid w:val="00FE11C0"/>
    <w:rsid w:val="00FE3965"/>
    <w:rsid w:val="00FE6B44"/>
    <w:rsid w:val="00FF059D"/>
    <w:rsid w:val="00FF0680"/>
    <w:rsid w:val="00FF1D18"/>
    <w:rsid w:val="00FF51E3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"/>
    <w:basedOn w:val="a"/>
    <w:rsid w:val="008D09D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"/>
    <w:basedOn w:val="a"/>
    <w:rsid w:val="008D09D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FA983-25CA-48C9-B49C-0F5AF479A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10394</TotalTime>
  <Pages>64</Pages>
  <Words>17065</Words>
  <Characters>97271</Characters>
  <Application>Microsoft Office Word</Application>
  <DocSecurity>0</DocSecurity>
  <Lines>810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114108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Марина М.А. Волчихина</cp:lastModifiedBy>
  <cp:revision>1134</cp:revision>
  <cp:lastPrinted>2024-12-24T08:15:00Z</cp:lastPrinted>
  <dcterms:created xsi:type="dcterms:W3CDTF">2019-10-23T12:16:00Z</dcterms:created>
  <dcterms:modified xsi:type="dcterms:W3CDTF">2024-12-24T10:51:00Z</dcterms:modified>
</cp:coreProperties>
</file>