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09" w:type="dxa"/>
        <w:tblLook w:val="01E0" w:firstRow="1" w:lastRow="1" w:firstColumn="1" w:lastColumn="1" w:noHBand="0" w:noVBand="0"/>
      </w:tblPr>
      <w:tblGrid>
        <w:gridCol w:w="10031"/>
        <w:gridCol w:w="4678"/>
      </w:tblGrid>
      <w:tr w:rsidR="00E662D6" w:rsidRPr="00A87D04" w:rsidTr="00FB557D">
        <w:tc>
          <w:tcPr>
            <w:tcW w:w="10031" w:type="dxa"/>
            <w:shd w:val="clear" w:color="auto" w:fill="auto"/>
          </w:tcPr>
          <w:p w:rsidR="00E662D6" w:rsidRPr="00C75986" w:rsidRDefault="00E662D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73739" w:rsidRPr="00A87D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323C92" w:rsidRPr="00A87D04" w:rsidRDefault="00323C92" w:rsidP="00A87D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03770" w:rsidRPr="009037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90377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A87D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037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770" w:rsidRPr="009037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31763B" w:rsidRPr="00A87D04" w:rsidRDefault="0031763B" w:rsidP="00A87D0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55C2" w:rsidRPr="00A87D04" w:rsidRDefault="003155C2" w:rsidP="00DC63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</w:t>
      </w:r>
      <w:r w:rsidR="00780F90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сходов районного бюджета на 202</w:t>
      </w:r>
      <w:r w:rsidR="003F46AF"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87D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3155C2" w:rsidRPr="00A87D04" w:rsidRDefault="003155C2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2D6" w:rsidRPr="00A87D04" w:rsidRDefault="00E662D6" w:rsidP="00A87D04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="007C2E1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57B2C"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A87D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(тыс. рублей)                                                                                                                                           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552"/>
        </w:trPr>
        <w:tc>
          <w:tcPr>
            <w:tcW w:w="7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9C1CF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CD0520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80F9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на 202</w:t>
            </w:r>
            <w:r w:rsidR="00A173AD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E662D6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D0520" w:rsidRPr="00A87D04" w:rsidTr="00B54466">
        <w:trPr>
          <w:trHeight w:val="322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0520" w:rsidRPr="00A87D04" w:rsidTr="003C44A9">
        <w:trPr>
          <w:trHeight w:val="276"/>
        </w:trPr>
        <w:tc>
          <w:tcPr>
            <w:tcW w:w="71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C1CF5" w:rsidRPr="00A87D04" w:rsidRDefault="009C1CF5" w:rsidP="00A87D04">
      <w:pPr>
        <w:spacing w:after="0" w:line="240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03"/>
        <w:gridCol w:w="992"/>
        <w:gridCol w:w="992"/>
        <w:gridCol w:w="993"/>
        <w:gridCol w:w="1701"/>
        <w:gridCol w:w="850"/>
        <w:gridCol w:w="2126"/>
      </w:tblGrid>
      <w:tr w:rsidR="00CD0520" w:rsidRPr="00A87D04" w:rsidTr="00B54466">
        <w:trPr>
          <w:trHeight w:val="390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E662D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E662D6" w:rsidRPr="00A87D04" w:rsidTr="00703225">
        <w:trPr>
          <w:trHeight w:val="33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Совет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6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представительных органов 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C567B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4 807,5</w:t>
            </w:r>
          </w:p>
        </w:tc>
      </w:tr>
      <w:tr w:rsidR="00E662D6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B54466">
        <w:trPr>
          <w:trHeight w:val="5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2 481,4</w:t>
            </w:r>
          </w:p>
        </w:tc>
      </w:tr>
      <w:tr w:rsidR="00CD0520" w:rsidRPr="00A87D04" w:rsidTr="00703225">
        <w:trPr>
          <w:trHeight w:val="10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2 455,4</w:t>
            </w:r>
          </w:p>
        </w:tc>
      </w:tr>
      <w:tr w:rsidR="00CD0520" w:rsidRPr="00A87D04" w:rsidTr="00B54466">
        <w:trPr>
          <w:trHeight w:val="3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E662D6" w:rsidRPr="00A87D04" w:rsidTr="00B54466">
        <w:trPr>
          <w:trHeight w:val="6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председателя 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CD0520" w:rsidRPr="00A87D04" w:rsidTr="00703225">
        <w:trPr>
          <w:trHeight w:val="11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2 326,1</w:t>
            </w:r>
          </w:p>
        </w:tc>
      </w:tr>
      <w:tr w:rsidR="00E662D6" w:rsidRPr="00E05D6F" w:rsidTr="00703225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Администрация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57A4F" w:rsidRPr="00E05D6F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</w:t>
            </w:r>
            <w:r w:rsidR="00DC6398"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</w:t>
            </w:r>
            <w:r w:rsidR="00DC6398" w:rsidRPr="00AC2D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</w:t>
            </w:r>
          </w:p>
        </w:tc>
      </w:tr>
      <w:tr w:rsidR="00E662D6" w:rsidRPr="00A87D04" w:rsidTr="00703225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6E0F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294 725,7</w:t>
            </w:r>
          </w:p>
        </w:tc>
      </w:tr>
      <w:tr w:rsidR="00E662D6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3 265,5</w:t>
            </w:r>
          </w:p>
        </w:tc>
      </w:tr>
      <w:tr w:rsidR="005B64D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 высшего должностного лица органов власти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5B64DD" w:rsidRPr="00A87D04" w:rsidTr="00703225">
        <w:trPr>
          <w:trHeight w:val="11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B64DD" w:rsidRPr="00A87D04" w:rsidRDefault="005B64D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5B64DD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3 265,5</w:t>
            </w:r>
          </w:p>
        </w:tc>
      </w:tr>
      <w:tr w:rsidR="00E662D6" w:rsidRPr="00A87D04" w:rsidTr="00703225">
        <w:trPr>
          <w:trHeight w:val="2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D1B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147 444,7</w:t>
            </w:r>
          </w:p>
        </w:tc>
      </w:tr>
      <w:tr w:rsidR="00E662D6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CD0520" w:rsidRPr="00A87D04" w:rsidTr="00703225">
        <w:trPr>
          <w:trHeight w:val="13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CD0520" w:rsidRPr="00A87D04" w:rsidTr="00703225">
        <w:trPr>
          <w:trHeight w:val="1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12 063,0</w:t>
            </w:r>
          </w:p>
        </w:tc>
      </w:tr>
      <w:tr w:rsidR="00AA38D2" w:rsidRPr="00A87D04" w:rsidTr="00B54466">
        <w:trPr>
          <w:trHeight w:val="7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1 255,4</w:t>
            </w:r>
          </w:p>
        </w:tc>
      </w:tr>
      <w:tr w:rsidR="00AA38D2" w:rsidRPr="00A87D04" w:rsidTr="00703225">
        <w:trPr>
          <w:trHeight w:val="11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1 087,0</w:t>
            </w:r>
          </w:p>
        </w:tc>
      </w:tr>
      <w:tr w:rsidR="00AA38D2" w:rsidRPr="00A87D04" w:rsidTr="00B54466">
        <w:trPr>
          <w:trHeight w:val="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</w:tr>
      <w:tr w:rsidR="00CD0520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организации оздоровления и отдыха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7B12A7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933,6</w:t>
            </w:r>
          </w:p>
        </w:tc>
      </w:tr>
      <w:tr w:rsidR="00CD0520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C261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310169</w:t>
            </w:r>
            <w:r w:rsidR="0010168A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849,4</w:t>
            </w:r>
          </w:p>
        </w:tc>
      </w:tr>
      <w:tr w:rsidR="0010168A" w:rsidRPr="00A87D04" w:rsidTr="003C44A9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0168A" w:rsidRPr="00A87D04" w:rsidRDefault="0010168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0168A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8 940,6</w:t>
            </w:r>
          </w:p>
        </w:tc>
      </w:tr>
      <w:tr w:rsidR="00AA38D2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8 182,8</w:t>
            </w:r>
          </w:p>
        </w:tc>
      </w:tr>
      <w:tr w:rsidR="00AA38D2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A38D2" w:rsidRPr="00A87D04" w:rsidRDefault="00AA38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AA38D2" w:rsidRPr="00A87D04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757,8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осуществления отдельных государственных полномочий по предоставлению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 (далее - выплата), в части приема заявления о предоставлении выплаты и прилагаемых к нему документов, выдачи уведомления о принятии заявления и документов; направления межведомственных запросов о представлении документов и информации, необходимых для предоставления выплаты, в рамках межведомственного информационного взаимодействия, обработки полученных ответов на межведомственные запросы; направления заявителю запроса об уточнении указанных сведений в случае выявления недостоверности и (или) неполноты сведений, содержащихся в заявлении и прилагаемых заявителем к нему документах; формирования и хранения учетного дела на каждого заявителя, в отношении которого рассматривается заявление о предоставлении выплаты; приема от получателя выплаты проекта договора купли-продажи жилого помещения, планируемого к приобретению за счет выплаты; контроля за приобретением жилых помещений за счет выплаты, в том числе путем направления межведомственных запросов о соответствии </w:t>
            </w: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приобретаемого получателем выплаты жилого помещения установленным санитарным и техническим правилам и нормам, иным требованиям законодательства, о наличии или об отсутствии информации о признании данного жилого помещения непригодным для проживания и (или) признании многоквартирного дома, в котором находится данное жилое помещение, аварийным и подлежащим сносу или реконструкции;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DC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849,2</w:t>
            </w:r>
          </w:p>
        </w:tc>
      </w:tr>
      <w:tr w:rsidR="0056437D" w:rsidRPr="00A87D04" w:rsidTr="003C44A9">
        <w:trPr>
          <w:trHeight w:val="2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DC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E10316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0310169210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437D" w:rsidRPr="00E10316" w:rsidRDefault="0056437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437D" w:rsidRPr="00E10316" w:rsidRDefault="00DC639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316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</w:tr>
      <w:tr w:rsidR="00E662D6" w:rsidRPr="00A87D04" w:rsidTr="003C44A9">
        <w:trPr>
          <w:trHeight w:val="8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4669D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4 428,0</w:t>
            </w:r>
          </w:p>
        </w:tc>
      </w:tr>
      <w:tr w:rsidR="00CD0520" w:rsidRPr="00A87D04" w:rsidTr="00B54466">
        <w:trPr>
          <w:trHeight w:val="3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577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иципального архива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605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5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87224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4 428,0</w:t>
            </w:r>
          </w:p>
        </w:tc>
      </w:tr>
      <w:tr w:rsidR="00CD0520" w:rsidRPr="00A87D04" w:rsidTr="00B54466">
        <w:trPr>
          <w:trHeight w:val="11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4 420,9</w:t>
            </w:r>
          </w:p>
        </w:tc>
      </w:tr>
      <w:tr w:rsidR="00DC6398" w:rsidRPr="00A87D04" w:rsidTr="00DC6398">
        <w:trPr>
          <w:trHeight w:val="3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1610200190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6398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6398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6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130 953,7</w:t>
            </w:r>
          </w:p>
        </w:tc>
      </w:tr>
      <w:tr w:rsidR="00CD0520" w:rsidRPr="00A87D04" w:rsidTr="00B54466">
        <w:trPr>
          <w:trHeight w:val="6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123 058,3</w:t>
            </w:r>
          </w:p>
        </w:tc>
      </w:tr>
      <w:tr w:rsidR="00CD0520" w:rsidRPr="00A87D04" w:rsidTr="00B54466">
        <w:trPr>
          <w:trHeight w:val="5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77FAB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123 058,3</w:t>
            </w:r>
          </w:p>
        </w:tc>
      </w:tr>
      <w:tr w:rsidR="00CD0520" w:rsidRPr="00A87D04" w:rsidTr="00B54466">
        <w:trPr>
          <w:trHeight w:val="1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56195E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118 725,9</w:t>
            </w:r>
          </w:p>
        </w:tc>
      </w:tr>
      <w:tr w:rsidR="00CD0520" w:rsidRPr="00A87D04" w:rsidTr="00B54466">
        <w:trPr>
          <w:trHeight w:val="2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3 733,9</w:t>
            </w:r>
          </w:p>
        </w:tc>
      </w:tr>
      <w:tr w:rsidR="00CD0520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2021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598,5</w:t>
            </w:r>
          </w:p>
        </w:tc>
      </w:tr>
      <w:tr w:rsidR="00CD0520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7 895,4</w:t>
            </w:r>
          </w:p>
        </w:tc>
      </w:tr>
      <w:tr w:rsidR="00CD0520" w:rsidRPr="00A87D04" w:rsidTr="00B54466">
        <w:trPr>
          <w:trHeight w:val="19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933,4</w:t>
            </w:r>
          </w:p>
        </w:tc>
      </w:tr>
      <w:tr w:rsidR="00CD0520" w:rsidRPr="00A87D04" w:rsidTr="00703225">
        <w:trPr>
          <w:trHeight w:val="31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849,2</w:t>
            </w:r>
          </w:p>
        </w:tc>
      </w:tr>
      <w:tr w:rsidR="00CD0520" w:rsidRPr="00A87D04" w:rsidTr="00B54466">
        <w:trPr>
          <w:trHeight w:val="828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DC639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1 866,8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1 698,4</w:t>
            </w:r>
          </w:p>
        </w:tc>
      </w:tr>
      <w:tr w:rsidR="00CC29AF" w:rsidRPr="00A87D04" w:rsidTr="00B54466">
        <w:trPr>
          <w:trHeight w:val="25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9AF" w:rsidRPr="00A87D04" w:rsidRDefault="00CC29AF" w:rsidP="00F12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C29AF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168,4</w:t>
            </w:r>
          </w:p>
        </w:tc>
      </w:tr>
      <w:tr w:rsidR="00CD0520" w:rsidRPr="00A87D04" w:rsidTr="00B54466">
        <w:trPr>
          <w:trHeight w:val="82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</w:t>
            </w:r>
            <w:r w:rsidR="002B76D2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5 095,2</w:t>
            </w:r>
          </w:p>
        </w:tc>
      </w:tr>
      <w:tr w:rsidR="00CD0520" w:rsidRPr="00A87D04" w:rsidTr="00B54466">
        <w:trPr>
          <w:trHeight w:val="110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4 758,4</w:t>
            </w:r>
          </w:p>
        </w:tc>
      </w:tr>
      <w:tr w:rsidR="00CD0520" w:rsidRPr="00A87D04" w:rsidTr="00F128BD">
        <w:trPr>
          <w:trHeight w:val="37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2B76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5220069200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CC29A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336,8</w:t>
            </w:r>
          </w:p>
        </w:tc>
      </w:tr>
      <w:tr w:rsidR="00E662D6" w:rsidRPr="00A87D04" w:rsidTr="00F128BD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8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CD0520" w:rsidRPr="00A87D04" w:rsidTr="00B54466">
        <w:trPr>
          <w:trHeight w:val="2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730B00" w:rsidRPr="00A87D04" w:rsidTr="00B54466">
        <w:trPr>
          <w:trHeight w:val="4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8BD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30B00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5230000201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30B00" w:rsidRPr="00A87D04" w:rsidRDefault="00730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30B00" w:rsidRPr="00F128BD" w:rsidRDefault="00F128BD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662D6" w:rsidRPr="00A87D04" w:rsidTr="00B54466">
        <w:trPr>
          <w:trHeight w:val="2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B468E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143 008,4</w:t>
            </w:r>
          </w:p>
        </w:tc>
      </w:tr>
      <w:tr w:rsidR="00CD0520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"Казачество Гулькевичского района"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595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F128BD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CD0520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государственной политики в отношении казачества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</w:t>
            </w:r>
          </w:p>
        </w:tc>
      </w:tr>
      <w:tr w:rsidR="008D4408" w:rsidRPr="00A87D04" w:rsidTr="00B54466">
        <w:trPr>
          <w:trHeight w:val="10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казаков Гулькевичского районного казачьего общества в торжественных мероприятиях Кубанского казачьего войска, посвященных памятным датам и участие  в учебно-полевых сборах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8D4408" w:rsidRPr="00A87D04" w:rsidTr="00B54466">
        <w:trPr>
          <w:trHeight w:val="3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CD0520" w:rsidRPr="00A87D04" w:rsidTr="00B54466">
        <w:trPr>
          <w:trHeight w:val="21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7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ежегодных экскурсий для учащихся классов казачьей направленности по памятным местам и музеям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4408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4408" w:rsidRPr="00A87D04" w:rsidRDefault="008D440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D4408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D0520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мероприятий, посвященных празднованию «День призывника»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6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CD0520" w:rsidRPr="00A87D04" w:rsidTr="00B54466">
        <w:trPr>
          <w:trHeight w:val="9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поощрению казаков-дружинников Гулькевичского районного казачьего общества, участвующих в охране общественного порядка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4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 «Информационное общество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обеспечения равного доступа граждан и организаций к информационным ресурсам, 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2 850,0</w:t>
            </w:r>
          </w:p>
        </w:tc>
      </w:tr>
      <w:tr w:rsidR="00CD0520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Официальные публикации  в печатном издании, информирование жителей Гулькевичского района в печатном издании  о деятельности администрации и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CD0520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радиовещания на территории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42902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0624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42902" w:rsidRPr="00A87D04" w:rsidRDefault="00D4290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42902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CD0520" w:rsidRPr="00A87D04" w:rsidTr="00B54466">
        <w:trPr>
          <w:trHeight w:val="8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нормативных, правовых документов администрации муниципального образования Гулькевичский район на интернет-сайте, который зарегистрирован как СМИ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D0520" w:rsidRPr="00A87D04" w:rsidTr="00B54466">
        <w:trPr>
          <w:trHeight w:val="4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662D6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1754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7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E60635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казенного учреждения «Гулькевичский районный общественный центр МО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E6063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0635" w:rsidRPr="00A87D04" w:rsidRDefault="00F128B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2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0520" w:rsidRPr="00A87D04" w:rsidRDefault="0011284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5 013,1</w:t>
            </w:r>
          </w:p>
        </w:tc>
      </w:tr>
      <w:tr w:rsidR="00CD0520" w:rsidRPr="00A87D04" w:rsidTr="00B54466">
        <w:trPr>
          <w:trHeight w:val="4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367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</w:t>
            </w:r>
            <w:r w:rsidR="0011284B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77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7367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3 762,1</w:t>
            </w:r>
          </w:p>
        </w:tc>
      </w:tr>
      <w:tr w:rsidR="00FC0042" w:rsidRPr="00A87D04" w:rsidTr="00B54466">
        <w:trPr>
          <w:trHeight w:val="2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1610300590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C0042" w:rsidRPr="00A87D04" w:rsidRDefault="00FC004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C0042" w:rsidRPr="00A87D04" w:rsidRDefault="008C300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1 251,0</w:t>
            </w:r>
          </w:p>
        </w:tc>
      </w:tr>
      <w:tr w:rsidR="00CD0520" w:rsidRPr="00A87D04" w:rsidTr="00B54466">
        <w:trPr>
          <w:trHeight w:val="6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F65F6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133 805,3</w:t>
            </w:r>
          </w:p>
        </w:tc>
      </w:tr>
      <w:tr w:rsidR="00CD0520" w:rsidRPr="00A87D04" w:rsidTr="00B54466">
        <w:trPr>
          <w:trHeight w:val="5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централизованных бухгалтерий муниципального образования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81EE8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22 189,8</w:t>
            </w:r>
          </w:p>
        </w:tc>
      </w:tr>
      <w:tr w:rsidR="00CD0520" w:rsidRPr="00A87D04" w:rsidTr="00B54466">
        <w:trPr>
          <w:trHeight w:val="10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20 417,8</w:t>
            </w:r>
          </w:p>
        </w:tc>
      </w:tr>
      <w:tr w:rsidR="00CD0520" w:rsidRPr="00A87D04" w:rsidTr="00B54466">
        <w:trPr>
          <w:trHeight w:val="1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1 769,5</w:t>
            </w:r>
          </w:p>
        </w:tc>
      </w:tr>
      <w:tr w:rsidR="00CD0520" w:rsidRPr="00A87D04" w:rsidTr="00B54466">
        <w:trPr>
          <w:trHeight w:val="2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CD0520" w:rsidRPr="00A87D04" w:rsidTr="00B54466">
        <w:trPr>
          <w:trHeight w:val="5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Учреждения по обеспечению хозяйственного обслуживания органов управления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111 615,5</w:t>
            </w:r>
          </w:p>
        </w:tc>
      </w:tr>
      <w:tr w:rsidR="00CD0520" w:rsidRPr="00A87D04" w:rsidTr="00B54466">
        <w:trPr>
          <w:trHeight w:val="6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111 615,5</w:t>
            </w:r>
          </w:p>
        </w:tc>
      </w:tr>
      <w:tr w:rsidR="00CD0520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629BE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58 919,5</w:t>
            </w:r>
          </w:p>
        </w:tc>
      </w:tr>
      <w:tr w:rsidR="00CD0520" w:rsidRPr="00A87D04" w:rsidTr="003C44A9">
        <w:trPr>
          <w:trHeight w:val="30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067F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52 239,0</w:t>
            </w:r>
          </w:p>
        </w:tc>
      </w:tr>
      <w:tr w:rsidR="00CD0520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457,0</w:t>
            </w:r>
          </w:p>
        </w:tc>
      </w:tr>
      <w:tr w:rsidR="00CD0520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5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реализации функций по распоряжению  имуществом, находящимся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D0520" w:rsidRPr="00A87D04" w:rsidTr="00B54466">
        <w:trPr>
          <w:trHeight w:val="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6010000202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662D6" w:rsidRPr="00A87D04" w:rsidTr="00B54466">
        <w:trPr>
          <w:trHeight w:val="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5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D0520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662D6" w:rsidRPr="00A87D04" w:rsidTr="00B54466">
        <w:trPr>
          <w:trHeight w:val="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2684D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19 287,8</w:t>
            </w:r>
          </w:p>
        </w:tc>
      </w:tr>
      <w:tr w:rsidR="00AB3DE7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3C44A9">
        <w:trPr>
          <w:trHeight w:val="6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5CE"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AB3DE7" w:rsidRPr="00A87D04" w:rsidTr="00B54466">
        <w:trPr>
          <w:trHeight w:val="5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AB3DE7" w:rsidRPr="00A87D04" w:rsidRDefault="00AB3DE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B3DE7" w:rsidRPr="006B55CE" w:rsidRDefault="006B55C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4 516,2</w:t>
            </w:r>
          </w:p>
        </w:tc>
      </w:tr>
      <w:tr w:rsidR="00E662D6" w:rsidRPr="00A87D04" w:rsidTr="00B54466">
        <w:trPr>
          <w:trHeight w:val="15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151A" w:rsidRPr="006B55CE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4 516,2</w:t>
            </w:r>
          </w:p>
        </w:tc>
      </w:tr>
      <w:tr w:rsidR="00CD0520" w:rsidRPr="00A87D04" w:rsidTr="00B54466">
        <w:trPr>
          <w:trHeight w:val="5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BF74B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 на территории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1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D0520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  <w:r w:rsidR="00290E7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8234B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4 456,2</w:t>
            </w:r>
          </w:p>
        </w:tc>
      </w:tr>
      <w:tr w:rsidR="00CD0520" w:rsidRPr="00A87D04" w:rsidTr="00B54466">
        <w:trPr>
          <w:trHeight w:val="11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3 893,0</w:t>
            </w:r>
          </w:p>
        </w:tc>
      </w:tr>
      <w:tr w:rsidR="00CD0520" w:rsidRPr="00A87D04" w:rsidTr="00B54466">
        <w:trPr>
          <w:trHeight w:val="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CD0520" w:rsidRPr="00A87D04" w:rsidTr="00B54466">
        <w:trPr>
          <w:trHeight w:val="2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C27B3" w:rsidRPr="00A87D04" w:rsidTr="00B54466">
        <w:trPr>
          <w:trHeight w:val="4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14 771,6</w:t>
            </w:r>
          </w:p>
        </w:tc>
      </w:tr>
      <w:tr w:rsidR="00DC27B3" w:rsidRPr="00A87D04" w:rsidTr="00B54466">
        <w:trPr>
          <w:trHeight w:val="5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14 519,6</w:t>
            </w:r>
          </w:p>
        </w:tc>
      </w:tr>
      <w:tr w:rsidR="00DC27B3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14 519,6</w:t>
            </w:r>
          </w:p>
        </w:tc>
      </w:tr>
      <w:tr w:rsidR="00DC27B3" w:rsidRPr="00A87D04" w:rsidTr="00B54466">
        <w:trPr>
          <w:trHeight w:val="1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DC27B3" w:rsidRPr="00A87D04" w:rsidTr="00B54466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C27B3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предупреждению и ликвидации  чрезвычайных ситуаций,  стихийных </w:t>
            </w:r>
            <w:r w:rsidR="00916BA5"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бедствий и их последствий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DC27B3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6119" w:rsidRPr="00A87D04" w:rsidRDefault="00DC27B3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CD01F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0410100051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C27B3" w:rsidRPr="00A87D04" w:rsidRDefault="00DC27B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C27B3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1 016,8</w:t>
            </w:r>
          </w:p>
        </w:tc>
      </w:tr>
      <w:tr w:rsidR="00E662D6" w:rsidRPr="00A87D04" w:rsidTr="00B54466">
        <w:trPr>
          <w:trHeight w:val="6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  <w:r w:rsidR="00916BA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13 502,8</w:t>
            </w:r>
          </w:p>
        </w:tc>
      </w:tr>
      <w:tr w:rsidR="00CD0520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13 502,8</w:t>
            </w:r>
          </w:p>
        </w:tc>
      </w:tr>
      <w:tr w:rsidR="00CD0520" w:rsidRPr="00A87D04" w:rsidTr="00B54466">
        <w:trPr>
          <w:trHeight w:val="10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10 385,1</w:t>
            </w:r>
          </w:p>
        </w:tc>
      </w:tr>
      <w:tr w:rsidR="00CD0520" w:rsidRPr="00A87D04" w:rsidTr="00B54466">
        <w:trPr>
          <w:trHeight w:val="1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F53B4F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2 910,7</w:t>
            </w:r>
          </w:p>
        </w:tc>
      </w:tr>
      <w:tr w:rsidR="00CD0520" w:rsidRPr="00A87D04" w:rsidTr="00B54466">
        <w:trPr>
          <w:trHeight w:val="2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CD0520" w:rsidRPr="00A87D04" w:rsidTr="00B54466">
        <w:trPr>
          <w:trHeight w:val="41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11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6E51B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по формированию и утверждению списк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</w:t>
            </w:r>
            <w:r w:rsidR="00114C1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A2978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CD0520" w:rsidRPr="00A87D04" w:rsidTr="00B54466">
        <w:trPr>
          <w:trHeight w:val="37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1F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</w:t>
            </w:r>
            <w:r w:rsidR="006E51B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E662D6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61DE7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78 656,0</w:t>
            </w:r>
          </w:p>
        </w:tc>
      </w:tr>
      <w:tr w:rsidR="00E662D6" w:rsidRPr="00A87D04" w:rsidTr="00B54466">
        <w:trPr>
          <w:trHeight w:val="2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19 578,8</w:t>
            </w:r>
          </w:p>
        </w:tc>
      </w:tr>
      <w:tr w:rsidR="009322EF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 в сфере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19 578,8</w:t>
            </w:r>
          </w:p>
        </w:tc>
      </w:tr>
      <w:tr w:rsidR="009322EF" w:rsidRPr="00A87D04" w:rsidTr="00B54466">
        <w:trPr>
          <w:trHeight w:val="5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322EF" w:rsidRPr="00A87D04" w:rsidRDefault="009322E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осуществления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9322EF" w:rsidRPr="00A87D04" w:rsidRDefault="009322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322EF" w:rsidRPr="00A87D04" w:rsidRDefault="006B55C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19 578,8</w:t>
            </w:r>
          </w:p>
        </w:tc>
      </w:tr>
      <w:tr w:rsidR="00CD0520" w:rsidRPr="00A87D04" w:rsidTr="003C44A9">
        <w:trPr>
          <w:trHeight w:val="5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осуществления отдельных государственных полномочий  по поддержке сельскохозяйственного производства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17 520,4</w:t>
            </w:r>
          </w:p>
        </w:tc>
      </w:tr>
      <w:tr w:rsidR="00CD0520" w:rsidRPr="00A87D04" w:rsidTr="003C44A9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55200609</w:t>
            </w:r>
            <w:r w:rsidR="00112E65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4C1799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17 520,4</w:t>
            </w:r>
          </w:p>
        </w:tc>
      </w:tr>
      <w:tr w:rsidR="00CD0520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7B632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Обеспечение  осуществления государственных полномочий Краснодарского края в области обращения с животными, предусмотренными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CD0520" w:rsidRPr="00A87D04" w:rsidTr="00B54466">
        <w:trPr>
          <w:trHeight w:val="3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5520061650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6B55C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2 058,4</w:t>
            </w:r>
          </w:p>
        </w:tc>
      </w:tr>
      <w:tr w:rsidR="00E662D6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076D9" w:rsidRPr="00A87D04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8 277,2</w:t>
            </w:r>
          </w:p>
        </w:tc>
      </w:tr>
      <w:tr w:rsidR="00CD0520" w:rsidRPr="00A87D04" w:rsidTr="00B54466">
        <w:trPr>
          <w:trHeight w:val="1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Гулькевичский район «Ремонт и содержание автомобильных дорог местного значения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151A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494524" w:rsidRPr="00A87D04" w:rsidTr="003C44A9">
        <w:trPr>
          <w:trHeight w:val="11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сети автомобильных дорог местного значения на территории муниципального образования Гулькевичский район, соответствующей потребностям населения и экономики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транспортно-эксплуатационного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6 277,2</w:t>
            </w:r>
          </w:p>
        </w:tc>
      </w:tr>
      <w:tr w:rsidR="00494524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94524" w:rsidRPr="00A87D04" w:rsidRDefault="0049452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494524" w:rsidRPr="00A87D04" w:rsidRDefault="0049452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4524" w:rsidRPr="0081198C" w:rsidRDefault="0081198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9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277,2</w:t>
            </w:r>
          </w:p>
        </w:tc>
      </w:tr>
      <w:tr w:rsidR="00CD0520" w:rsidRPr="00A87D04" w:rsidTr="00B54466">
        <w:trPr>
          <w:trHeight w:val="2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6 277,2</w:t>
            </w:r>
          </w:p>
        </w:tc>
      </w:tr>
      <w:tr w:rsidR="00CD0520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«Повышение безопасности дорожного движения»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81198C" w:rsidRDefault="0081198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5176B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количества дорожно-транспортных происшествий и пострадавших лиц в результате дорожно-транспортных происшествий; сокращение детского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81198C" w:rsidRDefault="0081198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75986" w:rsidRPr="00A87D04" w:rsidTr="00B54466">
        <w:trPr>
          <w:trHeight w:val="28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Улучшение организации дорожного движения, повышение культуры поведения, уважительного отношения между водителем и пешеходом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равноценным участником дорожного движения; развитие дорожной инфраструктуры района, формирование у детей  навыков безопасного поведения на дорогах, совершенствование методов в работе с участниками дорожного движения, предупреждение опасного поведения участников дорожного движения, повышение квалификации работников системы образования по вопросам профилактики дорожно-транспортного травматизма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2 000,0</w:t>
            </w:r>
          </w:p>
        </w:tc>
      </w:tr>
      <w:tr w:rsidR="00821E48" w:rsidRPr="00A87D04" w:rsidTr="003C44A9">
        <w:trPr>
          <w:trHeight w:val="2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сезонных дорожных работ, направленных на обеспечение безопасности дорожного движения, механизированная снегоочис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тка, распределение противогололё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дных материалов, обрезка веток для улучшения видимости, выравнивание обочины, скашивание  растительности обочин, утилизация порубочных остатков на автомобильных дорогах общего пользования между населенными пунктами в границах муниципального образования 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821E48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21E48" w:rsidRPr="00A87D04" w:rsidRDefault="00821E48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821E4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1E4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1 100,0</w:t>
            </w:r>
          </w:p>
        </w:tc>
      </w:tr>
      <w:tr w:rsidR="00CD0520" w:rsidRPr="00A87D04" w:rsidTr="00B54466">
        <w:trPr>
          <w:trHeight w:val="8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</w:t>
            </w:r>
            <w:r w:rsidR="00225A13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содержание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между населенными пунктами в границах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D0520" w:rsidRPr="00A87D04" w:rsidTr="003C44A9">
        <w:trPr>
          <w:trHeight w:val="37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1910100135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C75986" w:rsidRPr="00A87D04" w:rsidTr="00B54466">
        <w:trPr>
          <w:trHeight w:val="2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20 599,4</w:t>
            </w:r>
          </w:p>
        </w:tc>
      </w:tr>
      <w:tr w:rsidR="00C5176B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5176B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5176B" w:rsidRPr="00A87D04" w:rsidTr="00B54466">
        <w:trPr>
          <w:trHeight w:val="17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75986" w:rsidRPr="00A87D04" w:rsidTr="00B54466">
        <w:trPr>
          <w:trHeight w:val="5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20 599,4</w:t>
            </w:r>
          </w:p>
        </w:tc>
      </w:tr>
      <w:tr w:rsidR="00CD0520" w:rsidRPr="00A87D04" w:rsidTr="00B54466">
        <w:trPr>
          <w:trHeight w:val="8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C4CA8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16 657,8</w:t>
            </w:r>
          </w:p>
        </w:tc>
      </w:tr>
      <w:tr w:rsidR="00CD0520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3 904,1</w:t>
            </w:r>
          </w:p>
        </w:tc>
      </w:tr>
      <w:tr w:rsidR="00264F8E" w:rsidRPr="00A87D04" w:rsidTr="003C44A9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4F8E" w:rsidRPr="00A87D04" w:rsidRDefault="00264F8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4F8E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64F8E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  <w:tr w:rsidR="00E662D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17E22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30 200,6</w:t>
            </w:r>
          </w:p>
        </w:tc>
      </w:tr>
      <w:tr w:rsidR="00CD0520" w:rsidRPr="00A87D04" w:rsidTr="00B54466">
        <w:trPr>
          <w:trHeight w:val="82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«Экономическое развитие и инновационная экономика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CD0520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развития субъектов малого и среднего предпринимательства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3C44A9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97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благоприятных условий для развития субъектов малого и среднего предпринимательства:-консультационные услуги по вопросам маркетингового сопровождения деятельности бизнес-планированию субъектов малого и среднего предпринимательства (разработка маркетинговой стратегии и планов, рекламной кампании, дизайна, разработка и продвижение бренда, организация системы сбыта продукции); -консультационные услуги по вопросам патентно-лицензионного сопровождения деятельности субъектов малого и среднего предпринимательства (формирование патентно-лицензионной политики, патентование, разработка лицензионных договоров,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цены лицензий);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правового обеспечения деятельности субъектов малого и среднего предпринимательства (в том числе составление и экспертиза договоров, соглашений, учредительных документов, должностных регламентов и инструкций, обеспечение представительства в судах общей юрисдикции, арбитражном и третейском судах, составление н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аправляемых в суд документов);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подбору персонала, по вопросам применения трудового законодательства Российской Федерации (в том числе по оформлению необходимых документов для приема на работу, а также разрешений на право привлечения иностранной рабочей силы);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бухгалтерскому учету, заполнения деклараций;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консультационные услуги субъектов малого и среднего предпринимательства;-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для субъектов малого и среднего предпринимательства семинаров, конференций, форумов, круглых столов, тренингов, мастер-классов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CD0520" w:rsidRPr="00A87D04" w:rsidTr="00B54466">
        <w:trPr>
          <w:trHeight w:val="28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D0520" w:rsidRPr="00A87D04" w:rsidRDefault="00CD052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EB455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0520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810100093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D0520" w:rsidRPr="00A87D04" w:rsidRDefault="00CD052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D0520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3D5495" w:rsidRPr="00A87D04" w:rsidTr="00B54466">
        <w:trPr>
          <w:trHeight w:val="6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Позиционирование инвестиционного потенциала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8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7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участия  муниципального образования  Гулькевичский район в международных, национальных и иных конгрессно-выставочных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3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0820100095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3D5495" w:rsidRPr="00A87D04" w:rsidTr="00B54466">
        <w:trPr>
          <w:trHeight w:val="10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«Подготовка градостроительной   документации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10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устойчивого территориального и инвестиционного развития муниципального  образования  Гулькевичский район посредством совершенствования градостроительной  документации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участию в смотре-конкурсе на лучшее архитектурное произведение (проект/постройку)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публикации в каталоге работ участников смотра-конкурса, поставка планшета для участия в смотре-конкурсе на лучшее архитектурное произведение (проект/конкурс) 2023-2026 г.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B54466">
        <w:trPr>
          <w:trHeight w:val="6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генеральные планы и правила землепользования и застройки сельских поселений Гулькевичского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</w:t>
            </w:r>
          </w:p>
        </w:tc>
      </w:tr>
      <w:tr w:rsidR="003D5495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местные нормативы градостроительного проектирования муниципального образования Гулькевичский район и местных нормативов градостроительного проектирования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2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2610100209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5B5005" w:rsidRPr="00A87D04" w:rsidTr="00B54466">
        <w:trPr>
          <w:trHeight w:val="4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по внесению изменений в правила землепользования и застройки сельских поселений Гулькевичского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5B5005" w:rsidRPr="00A87D04" w:rsidTr="00B54466">
        <w:trPr>
          <w:trHeight w:val="2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5005" w:rsidRPr="00A87D04" w:rsidRDefault="005B500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26101S2570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5B500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00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75986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 (оказание услуг) муниципальных учреждений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23 805,6</w:t>
            </w:r>
          </w:p>
        </w:tc>
      </w:tr>
      <w:tr w:rsidR="00C5176B" w:rsidRPr="00A87D04" w:rsidTr="00B54466">
        <w:trPr>
          <w:trHeight w:val="5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 учреждение «Управление капитального строительства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C75986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176B" w:rsidRPr="00A87D04" w:rsidRDefault="00C5176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5176B" w:rsidRPr="00A87D04" w:rsidRDefault="00C5176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5176B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23 805,6</w:t>
            </w:r>
          </w:p>
        </w:tc>
      </w:tr>
      <w:tr w:rsidR="003D5495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21 088,7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2 448,9</w:t>
            </w:r>
          </w:p>
        </w:tc>
      </w:tr>
      <w:tr w:rsidR="003D5495" w:rsidRPr="00A87D04" w:rsidTr="00B54466">
        <w:trPr>
          <w:trHeight w:val="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</w:t>
            </w:r>
          </w:p>
        </w:tc>
      </w:tr>
      <w:tr w:rsidR="003D5495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землеустроительной документации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4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3D5495" w:rsidRPr="00A87D04" w:rsidTr="00B54466">
        <w:trPr>
          <w:trHeight w:val="2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</w:t>
            </w:r>
            <w:r w:rsidR="00264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527,8</w:t>
            </w:r>
          </w:p>
        </w:tc>
      </w:tr>
      <w:tr w:rsidR="003D549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3D5495" w:rsidRPr="00A87D04" w:rsidTr="00B54466">
        <w:trPr>
          <w:trHeight w:val="78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3D5495" w:rsidRPr="00A87D04" w:rsidTr="00B54466">
        <w:trPr>
          <w:trHeight w:val="268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услуг,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1 150,0</w:t>
            </w:r>
          </w:p>
        </w:tc>
      </w:tr>
      <w:tr w:rsidR="003D5495" w:rsidRPr="00A87D04" w:rsidTr="00B54466">
        <w:trPr>
          <w:trHeight w:val="11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1 150,0</w:t>
            </w:r>
          </w:p>
        </w:tc>
      </w:tr>
      <w:tr w:rsidR="00A173AD" w:rsidRPr="00A87D04" w:rsidTr="00A87D04">
        <w:trPr>
          <w:trHeight w:val="7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организации за поставку холодного водоснабжения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коммунальных услуг организации за энергоснабжение помещений, находящихся в собственности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173AD" w:rsidRPr="00A87D04" w:rsidTr="00A87D04">
        <w:trPr>
          <w:trHeight w:val="3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73AD" w:rsidRPr="00A87D04" w:rsidRDefault="00A173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73AD" w:rsidRPr="00A87D04" w:rsidRDefault="00A173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173AD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3D5495" w:rsidRPr="00A87D04" w:rsidTr="00A87D04">
        <w:trPr>
          <w:trHeight w:val="8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теплоснабжающей организации за поставку тепловой энергии помещений, находящи</w:t>
            </w:r>
            <w:r w:rsidR="00714E6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в собственности муниципального образования</w:t>
            </w:r>
            <w:r w:rsidR="009A508E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3D5495" w:rsidRPr="00A87D04" w:rsidTr="00B54466">
        <w:trPr>
          <w:trHeight w:val="2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3D5495" w:rsidRPr="00A87D04" w:rsidTr="00B54466">
        <w:trPr>
          <w:trHeight w:val="15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взносов в некоммерческую организацию «Фонд капитального ремонта многоквартирных домов, расположенных на территории Краснодарского края», согласно Закону Краснодарского края от 01 июля 2014 года №2735-КЗ «Об организации проведения капитального ремонта общего имущества собственников помещений, в многоквартирных домах», расположенных на территории Краснодарского края»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3D5495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управляющей компании за содержание и ремонт общего имущества многоквартирных домов, находящихся в собственности муниципального образования Гулькевичский район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264F8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D5495" w:rsidRPr="00A87D04" w:rsidRDefault="00264F8E" w:rsidP="00A87D04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5495" w:rsidRPr="00A87D04" w:rsidTr="00B54466">
        <w:trPr>
          <w:trHeight w:val="2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377,8</w:t>
            </w:r>
          </w:p>
        </w:tc>
      </w:tr>
      <w:tr w:rsidR="003D5495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D5495" w:rsidRPr="00A87D04" w:rsidRDefault="003D549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 жилищно-коммунального хозяйства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3D5495" w:rsidRPr="00A87D04" w:rsidRDefault="003D549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3D5495" w:rsidRPr="00A87D04" w:rsidRDefault="008143B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264F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434,8</w:t>
            </w:r>
          </w:p>
        </w:tc>
      </w:tr>
      <w:tr w:rsidR="00250FB3" w:rsidRPr="00A87D04" w:rsidTr="00B54466">
        <w:trPr>
          <w:trHeight w:val="1393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топливно-энергетического комплекса муниципального образования Гулькевичский район, улучшения качества предоставления коммунальных услуг: отопления, холодного и горячего водоснабжения, водоотведения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50FB3" w:rsidRPr="00264F8E" w:rsidRDefault="008143B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64F8E" w:rsidRPr="00264F8E">
              <w:rPr>
                <w:rFonts w:ascii="Times New Roman" w:hAnsi="Times New Roman" w:cs="Times New Roman"/>
                <w:sz w:val="24"/>
                <w:szCs w:val="24"/>
              </w:rPr>
              <w:t> 434,8</w:t>
            </w:r>
          </w:p>
        </w:tc>
      </w:tr>
      <w:tr w:rsidR="00250FB3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FB3" w:rsidRPr="00A87D04" w:rsidRDefault="00250FB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предприятиям жилищно-коммунального и топливно-энергетического комплекса в проведении технического перевооружения и подготовке объектов жизнеобеспечения,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находящихся в муниципальной собственности муниципального образования Гулькевичский район, к осенне-зимнему периоду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50FB3" w:rsidRPr="00A87D04" w:rsidRDefault="00250FB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0FB3" w:rsidRPr="00264F8E" w:rsidRDefault="008143B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64F8E">
              <w:rPr>
                <w:rFonts w:ascii="Times New Roman" w:hAnsi="Times New Roman" w:cs="Times New Roman"/>
                <w:sz w:val="24"/>
                <w:szCs w:val="24"/>
              </w:rPr>
              <w:t> 434,8</w:t>
            </w:r>
          </w:p>
        </w:tc>
      </w:tr>
      <w:tr w:rsidR="00E82526" w:rsidRPr="00A87D04" w:rsidTr="00E8252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Модернизация систем теплоснабжения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E82526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526" w:rsidRPr="00A87D04" w:rsidRDefault="00E82526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A87D04" w:rsidRDefault="00E82526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2526" w:rsidRPr="00264F8E" w:rsidRDefault="00264F8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F8E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самотечных сетей водоотведения на территории Гулькевичского городского поселения Гулькевичского района г. Гулькевичи по ул. Короткова диаметром 400 мм протяжённостью 700 метров и ул. Островского диаметром 250 мм протяжённостью 336 метров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1 263,6</w:t>
            </w:r>
          </w:p>
        </w:tc>
      </w:tr>
      <w:tr w:rsidR="00896D8B" w:rsidRPr="00A87D04" w:rsidTr="006D505E">
        <w:trPr>
          <w:trHeight w:val="27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264F8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1 263,6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технологического присоединения к электрическим сетям ПАО «Р</w:t>
            </w:r>
            <w:r w:rsidR="00913941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оссети Кубань» энергопринимающих устройств для коммунального обслуживания по адресу: Краснодарский край, Гулькевичский  район, пос. Комсомольский, пер. Советский, прим.:9б,9в,11б, кадастровый номер:23:06:0702012:939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05E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96D8B" w:rsidRPr="00A87D04" w:rsidTr="004F0D34">
        <w:trPr>
          <w:trHeight w:val="3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D8B" w:rsidRPr="00A87D04" w:rsidRDefault="00896D8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A87D04" w:rsidRDefault="00896D8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6D8B" w:rsidRPr="006D505E" w:rsidRDefault="006D505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Осуществление экологического просвещения, а также организация экологическог</w:t>
            </w:r>
            <w:r w:rsidR="004A632C" w:rsidRPr="00A87D04">
              <w:rPr>
                <w:rFonts w:ascii="Times New Roman" w:hAnsi="Times New Roman" w:cs="Times New Roman"/>
                <w:sz w:val="24"/>
                <w:szCs w:val="24"/>
              </w:rPr>
              <w:t>о воспитания и формирования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 в области обращения с твердыми коммунальными отходами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4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6D505E">
            <w:pPr>
              <w:tabs>
                <w:tab w:val="center" w:pos="955"/>
                <w:tab w:val="right" w:pos="191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 для формирования аварийного резерва материально-технических ресурсов для предупреждения ситуаций,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090C59" w:rsidRPr="00A87D04" w:rsidTr="00B54466">
        <w:trPr>
          <w:trHeight w:val="259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 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605AB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Приобретение контейнеров для накопления твёрдых 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90C59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лабораторных испытаний и технического обслуживания электросетевого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64CE0" w:rsidRPr="00A87D04" w:rsidTr="00B54466">
        <w:trPr>
          <w:trHeight w:val="244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4CE0" w:rsidRPr="00A87D04" w:rsidRDefault="00164CE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0710100073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A87D04" w:rsidRDefault="00164CE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CE0" w:rsidRPr="006D505E" w:rsidRDefault="006D505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90C59" w:rsidRPr="00A87D04" w:rsidTr="00B54466">
        <w:trPr>
          <w:trHeight w:val="311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по технической эксплуатации электроустановок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316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муниципального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90C59" w:rsidRPr="00A87D04" w:rsidTr="00B54466">
        <w:trPr>
          <w:trHeight w:val="22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6D505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1 500,0</w:t>
            </w:r>
          </w:p>
        </w:tc>
      </w:tr>
      <w:tr w:rsidR="00090C59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90C59" w:rsidRPr="00A87D04" w:rsidTr="00B54466">
        <w:trPr>
          <w:trHeight w:val="30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0C59" w:rsidRPr="00A87D04" w:rsidRDefault="00090C59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A87D04" w:rsidRDefault="00090C5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90C59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C3CB7" w:rsidRPr="00A87D04" w:rsidTr="00B54466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3F344A" w:rsidP="00A87D04">
            <w:pPr>
              <w:tabs>
                <w:tab w:val="left" w:pos="24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</w:t>
            </w:r>
            <w:r w:rsidR="002C3CB7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водоснабжения населения (капитальный ремонт артезианской скважины № </w:t>
            </w:r>
            <w:r w:rsidR="006F3CB4"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503, расположенной по адресу: Гулькевичский район, Отрадо-Кубанское сельское поселение, х Прогресс (Водозабор «Прогресс»)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820493">
        <w:trPr>
          <w:trHeight w:val="368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07101S033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6D505E" w:rsidRDefault="0082049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4 671,2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Муниципальная программа муниципального образования Гулькевичский район « Газификация 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32 943,0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Комплексное развитие газификации населенных пунктов на территории муниципального образования  Гулькевичский район;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инфраструктуры, благоприятной среды для развития предпринимательской деятельности  и повышения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жизненного уровня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32 943,0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Достижение устойчивых  темпов газификации на территории муниципального образования Гулькевичский район,  наращивание темпов газификации,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населенных пунктов Гулькевичского района природным газом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32 943,0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975623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проектной документации по объекту: «Строительство распределительного газопровода низкого давления к границам земельных участков в новой застройке, расположенных по ул. Молодёжной, пер. Осеннему и ул. Зелёной, хут. Тельман, Гулькевичского района, Краснодарского края</w:t>
            </w:r>
            <w:r w:rsidR="002772C9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проектной документации в части проверки достоверности определения сметной стоимости объекта: «Строительство распределительного газопровода низкого давления к границам земельных участков в новой застройке, расположенной по ул. Молодёжной, пер. Осеннему и ул. Зелёной, хут. Тельман, Гулькевичского</w:t>
            </w:r>
            <w:r w:rsidR="00ED6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района, Краснодарского края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97562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975623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5623" w:rsidRPr="00A87D04" w:rsidRDefault="002772C9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75623" w:rsidRPr="00A87D04" w:rsidRDefault="002772C9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75623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600,0</w:t>
            </w:r>
          </w:p>
        </w:tc>
      </w:tr>
      <w:tr w:rsidR="0067294F" w:rsidRPr="00A87D04" w:rsidTr="00C401EF">
        <w:trPr>
          <w:trHeight w:val="133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Государственная экспертиза результатов инженерных изысканий проектной документации, включая смету на строительство, по объекту «Межпоселковый газопровод высокого</w:t>
            </w:r>
            <w:r w:rsidR="0090456C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давл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ения, устройство ШРП к хут. Черединовский Гулькевичского района Краснодарского края»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67294F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294F" w:rsidRPr="00A87D04" w:rsidRDefault="0067294F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294F" w:rsidRPr="00A87D04" w:rsidRDefault="0067294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7294F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250,0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Осуществить подключение (технологическое присоединение) сети газораспределения для газификации пос. Лесодача Гулькевичского района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33112A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3112A" w:rsidRPr="00A87D04" w:rsidRDefault="0033112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3112A" w:rsidRPr="00A87D04" w:rsidRDefault="0033112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33112A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6,7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Строительный, авторский надзор, оказание услуг по техническому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обслуживанию газопроводов и газового оборудования, комплекс работ по врезке, разбивки трассы, выполнение технического плана</w:t>
            </w:r>
            <w:r w:rsidR="00A81007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="007F43DD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плата за публичный сервитут в отношении части земельного участка с кадастровым номером 23:</w:t>
            </w:r>
            <w:r w:rsidR="0033112A"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06:1701000:8 </w:t>
            </w: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объекту: «Межпоселковый газопровод высокого давления к пос. Лесодача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2C3CB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3CB7" w:rsidRPr="00A87D04" w:rsidRDefault="002C3CB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C3CB7" w:rsidRPr="00A87D04" w:rsidRDefault="002C3CB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2C3CB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DF355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557" w:rsidRPr="00A87D04" w:rsidRDefault="00DF355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Строительный, авторский надзор по строительству межпоселкового газопровода высокого давления к хут. Вербовый, хут. Лебедев, хут. Орлов Гулькевичского района,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355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DF3557" w:rsidRPr="00A87D04" w:rsidTr="00B54466">
        <w:trPr>
          <w:trHeight w:val="2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F3557" w:rsidRPr="00A87D04" w:rsidRDefault="00DF3557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3557" w:rsidRPr="00A87D04" w:rsidRDefault="00DF355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F3557" w:rsidRPr="00A87D04" w:rsidRDefault="00C401EF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предварительной разбивки трассы, выполнение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хутору Черединовский Гулькевичского района</w:t>
            </w:r>
            <w:r w:rsidR="00ED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5 757,7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выполнение проектной документации, археологических, инженерных изысканий, </w:t>
            </w:r>
            <w:r w:rsidR="0090456C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государственной экспертизы, результатов инженерных изысканий и проектной документации , включая смету на строительство,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устройство ШРП к хут. Киевка  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8E0BB2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8E0BB2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6 697,0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90456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газоснабжения населения (поселений) строительство подводящих газопроводов, распределительных газопроводов)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проектной документации, археологических, инженерных изысканий,  государственной экспертизы, результатов инженерных изысканий и проектной документации , включая смету на строительство, предварительной разбивки трассы, выполнение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плана по объекту «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Межпоселковый газопровод высокого давления, устройст</w:t>
            </w:r>
            <w:r w:rsidR="00C4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ШРП к хут. Борисов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Гулькевичского района</w:t>
            </w:r>
            <w:r w:rsidR="0086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7 055,6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 строительство  подводящих газопроводов, распределительных газопроводов) строительство объекта: «Межпоселковый газопровод высокого давления к пос. Лесодача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196E1A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E1A" w:rsidRPr="00A87D04" w:rsidRDefault="00196E1A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96E1A" w:rsidRPr="00A87D04" w:rsidRDefault="00196E1A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196E1A" w:rsidRPr="00A87D04" w:rsidRDefault="00C401E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11 776,0</w:t>
            </w:r>
          </w:p>
        </w:tc>
      </w:tr>
      <w:tr w:rsidR="008E0BB2" w:rsidRPr="00A87D04" w:rsidTr="00B54466">
        <w:trPr>
          <w:trHeight w:val="281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59 041,8</w:t>
            </w:r>
          </w:p>
        </w:tc>
      </w:tr>
      <w:tr w:rsidR="008E0BB2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8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10 100,0</w:t>
            </w:r>
          </w:p>
        </w:tc>
      </w:tr>
      <w:tr w:rsidR="008E0BB2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8E0BB2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предпроектной, проектной, рабочей  документации инженерных изысканий, прохождение государственной экспертизы  по объекту «Строительство  блока начальных классов вместимостью 300 мест на территории МБОУ СОШ № 22 имени Героя Советского Союза Г.Г. Шумейко  пос. Кубань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электрическим сетям объекта: ЭПУ земельного участка с кадастровым номером: 23:06:0102006:1 для строительства блока начальных классов на 300 мест по адресу: п. Кубань, ул. Школьная, д.2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704C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блока начальных классов вместимостью 300 мест на территории МБОУ СОШ №22 им. Героя Советского Союза Г. Г. Шумейко пос. Кубань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27CD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Технологическое присоединение к электрическим сетям «ЭПУ общеобразовательной организации» расположенной по адресу: г.Гулькевичи, пл. Гражданская площадь, кадастровый номер: 23:06:1902085:377, 23:06:1902085:379, 23:06:1902085:380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25 400,0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1 884,2</w:t>
            </w:r>
          </w:p>
        </w:tc>
      </w:tr>
      <w:tr w:rsidR="008E0BB2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E0BB2" w:rsidRPr="00A87D04" w:rsidRDefault="008E0BB2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E0BB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E0BB2" w:rsidRPr="00A87D04" w:rsidRDefault="00867B00" w:rsidP="00254F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1 884,</w:t>
            </w:r>
            <w:r w:rsidR="00254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«Детская школа искусств по адресу: Гулькевичский район, г.Гулькевичи, пл. Гражанская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544E4C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44E4C" w:rsidRPr="00A87D04" w:rsidRDefault="00544E4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902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1310100188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544E4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44E4C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</w:t>
            </w:r>
          </w:p>
        </w:tc>
      </w:tr>
      <w:tr w:rsidR="00704C8F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4C8F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изысканий, проведение государственной экспертизы, выполнение архитектурных и археологических изысканий  по объекту: «Детская школа искусств по адресу: Гулькевичский район, г. Гулькевичи, пл. Гражданская на земельном участке с кадастровым номером: 23:06:1902085:377»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704C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04C8F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13101</w:t>
            </w:r>
            <w:r w:rsidRPr="00A87D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18 115,8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416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семейной политики детство 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E44EE9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867B0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541,8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общественной инфраструктуры муниципального значения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C376AD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 в муниципальном 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присоединение к сетям теплоснабжения объекта: «Здание врачебной амбулатории,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7C4F8F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4F8F" w:rsidRPr="00A87D04" w:rsidRDefault="007C4F8F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4F8F" w:rsidRPr="00A87D04" w:rsidRDefault="007C4F8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7C4F8F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строительстве, пуско-наладочные работы систем инженерного обеспечения, проверка работоспособности систем и их взаимодействие по объекту: «Здание врачебной амбулатории расположенной по адресу: Гулькевичский район, с. Отрадо-Ольгинское, ул. Школьная на земельном участке с кадастровым номером 23:06:0802037:484 площадью 6478 кв. м»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902573" w:rsidRPr="00A87D04" w:rsidTr="00B54466">
        <w:trPr>
          <w:trHeight w:val="25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2573" w:rsidRPr="00A87D04" w:rsidRDefault="00902573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02573" w:rsidRPr="00A87D04" w:rsidRDefault="0090257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902573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</w:tr>
      <w:tr w:rsidR="00C376AD" w:rsidRPr="00A87D04" w:rsidTr="00B54466">
        <w:trPr>
          <w:trHeight w:val="2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254 920,2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6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6 707,4</w:t>
            </w:r>
          </w:p>
        </w:tc>
      </w:tr>
      <w:tr w:rsidR="00C376AD" w:rsidRPr="00A87D04" w:rsidTr="00B54466">
        <w:trPr>
          <w:trHeight w:val="78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ежемесячных денежных выплат к пенсиям отдельным категориям граждан (дополнительное пенсионное обеспечение)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6 707,4</w:t>
            </w:r>
          </w:p>
        </w:tc>
      </w:tr>
      <w:tr w:rsidR="00C376AD" w:rsidRPr="00A87D04" w:rsidTr="00B54466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9 259,4</w:t>
            </w:r>
          </w:p>
        </w:tc>
      </w:tr>
      <w:tr w:rsidR="00C376AD" w:rsidRPr="00A87D04" w:rsidTr="00B54466">
        <w:trPr>
          <w:trHeight w:val="3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«Социальная поддержка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8 651,7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6 651,7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Единовременные денежные выплаты гражданам Российской Федерации, прошедшим отбор в военном комиссариате Гулькевичского и Кавказского муниципальных районов и заключившим контракт о прохождении военной службы в Вооружённых силах Российской Федерации для выполнения задач специальной военной операции на территориях Донецкой Народной Республики, </w:t>
            </w:r>
            <w:r w:rsidR="00FB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Луганской Народной Республики, </w:t>
            </w:r>
            <w:r w:rsidRPr="00A87D04">
              <w:rPr>
                <w:rFonts w:ascii="Times New Roman" w:hAnsi="Times New Roman" w:cs="Times New Roman"/>
                <w:bCs/>
                <w:sz w:val="24"/>
                <w:szCs w:val="24"/>
              </w:rPr>
              <w:t>Запорожской области, Херсонской области и Украины в период с 1 августа 2024 г. до завершения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AB4EA1">
        <w:trPr>
          <w:trHeight w:val="3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</w:t>
            </w:r>
          </w:p>
        </w:tc>
      </w:tr>
      <w:tr w:rsidR="00C376AD" w:rsidRPr="00A87D04" w:rsidTr="00B54466">
        <w:trPr>
          <w:trHeight w:val="7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Единовременная денежная выплата гражданам, награжденным медалью муниципального образования Гулькевичский район «За выдающийся вклад в развитие Гулькевичского района» I, II, III степени, а также Почетной грамотой Совета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1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денежных выплат почетным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3C44A9">
        <w:trPr>
          <w:trHeight w:val="26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576,7</w:t>
            </w:r>
          </w:p>
        </w:tc>
      </w:tr>
      <w:tr w:rsidR="00C376AD" w:rsidRPr="00A87D04" w:rsidTr="00B54466">
        <w:trPr>
          <w:trHeight w:val="4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общественно полезных программ социально ориентированных некоммерческих организаций, направленных на развитие общественных инициатив по решению социальных проблем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 социально-ориентированным некоммерческим организациям, осуществляющим свою деятельность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5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0220200021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1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3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</w:tr>
      <w:tr w:rsidR="00C376AD" w:rsidRPr="00A87D04" w:rsidTr="00B54466">
        <w:trPr>
          <w:trHeight w:val="7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новогодних подарков для детей-сирот и детей, оставшихся без попечения родителей, для детей из семей, находящихся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Вручение сувенирной продукции и нагрудных знаков главы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Гулькевичский район "Материнская благодать"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и проведение социально значимых мероприятий, направленных на поддержку семьи и детей, укрепление семейных ценностей и традиций, в том числе: Международный день защиты детей; День семьи; День матери; краевой конкурс замещаемых семей; праздник  «Святых Петра и Февронии», «Я выбираю безопасный труд»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</w:t>
            </w:r>
          </w:p>
        </w:tc>
      </w:tr>
      <w:tr w:rsidR="00C376AD" w:rsidRPr="00A87D04" w:rsidTr="00B54466">
        <w:trPr>
          <w:trHeight w:val="9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пропаганду здорового образа жизни и активного отдыха несовершеннолетних, в том числе: конкурс «Кубанские каникулы», конкурс  «Формула успеха», конкурс «Я выбираю ответственность», конкурс «Здравствуй, мама»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3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376AD" w:rsidRPr="00A87D04" w:rsidTr="00B54466">
        <w:trPr>
          <w:trHeight w:val="1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238 953,4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234 137,4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234 137,4</w:t>
            </w:r>
          </w:p>
        </w:tc>
      </w:tr>
      <w:tr w:rsidR="00C376AD" w:rsidRPr="00A87D04" w:rsidTr="00B54466">
        <w:trPr>
          <w:trHeight w:val="40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234 137,4</w:t>
            </w:r>
          </w:p>
        </w:tc>
      </w:tr>
      <w:tr w:rsidR="00C376AD" w:rsidRPr="00A87D04" w:rsidTr="003C44A9">
        <w:trPr>
          <w:trHeight w:val="16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на 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66 811,4</w:t>
            </w:r>
          </w:p>
        </w:tc>
      </w:tr>
      <w:tr w:rsidR="00C376AD" w:rsidRPr="00A87D04" w:rsidTr="00B54466">
        <w:trPr>
          <w:trHeight w:val="2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987,4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65 824,0</w:t>
            </w:r>
          </w:p>
        </w:tc>
      </w:tr>
      <w:tr w:rsidR="00C376AD" w:rsidRPr="00A87D04" w:rsidTr="00B54466">
        <w:trPr>
          <w:trHeight w:val="1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осуществления отдельных государственных полномочий по предоставлению ежемесячных денежных выплат  на содержание детей-сирот и детей, оставшихся без попечения родителей, переданных на патронатное воспитание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196,2</w:t>
            </w:r>
          </w:p>
        </w:tc>
      </w:tr>
      <w:tr w:rsidR="00C376AD" w:rsidRPr="00A87D04" w:rsidTr="00B54466">
        <w:trPr>
          <w:trHeight w:val="2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C376AD" w:rsidRPr="00A87D04" w:rsidTr="00B54466">
        <w:trPr>
          <w:trHeight w:val="3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60 586,7</w:t>
            </w:r>
          </w:p>
        </w:tc>
      </w:tr>
      <w:tr w:rsidR="00C376AD" w:rsidRPr="00A87D04" w:rsidTr="00B54466">
        <w:trPr>
          <w:trHeight w:val="2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C376AD" w:rsidRPr="00A87D04" w:rsidTr="00B54466">
        <w:trPr>
          <w:trHeight w:val="2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0310169130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59 977,2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осуществления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 и постинтернатного сопровождения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193,4</w:t>
            </w:r>
          </w:p>
        </w:tc>
      </w:tr>
      <w:tr w:rsidR="00C376AD" w:rsidRPr="00A87D04" w:rsidTr="00B54466">
        <w:trPr>
          <w:trHeight w:val="3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C376AD" w:rsidRPr="00A87D04" w:rsidTr="00B54466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</w:tr>
      <w:tr w:rsidR="00C376AD" w:rsidRPr="00A87D04" w:rsidTr="00B54466">
        <w:trPr>
          <w:trHeight w:val="32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обеспечение осуществление отдельных государственных полномочий по выплате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0310169150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в соответствии с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 без попечения родителей в Краснодарском крае»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106 019,7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106 019,7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«Жилище»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поддержка  в решении жилищной проблемы молодых семей, признанных в установленном прядке нуждающимися в улучшении жилищных условий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эффективных финансовых механизмов, обеспечивающих предоставление молодым семьям – участникам муниципальной  программы социальных выплат на приобретение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жилья экономкласса, или строительство жилого дома экономкласса, создание условий для привлечения молодыми семьями собственных средств, дополнительных финансовых средств кредитных и других организаций, представляющих жилищные кредиты и займы, в том числе ипотечные, для приобретения жилья или строительства жилого дома экономкласса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4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молодым семьям – участникам муниципальной программы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31101L4970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4 816,0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общественной инфраструктуры муниципального значения"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уровня жизни населения, проживающего на территории муниципального образования Гулькевичский район, посредством развития общественной инфраструктуры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капитальный ремонт, реконструкция, проектирование, модернизация и техническое перевооружение общественной инфраструктуры, приобретение объектов недвижимости, а также движимого имущества, необходимого для обеспечения функционирования объектов общественной инфраструктуры, предназначенных для решения вопросов местного значения,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05D6F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  <w:r w:rsidR="00262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предпроектной, проектной, рабочей документации 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инженерных изысканий, прохождение государственной экспертизы по объекту: «Здание малобюджетного зала спортивного крытого универсального шаговой доступности по адресу: Краснодарский край, Гулькевичский район,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F13D1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F13D1" w:rsidRPr="00A87D04" w:rsidRDefault="00CF13D1" w:rsidP="00C74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Проверка достоверности сметной стоимости (пересчёт), экспертное сопровождение после получения положительного заключения государственной экспертизы, оказание услуги по авторскому надзору, оказание услуг по строительному контролю при строительстве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3 480,0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3 480,0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проектной, рабочей документации, получение технических условий сетей связи,  прохождение гос. экспертизы, по объекту: 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 137 А (корректировка), получение технических условий сетей связи, составление сметной документации на пуско-наладочные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к сетям теплоснабжения объекта: «Здание малобюджетного зала спортивного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крытого универсального шаговой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по адресу: Краснодарский край, Гулькевичский район, пгт. Гирей</w:t>
            </w:r>
            <w:r w:rsidR="00DA62E4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712AE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712AE" w:rsidRPr="00A87D04" w:rsidRDefault="00D712A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712AE" w:rsidRPr="00A87D04" w:rsidRDefault="002628A2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C8462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присоединение объекта электропотребления «ЭПУ зданий и сооружений, расположенных: Гулькевичский район пгт. Гирей, ул. Парковая на земельном участке с кадастровым номером 23:06:0402006:259»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DA62E4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A62E4" w:rsidRPr="00A87D04" w:rsidRDefault="00DA62E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DA62E4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  <w:t xml:space="preserve">Подключение объекта к сетям теплоснабжения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625,2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объекта: «Здание зала спортивного крытого специализированного «Центр Единоборств» по адресу: Краснодарский край, Гулькевичский район, г. Гулькевичи, ул. Симонова, 137 А (корректировка)»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E05D6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106 468,8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13101S0470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2177AC" w:rsidRDefault="00E05D6F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77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106 468,8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"Развитие гражданского общества в муниципальном образовании Гулькевичский район"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tabs>
                <w:tab w:val="left" w:pos="24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поощрение победителей конкурса "Лучший орган территориального общественного самоуправления"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2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1 200,0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Финансовое управление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30 435,0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28 235,0</w:t>
            </w:r>
          </w:p>
        </w:tc>
      </w:tr>
      <w:tr w:rsidR="00C376AD" w:rsidRPr="00A87D04" w:rsidTr="00B54466">
        <w:trPr>
          <w:trHeight w:val="2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28 235,0</w:t>
            </w:r>
          </w:p>
        </w:tc>
      </w:tr>
      <w:tr w:rsidR="00C376AD" w:rsidRPr="00A87D04" w:rsidTr="00B54466">
        <w:trPr>
          <w:trHeight w:val="815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94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(открытости)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28 235,0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23 970,1</w:t>
            </w:r>
          </w:p>
        </w:tc>
      </w:tr>
      <w:tr w:rsidR="00C376AD" w:rsidRPr="00A87D04" w:rsidTr="00B54466">
        <w:trPr>
          <w:trHeight w:val="1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4 264,9</w:t>
            </w:r>
          </w:p>
        </w:tc>
      </w:tr>
      <w:tr w:rsidR="00C376AD" w:rsidRPr="00A87D04" w:rsidTr="00B54466">
        <w:trPr>
          <w:trHeight w:val="39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«Управление муниципальными финансами муниципального образования Гулькевичский район»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6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долгосрочной сбалансированности и устойчивости бюджетной системы Гулькевичкого района, повышение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2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4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городских и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3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3410300030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32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 Контрольно-счетная палата муниципального образования </w:t>
            </w: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3 822,1</w:t>
            </w:r>
          </w:p>
        </w:tc>
      </w:tr>
      <w:tr w:rsidR="00C376AD" w:rsidRPr="00A87D04" w:rsidTr="00B54466">
        <w:trPr>
          <w:trHeight w:val="2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34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578"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3 822,1</w:t>
            </w:r>
          </w:p>
        </w:tc>
      </w:tr>
      <w:tr w:rsidR="00C376AD" w:rsidRPr="00A87D04" w:rsidTr="00B54466">
        <w:trPr>
          <w:trHeight w:val="4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1 497,8</w:t>
            </w:r>
          </w:p>
        </w:tc>
      </w:tr>
      <w:tr w:rsidR="00C376AD" w:rsidRPr="00A87D04" w:rsidTr="00B54466">
        <w:trPr>
          <w:trHeight w:val="5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 контрольно-счетной палаты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080578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5420000190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08057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2 324,3</w:t>
            </w:r>
          </w:p>
        </w:tc>
      </w:tr>
      <w:tr w:rsidR="00C376AD" w:rsidRPr="00A87D04" w:rsidTr="00B54466">
        <w:trPr>
          <w:trHeight w:val="4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Управление образования администрации 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1 755 750,2</w:t>
            </w:r>
          </w:p>
        </w:tc>
      </w:tr>
      <w:tr w:rsidR="00C376AD" w:rsidRPr="00A87D04" w:rsidTr="00B54466">
        <w:trPr>
          <w:trHeight w:val="24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1 692 903,3</w:t>
            </w:r>
          </w:p>
        </w:tc>
      </w:tr>
      <w:tr w:rsidR="00C376AD" w:rsidRPr="00A87D04" w:rsidTr="00B54466">
        <w:trPr>
          <w:trHeight w:val="1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489 886,8</w:t>
            </w:r>
          </w:p>
        </w:tc>
      </w:tr>
      <w:tr w:rsidR="00C376AD" w:rsidRPr="00A87D04" w:rsidTr="00B54466">
        <w:trPr>
          <w:trHeight w:val="5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486 717,8</w:t>
            </w:r>
          </w:p>
        </w:tc>
      </w:tr>
      <w:tr w:rsidR="00C376AD" w:rsidRPr="00A87D04" w:rsidTr="00B54466">
        <w:trPr>
          <w:trHeight w:val="4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486 717,8</w:t>
            </w:r>
          </w:p>
        </w:tc>
      </w:tr>
      <w:tr w:rsidR="00C376AD" w:rsidRPr="00A87D04" w:rsidTr="00B54466">
        <w:trPr>
          <w:trHeight w:val="63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73E14" w:rsidRDefault="00E43640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486 717,8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150 937,2</w:t>
            </w:r>
          </w:p>
        </w:tc>
      </w:tr>
      <w:tr w:rsidR="00C376AD" w:rsidRPr="00A87D04" w:rsidTr="00573E14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бюджетным, автономным учреждениям и иным некоммерческим организациям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150 937,2</w:t>
            </w:r>
          </w:p>
        </w:tc>
      </w:tr>
      <w:tr w:rsidR="00C376AD" w:rsidRPr="00A87D04" w:rsidTr="00573E14">
        <w:trPr>
          <w:trHeight w:val="410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2 097,8</w:t>
            </w:r>
          </w:p>
        </w:tc>
      </w:tr>
      <w:tr w:rsidR="00C376AD" w:rsidRPr="00A87D04" w:rsidTr="00B54466">
        <w:trPr>
          <w:trHeight w:val="5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2 097,8</w:t>
            </w:r>
          </w:p>
        </w:tc>
      </w:tr>
      <w:tr w:rsidR="00C376AD" w:rsidRPr="00A87D04" w:rsidTr="00B54466">
        <w:trPr>
          <w:trHeight w:val="54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333 682,8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333 682,8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8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2 200,0</w:t>
            </w:r>
          </w:p>
        </w:tc>
      </w:tr>
      <w:tr w:rsidR="00C376AD" w:rsidRPr="00A87D04" w:rsidTr="00B54466">
        <w:trPr>
          <w:trHeight w:val="10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11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Default="006F267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F267E" w:rsidRPr="00A87D04" w:rsidTr="00B54466">
        <w:trPr>
          <w:trHeight w:val="35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F267E" w:rsidRPr="00A87D04" w:rsidRDefault="006F267E" w:rsidP="00455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07F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919,0</w:t>
            </w:r>
          </w:p>
        </w:tc>
      </w:tr>
      <w:tr w:rsidR="00C376AD" w:rsidRPr="00A87D04" w:rsidTr="00B54466">
        <w:trPr>
          <w:trHeight w:val="4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общественной безопасности населения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11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приобретение средств ограничения доступа</w:t>
            </w:r>
            <w:r w:rsidR="00737808" w:rsidRPr="00A87D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57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919,0</w:t>
            </w:r>
          </w:p>
        </w:tc>
      </w:tr>
      <w:tr w:rsidR="00C376AD" w:rsidRPr="00A87D04" w:rsidTr="00B54466">
        <w:trPr>
          <w:trHeight w:val="29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1 064 475,3</w:t>
            </w:r>
          </w:p>
        </w:tc>
      </w:tr>
      <w:tr w:rsidR="00C376AD" w:rsidRPr="00A87D04" w:rsidTr="00B54466">
        <w:trPr>
          <w:trHeight w:val="5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4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74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1 060 452,7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E43640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158 1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E43640" w:rsidP="007D6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D6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75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сельской местности,  рабочих поселках (поселках городского типа) Краснодарского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1711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9 619,1</w:t>
            </w:r>
          </w:p>
        </w:tc>
      </w:tr>
      <w:tr w:rsidR="00C376AD" w:rsidRPr="00A87D04" w:rsidTr="00B54466">
        <w:trPr>
          <w:trHeight w:val="1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9 619,1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746 595,5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746 595,5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771C27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1C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 среднее общее образование)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9 084,6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9 084,6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работникам, участвующим в проведении государственной  итоговой аттестации по образовательным программам основного общего и среднего общего образования, компенсацию за работу по подготовке и проведению указанной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3 297,3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1 047,9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9710C0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 программам, дополнительного образования в муниципальных образовательных организациях  (проведение  капитального ремонта зданий, помещений,  сооружений, благоустройство территорий, прилегающих к здания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и сооружениям)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P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10 388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6B44D5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6B44D5" w:rsidRDefault="006B44D5" w:rsidP="00C1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44D5" w:rsidRPr="00A87D04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B44D5" w:rsidRDefault="006B44D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10 388,4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2C5AD1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горячего</w:t>
            </w:r>
            <w:r w:rsidR="00C376AD"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питанием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67 407,8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D4171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67 407,8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01102R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5512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36 794,5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R3032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45512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36 794,5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18 093,6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18 093,6</w:t>
            </w:r>
          </w:p>
        </w:tc>
      </w:tr>
      <w:tr w:rsidR="00C376AD" w:rsidRPr="00A87D04" w:rsidTr="00B54466">
        <w:trPr>
          <w:trHeight w:val="4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«Обеспечение безопасности населения»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безопасности населения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2 426,3</w:t>
            </w:r>
          </w:p>
        </w:tc>
      </w:tr>
      <w:tr w:rsidR="00C376AD" w:rsidRPr="00A87D04" w:rsidTr="00B54466">
        <w:trPr>
          <w:trHeight w:val="80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5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2 376,3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детского дорожно-транспортного травматизма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3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«Энергосбережение и повышение энергетической эффективности на территории муниципального образования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500"/>
        </w:trPr>
        <w:tc>
          <w:tcPr>
            <w:tcW w:w="7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160C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47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потребления топливно-энергетических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светильников (ламп накаливания) на энергосберегающие, в том числе на светодиодные в муниципальных учреждениях;  установка или замена узлов учета по всем видам топливно-энергетических ресурсов в муниципальных учреждениях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Установка или замена узлов учёта по всем видам топливно-энергетических ресурсов в муниципальных учреждениях, подведомственных управлению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86D28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1110100124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686D28" w:rsidRPr="00A87D04" w:rsidRDefault="00686D28" w:rsidP="00686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"Доступная среда"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развития доступной среды для инвалидов и маломобильных групп населения, обеспечения им равного с другими гражданами беспрепятственного доступа к объектам учреждений культуры, образования, физической культуры и спорта, повышение доступности услуг учреждений культуры, образовательных услуг образовательных учреждений, услуг учреждений физической культуры и спорта муниципального образования Гулькевичский район, качества жизни инвалидов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объектов культуры, образования и физической культуры и спорта для инвалидов и других маломобильных групп населения путем укрепления материально-технической базы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для маломобильных групп населения к объектам учреждений социальной сферы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1710100006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626,0</w:t>
            </w:r>
          </w:p>
        </w:tc>
      </w:tr>
      <w:tr w:rsidR="00C376AD" w:rsidRPr="00A87D04" w:rsidTr="00B54466">
        <w:trPr>
          <w:trHeight w:val="92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Гулькевичский район «Профилактика  терроризма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профилактики терроризма, а также укрепление правопорядка и повышение уровня общественной безопасности населения в муниципальном </w:t>
            </w: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террористических проявлений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37808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обеспечение инженерно-технической защищенности муниципальных учреждений в муниципальном образовании Гулькевичский район, в том числе приобретение средств ограничения доступа, аппаратуры видеонаблюдения для обеспечения правопорядка и общественной безопасности при проведении мероприятий, связанных с массовым пребыванием людей, организация мероприятий в области противодействия идеологии терроризма в сфере образования и молодежной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4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2310100052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920,3</w:t>
            </w:r>
          </w:p>
        </w:tc>
      </w:tr>
      <w:tr w:rsidR="00C376AD" w:rsidRPr="00A87D04" w:rsidTr="00B54466">
        <w:trPr>
          <w:trHeight w:val="1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65 764,5</w:t>
            </w:r>
          </w:p>
        </w:tc>
      </w:tr>
      <w:tr w:rsidR="00C376AD" w:rsidRPr="00A87D04" w:rsidTr="00B54466">
        <w:trPr>
          <w:trHeight w:val="3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65 588,5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19 649,8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18 714,1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</w:t>
            </w:r>
          </w:p>
        </w:tc>
      </w:tr>
      <w:tr w:rsidR="00C376AD" w:rsidRPr="00A87D04" w:rsidTr="00B54466">
        <w:trPr>
          <w:trHeight w:val="55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45 938,7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45 938,7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населения муниципального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 объектов  культуры, образования, и магистральные сети холодного водоснабжения 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176,0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1 203,5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D28"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1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1 203,5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 для подвоза детей в пришкольные лагеря и культурно-массовые и спортивные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686D28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использование собственных материальных ресурсов и финансовых средств муниципального образования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(оплата за приготовление блюд)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hAnsi="Times New Roman" w:cs="Times New Roman"/>
                <w:sz w:val="24"/>
                <w:szCs w:val="24"/>
              </w:rPr>
              <w:t>Открытие пришкольных лагерей, внедряющих дополнительные общеобразовательные, общеразвивающие программы в рамках организации отдыха обучающихся в каникулярное время с дневным пребыванием (приобретение продуктов питания)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757,5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походов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1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5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71 573,2</w:t>
            </w:r>
          </w:p>
        </w:tc>
      </w:tr>
      <w:tr w:rsidR="00C376AD" w:rsidRPr="00A87D04" w:rsidTr="00B54466">
        <w:trPr>
          <w:trHeight w:val="2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69 320,2</w:t>
            </w:r>
          </w:p>
        </w:tc>
      </w:tr>
      <w:tr w:rsidR="00C376AD" w:rsidRPr="00A87D04" w:rsidTr="00B54466">
        <w:trPr>
          <w:trHeight w:val="32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17 014,1</w:t>
            </w:r>
          </w:p>
        </w:tc>
      </w:tr>
      <w:tr w:rsidR="00C376AD" w:rsidRPr="00A87D04" w:rsidTr="00B54466">
        <w:trPr>
          <w:trHeight w:val="77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17 014,1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премия главы муниципального образования Гулькевичский район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2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</w:tr>
      <w:tr w:rsidR="00C376AD" w:rsidRPr="00A87D04" w:rsidTr="00B54466">
        <w:trPr>
          <w:trHeight w:val="88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образования в муниципальных дошкольных и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16 204,1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686D28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16 204,1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52 306,1</w:t>
            </w:r>
          </w:p>
        </w:tc>
      </w:tr>
      <w:tr w:rsidR="00C376AD" w:rsidRPr="00A87D04" w:rsidTr="00B54466">
        <w:trPr>
          <w:trHeight w:val="6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52 306,1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10 970,6</w:t>
            </w:r>
          </w:p>
        </w:tc>
      </w:tr>
      <w:tr w:rsidR="00C376AD" w:rsidRPr="00A87D04" w:rsidTr="00B54466">
        <w:trPr>
          <w:trHeight w:val="9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817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10 272,2</w:t>
            </w:r>
          </w:p>
        </w:tc>
      </w:tr>
      <w:tr w:rsidR="00C376AD" w:rsidRPr="00A87D04" w:rsidTr="00B54466">
        <w:trPr>
          <w:trHeight w:val="3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41 335,5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38 600,0</w:t>
            </w:r>
          </w:p>
        </w:tc>
      </w:tr>
      <w:tr w:rsidR="00C376AD" w:rsidRPr="00A87D04" w:rsidTr="00B54466">
        <w:trPr>
          <w:trHeight w:val="1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2 735,5</w:t>
            </w:r>
          </w:p>
        </w:tc>
      </w:tr>
      <w:tr w:rsidR="00C376AD" w:rsidRPr="00A87D04" w:rsidTr="00B54466">
        <w:trPr>
          <w:trHeight w:val="34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«Дети 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2 193,0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семейной политики детствосбережения, формирование условий для образования, воспитания, социализации и здорового образа жизни каждого ребенка, создание комфортной и доброжелательной среды для жизни детей в Гулькевичском районе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9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престижа института семьи путем пропаганды семейных ценностей и традиций; развитие системы социализации детей-сирот и детей, оставшихся без попечения родителей; совершенствование системы отдыха и оздоровления детей и подростков; профилактика безнадзорности и правонарушений несовершеннолетних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2 193,0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муниципальных праздников: День защиты  детей, выпускной бал в ДОУ, парад первоклассников, выпускной бал в средних общеобразовательных школах, Год педагога и наставника, день учителя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0310163110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1 933,0</w:t>
            </w:r>
          </w:p>
        </w:tc>
      </w:tr>
      <w:tr w:rsidR="00C376AD" w:rsidRPr="00A87D04" w:rsidTr="00B54466">
        <w:trPr>
          <w:trHeight w:val="583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582"/>
        </w:trPr>
        <w:tc>
          <w:tcPr>
            <w:tcW w:w="71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31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педагогов и школьников в научно-практических семинарах, конференциях и творческих конкурсах, направленных на формирование гуманистического мировоззрения и воспитания активной гражданской позиции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1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79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фестивалей культуры разных народов в общеобразовательных учреждениях с многонациональным составом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C376AD" w:rsidRPr="00A87D04" w:rsidTr="00B54466">
        <w:trPr>
          <w:trHeight w:val="28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16 000,0</w:t>
            </w:r>
          </w:p>
        </w:tc>
      </w:tr>
      <w:tr w:rsidR="00C376AD" w:rsidRPr="00A87D04" w:rsidTr="00B54466">
        <w:trPr>
          <w:trHeight w:val="3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4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49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4FB">
              <w:rPr>
                <w:rFonts w:ascii="Times New Roman" w:hAnsi="Times New Roman" w:cs="Times New Roman"/>
                <w:sz w:val="24"/>
                <w:szCs w:val="24"/>
              </w:rPr>
              <w:t>16 000,0</w:t>
            </w:r>
          </w:p>
        </w:tc>
      </w:tr>
      <w:tr w:rsidR="00C376AD" w:rsidRPr="00A87D04" w:rsidTr="00B54466">
        <w:trPr>
          <w:trHeight w:val="92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денежной компенсации на обеспечение бесплатным двухразовым питанием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C376AD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5B24FB" w:rsidRPr="00A87D04" w:rsidTr="00B54466">
        <w:trPr>
          <w:trHeight w:val="9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A87D04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24FB" w:rsidRPr="005B24FB" w:rsidRDefault="005B24FB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C376AD" w:rsidRPr="00A87D04" w:rsidTr="00B54466">
        <w:trPr>
          <w:trHeight w:val="75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детьми, посещающими  образовательные  организации, реализующие 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10 217,8</w:t>
            </w:r>
          </w:p>
        </w:tc>
      </w:tr>
      <w:tr w:rsidR="00C376AD" w:rsidRPr="00A87D04" w:rsidTr="00B54466">
        <w:trPr>
          <w:trHeight w:val="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10 063,8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здоровья, получающих начальное общее, основное общее и среднее общее образование в муниципальных общеобразовательных 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0110263540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6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01102S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5 441,2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46 846,9</w:t>
            </w:r>
          </w:p>
        </w:tc>
      </w:tr>
      <w:tr w:rsidR="00C376AD" w:rsidRPr="00A87D04" w:rsidTr="00B54466">
        <w:trPr>
          <w:trHeight w:val="2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 программа муниципального образования Гулькевичский район «Развитие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системе дошкольного, общего и дополнительного образования равных возможностей для  современного качественного образования и позитивной социализации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46 846,9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реализация финансово-экономических механизмов, обеспечивающих равную доступность жителей района к качественным услугам дошкольного, общего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предоставления дополнительного образования детям в муниципальных образовательных организациях, за исключением дополнительного образования детей, финансовое обеспечение которого осуществляется органами государственной власти Краснодарского края (проведение медицинских осмотров лиц, занимающихся физической культурой и спортом по углубленной программе  медицинского обследования)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0110260600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46 246,9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45 965,6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45 965,6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отдельным категориям работников учреждений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281,3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Отдел культуры 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145 513,9</w:t>
            </w:r>
          </w:p>
        </w:tc>
      </w:tr>
      <w:tr w:rsidR="00C376AD" w:rsidRPr="00A87D04" w:rsidTr="00B54466">
        <w:trPr>
          <w:trHeight w:val="33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6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85 302,1</w:t>
            </w:r>
          </w:p>
        </w:tc>
      </w:tr>
      <w:tr w:rsidR="00C376AD" w:rsidRPr="00A87D04" w:rsidTr="00B54466">
        <w:trPr>
          <w:trHeight w:val="28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62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59C"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C376AD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развитие системы дополнительного образования в сфере культуры и искусства (муз. школа)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85 302,1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мер социальной поддержки обучающимся  учреждений дополнительного образования культуры и искусства, расположенных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A8659C" w:rsidRPr="00A87D04" w:rsidTr="00B54466">
        <w:trPr>
          <w:trHeight w:val="43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6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</w:tr>
      <w:tr w:rsidR="00C376AD" w:rsidRPr="00A87D04" w:rsidTr="00B54466">
        <w:trPr>
          <w:trHeight w:val="43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реализации дополнительного образования в сфере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84 683,1</w:t>
            </w:r>
          </w:p>
        </w:tc>
      </w:tr>
      <w:tr w:rsidR="00C376AD" w:rsidRPr="00A87D04" w:rsidTr="00B54466">
        <w:trPr>
          <w:trHeight w:val="5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5B5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84 683,</w:t>
            </w:r>
            <w:r w:rsidR="005B5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376AD" w:rsidRPr="00A87D04" w:rsidTr="00B54466">
        <w:trPr>
          <w:trHeight w:val="16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образовательных организаций, 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C376AD" w:rsidRPr="00A87D04" w:rsidTr="00B54466">
        <w:trPr>
          <w:trHeight w:val="3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60 211,8</w:t>
            </w:r>
          </w:p>
        </w:tc>
      </w:tr>
      <w:tr w:rsidR="00C376AD" w:rsidRPr="00A87D04" w:rsidTr="00B54466">
        <w:trPr>
          <w:trHeight w:val="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33 302,0</w:t>
            </w:r>
          </w:p>
        </w:tc>
      </w:tr>
      <w:tr w:rsidR="00C376AD" w:rsidRPr="00A87D04" w:rsidTr="00B54466">
        <w:trPr>
          <w:trHeight w:val="46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33 302,0</w:t>
            </w:r>
          </w:p>
        </w:tc>
      </w:tr>
      <w:tr w:rsidR="00C376AD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33 302,0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музейного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</w:t>
            </w:r>
            <w:r w:rsidR="009C4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по предоставлению музейных предметов и коллекций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B4EA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A8659C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A8659C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A8659C" w:rsidRPr="00A87D04" w:rsidTr="00B54466">
        <w:trPr>
          <w:trHeight w:val="50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A8659C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6 736,3</w:t>
            </w:r>
          </w:p>
        </w:tc>
      </w:tr>
      <w:tr w:rsidR="00C376AD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26 565,7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обеспечение сохранности библиотечного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</w:tr>
      <w:tr w:rsidR="009C4FC4" w:rsidRPr="00A87D04" w:rsidTr="00B54466">
        <w:trPr>
          <w:trHeight w:val="20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234,9</w:t>
            </w:r>
          </w:p>
        </w:tc>
      </w:tr>
      <w:tr w:rsidR="00C376AD" w:rsidRPr="00A87D04" w:rsidTr="00B54466">
        <w:trPr>
          <w:trHeight w:val="39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информационно-библиотечному обслуживанию 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25 861,3</w:t>
            </w:r>
          </w:p>
        </w:tc>
      </w:tr>
      <w:tr w:rsidR="00C376AD" w:rsidRPr="00A87D04" w:rsidTr="00B54466">
        <w:trPr>
          <w:trHeight w:val="5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25 861,3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и обеспечение сохранности библиотечных фондов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C376AD" w:rsidRPr="00A87D04" w:rsidTr="00B54466">
        <w:trPr>
          <w:trHeight w:val="6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05103L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C376AD" w:rsidRPr="00A87D04" w:rsidTr="003C44A9">
        <w:trPr>
          <w:trHeight w:val="25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26 909,8</w:t>
            </w:r>
          </w:p>
        </w:tc>
      </w:tr>
      <w:tr w:rsidR="00C376AD" w:rsidRPr="00A87D04" w:rsidTr="00B54466">
        <w:trPr>
          <w:trHeight w:val="41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культуры»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26 879,8</w:t>
            </w:r>
          </w:p>
        </w:tc>
      </w:tr>
      <w:tr w:rsidR="00C376AD" w:rsidRPr="00A87D04" w:rsidTr="00B54466">
        <w:trPr>
          <w:trHeight w:val="4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26 879,8</w:t>
            </w:r>
          </w:p>
        </w:tc>
      </w:tr>
      <w:tr w:rsidR="00C376AD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информационно-методическому обслуживанию учреждений культуры (РОМЦ)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10 900,8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социально-значимых культурных инициатив,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1 171,4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C4FC4" w:rsidRPr="00A87D04" w:rsidTr="00B54466">
        <w:trPr>
          <w:trHeight w:val="50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Pr="00A87D04" w:rsidRDefault="009C4FC4" w:rsidP="009C4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C4FC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1 141,4</w:t>
            </w:r>
          </w:p>
        </w:tc>
      </w:tr>
      <w:tr w:rsidR="00C376AD" w:rsidRPr="00A87D04" w:rsidTr="003C44A9">
        <w:trPr>
          <w:trHeight w:val="30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информационно-методическому обслуживанию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9 729,4</w:t>
            </w:r>
          </w:p>
        </w:tc>
      </w:tr>
      <w:tr w:rsidR="00C376AD" w:rsidRPr="00A87D04" w:rsidTr="00B54466">
        <w:trPr>
          <w:trHeight w:val="8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9 502,1</w:t>
            </w:r>
          </w:p>
        </w:tc>
      </w:tr>
      <w:tr w:rsidR="00C376AD" w:rsidRPr="00A87D04" w:rsidTr="00B54466">
        <w:trPr>
          <w:trHeight w:val="2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223,9</w:t>
            </w:r>
          </w:p>
        </w:tc>
      </w:tr>
      <w:tr w:rsidR="00C376AD" w:rsidRPr="00A87D04" w:rsidTr="00B54466">
        <w:trPr>
          <w:trHeight w:val="2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C376AD" w:rsidRPr="00A87D04" w:rsidTr="00B54466">
        <w:trPr>
          <w:trHeight w:val="47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15 979,0</w:t>
            </w:r>
          </w:p>
        </w:tc>
      </w:tr>
      <w:tr w:rsidR="00C376AD" w:rsidRPr="00A87D04" w:rsidTr="00B54466">
        <w:trPr>
          <w:trHeight w:val="6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нормативных, правовых, экономических, организационных, информационных условий реализации муниципальной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2 605,9</w:t>
            </w:r>
          </w:p>
        </w:tc>
      </w:tr>
      <w:tr w:rsidR="00C376AD" w:rsidRPr="00A87D04" w:rsidTr="00B54466">
        <w:trPr>
          <w:trHeight w:val="9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2 507,3</w:t>
            </w:r>
          </w:p>
        </w:tc>
      </w:tr>
      <w:tr w:rsidR="00C376AD" w:rsidRPr="00A87D04" w:rsidTr="00B54466">
        <w:trPr>
          <w:trHeight w:val="36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376AD" w:rsidRPr="00A87D04" w:rsidTr="00B54466">
        <w:trPr>
          <w:trHeight w:val="47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по организации и ведению бухгалтерского учета и отчетности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13 373,1</w:t>
            </w:r>
          </w:p>
        </w:tc>
      </w:tr>
      <w:tr w:rsidR="00C376AD" w:rsidRPr="00A87D04" w:rsidTr="00B54466">
        <w:trPr>
          <w:trHeight w:val="8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12 443,9</w:t>
            </w:r>
          </w:p>
        </w:tc>
      </w:tr>
      <w:tr w:rsidR="00C376AD" w:rsidRPr="00A87D04" w:rsidTr="00B54466">
        <w:trPr>
          <w:trHeight w:val="35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0510600590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929,2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фольклорных праздников национальных культур, соревнований, конкурсов, фестивалей,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2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C376AD" w:rsidRPr="00A87D04" w:rsidTr="00B54466">
        <w:trPr>
          <w:trHeight w:val="52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Отдел  физической культуры и спорта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151 009,4</w:t>
            </w:r>
          </w:p>
        </w:tc>
      </w:tr>
      <w:tr w:rsidR="00C376AD" w:rsidRPr="00A87D04" w:rsidTr="00B54466">
        <w:trPr>
          <w:trHeight w:val="26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9C4FC4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151 009,4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Гулькевичский район «Развитие физической культуры и спорта в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D44353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146 796,6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в муниципальном образовании Гулькевичский район,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муниципального образования Гулькевичский район, участие членов  спортивных сборных команд муниципального образования Гулькевичский район в краевых, всероссийских и международных соревнованиях по культивируемым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7 850,0</w:t>
            </w:r>
          </w:p>
        </w:tc>
      </w:tr>
      <w:tr w:rsidR="00C376AD" w:rsidRPr="00A87D04" w:rsidTr="00B54466">
        <w:trPr>
          <w:trHeight w:val="17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C376AD" w:rsidRPr="00A87D04" w:rsidTr="00B54466">
        <w:trPr>
          <w:trHeight w:val="2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спорта высших 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138 946,6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136 045,0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136 045,0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 социальной поддержки отдельным категориям работников муниципальных  физкультурно-спортивных организаций, осуществляющих подготовку спортивного резерва, и муниципальных организаций  дополнительного образования детей  Краснодарского края отраслей "Образование" и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44353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DF55D1" w:rsidRPr="00A87D04" w:rsidTr="00B7166F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117772" w:rsidRDefault="00514E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в виде компенсации расходов на оплату жилых помещений, отопления и освещения  педагогическим работникам муниципальных общеобразовательных учреждений,  расположенных на территории Краснодарского края, проживающим и работающим в сельской местности,  рабочих поселках (поселках городского типа) Краснодарского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DF55D1" w:rsidRPr="00A87D04" w:rsidTr="00AB4EA1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0610260820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DF55D1" w:rsidRPr="00514E13" w:rsidRDefault="00DF55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4E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5D1" w:rsidRPr="00514E13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субсидии из краевого бюджета местным бюджетам муниципальных образований Краснодарского края  на софинансирование расходных обязательств муниципальных  образований  Краснодарского края в целях обеспечения условий  для развития физической культуры и массового спорта в части оплаты  труда  инструкторов по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1 969,8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06102S2820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DF55D1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1 969,8</w:t>
            </w:r>
          </w:p>
        </w:tc>
      </w:tr>
      <w:tr w:rsidR="00BF5ED7" w:rsidRPr="00A87D04" w:rsidTr="00260ED7">
        <w:trPr>
          <w:trHeight w:val="31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BF5ED7" w:rsidRDefault="00B132B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2B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спортивно-технологического оборудования, инвентаря  экипировки для физкультурно-спортивных организаций отрасли "Физическая культура и спорт" осуществляющих спортивную подготовку по базовым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Pr="00A87D04" w:rsidRDefault="00BF5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F5ED7" w:rsidRDefault="00BF5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260ED7" w:rsidRPr="00A87D04" w:rsidTr="00260ED7">
        <w:trPr>
          <w:trHeight w:val="59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BF5ED7" w:rsidRDefault="00260ED7" w:rsidP="00B7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A87D04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AB4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Pr="00260ED7" w:rsidRDefault="00260ED7" w:rsidP="00B71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60ED7" w:rsidRDefault="00260ED7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376AD" w:rsidRPr="00A87D04" w:rsidTr="00B54466">
        <w:trPr>
          <w:trHeight w:val="1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4 212,8</w:t>
            </w:r>
          </w:p>
        </w:tc>
      </w:tr>
      <w:tr w:rsidR="00C376AD" w:rsidRPr="00A87D04" w:rsidTr="00B54466">
        <w:trPr>
          <w:trHeight w:val="26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«Развитие физической культуры и спорта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6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массового спорта на территории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55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отраслью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4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1F15C5" w:rsidRDefault="001F15C5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C5">
              <w:rPr>
                <w:rFonts w:ascii="Times New Roman" w:hAnsi="Times New Roman" w:cs="Times New Roman"/>
                <w:sz w:val="24"/>
                <w:szCs w:val="24"/>
              </w:rPr>
              <w:t>4 212,8</w:t>
            </w:r>
          </w:p>
        </w:tc>
      </w:tr>
      <w:tr w:rsidR="00C376AD" w:rsidRPr="00A87D04" w:rsidTr="00B54466">
        <w:trPr>
          <w:trHeight w:val="111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3 821,2</w:t>
            </w:r>
          </w:p>
        </w:tc>
      </w:tr>
      <w:tr w:rsidR="00C376AD" w:rsidRPr="00A87D04" w:rsidTr="00B54466">
        <w:trPr>
          <w:trHeight w:val="2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389,0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376AD" w:rsidRPr="001F15C5" w:rsidRDefault="001F15C5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C376AD" w:rsidRPr="00A87D04" w:rsidTr="00B54466">
        <w:trPr>
          <w:trHeight w:val="5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Отдел по делам молодежи администрации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13 1</w:t>
            </w:r>
            <w:r w:rsidR="00C47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C376AD" w:rsidRPr="00A87D04" w:rsidTr="00B54466">
        <w:trPr>
          <w:trHeight w:val="3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C4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13 1</w:t>
            </w:r>
            <w:r w:rsidR="00C47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756E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C376AD" w:rsidRPr="00A87D04" w:rsidTr="00B54466">
        <w:trPr>
          <w:trHeight w:val="28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9 703,4</w:t>
            </w:r>
          </w:p>
        </w:tc>
      </w:tr>
      <w:tr w:rsidR="00C376AD" w:rsidRPr="00A87D04" w:rsidTr="00B54466">
        <w:trPr>
          <w:trHeight w:val="572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9 683,4</w:t>
            </w:r>
          </w:p>
        </w:tc>
      </w:tr>
      <w:tr w:rsidR="00C376AD" w:rsidRPr="00A87D04" w:rsidTr="00B54466">
        <w:trPr>
          <w:trHeight w:val="97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</w:t>
            </w: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9 683,4</w:t>
            </w:r>
          </w:p>
        </w:tc>
      </w:tr>
      <w:tr w:rsidR="00C376AD" w:rsidRPr="00A87D04" w:rsidTr="00B54466">
        <w:trPr>
          <w:trHeight w:val="40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Успешная интеграция молодежи в общественную жизнь муниципального образования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9 683,4</w:t>
            </w:r>
          </w:p>
        </w:tc>
      </w:tr>
      <w:tr w:rsidR="00C376AD" w:rsidRPr="00A87D04" w:rsidTr="00B54466">
        <w:trPr>
          <w:trHeight w:val="43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6 063,8</w:t>
            </w:r>
          </w:p>
        </w:tc>
      </w:tr>
      <w:tr w:rsidR="00C376AD" w:rsidRPr="00A87D04" w:rsidTr="00B54466">
        <w:trPr>
          <w:trHeight w:val="6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5 711,1</w:t>
            </w:r>
          </w:p>
        </w:tc>
      </w:tr>
      <w:tr w:rsidR="00C376AD" w:rsidRPr="00A87D04" w:rsidTr="00B54466">
        <w:trPr>
          <w:trHeight w:val="31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351,1</w:t>
            </w:r>
          </w:p>
        </w:tc>
      </w:tr>
      <w:tr w:rsidR="00C376AD" w:rsidRPr="00A87D04" w:rsidTr="00B54466">
        <w:trPr>
          <w:trHeight w:val="325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C376AD" w:rsidRPr="00A87D04" w:rsidTr="00B54466">
        <w:trPr>
          <w:trHeight w:val="93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конкурсов, фестивалей, акций, военно-спортивных конкурсов, направленных на гражданское и патриотическое воспитание молодежи, а также участие во Всероссийских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33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C376AD" w:rsidRPr="00A87D04" w:rsidTr="00B54466">
        <w:trPr>
          <w:trHeight w:val="176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направленные на формирование и развитие клубов по месту жительства, обеспечение спортивным и игровым инвентарём, оснащение малыми архитектурными формами дворовых игровых и спортивных площадок по месту жительства,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34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1 097,7</w:t>
            </w:r>
          </w:p>
        </w:tc>
      </w:tr>
      <w:tr w:rsidR="00C376AD" w:rsidRPr="00A87D04" w:rsidTr="00B54466">
        <w:trPr>
          <w:trHeight w:val="41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 жизни молодежи муниципального образования Гулькевичский район; проведение фестивалей, походов, профильных смен, чемпионатов, конкурсов и др.,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6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1 700,4</w:t>
            </w:r>
          </w:p>
        </w:tc>
      </w:tr>
      <w:tr w:rsidR="00C376AD" w:rsidRPr="00A87D04" w:rsidTr="00B54466">
        <w:trPr>
          <w:trHeight w:val="1408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конкурсов фестивалей, акций; разработка и распространение листовок буклетов, изготовление передвижной, съемной  растяжки; создание видеороликов, направленных на пропаганду здорового образа жизни, а также участие во Всероссийских и краевых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28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D4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</w:t>
            </w:r>
            <w:r w:rsidR="00D464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376AD" w:rsidRPr="00A87D04" w:rsidTr="00B54466">
        <w:trPr>
          <w:trHeight w:val="155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содействие экономической самостоятельности молодых граждан, социальное обслуживание молодежи, организацию трудового воспитания, профессионального самоопределения и занятости молодежи, вовлечение молодежи в предпринимательскую и инновационную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24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C376AD" w:rsidRPr="00A87D04" w:rsidTr="00B54466">
        <w:trPr>
          <w:trHeight w:val="79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 район «Развитие гражданского общества в муниципальном образовании Гулькевичский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81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институтов гражданского общества и укрепление единства российской нации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386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и развитие гражданского общества в муниципальном образовании Гулькевичский район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58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 баннеров, подготовка, издание и распространение среди населения материалов (брошюр, буклетов, листовок) анти экстремистской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9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1610100166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C376AD" w:rsidRPr="00A87D04" w:rsidTr="00B54466">
        <w:trPr>
          <w:trHeight w:val="269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3 441,5</w:t>
            </w:r>
          </w:p>
        </w:tc>
      </w:tr>
      <w:tr w:rsidR="00C376AD" w:rsidRPr="00A87D04" w:rsidTr="00B54466">
        <w:trPr>
          <w:trHeight w:val="407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Гулькевичский район «Молодежь Гулькевичского района»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56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14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организационных, информационных и научно-методических условий для реализации муниципальной программы, включая руководство в сфере образования, систему оценки качества образования и общественную поддержку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381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756E2E" w:rsidRDefault="00756E2E" w:rsidP="00A87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E2E">
              <w:rPr>
                <w:rFonts w:ascii="Times New Roman" w:hAnsi="Times New Roman" w:cs="Times New Roman"/>
                <w:sz w:val="24"/>
                <w:szCs w:val="24"/>
              </w:rPr>
              <w:t>3 441,5</w:t>
            </w:r>
          </w:p>
        </w:tc>
      </w:tr>
      <w:tr w:rsidR="00C376AD" w:rsidRPr="00A87D04" w:rsidTr="00B54466">
        <w:trPr>
          <w:trHeight w:val="113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756E2E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E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380,8</w:t>
            </w:r>
          </w:p>
        </w:tc>
      </w:tr>
      <w:tr w:rsidR="00C376AD" w:rsidRPr="00A87D04" w:rsidTr="00B54466">
        <w:trPr>
          <w:trHeight w:val="253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</w:tcPr>
          <w:p w:rsidR="00C376AD" w:rsidRPr="00A87D04" w:rsidRDefault="00756E2E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</w:tr>
      <w:tr w:rsidR="00C376AD" w:rsidRPr="00A87D04" w:rsidTr="00B54466">
        <w:trPr>
          <w:trHeight w:val="390"/>
        </w:trPr>
        <w:tc>
          <w:tcPr>
            <w:tcW w:w="71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D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C376AD" w:rsidRPr="00A87D04" w:rsidRDefault="00C376AD" w:rsidP="00A8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376AD" w:rsidRPr="00A87D04" w:rsidRDefault="00756E2E" w:rsidP="00E05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</w:t>
            </w:r>
            <w:r w:rsidR="00E05D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94 536,3</w:t>
            </w:r>
          </w:p>
        </w:tc>
      </w:tr>
    </w:tbl>
    <w:p w:rsidR="002D0A21" w:rsidRPr="00A87D04" w:rsidRDefault="00AE0392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3B5574" w:rsidRPr="00A87D04">
        <w:rPr>
          <w:rFonts w:ascii="Times New Roman" w:hAnsi="Times New Roman" w:cs="Times New Roman"/>
          <w:sz w:val="28"/>
          <w:szCs w:val="28"/>
        </w:rPr>
        <w:t xml:space="preserve"> </w:t>
      </w:r>
      <w:r w:rsidRPr="00A87D0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92598" w:rsidRPr="00A87D04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2D0A21" w:rsidRPr="00A87D04" w:rsidRDefault="002D0A21" w:rsidP="00A87D04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D84E23" w:rsidRPr="00A87D04" w:rsidRDefault="00D84E23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4A2AC6" w:rsidRPr="00A87D04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A2AC6" w:rsidRDefault="004A2AC6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7D04">
        <w:rPr>
          <w:rFonts w:ascii="Times New Roman" w:hAnsi="Times New Roman" w:cs="Times New Roman"/>
          <w:sz w:val="28"/>
          <w:szCs w:val="28"/>
        </w:rPr>
        <w:t>Гулькевичский район                                                                                                                                                      А.В. Иванов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185" w:rsidRPr="00C75986" w:rsidRDefault="00CC6185" w:rsidP="00A87D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6185" w:rsidRPr="00C75986" w:rsidSect="00C470A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63F" w:rsidRDefault="00CF263F" w:rsidP="00EF205B">
      <w:pPr>
        <w:spacing w:after="0" w:line="240" w:lineRule="auto"/>
      </w:pPr>
      <w:r>
        <w:separator/>
      </w:r>
    </w:p>
  </w:endnote>
  <w:endnote w:type="continuationSeparator" w:id="0">
    <w:p w:rsidR="00CF263F" w:rsidRDefault="00CF263F" w:rsidP="00EF2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63F" w:rsidRDefault="00CF263F" w:rsidP="00EF205B">
      <w:pPr>
        <w:spacing w:after="0" w:line="240" w:lineRule="auto"/>
      </w:pPr>
      <w:r>
        <w:separator/>
      </w:r>
    </w:p>
  </w:footnote>
  <w:footnote w:type="continuationSeparator" w:id="0">
    <w:p w:rsidR="00CF263F" w:rsidRDefault="00CF263F" w:rsidP="00EF2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539526"/>
      <w:docPartObj>
        <w:docPartGallery w:val="Page Numbers (Top of Page)"/>
        <w:docPartUnique/>
      </w:docPartObj>
    </w:sdtPr>
    <w:sdtEndPr/>
    <w:sdtContent>
      <w:p w:rsidR="00C74A8A" w:rsidRDefault="00C74A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770">
          <w:rPr>
            <w:noProof/>
          </w:rPr>
          <w:t>3</w:t>
        </w:r>
        <w:r>
          <w:fldChar w:fldCharType="end"/>
        </w:r>
      </w:p>
    </w:sdtContent>
  </w:sdt>
  <w:p w:rsidR="00C74A8A" w:rsidRDefault="00C74A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20"/>
    <w:rsid w:val="00000283"/>
    <w:rsid w:val="00001295"/>
    <w:rsid w:val="000014CD"/>
    <w:rsid w:val="00001ABC"/>
    <w:rsid w:val="00004307"/>
    <w:rsid w:val="00014247"/>
    <w:rsid w:val="00015892"/>
    <w:rsid w:val="00016EC1"/>
    <w:rsid w:val="0001701B"/>
    <w:rsid w:val="00021B6F"/>
    <w:rsid w:val="000223A6"/>
    <w:rsid w:val="00022C1C"/>
    <w:rsid w:val="00026051"/>
    <w:rsid w:val="00026597"/>
    <w:rsid w:val="000266D1"/>
    <w:rsid w:val="00026A23"/>
    <w:rsid w:val="00026AD2"/>
    <w:rsid w:val="000270C1"/>
    <w:rsid w:val="0003037D"/>
    <w:rsid w:val="00030839"/>
    <w:rsid w:val="00031324"/>
    <w:rsid w:val="000318AF"/>
    <w:rsid w:val="000328F8"/>
    <w:rsid w:val="00036252"/>
    <w:rsid w:val="0003792E"/>
    <w:rsid w:val="000406AC"/>
    <w:rsid w:val="00042B72"/>
    <w:rsid w:val="00045932"/>
    <w:rsid w:val="00046307"/>
    <w:rsid w:val="00053021"/>
    <w:rsid w:val="0005334A"/>
    <w:rsid w:val="00053B2D"/>
    <w:rsid w:val="00053F09"/>
    <w:rsid w:val="0005501A"/>
    <w:rsid w:val="00057AD2"/>
    <w:rsid w:val="000601C8"/>
    <w:rsid w:val="00061AC5"/>
    <w:rsid w:val="00062420"/>
    <w:rsid w:val="00062D67"/>
    <w:rsid w:val="000641EA"/>
    <w:rsid w:val="00064566"/>
    <w:rsid w:val="00065107"/>
    <w:rsid w:val="000657D1"/>
    <w:rsid w:val="0006594C"/>
    <w:rsid w:val="00070DDD"/>
    <w:rsid w:val="000716E4"/>
    <w:rsid w:val="000721C1"/>
    <w:rsid w:val="00076245"/>
    <w:rsid w:val="00076C16"/>
    <w:rsid w:val="000772B3"/>
    <w:rsid w:val="00080578"/>
    <w:rsid w:val="000812DE"/>
    <w:rsid w:val="000824CC"/>
    <w:rsid w:val="00082A91"/>
    <w:rsid w:val="00082CDD"/>
    <w:rsid w:val="00083E41"/>
    <w:rsid w:val="00084785"/>
    <w:rsid w:val="00085436"/>
    <w:rsid w:val="00090992"/>
    <w:rsid w:val="00090C59"/>
    <w:rsid w:val="00093467"/>
    <w:rsid w:val="000936D6"/>
    <w:rsid w:val="00094156"/>
    <w:rsid w:val="000A02A5"/>
    <w:rsid w:val="000A3819"/>
    <w:rsid w:val="000A5086"/>
    <w:rsid w:val="000A5C18"/>
    <w:rsid w:val="000A6FD3"/>
    <w:rsid w:val="000B1B62"/>
    <w:rsid w:val="000B3CB6"/>
    <w:rsid w:val="000B4373"/>
    <w:rsid w:val="000B4462"/>
    <w:rsid w:val="000C0A09"/>
    <w:rsid w:val="000C1756"/>
    <w:rsid w:val="000C2F59"/>
    <w:rsid w:val="000C3A00"/>
    <w:rsid w:val="000C6D7C"/>
    <w:rsid w:val="000D33D7"/>
    <w:rsid w:val="000D3DC6"/>
    <w:rsid w:val="000D549E"/>
    <w:rsid w:val="000D68FA"/>
    <w:rsid w:val="000D6FDD"/>
    <w:rsid w:val="000D71D5"/>
    <w:rsid w:val="000E04F1"/>
    <w:rsid w:val="000E4198"/>
    <w:rsid w:val="000E62B4"/>
    <w:rsid w:val="000E679C"/>
    <w:rsid w:val="000F0432"/>
    <w:rsid w:val="000F2952"/>
    <w:rsid w:val="000F3593"/>
    <w:rsid w:val="000F4AEF"/>
    <w:rsid w:val="000F5042"/>
    <w:rsid w:val="000F5310"/>
    <w:rsid w:val="00100157"/>
    <w:rsid w:val="001010CB"/>
    <w:rsid w:val="001012A1"/>
    <w:rsid w:val="0010168A"/>
    <w:rsid w:val="001020EC"/>
    <w:rsid w:val="001046C5"/>
    <w:rsid w:val="001060EF"/>
    <w:rsid w:val="00106928"/>
    <w:rsid w:val="0010739A"/>
    <w:rsid w:val="00110D4D"/>
    <w:rsid w:val="0011284B"/>
    <w:rsid w:val="00112E65"/>
    <w:rsid w:val="00113A25"/>
    <w:rsid w:val="00114C15"/>
    <w:rsid w:val="00115E2B"/>
    <w:rsid w:val="00117772"/>
    <w:rsid w:val="00122DCC"/>
    <w:rsid w:val="001245E7"/>
    <w:rsid w:val="00125B48"/>
    <w:rsid w:val="00126542"/>
    <w:rsid w:val="001267E6"/>
    <w:rsid w:val="00127601"/>
    <w:rsid w:val="00131754"/>
    <w:rsid w:val="0013580E"/>
    <w:rsid w:val="001358C3"/>
    <w:rsid w:val="001407E3"/>
    <w:rsid w:val="00140C17"/>
    <w:rsid w:val="00141C25"/>
    <w:rsid w:val="00142CF3"/>
    <w:rsid w:val="00142E59"/>
    <w:rsid w:val="0014623D"/>
    <w:rsid w:val="0014669D"/>
    <w:rsid w:val="00152673"/>
    <w:rsid w:val="00152694"/>
    <w:rsid w:val="00152AE1"/>
    <w:rsid w:val="00157A4F"/>
    <w:rsid w:val="00162035"/>
    <w:rsid w:val="00163DFC"/>
    <w:rsid w:val="00164CE0"/>
    <w:rsid w:val="0016528D"/>
    <w:rsid w:val="001701BD"/>
    <w:rsid w:val="001715D0"/>
    <w:rsid w:val="001728A8"/>
    <w:rsid w:val="00175264"/>
    <w:rsid w:val="0017656B"/>
    <w:rsid w:val="0018151A"/>
    <w:rsid w:val="00182EA9"/>
    <w:rsid w:val="00190295"/>
    <w:rsid w:val="00190AED"/>
    <w:rsid w:val="00191806"/>
    <w:rsid w:val="001918EA"/>
    <w:rsid w:val="00192D80"/>
    <w:rsid w:val="00196E1A"/>
    <w:rsid w:val="00196E51"/>
    <w:rsid w:val="00196E99"/>
    <w:rsid w:val="001970E1"/>
    <w:rsid w:val="00197BE4"/>
    <w:rsid w:val="001A0D1A"/>
    <w:rsid w:val="001A337A"/>
    <w:rsid w:val="001A35B4"/>
    <w:rsid w:val="001A4F08"/>
    <w:rsid w:val="001A6008"/>
    <w:rsid w:val="001A7EC1"/>
    <w:rsid w:val="001B3871"/>
    <w:rsid w:val="001B3CF6"/>
    <w:rsid w:val="001B6A5B"/>
    <w:rsid w:val="001B6C7A"/>
    <w:rsid w:val="001B71B2"/>
    <w:rsid w:val="001C15DE"/>
    <w:rsid w:val="001C1D80"/>
    <w:rsid w:val="001C2C12"/>
    <w:rsid w:val="001C4CA8"/>
    <w:rsid w:val="001C66A8"/>
    <w:rsid w:val="001C7A47"/>
    <w:rsid w:val="001D1327"/>
    <w:rsid w:val="001D23A3"/>
    <w:rsid w:val="001D3C8F"/>
    <w:rsid w:val="001D3ECD"/>
    <w:rsid w:val="001D5E2F"/>
    <w:rsid w:val="001D7B90"/>
    <w:rsid w:val="001E0250"/>
    <w:rsid w:val="001F0F13"/>
    <w:rsid w:val="001F15C5"/>
    <w:rsid w:val="001F1CE1"/>
    <w:rsid w:val="001F48BA"/>
    <w:rsid w:val="001F5256"/>
    <w:rsid w:val="001F65F6"/>
    <w:rsid w:val="002004A7"/>
    <w:rsid w:val="00201104"/>
    <w:rsid w:val="00201938"/>
    <w:rsid w:val="002035BF"/>
    <w:rsid w:val="00204B3E"/>
    <w:rsid w:val="0020588F"/>
    <w:rsid w:val="00213093"/>
    <w:rsid w:val="00213C57"/>
    <w:rsid w:val="002141AA"/>
    <w:rsid w:val="002156BB"/>
    <w:rsid w:val="00215AF2"/>
    <w:rsid w:val="00215ED3"/>
    <w:rsid w:val="002177AC"/>
    <w:rsid w:val="0022067A"/>
    <w:rsid w:val="00220F12"/>
    <w:rsid w:val="00221646"/>
    <w:rsid w:val="00223F16"/>
    <w:rsid w:val="00224F2E"/>
    <w:rsid w:val="00225A13"/>
    <w:rsid w:val="00226652"/>
    <w:rsid w:val="00227173"/>
    <w:rsid w:val="00232740"/>
    <w:rsid w:val="0023300D"/>
    <w:rsid w:val="00233DF2"/>
    <w:rsid w:val="002344AC"/>
    <w:rsid w:val="00235423"/>
    <w:rsid w:val="00235BED"/>
    <w:rsid w:val="00236380"/>
    <w:rsid w:val="002405AB"/>
    <w:rsid w:val="00240835"/>
    <w:rsid w:val="002409FF"/>
    <w:rsid w:val="002413D1"/>
    <w:rsid w:val="0024353C"/>
    <w:rsid w:val="00244542"/>
    <w:rsid w:val="00244FD5"/>
    <w:rsid w:val="0024603F"/>
    <w:rsid w:val="002469D6"/>
    <w:rsid w:val="00247806"/>
    <w:rsid w:val="00250FB3"/>
    <w:rsid w:val="00251317"/>
    <w:rsid w:val="00252149"/>
    <w:rsid w:val="00252453"/>
    <w:rsid w:val="00253E55"/>
    <w:rsid w:val="00254F34"/>
    <w:rsid w:val="002555D7"/>
    <w:rsid w:val="00256370"/>
    <w:rsid w:val="0025655A"/>
    <w:rsid w:val="00256C13"/>
    <w:rsid w:val="00256F8B"/>
    <w:rsid w:val="00260ED7"/>
    <w:rsid w:val="00261641"/>
    <w:rsid w:val="00261BE0"/>
    <w:rsid w:val="002628A2"/>
    <w:rsid w:val="002638B1"/>
    <w:rsid w:val="00264F8E"/>
    <w:rsid w:val="00265A50"/>
    <w:rsid w:val="00265FEB"/>
    <w:rsid w:val="002661CA"/>
    <w:rsid w:val="00271110"/>
    <w:rsid w:val="002717D1"/>
    <w:rsid w:val="00271EE1"/>
    <w:rsid w:val="0027219E"/>
    <w:rsid w:val="002750CF"/>
    <w:rsid w:val="002766C6"/>
    <w:rsid w:val="002772C9"/>
    <w:rsid w:val="0027745D"/>
    <w:rsid w:val="00277D3B"/>
    <w:rsid w:val="002808CC"/>
    <w:rsid w:val="002812E3"/>
    <w:rsid w:val="002819D1"/>
    <w:rsid w:val="0028465E"/>
    <w:rsid w:val="00286F06"/>
    <w:rsid w:val="00290311"/>
    <w:rsid w:val="00290796"/>
    <w:rsid w:val="00290A2D"/>
    <w:rsid w:val="00290E7E"/>
    <w:rsid w:val="002915FF"/>
    <w:rsid w:val="002924BD"/>
    <w:rsid w:val="00292B31"/>
    <w:rsid w:val="00292D5A"/>
    <w:rsid w:val="00293297"/>
    <w:rsid w:val="00293384"/>
    <w:rsid w:val="002937A6"/>
    <w:rsid w:val="002A0489"/>
    <w:rsid w:val="002A0C91"/>
    <w:rsid w:val="002A30A7"/>
    <w:rsid w:val="002A3C41"/>
    <w:rsid w:val="002A463A"/>
    <w:rsid w:val="002A49DF"/>
    <w:rsid w:val="002A56E2"/>
    <w:rsid w:val="002A5AFA"/>
    <w:rsid w:val="002B05A0"/>
    <w:rsid w:val="002B0EE7"/>
    <w:rsid w:val="002B2C0C"/>
    <w:rsid w:val="002B2D38"/>
    <w:rsid w:val="002B395C"/>
    <w:rsid w:val="002B46EE"/>
    <w:rsid w:val="002B6283"/>
    <w:rsid w:val="002B73D4"/>
    <w:rsid w:val="002B76D2"/>
    <w:rsid w:val="002C1A07"/>
    <w:rsid w:val="002C3CB7"/>
    <w:rsid w:val="002C5AD1"/>
    <w:rsid w:val="002C5F4A"/>
    <w:rsid w:val="002C7416"/>
    <w:rsid w:val="002D0A21"/>
    <w:rsid w:val="002D0C6A"/>
    <w:rsid w:val="002D28AE"/>
    <w:rsid w:val="002D37A2"/>
    <w:rsid w:val="002D481F"/>
    <w:rsid w:val="002D4853"/>
    <w:rsid w:val="002D5299"/>
    <w:rsid w:val="002D61D0"/>
    <w:rsid w:val="002D6572"/>
    <w:rsid w:val="002D686A"/>
    <w:rsid w:val="002E377D"/>
    <w:rsid w:val="002E4A8A"/>
    <w:rsid w:val="002F1204"/>
    <w:rsid w:val="002F79DA"/>
    <w:rsid w:val="002F7BAA"/>
    <w:rsid w:val="002F7E30"/>
    <w:rsid w:val="002F7EA0"/>
    <w:rsid w:val="00300435"/>
    <w:rsid w:val="003025AC"/>
    <w:rsid w:val="00302827"/>
    <w:rsid w:val="00303C35"/>
    <w:rsid w:val="00303F77"/>
    <w:rsid w:val="0030506A"/>
    <w:rsid w:val="003058FE"/>
    <w:rsid w:val="00306E0F"/>
    <w:rsid w:val="003072DF"/>
    <w:rsid w:val="0031241F"/>
    <w:rsid w:val="003155C2"/>
    <w:rsid w:val="00316225"/>
    <w:rsid w:val="003167F6"/>
    <w:rsid w:val="0031763B"/>
    <w:rsid w:val="0032143B"/>
    <w:rsid w:val="00322514"/>
    <w:rsid w:val="00322D6C"/>
    <w:rsid w:val="003233CE"/>
    <w:rsid w:val="00323A04"/>
    <w:rsid w:val="00323C92"/>
    <w:rsid w:val="003242E5"/>
    <w:rsid w:val="00324451"/>
    <w:rsid w:val="003255B0"/>
    <w:rsid w:val="0032771E"/>
    <w:rsid w:val="0033112A"/>
    <w:rsid w:val="00337D49"/>
    <w:rsid w:val="003413AF"/>
    <w:rsid w:val="00341FCE"/>
    <w:rsid w:val="00342CD9"/>
    <w:rsid w:val="00343416"/>
    <w:rsid w:val="00343651"/>
    <w:rsid w:val="00345036"/>
    <w:rsid w:val="00346D0D"/>
    <w:rsid w:val="00352365"/>
    <w:rsid w:val="003523C8"/>
    <w:rsid w:val="00352728"/>
    <w:rsid w:val="00353608"/>
    <w:rsid w:val="00353A77"/>
    <w:rsid w:val="00355DED"/>
    <w:rsid w:val="00355FDE"/>
    <w:rsid w:val="003579BB"/>
    <w:rsid w:val="00360094"/>
    <w:rsid w:val="003603A0"/>
    <w:rsid w:val="0036086E"/>
    <w:rsid w:val="00362559"/>
    <w:rsid w:val="003657ED"/>
    <w:rsid w:val="00365D66"/>
    <w:rsid w:val="003666AC"/>
    <w:rsid w:val="0037272D"/>
    <w:rsid w:val="003727F6"/>
    <w:rsid w:val="0037400B"/>
    <w:rsid w:val="003759D1"/>
    <w:rsid w:val="00376A2C"/>
    <w:rsid w:val="00380A79"/>
    <w:rsid w:val="00380B48"/>
    <w:rsid w:val="003810F8"/>
    <w:rsid w:val="003815DF"/>
    <w:rsid w:val="00383774"/>
    <w:rsid w:val="00383CDF"/>
    <w:rsid w:val="00387968"/>
    <w:rsid w:val="00391506"/>
    <w:rsid w:val="003959C8"/>
    <w:rsid w:val="00396EE8"/>
    <w:rsid w:val="003975BB"/>
    <w:rsid w:val="003A2C83"/>
    <w:rsid w:val="003A404F"/>
    <w:rsid w:val="003A5C98"/>
    <w:rsid w:val="003A6289"/>
    <w:rsid w:val="003A6B4C"/>
    <w:rsid w:val="003B13C9"/>
    <w:rsid w:val="003B2831"/>
    <w:rsid w:val="003B2908"/>
    <w:rsid w:val="003B468E"/>
    <w:rsid w:val="003B5574"/>
    <w:rsid w:val="003B57C4"/>
    <w:rsid w:val="003B6B5E"/>
    <w:rsid w:val="003B7022"/>
    <w:rsid w:val="003C44A9"/>
    <w:rsid w:val="003C6CC1"/>
    <w:rsid w:val="003C71C9"/>
    <w:rsid w:val="003C7C85"/>
    <w:rsid w:val="003D387A"/>
    <w:rsid w:val="003D3E79"/>
    <w:rsid w:val="003D5495"/>
    <w:rsid w:val="003D679F"/>
    <w:rsid w:val="003E0115"/>
    <w:rsid w:val="003E0803"/>
    <w:rsid w:val="003E0F5D"/>
    <w:rsid w:val="003E25BB"/>
    <w:rsid w:val="003E4B07"/>
    <w:rsid w:val="003E641F"/>
    <w:rsid w:val="003E7805"/>
    <w:rsid w:val="003F11BE"/>
    <w:rsid w:val="003F162B"/>
    <w:rsid w:val="003F344A"/>
    <w:rsid w:val="003F46AF"/>
    <w:rsid w:val="003F591A"/>
    <w:rsid w:val="003F5D7C"/>
    <w:rsid w:val="003F6A1C"/>
    <w:rsid w:val="003F759F"/>
    <w:rsid w:val="004044E8"/>
    <w:rsid w:val="00405C49"/>
    <w:rsid w:val="004106C3"/>
    <w:rsid w:val="0041367B"/>
    <w:rsid w:val="00413A26"/>
    <w:rsid w:val="00420A9F"/>
    <w:rsid w:val="00420AD0"/>
    <w:rsid w:val="00422039"/>
    <w:rsid w:val="00422B2C"/>
    <w:rsid w:val="00423ECB"/>
    <w:rsid w:val="004255FC"/>
    <w:rsid w:val="004268A3"/>
    <w:rsid w:val="00426CE2"/>
    <w:rsid w:val="00440772"/>
    <w:rsid w:val="00440849"/>
    <w:rsid w:val="00441221"/>
    <w:rsid w:val="00442B39"/>
    <w:rsid w:val="0044378A"/>
    <w:rsid w:val="00444EBE"/>
    <w:rsid w:val="0044543E"/>
    <w:rsid w:val="0045186E"/>
    <w:rsid w:val="004526DE"/>
    <w:rsid w:val="00453E4A"/>
    <w:rsid w:val="00454D88"/>
    <w:rsid w:val="00455121"/>
    <w:rsid w:val="00455F20"/>
    <w:rsid w:val="00461E92"/>
    <w:rsid w:val="00462B1A"/>
    <w:rsid w:val="00467168"/>
    <w:rsid w:val="00470B8D"/>
    <w:rsid w:val="00473609"/>
    <w:rsid w:val="00475A89"/>
    <w:rsid w:val="0047602A"/>
    <w:rsid w:val="00476B9B"/>
    <w:rsid w:val="00476D43"/>
    <w:rsid w:val="00480560"/>
    <w:rsid w:val="0048119F"/>
    <w:rsid w:val="00481498"/>
    <w:rsid w:val="00482035"/>
    <w:rsid w:val="0048318A"/>
    <w:rsid w:val="0048441D"/>
    <w:rsid w:val="004845BE"/>
    <w:rsid w:val="004856B7"/>
    <w:rsid w:val="00486EBD"/>
    <w:rsid w:val="0048704F"/>
    <w:rsid w:val="0049330B"/>
    <w:rsid w:val="00494524"/>
    <w:rsid w:val="00495809"/>
    <w:rsid w:val="004A2AC6"/>
    <w:rsid w:val="004A2FEC"/>
    <w:rsid w:val="004A386B"/>
    <w:rsid w:val="004A46F8"/>
    <w:rsid w:val="004A5B05"/>
    <w:rsid w:val="004A632C"/>
    <w:rsid w:val="004B0330"/>
    <w:rsid w:val="004B14E4"/>
    <w:rsid w:val="004B157B"/>
    <w:rsid w:val="004B3411"/>
    <w:rsid w:val="004B5ADE"/>
    <w:rsid w:val="004B7800"/>
    <w:rsid w:val="004B7B6E"/>
    <w:rsid w:val="004C1799"/>
    <w:rsid w:val="004C39AD"/>
    <w:rsid w:val="004C39B8"/>
    <w:rsid w:val="004C53E5"/>
    <w:rsid w:val="004C7802"/>
    <w:rsid w:val="004D31E5"/>
    <w:rsid w:val="004D3DE3"/>
    <w:rsid w:val="004E0DF3"/>
    <w:rsid w:val="004E31E1"/>
    <w:rsid w:val="004E3C3F"/>
    <w:rsid w:val="004E4E32"/>
    <w:rsid w:val="004E5F3B"/>
    <w:rsid w:val="004E6A23"/>
    <w:rsid w:val="004E7671"/>
    <w:rsid w:val="004F0D34"/>
    <w:rsid w:val="004F1E21"/>
    <w:rsid w:val="004F2220"/>
    <w:rsid w:val="004F2822"/>
    <w:rsid w:val="004F2D0E"/>
    <w:rsid w:val="004F5B20"/>
    <w:rsid w:val="00500009"/>
    <w:rsid w:val="00500702"/>
    <w:rsid w:val="005009F7"/>
    <w:rsid w:val="00503870"/>
    <w:rsid w:val="00504520"/>
    <w:rsid w:val="005078D1"/>
    <w:rsid w:val="005141FD"/>
    <w:rsid w:val="00514E13"/>
    <w:rsid w:val="00515D7D"/>
    <w:rsid w:val="005168A4"/>
    <w:rsid w:val="005209F8"/>
    <w:rsid w:val="00522F83"/>
    <w:rsid w:val="00525A5A"/>
    <w:rsid w:val="005278E8"/>
    <w:rsid w:val="005335A0"/>
    <w:rsid w:val="00536288"/>
    <w:rsid w:val="00540E3F"/>
    <w:rsid w:val="00541001"/>
    <w:rsid w:val="00541302"/>
    <w:rsid w:val="00544E4C"/>
    <w:rsid w:val="005516AD"/>
    <w:rsid w:val="0055303C"/>
    <w:rsid w:val="00553B47"/>
    <w:rsid w:val="00555E6D"/>
    <w:rsid w:val="005565A1"/>
    <w:rsid w:val="00557B2C"/>
    <w:rsid w:val="00560A38"/>
    <w:rsid w:val="005610BF"/>
    <w:rsid w:val="00561120"/>
    <w:rsid w:val="0056195E"/>
    <w:rsid w:val="00561B4C"/>
    <w:rsid w:val="00561B58"/>
    <w:rsid w:val="005622E1"/>
    <w:rsid w:val="005641E8"/>
    <w:rsid w:val="0056437D"/>
    <w:rsid w:val="00567F0B"/>
    <w:rsid w:val="0057151A"/>
    <w:rsid w:val="00571B64"/>
    <w:rsid w:val="0057396A"/>
    <w:rsid w:val="00573E14"/>
    <w:rsid w:val="00574C09"/>
    <w:rsid w:val="00574D62"/>
    <w:rsid w:val="00575EB2"/>
    <w:rsid w:val="0058184F"/>
    <w:rsid w:val="00581C49"/>
    <w:rsid w:val="00582FB5"/>
    <w:rsid w:val="00591F40"/>
    <w:rsid w:val="00593246"/>
    <w:rsid w:val="005976ED"/>
    <w:rsid w:val="005A2978"/>
    <w:rsid w:val="005A33B6"/>
    <w:rsid w:val="005A3C3F"/>
    <w:rsid w:val="005A43EF"/>
    <w:rsid w:val="005A56CA"/>
    <w:rsid w:val="005A65BB"/>
    <w:rsid w:val="005B0D78"/>
    <w:rsid w:val="005B20D3"/>
    <w:rsid w:val="005B24FB"/>
    <w:rsid w:val="005B27E9"/>
    <w:rsid w:val="005B3225"/>
    <w:rsid w:val="005B3891"/>
    <w:rsid w:val="005B3D2A"/>
    <w:rsid w:val="005B5005"/>
    <w:rsid w:val="005B53C5"/>
    <w:rsid w:val="005B54E1"/>
    <w:rsid w:val="005B5791"/>
    <w:rsid w:val="005B64DD"/>
    <w:rsid w:val="005B7E83"/>
    <w:rsid w:val="005C05E2"/>
    <w:rsid w:val="005C08D3"/>
    <w:rsid w:val="005C0EDD"/>
    <w:rsid w:val="005C13F1"/>
    <w:rsid w:val="005C3097"/>
    <w:rsid w:val="005C36A3"/>
    <w:rsid w:val="005C522D"/>
    <w:rsid w:val="005C6301"/>
    <w:rsid w:val="005C77D9"/>
    <w:rsid w:val="005D137D"/>
    <w:rsid w:val="005D1BA2"/>
    <w:rsid w:val="005D497D"/>
    <w:rsid w:val="005D4A34"/>
    <w:rsid w:val="005D54EC"/>
    <w:rsid w:val="005D564B"/>
    <w:rsid w:val="005D799A"/>
    <w:rsid w:val="005E29E5"/>
    <w:rsid w:val="005E2BE4"/>
    <w:rsid w:val="005E4F16"/>
    <w:rsid w:val="005E579B"/>
    <w:rsid w:val="005E5885"/>
    <w:rsid w:val="005E6467"/>
    <w:rsid w:val="005F0EDA"/>
    <w:rsid w:val="005F0F3C"/>
    <w:rsid w:val="005F117A"/>
    <w:rsid w:val="005F1C07"/>
    <w:rsid w:val="005F4FDB"/>
    <w:rsid w:val="005F664A"/>
    <w:rsid w:val="0060131A"/>
    <w:rsid w:val="0060398F"/>
    <w:rsid w:val="00603DF0"/>
    <w:rsid w:val="00603FD3"/>
    <w:rsid w:val="00605ABE"/>
    <w:rsid w:val="00605E0D"/>
    <w:rsid w:val="006067FB"/>
    <w:rsid w:val="0060735C"/>
    <w:rsid w:val="006076D9"/>
    <w:rsid w:val="00607849"/>
    <w:rsid w:val="00607EA9"/>
    <w:rsid w:val="00610106"/>
    <w:rsid w:val="00611D34"/>
    <w:rsid w:val="0061295D"/>
    <w:rsid w:val="0062248B"/>
    <w:rsid w:val="00622556"/>
    <w:rsid w:val="00622BD3"/>
    <w:rsid w:val="00623204"/>
    <w:rsid w:val="006246F6"/>
    <w:rsid w:val="00624E37"/>
    <w:rsid w:val="00625658"/>
    <w:rsid w:val="006275AF"/>
    <w:rsid w:val="00627976"/>
    <w:rsid w:val="00627CD2"/>
    <w:rsid w:val="006307A3"/>
    <w:rsid w:val="006307C7"/>
    <w:rsid w:val="00632F39"/>
    <w:rsid w:val="0063425C"/>
    <w:rsid w:val="00637100"/>
    <w:rsid w:val="0063748C"/>
    <w:rsid w:val="00637DB5"/>
    <w:rsid w:val="00642323"/>
    <w:rsid w:val="00642FF9"/>
    <w:rsid w:val="0064342F"/>
    <w:rsid w:val="006450E1"/>
    <w:rsid w:val="00646C7D"/>
    <w:rsid w:val="00647B07"/>
    <w:rsid w:val="006513AF"/>
    <w:rsid w:val="00653691"/>
    <w:rsid w:val="0065621B"/>
    <w:rsid w:val="00656C86"/>
    <w:rsid w:val="00657F25"/>
    <w:rsid w:val="00660249"/>
    <w:rsid w:val="006608AB"/>
    <w:rsid w:val="006613CB"/>
    <w:rsid w:val="00661D33"/>
    <w:rsid w:val="00662E43"/>
    <w:rsid w:val="0066399C"/>
    <w:rsid w:val="006643FA"/>
    <w:rsid w:val="00665145"/>
    <w:rsid w:val="00665821"/>
    <w:rsid w:val="00666D39"/>
    <w:rsid w:val="00667691"/>
    <w:rsid w:val="00667BA3"/>
    <w:rsid w:val="00670532"/>
    <w:rsid w:val="0067223F"/>
    <w:rsid w:val="0067294F"/>
    <w:rsid w:val="00674108"/>
    <w:rsid w:val="00676F02"/>
    <w:rsid w:val="006776BC"/>
    <w:rsid w:val="006835B8"/>
    <w:rsid w:val="006842A0"/>
    <w:rsid w:val="006844AA"/>
    <w:rsid w:val="00686119"/>
    <w:rsid w:val="0068644D"/>
    <w:rsid w:val="006866A2"/>
    <w:rsid w:val="00686D28"/>
    <w:rsid w:val="00687E0B"/>
    <w:rsid w:val="00691D85"/>
    <w:rsid w:val="00692F96"/>
    <w:rsid w:val="006942F9"/>
    <w:rsid w:val="00697A9D"/>
    <w:rsid w:val="006A0029"/>
    <w:rsid w:val="006A12F0"/>
    <w:rsid w:val="006A14D3"/>
    <w:rsid w:val="006A410A"/>
    <w:rsid w:val="006A60AE"/>
    <w:rsid w:val="006A6CB2"/>
    <w:rsid w:val="006B0BD9"/>
    <w:rsid w:val="006B171F"/>
    <w:rsid w:val="006B20BE"/>
    <w:rsid w:val="006B25CD"/>
    <w:rsid w:val="006B33F4"/>
    <w:rsid w:val="006B38FC"/>
    <w:rsid w:val="006B3CEC"/>
    <w:rsid w:val="006B3F1F"/>
    <w:rsid w:val="006B44D5"/>
    <w:rsid w:val="006B55CE"/>
    <w:rsid w:val="006C1845"/>
    <w:rsid w:val="006C2D66"/>
    <w:rsid w:val="006C4C4A"/>
    <w:rsid w:val="006C7EBB"/>
    <w:rsid w:val="006D0AB6"/>
    <w:rsid w:val="006D0E35"/>
    <w:rsid w:val="006D3037"/>
    <w:rsid w:val="006D505E"/>
    <w:rsid w:val="006D6F27"/>
    <w:rsid w:val="006E085E"/>
    <w:rsid w:val="006E1ED3"/>
    <w:rsid w:val="006E256E"/>
    <w:rsid w:val="006E3203"/>
    <w:rsid w:val="006E324D"/>
    <w:rsid w:val="006E3378"/>
    <w:rsid w:val="006E3581"/>
    <w:rsid w:val="006E3C4C"/>
    <w:rsid w:val="006E4423"/>
    <w:rsid w:val="006E496F"/>
    <w:rsid w:val="006E51B5"/>
    <w:rsid w:val="006E5490"/>
    <w:rsid w:val="006F0B08"/>
    <w:rsid w:val="006F267E"/>
    <w:rsid w:val="006F3B21"/>
    <w:rsid w:val="006F3CB4"/>
    <w:rsid w:val="006F59CF"/>
    <w:rsid w:val="007003AC"/>
    <w:rsid w:val="0070217F"/>
    <w:rsid w:val="00703225"/>
    <w:rsid w:val="00703496"/>
    <w:rsid w:val="007035DC"/>
    <w:rsid w:val="0070488D"/>
    <w:rsid w:val="00704C8F"/>
    <w:rsid w:val="007069D3"/>
    <w:rsid w:val="007115A4"/>
    <w:rsid w:val="007134B1"/>
    <w:rsid w:val="00713CE7"/>
    <w:rsid w:val="00714C5B"/>
    <w:rsid w:val="00714E6E"/>
    <w:rsid w:val="00714F1D"/>
    <w:rsid w:val="0072244F"/>
    <w:rsid w:val="00722F05"/>
    <w:rsid w:val="00724265"/>
    <w:rsid w:val="00724AFB"/>
    <w:rsid w:val="00725E2C"/>
    <w:rsid w:val="0073066E"/>
    <w:rsid w:val="00730B00"/>
    <w:rsid w:val="007317F1"/>
    <w:rsid w:val="0073208C"/>
    <w:rsid w:val="0073554B"/>
    <w:rsid w:val="00735770"/>
    <w:rsid w:val="00735873"/>
    <w:rsid w:val="00735C01"/>
    <w:rsid w:val="00735EFD"/>
    <w:rsid w:val="00736773"/>
    <w:rsid w:val="00737808"/>
    <w:rsid w:val="00740002"/>
    <w:rsid w:val="00741A3F"/>
    <w:rsid w:val="00743EF0"/>
    <w:rsid w:val="00744A28"/>
    <w:rsid w:val="00745E78"/>
    <w:rsid w:val="00753835"/>
    <w:rsid w:val="00753C18"/>
    <w:rsid w:val="00754065"/>
    <w:rsid w:val="007540ED"/>
    <w:rsid w:val="00756E2E"/>
    <w:rsid w:val="00757CB7"/>
    <w:rsid w:val="0076042A"/>
    <w:rsid w:val="007625D7"/>
    <w:rsid w:val="00762E77"/>
    <w:rsid w:val="00765031"/>
    <w:rsid w:val="00765C7E"/>
    <w:rsid w:val="007663D5"/>
    <w:rsid w:val="00771C27"/>
    <w:rsid w:val="0077749A"/>
    <w:rsid w:val="00780F90"/>
    <w:rsid w:val="00781E0D"/>
    <w:rsid w:val="007852A2"/>
    <w:rsid w:val="00785351"/>
    <w:rsid w:val="00786B57"/>
    <w:rsid w:val="00787B7D"/>
    <w:rsid w:val="00793E19"/>
    <w:rsid w:val="00793E52"/>
    <w:rsid w:val="00796A5B"/>
    <w:rsid w:val="00796E3D"/>
    <w:rsid w:val="007A1622"/>
    <w:rsid w:val="007A1A84"/>
    <w:rsid w:val="007A2A87"/>
    <w:rsid w:val="007A3CF9"/>
    <w:rsid w:val="007A3E04"/>
    <w:rsid w:val="007A51BD"/>
    <w:rsid w:val="007A5846"/>
    <w:rsid w:val="007B12A7"/>
    <w:rsid w:val="007B57E1"/>
    <w:rsid w:val="007B6321"/>
    <w:rsid w:val="007B7D4B"/>
    <w:rsid w:val="007C0BA7"/>
    <w:rsid w:val="007C1CA4"/>
    <w:rsid w:val="007C2E1C"/>
    <w:rsid w:val="007C4F8F"/>
    <w:rsid w:val="007C68CB"/>
    <w:rsid w:val="007D1313"/>
    <w:rsid w:val="007D1C01"/>
    <w:rsid w:val="007D2572"/>
    <w:rsid w:val="007D5C62"/>
    <w:rsid w:val="007D63FE"/>
    <w:rsid w:val="007D780C"/>
    <w:rsid w:val="007E0426"/>
    <w:rsid w:val="007E1416"/>
    <w:rsid w:val="007E2896"/>
    <w:rsid w:val="007E4B12"/>
    <w:rsid w:val="007E7262"/>
    <w:rsid w:val="007E7A8D"/>
    <w:rsid w:val="007F0F41"/>
    <w:rsid w:val="007F43DD"/>
    <w:rsid w:val="007F68F3"/>
    <w:rsid w:val="007F7092"/>
    <w:rsid w:val="008057CB"/>
    <w:rsid w:val="0081198C"/>
    <w:rsid w:val="00813472"/>
    <w:rsid w:val="0081391E"/>
    <w:rsid w:val="00813A3F"/>
    <w:rsid w:val="00814210"/>
    <w:rsid w:val="008143B0"/>
    <w:rsid w:val="0081703D"/>
    <w:rsid w:val="0081762D"/>
    <w:rsid w:val="00820493"/>
    <w:rsid w:val="008216D2"/>
    <w:rsid w:val="00821E48"/>
    <w:rsid w:val="00822485"/>
    <w:rsid w:val="00822C56"/>
    <w:rsid w:val="00827EEA"/>
    <w:rsid w:val="00833C43"/>
    <w:rsid w:val="0083498A"/>
    <w:rsid w:val="008368CC"/>
    <w:rsid w:val="0084006A"/>
    <w:rsid w:val="00844862"/>
    <w:rsid w:val="00844E27"/>
    <w:rsid w:val="00845B40"/>
    <w:rsid w:val="008478E9"/>
    <w:rsid w:val="00851E9E"/>
    <w:rsid w:val="00861306"/>
    <w:rsid w:val="0086149E"/>
    <w:rsid w:val="008624DD"/>
    <w:rsid w:val="00862A49"/>
    <w:rsid w:val="008637E5"/>
    <w:rsid w:val="008639C5"/>
    <w:rsid w:val="00863ED3"/>
    <w:rsid w:val="00865B0E"/>
    <w:rsid w:val="00867080"/>
    <w:rsid w:val="008677FD"/>
    <w:rsid w:val="00867B00"/>
    <w:rsid w:val="008726E4"/>
    <w:rsid w:val="008739C1"/>
    <w:rsid w:val="00873C96"/>
    <w:rsid w:val="0087428E"/>
    <w:rsid w:val="00877EBC"/>
    <w:rsid w:val="0088234B"/>
    <w:rsid w:val="00883D14"/>
    <w:rsid w:val="008840A6"/>
    <w:rsid w:val="008864BB"/>
    <w:rsid w:val="00893849"/>
    <w:rsid w:val="008938CB"/>
    <w:rsid w:val="00894F91"/>
    <w:rsid w:val="00896D8B"/>
    <w:rsid w:val="008A2A07"/>
    <w:rsid w:val="008A2B85"/>
    <w:rsid w:val="008A3888"/>
    <w:rsid w:val="008A43CA"/>
    <w:rsid w:val="008B13DD"/>
    <w:rsid w:val="008B5559"/>
    <w:rsid w:val="008C2D32"/>
    <w:rsid w:val="008C300C"/>
    <w:rsid w:val="008C3209"/>
    <w:rsid w:val="008C3FA6"/>
    <w:rsid w:val="008C4524"/>
    <w:rsid w:val="008C60E3"/>
    <w:rsid w:val="008C778F"/>
    <w:rsid w:val="008C77DD"/>
    <w:rsid w:val="008D09D3"/>
    <w:rsid w:val="008D2021"/>
    <w:rsid w:val="008D2AA6"/>
    <w:rsid w:val="008D3105"/>
    <w:rsid w:val="008D3276"/>
    <w:rsid w:val="008D3B06"/>
    <w:rsid w:val="008D432B"/>
    <w:rsid w:val="008D4408"/>
    <w:rsid w:val="008D4601"/>
    <w:rsid w:val="008D53E1"/>
    <w:rsid w:val="008D5628"/>
    <w:rsid w:val="008D6ACF"/>
    <w:rsid w:val="008D7E1A"/>
    <w:rsid w:val="008E0BB2"/>
    <w:rsid w:val="008E19C6"/>
    <w:rsid w:val="008E57E4"/>
    <w:rsid w:val="008E72B8"/>
    <w:rsid w:val="008E7495"/>
    <w:rsid w:val="008F04FD"/>
    <w:rsid w:val="008F0877"/>
    <w:rsid w:val="008F0FFE"/>
    <w:rsid w:val="008F1678"/>
    <w:rsid w:val="008F25B8"/>
    <w:rsid w:val="008F48F7"/>
    <w:rsid w:val="008F5AF4"/>
    <w:rsid w:val="00900D96"/>
    <w:rsid w:val="00901186"/>
    <w:rsid w:val="00901AB0"/>
    <w:rsid w:val="00902573"/>
    <w:rsid w:val="009027A6"/>
    <w:rsid w:val="00903770"/>
    <w:rsid w:val="00903876"/>
    <w:rsid w:val="0090412A"/>
    <w:rsid w:val="0090456C"/>
    <w:rsid w:val="00904688"/>
    <w:rsid w:val="0090471E"/>
    <w:rsid w:val="00906ACD"/>
    <w:rsid w:val="0091184C"/>
    <w:rsid w:val="00912D17"/>
    <w:rsid w:val="00913941"/>
    <w:rsid w:val="00914795"/>
    <w:rsid w:val="00915BA3"/>
    <w:rsid w:val="00916BA5"/>
    <w:rsid w:val="009201EF"/>
    <w:rsid w:val="00920BD3"/>
    <w:rsid w:val="00925746"/>
    <w:rsid w:val="0092684D"/>
    <w:rsid w:val="0092778E"/>
    <w:rsid w:val="00927CB5"/>
    <w:rsid w:val="009305AC"/>
    <w:rsid w:val="009322EF"/>
    <w:rsid w:val="00932695"/>
    <w:rsid w:val="00932EB0"/>
    <w:rsid w:val="009366D3"/>
    <w:rsid w:val="009377FD"/>
    <w:rsid w:val="00943B13"/>
    <w:rsid w:val="0094635C"/>
    <w:rsid w:val="00946EFF"/>
    <w:rsid w:val="009504AB"/>
    <w:rsid w:val="009508E0"/>
    <w:rsid w:val="0095125B"/>
    <w:rsid w:val="00951290"/>
    <w:rsid w:val="00952282"/>
    <w:rsid w:val="00953627"/>
    <w:rsid w:val="00953D2B"/>
    <w:rsid w:val="009575DF"/>
    <w:rsid w:val="009575F7"/>
    <w:rsid w:val="00957DB0"/>
    <w:rsid w:val="009605F9"/>
    <w:rsid w:val="00961809"/>
    <w:rsid w:val="009618BD"/>
    <w:rsid w:val="00961DF9"/>
    <w:rsid w:val="00962529"/>
    <w:rsid w:val="00963C4E"/>
    <w:rsid w:val="00964949"/>
    <w:rsid w:val="009677EA"/>
    <w:rsid w:val="0097102B"/>
    <w:rsid w:val="009710C0"/>
    <w:rsid w:val="00971FBB"/>
    <w:rsid w:val="00972089"/>
    <w:rsid w:val="00972DD9"/>
    <w:rsid w:val="00974CD6"/>
    <w:rsid w:val="00975525"/>
    <w:rsid w:val="00975623"/>
    <w:rsid w:val="00975F9A"/>
    <w:rsid w:val="0097702E"/>
    <w:rsid w:val="00980E9F"/>
    <w:rsid w:val="00980F06"/>
    <w:rsid w:val="0099010D"/>
    <w:rsid w:val="0099174F"/>
    <w:rsid w:val="00991C13"/>
    <w:rsid w:val="0099222F"/>
    <w:rsid w:val="0099292B"/>
    <w:rsid w:val="00993C75"/>
    <w:rsid w:val="00995017"/>
    <w:rsid w:val="009954E9"/>
    <w:rsid w:val="0099551B"/>
    <w:rsid w:val="009967F5"/>
    <w:rsid w:val="00996904"/>
    <w:rsid w:val="00997F6A"/>
    <w:rsid w:val="009A06C9"/>
    <w:rsid w:val="009A16F2"/>
    <w:rsid w:val="009A46CA"/>
    <w:rsid w:val="009A4D76"/>
    <w:rsid w:val="009A508E"/>
    <w:rsid w:val="009A6388"/>
    <w:rsid w:val="009A7052"/>
    <w:rsid w:val="009B371B"/>
    <w:rsid w:val="009B4D71"/>
    <w:rsid w:val="009C135E"/>
    <w:rsid w:val="009C1CF5"/>
    <w:rsid w:val="009C40B0"/>
    <w:rsid w:val="009C442A"/>
    <w:rsid w:val="009C4FC4"/>
    <w:rsid w:val="009D21F6"/>
    <w:rsid w:val="009D3E03"/>
    <w:rsid w:val="009D5879"/>
    <w:rsid w:val="009D5D9A"/>
    <w:rsid w:val="009D6F9F"/>
    <w:rsid w:val="009D7412"/>
    <w:rsid w:val="009D75B1"/>
    <w:rsid w:val="009E0728"/>
    <w:rsid w:val="009E07FC"/>
    <w:rsid w:val="009E1C22"/>
    <w:rsid w:val="009E1D6A"/>
    <w:rsid w:val="009E27B7"/>
    <w:rsid w:val="009E348F"/>
    <w:rsid w:val="009E5A58"/>
    <w:rsid w:val="009F0001"/>
    <w:rsid w:val="009F2368"/>
    <w:rsid w:val="009F38C4"/>
    <w:rsid w:val="009F5057"/>
    <w:rsid w:val="009F586D"/>
    <w:rsid w:val="009F6487"/>
    <w:rsid w:val="009F7A14"/>
    <w:rsid w:val="00A004F3"/>
    <w:rsid w:val="00A02F34"/>
    <w:rsid w:val="00A02FB4"/>
    <w:rsid w:val="00A07E6D"/>
    <w:rsid w:val="00A07F53"/>
    <w:rsid w:val="00A13989"/>
    <w:rsid w:val="00A14B3B"/>
    <w:rsid w:val="00A15F15"/>
    <w:rsid w:val="00A16EBB"/>
    <w:rsid w:val="00A170F8"/>
    <w:rsid w:val="00A1722F"/>
    <w:rsid w:val="00A173AD"/>
    <w:rsid w:val="00A2055D"/>
    <w:rsid w:val="00A2305A"/>
    <w:rsid w:val="00A26A45"/>
    <w:rsid w:val="00A32D56"/>
    <w:rsid w:val="00A32E68"/>
    <w:rsid w:val="00A350B4"/>
    <w:rsid w:val="00A35478"/>
    <w:rsid w:val="00A36FDE"/>
    <w:rsid w:val="00A40DB4"/>
    <w:rsid w:val="00A4223D"/>
    <w:rsid w:val="00A443D3"/>
    <w:rsid w:val="00A4494F"/>
    <w:rsid w:val="00A46666"/>
    <w:rsid w:val="00A4727C"/>
    <w:rsid w:val="00A47D9F"/>
    <w:rsid w:val="00A521A7"/>
    <w:rsid w:val="00A55BAC"/>
    <w:rsid w:val="00A55EBC"/>
    <w:rsid w:val="00A5797E"/>
    <w:rsid w:val="00A616E2"/>
    <w:rsid w:val="00A61747"/>
    <w:rsid w:val="00A646F9"/>
    <w:rsid w:val="00A6480D"/>
    <w:rsid w:val="00A670EF"/>
    <w:rsid w:val="00A70664"/>
    <w:rsid w:val="00A708C5"/>
    <w:rsid w:val="00A71369"/>
    <w:rsid w:val="00A725D6"/>
    <w:rsid w:val="00A75EBD"/>
    <w:rsid w:val="00A809A9"/>
    <w:rsid w:val="00A81007"/>
    <w:rsid w:val="00A81911"/>
    <w:rsid w:val="00A82689"/>
    <w:rsid w:val="00A82C8F"/>
    <w:rsid w:val="00A8351D"/>
    <w:rsid w:val="00A8558B"/>
    <w:rsid w:val="00A860B2"/>
    <w:rsid w:val="00A8659C"/>
    <w:rsid w:val="00A87D04"/>
    <w:rsid w:val="00A922BF"/>
    <w:rsid w:val="00A93423"/>
    <w:rsid w:val="00A93B88"/>
    <w:rsid w:val="00A93BA5"/>
    <w:rsid w:val="00A94FBD"/>
    <w:rsid w:val="00A95D0B"/>
    <w:rsid w:val="00A97242"/>
    <w:rsid w:val="00AA1709"/>
    <w:rsid w:val="00AA1882"/>
    <w:rsid w:val="00AA38D2"/>
    <w:rsid w:val="00AA6763"/>
    <w:rsid w:val="00AA67D3"/>
    <w:rsid w:val="00AA68DE"/>
    <w:rsid w:val="00AA76D1"/>
    <w:rsid w:val="00AB105F"/>
    <w:rsid w:val="00AB3DE7"/>
    <w:rsid w:val="00AB4EA1"/>
    <w:rsid w:val="00AB5EC6"/>
    <w:rsid w:val="00AC1CE1"/>
    <w:rsid w:val="00AC2D6A"/>
    <w:rsid w:val="00AC4897"/>
    <w:rsid w:val="00AC4EBB"/>
    <w:rsid w:val="00AC51DE"/>
    <w:rsid w:val="00AC6375"/>
    <w:rsid w:val="00AC6F3E"/>
    <w:rsid w:val="00AD17F3"/>
    <w:rsid w:val="00AD2F07"/>
    <w:rsid w:val="00AD38C9"/>
    <w:rsid w:val="00AD4E54"/>
    <w:rsid w:val="00AD61C8"/>
    <w:rsid w:val="00AD7AFA"/>
    <w:rsid w:val="00AE0392"/>
    <w:rsid w:val="00AE28DC"/>
    <w:rsid w:val="00AE5B06"/>
    <w:rsid w:val="00AF0C50"/>
    <w:rsid w:val="00AF2946"/>
    <w:rsid w:val="00AF3D20"/>
    <w:rsid w:val="00AF4E02"/>
    <w:rsid w:val="00AF5107"/>
    <w:rsid w:val="00AF6F82"/>
    <w:rsid w:val="00AF7C7C"/>
    <w:rsid w:val="00AF7D2D"/>
    <w:rsid w:val="00B00035"/>
    <w:rsid w:val="00B0075A"/>
    <w:rsid w:val="00B00E6E"/>
    <w:rsid w:val="00B01A10"/>
    <w:rsid w:val="00B02764"/>
    <w:rsid w:val="00B02AD9"/>
    <w:rsid w:val="00B1068C"/>
    <w:rsid w:val="00B11598"/>
    <w:rsid w:val="00B132B7"/>
    <w:rsid w:val="00B2023E"/>
    <w:rsid w:val="00B22F6F"/>
    <w:rsid w:val="00B26BDF"/>
    <w:rsid w:val="00B271C8"/>
    <w:rsid w:val="00B27D53"/>
    <w:rsid w:val="00B3043C"/>
    <w:rsid w:val="00B31F9D"/>
    <w:rsid w:val="00B35F8F"/>
    <w:rsid w:val="00B373AC"/>
    <w:rsid w:val="00B41F67"/>
    <w:rsid w:val="00B42D65"/>
    <w:rsid w:val="00B42E5B"/>
    <w:rsid w:val="00B44044"/>
    <w:rsid w:val="00B45EF6"/>
    <w:rsid w:val="00B469B9"/>
    <w:rsid w:val="00B5037F"/>
    <w:rsid w:val="00B51EB9"/>
    <w:rsid w:val="00B52CB8"/>
    <w:rsid w:val="00B53359"/>
    <w:rsid w:val="00B54466"/>
    <w:rsid w:val="00B54B83"/>
    <w:rsid w:val="00B54BB6"/>
    <w:rsid w:val="00B5551C"/>
    <w:rsid w:val="00B57EB2"/>
    <w:rsid w:val="00B61BB8"/>
    <w:rsid w:val="00B62B78"/>
    <w:rsid w:val="00B62F30"/>
    <w:rsid w:val="00B6441D"/>
    <w:rsid w:val="00B64C0B"/>
    <w:rsid w:val="00B7166F"/>
    <w:rsid w:val="00B72D50"/>
    <w:rsid w:val="00B747F8"/>
    <w:rsid w:val="00B751A0"/>
    <w:rsid w:val="00B76227"/>
    <w:rsid w:val="00B76376"/>
    <w:rsid w:val="00B77C8B"/>
    <w:rsid w:val="00B77FAB"/>
    <w:rsid w:val="00B80312"/>
    <w:rsid w:val="00B81A77"/>
    <w:rsid w:val="00B81EE8"/>
    <w:rsid w:val="00B8206E"/>
    <w:rsid w:val="00B831E0"/>
    <w:rsid w:val="00B831F4"/>
    <w:rsid w:val="00B85F7A"/>
    <w:rsid w:val="00B87588"/>
    <w:rsid w:val="00B87BFB"/>
    <w:rsid w:val="00B94389"/>
    <w:rsid w:val="00B953F2"/>
    <w:rsid w:val="00B969E6"/>
    <w:rsid w:val="00BA1903"/>
    <w:rsid w:val="00BB241C"/>
    <w:rsid w:val="00BB56B1"/>
    <w:rsid w:val="00BC22FF"/>
    <w:rsid w:val="00BC2D70"/>
    <w:rsid w:val="00BC391D"/>
    <w:rsid w:val="00BC4769"/>
    <w:rsid w:val="00BC5DA6"/>
    <w:rsid w:val="00BC6686"/>
    <w:rsid w:val="00BD029E"/>
    <w:rsid w:val="00BD0635"/>
    <w:rsid w:val="00BD081F"/>
    <w:rsid w:val="00BD09AB"/>
    <w:rsid w:val="00BD211D"/>
    <w:rsid w:val="00BD34A5"/>
    <w:rsid w:val="00BD6E43"/>
    <w:rsid w:val="00BD7CFE"/>
    <w:rsid w:val="00BD7ECD"/>
    <w:rsid w:val="00BD7ECF"/>
    <w:rsid w:val="00BE1A55"/>
    <w:rsid w:val="00BE2018"/>
    <w:rsid w:val="00BE488A"/>
    <w:rsid w:val="00BE7AF2"/>
    <w:rsid w:val="00BF2F73"/>
    <w:rsid w:val="00BF3B2D"/>
    <w:rsid w:val="00BF5ED7"/>
    <w:rsid w:val="00BF74BD"/>
    <w:rsid w:val="00C008AF"/>
    <w:rsid w:val="00C03FDA"/>
    <w:rsid w:val="00C04340"/>
    <w:rsid w:val="00C04A5C"/>
    <w:rsid w:val="00C05A7D"/>
    <w:rsid w:val="00C076D3"/>
    <w:rsid w:val="00C0781F"/>
    <w:rsid w:val="00C102E7"/>
    <w:rsid w:val="00C1050D"/>
    <w:rsid w:val="00C116D6"/>
    <w:rsid w:val="00C11B1A"/>
    <w:rsid w:val="00C12046"/>
    <w:rsid w:val="00C139F9"/>
    <w:rsid w:val="00C13F94"/>
    <w:rsid w:val="00C145A2"/>
    <w:rsid w:val="00C14A8A"/>
    <w:rsid w:val="00C153F9"/>
    <w:rsid w:val="00C15C59"/>
    <w:rsid w:val="00C160C8"/>
    <w:rsid w:val="00C23F3B"/>
    <w:rsid w:val="00C2422C"/>
    <w:rsid w:val="00C24429"/>
    <w:rsid w:val="00C248C2"/>
    <w:rsid w:val="00C3085B"/>
    <w:rsid w:val="00C31403"/>
    <w:rsid w:val="00C31584"/>
    <w:rsid w:val="00C35B53"/>
    <w:rsid w:val="00C36B60"/>
    <w:rsid w:val="00C376AD"/>
    <w:rsid w:val="00C401EF"/>
    <w:rsid w:val="00C40F28"/>
    <w:rsid w:val="00C432C7"/>
    <w:rsid w:val="00C43CF4"/>
    <w:rsid w:val="00C440E4"/>
    <w:rsid w:val="00C44247"/>
    <w:rsid w:val="00C46A33"/>
    <w:rsid w:val="00C46D03"/>
    <w:rsid w:val="00C470A2"/>
    <w:rsid w:val="00C47843"/>
    <w:rsid w:val="00C5176B"/>
    <w:rsid w:val="00C53C76"/>
    <w:rsid w:val="00C5562C"/>
    <w:rsid w:val="00C57A11"/>
    <w:rsid w:val="00C6119F"/>
    <w:rsid w:val="00C629BE"/>
    <w:rsid w:val="00C6339F"/>
    <w:rsid w:val="00C65C9A"/>
    <w:rsid w:val="00C701AE"/>
    <w:rsid w:val="00C70695"/>
    <w:rsid w:val="00C70D78"/>
    <w:rsid w:val="00C7181D"/>
    <w:rsid w:val="00C72A37"/>
    <w:rsid w:val="00C733C7"/>
    <w:rsid w:val="00C74A8A"/>
    <w:rsid w:val="00C75986"/>
    <w:rsid w:val="00C77C44"/>
    <w:rsid w:val="00C812AF"/>
    <w:rsid w:val="00C812EF"/>
    <w:rsid w:val="00C81BB5"/>
    <w:rsid w:val="00C826B5"/>
    <w:rsid w:val="00C82BF3"/>
    <w:rsid w:val="00C835CF"/>
    <w:rsid w:val="00C84625"/>
    <w:rsid w:val="00C870E2"/>
    <w:rsid w:val="00C8736A"/>
    <w:rsid w:val="00C93521"/>
    <w:rsid w:val="00C93E00"/>
    <w:rsid w:val="00CA157B"/>
    <w:rsid w:val="00CA3621"/>
    <w:rsid w:val="00CA7936"/>
    <w:rsid w:val="00CB0A6E"/>
    <w:rsid w:val="00CB2252"/>
    <w:rsid w:val="00CB3BD9"/>
    <w:rsid w:val="00CB3FF7"/>
    <w:rsid w:val="00CB4615"/>
    <w:rsid w:val="00CB5208"/>
    <w:rsid w:val="00CB568C"/>
    <w:rsid w:val="00CB59B9"/>
    <w:rsid w:val="00CB6913"/>
    <w:rsid w:val="00CB6D92"/>
    <w:rsid w:val="00CB780F"/>
    <w:rsid w:val="00CC261F"/>
    <w:rsid w:val="00CC29AF"/>
    <w:rsid w:val="00CC2E8B"/>
    <w:rsid w:val="00CC567B"/>
    <w:rsid w:val="00CC5FFA"/>
    <w:rsid w:val="00CC6185"/>
    <w:rsid w:val="00CC6467"/>
    <w:rsid w:val="00CC6CD1"/>
    <w:rsid w:val="00CD01FE"/>
    <w:rsid w:val="00CD0520"/>
    <w:rsid w:val="00CD1710"/>
    <w:rsid w:val="00CD24B5"/>
    <w:rsid w:val="00CD38B8"/>
    <w:rsid w:val="00CD5BAC"/>
    <w:rsid w:val="00CD62E6"/>
    <w:rsid w:val="00CD7456"/>
    <w:rsid w:val="00CE22DF"/>
    <w:rsid w:val="00CE2629"/>
    <w:rsid w:val="00CE4D4F"/>
    <w:rsid w:val="00CE5D1A"/>
    <w:rsid w:val="00CF0A72"/>
    <w:rsid w:val="00CF13D1"/>
    <w:rsid w:val="00CF1944"/>
    <w:rsid w:val="00CF263F"/>
    <w:rsid w:val="00CF2D4C"/>
    <w:rsid w:val="00CF7074"/>
    <w:rsid w:val="00CF7E4A"/>
    <w:rsid w:val="00D01D0E"/>
    <w:rsid w:val="00D0253B"/>
    <w:rsid w:val="00D02605"/>
    <w:rsid w:val="00D02620"/>
    <w:rsid w:val="00D05035"/>
    <w:rsid w:val="00D073E2"/>
    <w:rsid w:val="00D07D08"/>
    <w:rsid w:val="00D10E4A"/>
    <w:rsid w:val="00D137FE"/>
    <w:rsid w:val="00D15573"/>
    <w:rsid w:val="00D20013"/>
    <w:rsid w:val="00D23E0B"/>
    <w:rsid w:val="00D25C6B"/>
    <w:rsid w:val="00D27AE6"/>
    <w:rsid w:val="00D30BA5"/>
    <w:rsid w:val="00D30EA8"/>
    <w:rsid w:val="00D329B4"/>
    <w:rsid w:val="00D32A93"/>
    <w:rsid w:val="00D338D1"/>
    <w:rsid w:val="00D34037"/>
    <w:rsid w:val="00D41711"/>
    <w:rsid w:val="00D420C7"/>
    <w:rsid w:val="00D421DF"/>
    <w:rsid w:val="00D42902"/>
    <w:rsid w:val="00D43F25"/>
    <w:rsid w:val="00D44353"/>
    <w:rsid w:val="00D4645F"/>
    <w:rsid w:val="00D46AFE"/>
    <w:rsid w:val="00D47D97"/>
    <w:rsid w:val="00D50184"/>
    <w:rsid w:val="00D50997"/>
    <w:rsid w:val="00D52458"/>
    <w:rsid w:val="00D53634"/>
    <w:rsid w:val="00D54EE7"/>
    <w:rsid w:val="00D551BE"/>
    <w:rsid w:val="00D5608F"/>
    <w:rsid w:val="00D57523"/>
    <w:rsid w:val="00D60780"/>
    <w:rsid w:val="00D67115"/>
    <w:rsid w:val="00D67D9B"/>
    <w:rsid w:val="00D709A9"/>
    <w:rsid w:val="00D70A4B"/>
    <w:rsid w:val="00D712AE"/>
    <w:rsid w:val="00D71654"/>
    <w:rsid w:val="00D71BE9"/>
    <w:rsid w:val="00D73739"/>
    <w:rsid w:val="00D77B92"/>
    <w:rsid w:val="00D8059C"/>
    <w:rsid w:val="00D81905"/>
    <w:rsid w:val="00D81E69"/>
    <w:rsid w:val="00D8441A"/>
    <w:rsid w:val="00D84E23"/>
    <w:rsid w:val="00D86EC1"/>
    <w:rsid w:val="00D87224"/>
    <w:rsid w:val="00D87CBC"/>
    <w:rsid w:val="00D93EBD"/>
    <w:rsid w:val="00D94AED"/>
    <w:rsid w:val="00D950F5"/>
    <w:rsid w:val="00D969BE"/>
    <w:rsid w:val="00D97BB3"/>
    <w:rsid w:val="00DA1658"/>
    <w:rsid w:val="00DA1FE2"/>
    <w:rsid w:val="00DA3B95"/>
    <w:rsid w:val="00DA4B43"/>
    <w:rsid w:val="00DA62E4"/>
    <w:rsid w:val="00DB005D"/>
    <w:rsid w:val="00DB03F7"/>
    <w:rsid w:val="00DB13FC"/>
    <w:rsid w:val="00DB48E2"/>
    <w:rsid w:val="00DB586B"/>
    <w:rsid w:val="00DB6D75"/>
    <w:rsid w:val="00DB7B92"/>
    <w:rsid w:val="00DC23D8"/>
    <w:rsid w:val="00DC27B3"/>
    <w:rsid w:val="00DC4386"/>
    <w:rsid w:val="00DC4F0F"/>
    <w:rsid w:val="00DC6398"/>
    <w:rsid w:val="00DD1461"/>
    <w:rsid w:val="00DD18FF"/>
    <w:rsid w:val="00DD1E06"/>
    <w:rsid w:val="00DD229E"/>
    <w:rsid w:val="00DD5035"/>
    <w:rsid w:val="00DD59F6"/>
    <w:rsid w:val="00DE05A7"/>
    <w:rsid w:val="00DE30EA"/>
    <w:rsid w:val="00DE600A"/>
    <w:rsid w:val="00DE6ED8"/>
    <w:rsid w:val="00DF0D66"/>
    <w:rsid w:val="00DF2395"/>
    <w:rsid w:val="00DF2C08"/>
    <w:rsid w:val="00DF307A"/>
    <w:rsid w:val="00DF3557"/>
    <w:rsid w:val="00DF55D1"/>
    <w:rsid w:val="00DF5D90"/>
    <w:rsid w:val="00E00AFE"/>
    <w:rsid w:val="00E016C0"/>
    <w:rsid w:val="00E01CDB"/>
    <w:rsid w:val="00E04870"/>
    <w:rsid w:val="00E0493A"/>
    <w:rsid w:val="00E0551D"/>
    <w:rsid w:val="00E05D6F"/>
    <w:rsid w:val="00E06605"/>
    <w:rsid w:val="00E06751"/>
    <w:rsid w:val="00E06D60"/>
    <w:rsid w:val="00E07049"/>
    <w:rsid w:val="00E10316"/>
    <w:rsid w:val="00E10C38"/>
    <w:rsid w:val="00E10EF5"/>
    <w:rsid w:val="00E141BD"/>
    <w:rsid w:val="00E1675D"/>
    <w:rsid w:val="00E169D7"/>
    <w:rsid w:val="00E173EC"/>
    <w:rsid w:val="00E17E22"/>
    <w:rsid w:val="00E204F9"/>
    <w:rsid w:val="00E20DEB"/>
    <w:rsid w:val="00E229F9"/>
    <w:rsid w:val="00E3008D"/>
    <w:rsid w:val="00E31880"/>
    <w:rsid w:val="00E32630"/>
    <w:rsid w:val="00E330C8"/>
    <w:rsid w:val="00E34318"/>
    <w:rsid w:val="00E3526E"/>
    <w:rsid w:val="00E35D6D"/>
    <w:rsid w:val="00E3782B"/>
    <w:rsid w:val="00E403BB"/>
    <w:rsid w:val="00E4074A"/>
    <w:rsid w:val="00E43640"/>
    <w:rsid w:val="00E44E55"/>
    <w:rsid w:val="00E44EE9"/>
    <w:rsid w:val="00E4725B"/>
    <w:rsid w:val="00E476EC"/>
    <w:rsid w:val="00E50C8D"/>
    <w:rsid w:val="00E50F14"/>
    <w:rsid w:val="00E51AD9"/>
    <w:rsid w:val="00E53F13"/>
    <w:rsid w:val="00E550B3"/>
    <w:rsid w:val="00E55C96"/>
    <w:rsid w:val="00E57FC9"/>
    <w:rsid w:val="00E60635"/>
    <w:rsid w:val="00E6125C"/>
    <w:rsid w:val="00E61DE7"/>
    <w:rsid w:val="00E61FFB"/>
    <w:rsid w:val="00E628B0"/>
    <w:rsid w:val="00E63833"/>
    <w:rsid w:val="00E63D7F"/>
    <w:rsid w:val="00E65073"/>
    <w:rsid w:val="00E66229"/>
    <w:rsid w:val="00E662D6"/>
    <w:rsid w:val="00E66E2D"/>
    <w:rsid w:val="00E6717F"/>
    <w:rsid w:val="00E676BE"/>
    <w:rsid w:val="00E7186E"/>
    <w:rsid w:val="00E7235A"/>
    <w:rsid w:val="00E72730"/>
    <w:rsid w:val="00E76964"/>
    <w:rsid w:val="00E775F6"/>
    <w:rsid w:val="00E77C3E"/>
    <w:rsid w:val="00E81ED3"/>
    <w:rsid w:val="00E82526"/>
    <w:rsid w:val="00E8278B"/>
    <w:rsid w:val="00E8332D"/>
    <w:rsid w:val="00E85608"/>
    <w:rsid w:val="00E92379"/>
    <w:rsid w:val="00E92598"/>
    <w:rsid w:val="00E93401"/>
    <w:rsid w:val="00E93EC5"/>
    <w:rsid w:val="00E96A7F"/>
    <w:rsid w:val="00E977B6"/>
    <w:rsid w:val="00EA01F3"/>
    <w:rsid w:val="00EA2D45"/>
    <w:rsid w:val="00EA2EC9"/>
    <w:rsid w:val="00EA417D"/>
    <w:rsid w:val="00EA51C7"/>
    <w:rsid w:val="00EA5F1E"/>
    <w:rsid w:val="00EA6422"/>
    <w:rsid w:val="00EB0F99"/>
    <w:rsid w:val="00EB3E6A"/>
    <w:rsid w:val="00EB4555"/>
    <w:rsid w:val="00EB645E"/>
    <w:rsid w:val="00EC0EB3"/>
    <w:rsid w:val="00EC36F6"/>
    <w:rsid w:val="00EC57F5"/>
    <w:rsid w:val="00EC6BE9"/>
    <w:rsid w:val="00EC6E89"/>
    <w:rsid w:val="00ED0DEC"/>
    <w:rsid w:val="00ED2324"/>
    <w:rsid w:val="00ED623C"/>
    <w:rsid w:val="00ED6D98"/>
    <w:rsid w:val="00ED7675"/>
    <w:rsid w:val="00EE0620"/>
    <w:rsid w:val="00EE0B86"/>
    <w:rsid w:val="00EE0F30"/>
    <w:rsid w:val="00EE1A59"/>
    <w:rsid w:val="00EE46B7"/>
    <w:rsid w:val="00EE6792"/>
    <w:rsid w:val="00EF09EB"/>
    <w:rsid w:val="00EF108D"/>
    <w:rsid w:val="00EF205B"/>
    <w:rsid w:val="00EF2EE8"/>
    <w:rsid w:val="00EF3A8E"/>
    <w:rsid w:val="00EF6A77"/>
    <w:rsid w:val="00EF7C81"/>
    <w:rsid w:val="00F01014"/>
    <w:rsid w:val="00F02BA1"/>
    <w:rsid w:val="00F05663"/>
    <w:rsid w:val="00F07889"/>
    <w:rsid w:val="00F10464"/>
    <w:rsid w:val="00F10990"/>
    <w:rsid w:val="00F11277"/>
    <w:rsid w:val="00F128BD"/>
    <w:rsid w:val="00F132DE"/>
    <w:rsid w:val="00F144D6"/>
    <w:rsid w:val="00F14B47"/>
    <w:rsid w:val="00F1696E"/>
    <w:rsid w:val="00F1753E"/>
    <w:rsid w:val="00F22CD5"/>
    <w:rsid w:val="00F2329B"/>
    <w:rsid w:val="00F23CD5"/>
    <w:rsid w:val="00F27B2F"/>
    <w:rsid w:val="00F31593"/>
    <w:rsid w:val="00F3263F"/>
    <w:rsid w:val="00F337B7"/>
    <w:rsid w:val="00F33AB0"/>
    <w:rsid w:val="00F36D1B"/>
    <w:rsid w:val="00F37EA6"/>
    <w:rsid w:val="00F43C1D"/>
    <w:rsid w:val="00F44B63"/>
    <w:rsid w:val="00F44DEA"/>
    <w:rsid w:val="00F45427"/>
    <w:rsid w:val="00F45D6B"/>
    <w:rsid w:val="00F46860"/>
    <w:rsid w:val="00F46E1E"/>
    <w:rsid w:val="00F50A45"/>
    <w:rsid w:val="00F50EBE"/>
    <w:rsid w:val="00F51018"/>
    <w:rsid w:val="00F53001"/>
    <w:rsid w:val="00F537F5"/>
    <w:rsid w:val="00F53913"/>
    <w:rsid w:val="00F53B4F"/>
    <w:rsid w:val="00F54225"/>
    <w:rsid w:val="00F57CA6"/>
    <w:rsid w:val="00F66F27"/>
    <w:rsid w:val="00F74A18"/>
    <w:rsid w:val="00F759BF"/>
    <w:rsid w:val="00F7628C"/>
    <w:rsid w:val="00F763C6"/>
    <w:rsid w:val="00F772C7"/>
    <w:rsid w:val="00F800C6"/>
    <w:rsid w:val="00F8133E"/>
    <w:rsid w:val="00F817BA"/>
    <w:rsid w:val="00F826A4"/>
    <w:rsid w:val="00F85D72"/>
    <w:rsid w:val="00F86C64"/>
    <w:rsid w:val="00F90995"/>
    <w:rsid w:val="00F90D0C"/>
    <w:rsid w:val="00F913DB"/>
    <w:rsid w:val="00F9183F"/>
    <w:rsid w:val="00F92BD2"/>
    <w:rsid w:val="00F935EB"/>
    <w:rsid w:val="00F93680"/>
    <w:rsid w:val="00F94906"/>
    <w:rsid w:val="00F953CD"/>
    <w:rsid w:val="00F96A0B"/>
    <w:rsid w:val="00FA132A"/>
    <w:rsid w:val="00FA29F6"/>
    <w:rsid w:val="00FA52CC"/>
    <w:rsid w:val="00FB013F"/>
    <w:rsid w:val="00FB0FAF"/>
    <w:rsid w:val="00FB2C0B"/>
    <w:rsid w:val="00FB2DF3"/>
    <w:rsid w:val="00FB557D"/>
    <w:rsid w:val="00FB6A12"/>
    <w:rsid w:val="00FB6FA8"/>
    <w:rsid w:val="00FC0042"/>
    <w:rsid w:val="00FC0A9D"/>
    <w:rsid w:val="00FC0BCA"/>
    <w:rsid w:val="00FC3AEE"/>
    <w:rsid w:val="00FC7D5B"/>
    <w:rsid w:val="00FC7ED3"/>
    <w:rsid w:val="00FD039D"/>
    <w:rsid w:val="00FD04F1"/>
    <w:rsid w:val="00FD1B57"/>
    <w:rsid w:val="00FD2362"/>
    <w:rsid w:val="00FD259D"/>
    <w:rsid w:val="00FD46F8"/>
    <w:rsid w:val="00FD48EB"/>
    <w:rsid w:val="00FD67EC"/>
    <w:rsid w:val="00FD706C"/>
    <w:rsid w:val="00FD7B9E"/>
    <w:rsid w:val="00FE11C0"/>
    <w:rsid w:val="00FE3965"/>
    <w:rsid w:val="00FE6B44"/>
    <w:rsid w:val="00FF059D"/>
    <w:rsid w:val="00FF0680"/>
    <w:rsid w:val="00FF1D18"/>
    <w:rsid w:val="00FF51E3"/>
    <w:rsid w:val="00F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1E1A8-9D6C-48BF-A735-3F32CC28C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CD0520"/>
  </w:style>
  <w:style w:type="character" w:styleId="a4">
    <w:name w:val="Hyperlink"/>
    <w:basedOn w:val="a0"/>
    <w:uiPriority w:val="99"/>
    <w:semiHidden/>
    <w:unhideWhenUsed/>
    <w:rsid w:val="00CD05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D0520"/>
    <w:rPr>
      <w:color w:val="800080"/>
      <w:u w:val="single"/>
    </w:rPr>
  </w:style>
  <w:style w:type="paragraph" w:customStyle="1" w:styleId="xl65">
    <w:name w:val="xl6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CD0520"/>
    <w:pPr>
      <w:pBdr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D052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CD052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CD0520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0520"/>
    <w:pPr>
      <w:pBdr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CD052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6">
    <w:name w:val="xl136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D0520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CD0520"/>
    <w:pPr>
      <w:pBdr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D0520"/>
    <w:pPr>
      <w:pBdr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CD05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D0520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D0520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CD052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CD0520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D052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CD0520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CD0520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CD0520"/>
    <w:pPr>
      <w:pBdr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D0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D0520"/>
    <w:pPr>
      <w:pBdr>
        <w:left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D05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0">
    <w:name w:val="xl170"/>
    <w:basedOn w:val="a"/>
    <w:rsid w:val="00CD052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2">
    <w:name w:val="xl172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CD052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CD0520"/>
    <w:pPr>
      <w:pBdr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0520"/>
  </w:style>
  <w:style w:type="paragraph" w:styleId="a8">
    <w:name w:val="footer"/>
    <w:basedOn w:val="a"/>
    <w:link w:val="a9"/>
    <w:uiPriority w:val="99"/>
    <w:unhideWhenUsed/>
    <w:rsid w:val="00CD0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0520"/>
  </w:style>
  <w:style w:type="paragraph" w:customStyle="1" w:styleId="aa">
    <w:name w:val="Знак Знак Знак Знак"/>
    <w:basedOn w:val="a"/>
    <w:rsid w:val="001A4F0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19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18EA"/>
    <w:rPr>
      <w:rFonts w:ascii="Tahoma" w:hAnsi="Tahoma" w:cs="Tahoma"/>
      <w:sz w:val="16"/>
      <w:szCs w:val="16"/>
    </w:rPr>
  </w:style>
  <w:style w:type="paragraph" w:customStyle="1" w:styleId="ad">
    <w:name w:val="Знак Знак Знак Знак"/>
    <w:basedOn w:val="a"/>
    <w:rsid w:val="00574D6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"/>
    <w:basedOn w:val="a"/>
    <w:rsid w:val="001B38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"/>
    <w:basedOn w:val="a"/>
    <w:rsid w:val="0029329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"/>
    <w:basedOn w:val="a"/>
    <w:rsid w:val="006B33F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9E27B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 Знак Знак Знак"/>
    <w:basedOn w:val="a"/>
    <w:rsid w:val="00F90995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List Paragraph"/>
    <w:basedOn w:val="a"/>
    <w:uiPriority w:val="34"/>
    <w:qFormat/>
    <w:rsid w:val="00F90995"/>
    <w:pPr>
      <w:ind w:left="720"/>
      <w:contextualSpacing/>
    </w:pPr>
  </w:style>
  <w:style w:type="paragraph" w:customStyle="1" w:styleId="af4">
    <w:name w:val="Знак Знак Знак Знак"/>
    <w:basedOn w:val="a"/>
    <w:rsid w:val="00B87B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5">
    <w:name w:val="Знак Знак Знак Знак"/>
    <w:basedOn w:val="a"/>
    <w:rsid w:val="007B632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Знак Знак Знак Знак"/>
    <w:basedOn w:val="a"/>
    <w:rsid w:val="004E767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7">
    <w:name w:val="Знак Знак Знак Знак"/>
    <w:basedOn w:val="a"/>
    <w:rsid w:val="00D5608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8">
    <w:name w:val="Знак Знак Знак Знак"/>
    <w:basedOn w:val="a"/>
    <w:rsid w:val="00BF74B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9">
    <w:name w:val="Знак Знак Знак Знак"/>
    <w:basedOn w:val="a"/>
    <w:rsid w:val="00E66E2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3810F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b">
    <w:name w:val="Знак Знак Знак Знак"/>
    <w:basedOn w:val="a"/>
    <w:rsid w:val="008D09D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3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6A63-6070-4420-8502-641E0E86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10381</TotalTime>
  <Pages>1</Pages>
  <Words>17064</Words>
  <Characters>97271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Гулькевичский район</Company>
  <LinksUpToDate>false</LinksUpToDate>
  <CharactersWithSpaces>114107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Н.П. Лазарева</dc:creator>
  <cp:keywords/>
  <dc:description/>
  <cp:lastModifiedBy>Savranova</cp:lastModifiedBy>
  <cp:revision>1135</cp:revision>
  <cp:lastPrinted>2024-11-25T10:09:00Z</cp:lastPrinted>
  <dcterms:created xsi:type="dcterms:W3CDTF">2019-10-23T12:16:00Z</dcterms:created>
  <dcterms:modified xsi:type="dcterms:W3CDTF">2024-12-23T12:48:00Z</dcterms:modified>
</cp:coreProperties>
</file>