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5F" w:rsidRPr="00404B5F" w:rsidRDefault="00404B5F" w:rsidP="00495C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4B5F">
        <w:rPr>
          <w:rFonts w:ascii="Times New Roman" w:hAnsi="Times New Roman" w:cs="Times New Roman"/>
          <w:b/>
          <w:sz w:val="32"/>
          <w:szCs w:val="32"/>
        </w:rPr>
        <w:t xml:space="preserve">Доклад о состоянии гражданского общества </w:t>
      </w:r>
    </w:p>
    <w:p w:rsidR="00495C72" w:rsidRDefault="00404B5F" w:rsidP="00495C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4B5F">
        <w:rPr>
          <w:rFonts w:ascii="Times New Roman" w:hAnsi="Times New Roman" w:cs="Times New Roman"/>
          <w:b/>
          <w:sz w:val="32"/>
          <w:szCs w:val="32"/>
        </w:rPr>
        <w:t xml:space="preserve">в </w:t>
      </w:r>
      <w:proofErr w:type="spellStart"/>
      <w:r w:rsidRPr="00404B5F">
        <w:rPr>
          <w:rFonts w:ascii="Times New Roman" w:hAnsi="Times New Roman" w:cs="Times New Roman"/>
          <w:b/>
          <w:sz w:val="32"/>
          <w:szCs w:val="32"/>
        </w:rPr>
        <w:t>Гулькевичском</w:t>
      </w:r>
      <w:proofErr w:type="spellEnd"/>
      <w:r w:rsidRPr="00404B5F">
        <w:rPr>
          <w:rFonts w:ascii="Times New Roman" w:hAnsi="Times New Roman" w:cs="Times New Roman"/>
          <w:b/>
          <w:sz w:val="32"/>
          <w:szCs w:val="32"/>
        </w:rPr>
        <w:t xml:space="preserve"> районе за 2024 год</w:t>
      </w:r>
    </w:p>
    <w:p w:rsidR="00404B5F" w:rsidRPr="00404B5F" w:rsidRDefault="00404B5F" w:rsidP="00495C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21D1" w:rsidRPr="00C721D1" w:rsidRDefault="00AA43DE" w:rsidP="009C43FD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AA43DE">
        <w:rPr>
          <w:rFonts w:ascii="Times New Roman" w:hAnsi="Times New Roman" w:cs="Times New Roman"/>
          <w:sz w:val="28"/>
          <w:szCs w:val="28"/>
        </w:rPr>
        <w:t xml:space="preserve">В 2024 году Общественным штабом, созданным при Общественной палате муниципального образования </w:t>
      </w:r>
      <w:proofErr w:type="spellStart"/>
      <w:r w:rsidRPr="00AA43DE"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 w:rsidRPr="00AA43DE">
        <w:rPr>
          <w:rFonts w:ascii="Times New Roman" w:hAnsi="Times New Roman" w:cs="Times New Roman"/>
          <w:sz w:val="28"/>
          <w:szCs w:val="28"/>
        </w:rPr>
        <w:t xml:space="preserve"> район активно велась работа </w:t>
      </w:r>
      <w:r w:rsidR="00500BE3" w:rsidRPr="00AA43DE">
        <w:rPr>
          <w:rFonts w:ascii="Times New Roman" w:hAnsi="Times New Roman" w:cs="Times New Roman"/>
          <w:sz w:val="28"/>
          <w:szCs w:val="28"/>
        </w:rPr>
        <w:t xml:space="preserve">по наблюдению за реализацией избирательных прав граждан </w:t>
      </w:r>
      <w:r w:rsidRPr="00AA43DE">
        <w:rPr>
          <w:rFonts w:ascii="Times New Roman" w:hAnsi="Times New Roman" w:cs="Times New Roman"/>
          <w:sz w:val="28"/>
          <w:szCs w:val="28"/>
        </w:rPr>
        <w:t>в</w:t>
      </w:r>
      <w:r w:rsidR="00500BE3" w:rsidRPr="00AA43DE">
        <w:rPr>
          <w:rFonts w:ascii="Times New Roman" w:hAnsi="Times New Roman" w:cs="Times New Roman"/>
          <w:sz w:val="28"/>
          <w:szCs w:val="28"/>
        </w:rPr>
        <w:t xml:space="preserve"> период проведения избирательной кампании по выборам Президента Российской Федерации в 2024 году</w:t>
      </w:r>
      <w:r w:rsidR="00507A2D">
        <w:rPr>
          <w:rFonts w:ascii="Times New Roman" w:hAnsi="Times New Roman" w:cs="Times New Roman"/>
          <w:sz w:val="28"/>
          <w:szCs w:val="28"/>
        </w:rPr>
        <w:t>.</w:t>
      </w:r>
      <w:r w:rsidR="00507A2D" w:rsidRPr="00507A2D">
        <w:rPr>
          <w:rFonts w:ascii="Times New Roman" w:hAnsi="Times New Roman" w:cs="Times New Roman"/>
          <w:sz w:val="28"/>
          <w:szCs w:val="28"/>
        </w:rPr>
        <w:t xml:space="preserve"> </w:t>
      </w:r>
      <w:r w:rsidR="00507A2D">
        <w:rPr>
          <w:rFonts w:ascii="Times New Roman" w:hAnsi="Times New Roman" w:cs="Times New Roman"/>
          <w:sz w:val="28"/>
          <w:szCs w:val="28"/>
        </w:rPr>
        <w:t>Члены штаба участвовали в тематических и обучающих семинарах, организованных Избирательной комиссией Краснодарского края.</w:t>
      </w:r>
      <w:r w:rsidR="009C43FD">
        <w:rPr>
          <w:rFonts w:ascii="Times New Roman" w:hAnsi="Times New Roman" w:cs="Times New Roman"/>
          <w:sz w:val="28"/>
          <w:szCs w:val="28"/>
        </w:rPr>
        <w:t xml:space="preserve"> Непосредственно в дни проведения голосования члены Общественного штаба</w:t>
      </w:r>
      <w:r w:rsidR="00C721D1" w:rsidRPr="00C721D1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</w:t>
      </w:r>
      <w:r w:rsidR="00C721D1" w:rsidRPr="00522EAA">
        <w:rPr>
          <w:rFonts w:ascii="Times New Roman" w:eastAsia="Times New Roman" w:hAnsi="Times New Roman" w:cs="Times New Roman"/>
          <w:color w:val="363636"/>
          <w:sz w:val="28"/>
          <w:szCs w:val="28"/>
        </w:rPr>
        <w:t>пров</w:t>
      </w:r>
      <w:r w:rsidR="00507A2D" w:rsidRPr="00522EAA">
        <w:rPr>
          <w:rFonts w:ascii="Times New Roman" w:eastAsia="Times New Roman" w:hAnsi="Times New Roman" w:cs="Times New Roman"/>
          <w:color w:val="363636"/>
          <w:sz w:val="28"/>
          <w:szCs w:val="28"/>
        </w:rPr>
        <w:t>одили</w:t>
      </w:r>
      <w:r w:rsidR="00C721D1" w:rsidRPr="00522EAA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выборочную проверку помещений и прилегающей территории.</w:t>
      </w:r>
      <w:r w:rsidR="00C721D1" w:rsidRPr="00C721D1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</w:t>
      </w:r>
    </w:p>
    <w:p w:rsidR="007A65BB" w:rsidRDefault="00522EAA" w:rsidP="00495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7A65BB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администрации муниципального образования </w:t>
      </w:r>
      <w:proofErr w:type="spellStart"/>
      <w:r w:rsidR="007A65BB"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 w:rsidR="007A65BB">
        <w:rPr>
          <w:rFonts w:ascii="Times New Roman" w:hAnsi="Times New Roman" w:cs="Times New Roman"/>
          <w:sz w:val="28"/>
          <w:szCs w:val="28"/>
        </w:rPr>
        <w:t xml:space="preserve"> район от 26 июня 2018 г. № 673 (в редакции от 25 июня 2024 г. № 965) «Об</w:t>
      </w:r>
      <w:r w:rsidR="00024AC1">
        <w:rPr>
          <w:rFonts w:ascii="Times New Roman" w:hAnsi="Times New Roman" w:cs="Times New Roman"/>
          <w:sz w:val="28"/>
          <w:szCs w:val="28"/>
        </w:rPr>
        <w:t xml:space="preserve"> утверждении состава комиссии по соблюдению требований к служебному поведению муниципальных служащих администрации муниципального образования </w:t>
      </w:r>
      <w:proofErr w:type="spellStart"/>
      <w:r w:rsidR="00024AC1"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 w:rsidR="00024AC1">
        <w:rPr>
          <w:rFonts w:ascii="Times New Roman" w:hAnsi="Times New Roman" w:cs="Times New Roman"/>
          <w:sz w:val="28"/>
          <w:szCs w:val="28"/>
        </w:rPr>
        <w:t xml:space="preserve"> район» действует комиссия по соблюдению требований к служебному поведению муниципальных служащих администрации муниципального образования</w:t>
      </w:r>
      <w:proofErr w:type="gramEnd"/>
      <w:r w:rsidR="00024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4AC1"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 w:rsidR="00024AC1">
        <w:rPr>
          <w:rFonts w:ascii="Times New Roman" w:hAnsi="Times New Roman" w:cs="Times New Roman"/>
          <w:sz w:val="28"/>
          <w:szCs w:val="28"/>
        </w:rPr>
        <w:t xml:space="preserve"> район и урегулированию конфликтов интересов, в заседании которой 20 августа 2024 года принимала участие председатель Общественной палаты муниципального образования </w:t>
      </w:r>
      <w:proofErr w:type="spellStart"/>
      <w:r w:rsidR="00024AC1"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 w:rsidR="00024AC1">
        <w:rPr>
          <w:rFonts w:ascii="Times New Roman" w:hAnsi="Times New Roman" w:cs="Times New Roman"/>
          <w:sz w:val="28"/>
          <w:szCs w:val="28"/>
        </w:rPr>
        <w:t xml:space="preserve"> район Никитенко Наталья Ва</w:t>
      </w:r>
      <w:r w:rsidR="00883992">
        <w:rPr>
          <w:rFonts w:ascii="Times New Roman" w:hAnsi="Times New Roman" w:cs="Times New Roman"/>
          <w:sz w:val="28"/>
          <w:szCs w:val="28"/>
        </w:rPr>
        <w:t>сильевна, являющаяся членом данной</w:t>
      </w:r>
      <w:r w:rsidR="00024AC1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C04B00" w:rsidRDefault="00C04B00" w:rsidP="00495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Общественной палаты муниципального образования в течение 2024 года принимали активное участие в культурно-массовых и общественно </w:t>
      </w:r>
      <w:proofErr w:type="gramStart"/>
      <w:r w:rsidR="008959E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начимых мероприятиях, проводимых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571FE">
        <w:rPr>
          <w:rFonts w:ascii="Times New Roman" w:hAnsi="Times New Roman" w:cs="Times New Roman"/>
          <w:sz w:val="28"/>
          <w:szCs w:val="28"/>
        </w:rPr>
        <w:t>.</w:t>
      </w:r>
    </w:p>
    <w:p w:rsidR="00C57094" w:rsidRDefault="00063B14" w:rsidP="00495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ч</w:t>
      </w:r>
      <w:r w:rsidR="00E47572">
        <w:rPr>
          <w:rFonts w:ascii="Times New Roman" w:hAnsi="Times New Roman" w:cs="Times New Roman"/>
          <w:sz w:val="28"/>
          <w:szCs w:val="28"/>
        </w:rPr>
        <w:t xml:space="preserve">лены Общественной палаты </w:t>
      </w:r>
      <w:r w:rsidR="00A93EF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93EFE"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 w:rsidR="00A93EFE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E47572">
        <w:rPr>
          <w:rFonts w:ascii="Times New Roman" w:hAnsi="Times New Roman" w:cs="Times New Roman"/>
          <w:sz w:val="28"/>
          <w:szCs w:val="28"/>
        </w:rPr>
        <w:t>участв</w:t>
      </w:r>
      <w:r w:rsidR="00A93EFE">
        <w:rPr>
          <w:rFonts w:ascii="Times New Roman" w:hAnsi="Times New Roman" w:cs="Times New Roman"/>
          <w:sz w:val="28"/>
          <w:szCs w:val="28"/>
        </w:rPr>
        <w:t>овали</w:t>
      </w:r>
      <w:r w:rsidR="00E47572">
        <w:rPr>
          <w:rFonts w:ascii="Times New Roman" w:hAnsi="Times New Roman" w:cs="Times New Roman"/>
          <w:sz w:val="28"/>
          <w:szCs w:val="28"/>
        </w:rPr>
        <w:t xml:space="preserve"> в работе по сбору и отправке гуманитарной помощи в зону проведения специальной военной операции.</w:t>
      </w:r>
    </w:p>
    <w:p w:rsidR="00C57094" w:rsidRDefault="00C57094" w:rsidP="00495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7094" w:rsidRDefault="00C57094" w:rsidP="00495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7094" w:rsidRPr="00495C72" w:rsidRDefault="00C57094" w:rsidP="00495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Н.В.Никитенко</w:t>
      </w:r>
    </w:p>
    <w:sectPr w:rsidR="00C57094" w:rsidRPr="00495C72" w:rsidSect="002F0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4126A"/>
    <w:multiLevelType w:val="multilevel"/>
    <w:tmpl w:val="2DC8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9003F7"/>
    <w:multiLevelType w:val="multilevel"/>
    <w:tmpl w:val="CA7C98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95C72"/>
    <w:rsid w:val="00024AC1"/>
    <w:rsid w:val="00063B14"/>
    <w:rsid w:val="00175B8E"/>
    <w:rsid w:val="002E6BCC"/>
    <w:rsid w:val="002F0361"/>
    <w:rsid w:val="00404B5F"/>
    <w:rsid w:val="00495C72"/>
    <w:rsid w:val="00500BE3"/>
    <w:rsid w:val="00507A2D"/>
    <w:rsid w:val="005155CE"/>
    <w:rsid w:val="00522EAA"/>
    <w:rsid w:val="007571FE"/>
    <w:rsid w:val="007A65BB"/>
    <w:rsid w:val="00883992"/>
    <w:rsid w:val="008959EC"/>
    <w:rsid w:val="008C1CB2"/>
    <w:rsid w:val="009B79EA"/>
    <w:rsid w:val="009C43FD"/>
    <w:rsid w:val="00A93EFE"/>
    <w:rsid w:val="00AA43DE"/>
    <w:rsid w:val="00B75FC4"/>
    <w:rsid w:val="00BD31A8"/>
    <w:rsid w:val="00C04B00"/>
    <w:rsid w:val="00C57094"/>
    <w:rsid w:val="00C721D1"/>
    <w:rsid w:val="00C94C9D"/>
    <w:rsid w:val="00DF3592"/>
    <w:rsid w:val="00E47572"/>
    <w:rsid w:val="00F54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BE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72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721D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2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21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4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41238">
                  <w:marLeft w:val="0"/>
                  <w:marRight w:val="0"/>
                  <w:marTop w:val="204"/>
                  <w:marBottom w:val="0"/>
                  <w:divBdr>
                    <w:top w:val="single" w:sz="4" w:space="9" w:color="D9D9D9"/>
                    <w:left w:val="single" w:sz="4" w:space="9" w:color="D9D9D9"/>
                    <w:bottom w:val="single" w:sz="4" w:space="9" w:color="D9D9D9"/>
                    <w:right w:val="single" w:sz="4" w:space="9" w:color="D9D9D9"/>
                  </w:divBdr>
                  <w:divsChild>
                    <w:div w:id="87465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2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19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78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74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8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9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5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97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78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40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SilkinaLA</dc:creator>
  <cp:keywords/>
  <dc:description/>
  <cp:lastModifiedBy>SilkinaLA</cp:lastModifiedBy>
  <cp:revision>19</cp:revision>
  <dcterms:created xsi:type="dcterms:W3CDTF">2025-02-18T08:29:00Z</dcterms:created>
  <dcterms:modified xsi:type="dcterms:W3CDTF">2025-02-19T12:14:00Z</dcterms:modified>
</cp:coreProperties>
</file>