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530"/>
      </w:tblGrid>
      <w:tr w:rsidR="00321278" w:rsidTr="00321278">
        <w:tc>
          <w:tcPr>
            <w:tcW w:w="5211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</w:tcPr>
          <w:p w:rsidR="00321278" w:rsidRPr="00321278" w:rsidRDefault="00321278" w:rsidP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321278" w:rsidRPr="00321278" w:rsidRDefault="00321278" w:rsidP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                                                     образования Гулькевичский  район </w:t>
            </w:r>
          </w:p>
          <w:p w:rsidR="0092756F" w:rsidRDefault="00321278" w:rsidP="00975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555B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28</w:t>
            </w:r>
            <w:r w:rsidR="00555B9F">
              <w:rPr>
                <w:rFonts w:ascii="Times New Roman" w:hAnsi="Times New Roman" w:cs="Times New Roman"/>
                <w:sz w:val="28"/>
                <w:szCs w:val="28"/>
              </w:rPr>
              <w:t xml:space="preserve">.02.2025    </w:t>
            </w:r>
            <w:r w:rsidR="002F0EB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55B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2756F" w:rsidRDefault="0092756F" w:rsidP="0097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56F" w:rsidRPr="0092756F" w:rsidRDefault="0092756F" w:rsidP="00927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«Приложение 1</w:t>
            </w:r>
          </w:p>
          <w:p w:rsidR="0092756F" w:rsidRPr="0092756F" w:rsidRDefault="0092756F" w:rsidP="00927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район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г. № 2 «О бюджете муниципального образования Гулькевичский район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  <w:p w:rsidR="0092756F" w:rsidRPr="0092756F" w:rsidRDefault="0092756F" w:rsidP="00927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92756F" w:rsidRDefault="0092756F" w:rsidP="00555B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55B9F">
              <w:rPr>
                <w:rFonts w:ascii="Times New Roman" w:hAnsi="Times New Roman" w:cs="Times New Roman"/>
                <w:sz w:val="28"/>
                <w:szCs w:val="28"/>
              </w:rPr>
              <w:t xml:space="preserve">28.02.2025 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555B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B273E4" w:rsidRDefault="00B273E4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Default="00321278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4E33E7" w:rsidRPr="00464D34">
        <w:rPr>
          <w:rFonts w:ascii="Times New Roman" w:hAnsi="Times New Roman" w:cs="Times New Roman"/>
          <w:b/>
          <w:sz w:val="28"/>
          <w:szCs w:val="28"/>
        </w:rPr>
        <w:t>5</w:t>
      </w:r>
      <w:r w:rsidRPr="0032127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108" w:type="dxa"/>
        <w:tblLook w:val="04A0"/>
      </w:tblPr>
      <w:tblGrid>
        <w:gridCol w:w="2550"/>
        <w:gridCol w:w="5666"/>
        <w:gridCol w:w="1417"/>
      </w:tblGrid>
      <w:tr w:rsidR="00190E6F" w:rsidTr="00190E6F">
        <w:tc>
          <w:tcPr>
            <w:tcW w:w="2552" w:type="dxa"/>
          </w:tcPr>
          <w:p w:rsidR="00190E6F" w:rsidRPr="00321278" w:rsidRDefault="00190E6F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190E6F" w:rsidRPr="00321278" w:rsidRDefault="00190E6F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1" w:type="dxa"/>
          </w:tcPr>
          <w:p w:rsidR="00190E6F" w:rsidRPr="00321278" w:rsidRDefault="00190E6F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190E6F" w:rsidRPr="00321278" w:rsidRDefault="00190E6F" w:rsidP="00190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190E6F" w:rsidRPr="00190E6F" w:rsidRDefault="00190E6F" w:rsidP="00321278">
      <w:pPr>
        <w:spacing w:after="0" w:line="240" w:lineRule="auto"/>
        <w:jc w:val="right"/>
        <w:rPr>
          <w:rFonts w:ascii="Times New Roman" w:hAnsi="Times New Roman" w:cs="Times New Roman"/>
          <w:sz w:val="4"/>
          <w:szCs w:val="4"/>
        </w:rPr>
      </w:pPr>
    </w:p>
    <w:tbl>
      <w:tblPr>
        <w:tblStyle w:val="a3"/>
        <w:tblW w:w="9639" w:type="dxa"/>
        <w:tblInd w:w="108" w:type="dxa"/>
        <w:tblLayout w:type="fixed"/>
        <w:tblLook w:val="04A0"/>
      </w:tblPr>
      <w:tblGrid>
        <w:gridCol w:w="2552"/>
        <w:gridCol w:w="5670"/>
        <w:gridCol w:w="1417"/>
      </w:tblGrid>
      <w:tr w:rsidR="00321278" w:rsidTr="00190E6F">
        <w:trPr>
          <w:tblHeader/>
        </w:trPr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92756F" w:rsidRPr="0093130E" w:rsidRDefault="0092756F" w:rsidP="004E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1 102 361,9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55900</w:t>
            </w:r>
            <w:r w:rsidR="00565EC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710798,0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5838,7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174700,0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40863,2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30340,0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4168,0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13370,0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1 11 03000 00 0000 120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указанных земельных участков*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34500,0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1 11 05020 00 0000 120</w:t>
            </w:r>
          </w:p>
        </w:tc>
        <w:tc>
          <w:tcPr>
            <w:tcW w:w="5670" w:type="dxa"/>
          </w:tcPr>
          <w:p w:rsidR="00486B51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управлениягосударственными внебюджетными фондами и</w:t>
            </w:r>
            <w:r w:rsidR="00486B51" w:rsidRPr="00486B51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1278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321278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321278" w:rsidRPr="0032127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73783B" w:rsidRPr="0073783B" w:rsidRDefault="004E33E7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3783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73783B" w:rsidRPr="0073783B" w:rsidRDefault="004E33E7" w:rsidP="004E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73783B" w:rsidRPr="0073783B" w:rsidRDefault="004E33E7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="00C24A0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73783B" w:rsidRPr="0073783B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5370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606A1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1 14 </w:t>
            </w:r>
            <w:r w:rsidR="00606A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5670" w:type="dxa"/>
          </w:tcPr>
          <w:p w:rsidR="0073783B" w:rsidRPr="0073783B" w:rsidRDefault="008D4C85" w:rsidP="008D4C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</w:tcPr>
          <w:p w:rsidR="0073783B" w:rsidRPr="0073783B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92756F" w:rsidRPr="0093130E" w:rsidRDefault="0092756F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20 500,0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73783B" w:rsidRPr="0093130E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2144,0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190E6F" w:rsidRPr="0093130E" w:rsidRDefault="00190E6F" w:rsidP="00151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56CA" w:rsidRPr="0093130E">
              <w:rPr>
                <w:rFonts w:ascii="Times New Roman" w:hAnsi="Times New Roman" w:cs="Times New Roman"/>
                <w:sz w:val="24"/>
                <w:szCs w:val="24"/>
              </w:rPr>
              <w:t> 0</w:t>
            </w:r>
            <w:r w:rsidR="001515E3" w:rsidRPr="0093130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6256CA" w:rsidRPr="0093130E">
              <w:rPr>
                <w:rFonts w:ascii="Times New Roman" w:hAnsi="Times New Roman" w:cs="Times New Roman"/>
                <w:sz w:val="24"/>
                <w:szCs w:val="24"/>
              </w:rPr>
              <w:t> 019,6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2479D4" w:rsidRPr="0093130E" w:rsidRDefault="002479D4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220 003,8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190E6F" w:rsidRPr="0093130E" w:rsidRDefault="00190E6F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245 261,5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190E6F" w:rsidRPr="0093130E" w:rsidRDefault="00190E6F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256CA" w:rsidRPr="0093130E">
              <w:rPr>
                <w:rFonts w:ascii="Times New Roman" w:hAnsi="Times New Roman" w:cs="Times New Roman"/>
                <w:sz w:val="24"/>
                <w:szCs w:val="24"/>
              </w:rPr>
              <w:t> 562 674,3</w:t>
            </w:r>
          </w:p>
        </w:tc>
        <w:bookmarkStart w:id="0" w:name="_GoBack"/>
        <w:bookmarkEnd w:id="0"/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417" w:type="dxa"/>
          </w:tcPr>
          <w:p w:rsidR="002479D4" w:rsidRPr="0093130E" w:rsidRDefault="00190E6F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21 080,0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190E6F" w:rsidRPr="0093130E" w:rsidRDefault="00190E6F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56CA" w:rsidRPr="0093130E">
              <w:rPr>
                <w:rFonts w:ascii="Times New Roman" w:hAnsi="Times New Roman" w:cs="Times New Roman"/>
                <w:sz w:val="24"/>
                <w:szCs w:val="24"/>
              </w:rPr>
              <w:t> 029 345,8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190E6F" w:rsidRPr="0093130E" w:rsidRDefault="006256CA" w:rsidP="00151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E12E2" w:rsidRPr="0093130E">
              <w:rPr>
                <w:rFonts w:ascii="Times New Roman" w:hAnsi="Times New Roman" w:cs="Times New Roman"/>
                <w:sz w:val="24"/>
                <w:szCs w:val="24"/>
              </w:rPr>
              <w:t> 15</w:t>
            </w:r>
            <w:r w:rsidR="001515E3" w:rsidRPr="009313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12E2" w:rsidRPr="0093130E">
              <w:rPr>
                <w:rFonts w:ascii="Times New Roman" w:hAnsi="Times New Roman" w:cs="Times New Roman"/>
                <w:sz w:val="24"/>
                <w:szCs w:val="24"/>
              </w:rPr>
              <w:t> 381,5</w:t>
            </w:r>
          </w:p>
        </w:tc>
      </w:tr>
    </w:tbl>
    <w:p w:rsidR="00486B51" w:rsidRDefault="00486B51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lastRenderedPageBreak/>
        <w:t>*По видам и подвидам доходов, входящим в соответствующий группировочный код бюджетной классификации,  зачисляемым в бюджет муниципального образования Гулькевичскийрайон в соответствии с законодательством Российской Федерации.</w:t>
      </w: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>Гулькевичский район                                                                             А.В. Иванов</w:t>
      </w:r>
    </w:p>
    <w:sectPr w:rsidR="0097586D" w:rsidSect="00D40782">
      <w:headerReference w:type="default" r:id="rId6"/>
      <w:pgSz w:w="11906" w:h="16838"/>
      <w:pgMar w:top="1021" w:right="680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2D2C" w:rsidRDefault="001D2D2C" w:rsidP="00486B51">
      <w:pPr>
        <w:spacing w:after="0" w:line="240" w:lineRule="auto"/>
      </w:pPr>
      <w:r>
        <w:separator/>
      </w:r>
    </w:p>
  </w:endnote>
  <w:endnote w:type="continuationSeparator" w:id="1">
    <w:p w:rsidR="001D2D2C" w:rsidRDefault="001D2D2C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2D2C" w:rsidRDefault="001D2D2C" w:rsidP="00486B51">
      <w:pPr>
        <w:spacing w:after="0" w:line="240" w:lineRule="auto"/>
      </w:pPr>
      <w:r>
        <w:separator/>
      </w:r>
    </w:p>
  </w:footnote>
  <w:footnote w:type="continuationSeparator" w:id="1">
    <w:p w:rsidR="001D2D2C" w:rsidRDefault="001D2D2C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8160551"/>
      <w:docPartObj>
        <w:docPartGallery w:val="Page Numbers (Top of Page)"/>
        <w:docPartUnique/>
      </w:docPartObj>
    </w:sdtPr>
    <w:sdtContent>
      <w:p w:rsidR="001515E3" w:rsidRDefault="00DC1FA8">
        <w:pPr>
          <w:pStyle w:val="a5"/>
          <w:jc w:val="center"/>
        </w:pPr>
        <w:r>
          <w:fldChar w:fldCharType="begin"/>
        </w:r>
        <w:r w:rsidR="001515E3">
          <w:instrText>PAGE   \* MERGEFORMAT</w:instrText>
        </w:r>
        <w:r>
          <w:fldChar w:fldCharType="separate"/>
        </w:r>
        <w:r w:rsidR="00555B9F">
          <w:rPr>
            <w:noProof/>
          </w:rPr>
          <w:t>3</w:t>
        </w:r>
        <w:r>
          <w:fldChar w:fldCharType="end"/>
        </w:r>
      </w:p>
    </w:sdtContent>
  </w:sdt>
  <w:p w:rsidR="001515E3" w:rsidRDefault="001515E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36EC"/>
    <w:rsid w:val="00072255"/>
    <w:rsid w:val="000849C8"/>
    <w:rsid w:val="000A0A36"/>
    <w:rsid w:val="000A5E64"/>
    <w:rsid w:val="000C4BD4"/>
    <w:rsid w:val="001515E3"/>
    <w:rsid w:val="001536EC"/>
    <w:rsid w:val="0016775F"/>
    <w:rsid w:val="00190E6F"/>
    <w:rsid w:val="001D2D2C"/>
    <w:rsid w:val="002479D4"/>
    <w:rsid w:val="002B4987"/>
    <w:rsid w:val="002F0EB7"/>
    <w:rsid w:val="00321278"/>
    <w:rsid w:val="00343846"/>
    <w:rsid w:val="003B0B7C"/>
    <w:rsid w:val="003D055C"/>
    <w:rsid w:val="00464D34"/>
    <w:rsid w:val="0046777A"/>
    <w:rsid w:val="00486B51"/>
    <w:rsid w:val="004E33E7"/>
    <w:rsid w:val="0051449C"/>
    <w:rsid w:val="00555B9F"/>
    <w:rsid w:val="00565ECB"/>
    <w:rsid w:val="00606A14"/>
    <w:rsid w:val="006256CA"/>
    <w:rsid w:val="006E12E2"/>
    <w:rsid w:val="0073783B"/>
    <w:rsid w:val="00776DB0"/>
    <w:rsid w:val="00867C0F"/>
    <w:rsid w:val="0087489F"/>
    <w:rsid w:val="00893047"/>
    <w:rsid w:val="008B0625"/>
    <w:rsid w:val="008D4C85"/>
    <w:rsid w:val="0092756F"/>
    <w:rsid w:val="0093130E"/>
    <w:rsid w:val="009535D6"/>
    <w:rsid w:val="0097586D"/>
    <w:rsid w:val="00AC3F64"/>
    <w:rsid w:val="00B273E4"/>
    <w:rsid w:val="00C24A0A"/>
    <w:rsid w:val="00D40782"/>
    <w:rsid w:val="00DC1FA8"/>
    <w:rsid w:val="00DE28B4"/>
    <w:rsid w:val="00E36105"/>
    <w:rsid w:val="00F337B3"/>
    <w:rsid w:val="00F43A9D"/>
    <w:rsid w:val="00F7212A"/>
    <w:rsid w:val="00FB326B"/>
    <w:rsid w:val="00FD4B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F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Savranova</cp:lastModifiedBy>
  <cp:revision>39</cp:revision>
  <cp:lastPrinted>2025-02-14T07:53:00Z</cp:lastPrinted>
  <dcterms:created xsi:type="dcterms:W3CDTF">2022-11-02T08:21:00Z</dcterms:created>
  <dcterms:modified xsi:type="dcterms:W3CDTF">2025-03-03T06:18:00Z</dcterms:modified>
</cp:coreProperties>
</file>