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3969"/>
      </w:tblGrid>
      <w:tr w:rsidR="002460E6" w:rsidRPr="002460E6" w:rsidTr="002460E6">
        <w:tc>
          <w:tcPr>
            <w:tcW w:w="5778" w:type="dxa"/>
          </w:tcPr>
          <w:p w:rsidR="002460E6" w:rsidRPr="002460E6" w:rsidRDefault="002460E6" w:rsidP="000746FB">
            <w:pPr>
              <w:tabs>
                <w:tab w:val="left" w:pos="234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2460E6" w:rsidRPr="002460E6" w:rsidRDefault="002460E6" w:rsidP="002460E6">
            <w:pPr>
              <w:tabs>
                <w:tab w:val="left" w:pos="2340"/>
              </w:tabs>
              <w:rPr>
                <w:sz w:val="28"/>
                <w:szCs w:val="28"/>
              </w:rPr>
            </w:pPr>
            <w:r w:rsidRPr="002460E6">
              <w:rPr>
                <w:sz w:val="28"/>
                <w:szCs w:val="28"/>
              </w:rPr>
              <w:t>ПРИЛОЖЕНИЕ</w:t>
            </w:r>
          </w:p>
          <w:p w:rsidR="002460E6" w:rsidRPr="002460E6" w:rsidRDefault="002460E6" w:rsidP="002460E6">
            <w:pPr>
              <w:tabs>
                <w:tab w:val="left" w:pos="2340"/>
              </w:tabs>
              <w:rPr>
                <w:sz w:val="28"/>
                <w:szCs w:val="28"/>
              </w:rPr>
            </w:pPr>
            <w:r w:rsidRPr="002460E6">
              <w:rPr>
                <w:sz w:val="28"/>
                <w:szCs w:val="28"/>
              </w:rPr>
              <w:t>к решению Совета муниципального образования Гулькевичский район</w:t>
            </w:r>
          </w:p>
          <w:p w:rsidR="002460E6" w:rsidRPr="002460E6" w:rsidRDefault="002460E6" w:rsidP="00612085">
            <w:pPr>
              <w:tabs>
                <w:tab w:val="left" w:pos="2340"/>
              </w:tabs>
              <w:rPr>
                <w:sz w:val="28"/>
                <w:szCs w:val="28"/>
              </w:rPr>
            </w:pPr>
            <w:r w:rsidRPr="002460E6">
              <w:rPr>
                <w:sz w:val="28"/>
                <w:szCs w:val="28"/>
              </w:rPr>
              <w:t xml:space="preserve">от </w:t>
            </w:r>
            <w:r w:rsidR="00612085">
              <w:rPr>
                <w:sz w:val="28"/>
                <w:szCs w:val="28"/>
              </w:rPr>
              <w:t>28.03.2025</w:t>
            </w:r>
            <w:r w:rsidRPr="002460E6">
              <w:rPr>
                <w:sz w:val="28"/>
                <w:szCs w:val="28"/>
              </w:rPr>
              <w:t xml:space="preserve">  №</w:t>
            </w:r>
            <w:r w:rsidR="00612085">
              <w:rPr>
                <w:sz w:val="28"/>
                <w:szCs w:val="28"/>
              </w:rPr>
              <w:t xml:space="preserve"> 12</w:t>
            </w:r>
          </w:p>
        </w:tc>
      </w:tr>
    </w:tbl>
    <w:p w:rsidR="002460E6" w:rsidRPr="002460E6" w:rsidRDefault="002460E6" w:rsidP="000746FB">
      <w:pPr>
        <w:shd w:val="clear" w:color="auto" w:fill="FFFFFF"/>
        <w:tabs>
          <w:tab w:val="left" w:pos="2340"/>
        </w:tabs>
        <w:jc w:val="center"/>
        <w:rPr>
          <w:sz w:val="28"/>
          <w:szCs w:val="28"/>
        </w:rPr>
      </w:pPr>
    </w:p>
    <w:p w:rsidR="002460E6" w:rsidRPr="002460E6" w:rsidRDefault="002460E6" w:rsidP="000746FB">
      <w:pPr>
        <w:shd w:val="clear" w:color="auto" w:fill="FFFFFF"/>
        <w:tabs>
          <w:tab w:val="left" w:pos="2340"/>
        </w:tabs>
        <w:jc w:val="center"/>
        <w:rPr>
          <w:sz w:val="28"/>
          <w:szCs w:val="28"/>
        </w:rPr>
      </w:pPr>
    </w:p>
    <w:p w:rsidR="00B12B3D" w:rsidRDefault="002460E6" w:rsidP="000746FB">
      <w:pPr>
        <w:shd w:val="clear" w:color="auto" w:fill="FFFFFF"/>
        <w:tabs>
          <w:tab w:val="left" w:pos="2340"/>
        </w:tabs>
        <w:jc w:val="center"/>
        <w:rPr>
          <w:b/>
          <w:sz w:val="28"/>
          <w:szCs w:val="28"/>
        </w:rPr>
      </w:pPr>
      <w:r w:rsidRPr="002460E6">
        <w:rPr>
          <w:b/>
          <w:sz w:val="28"/>
          <w:szCs w:val="28"/>
        </w:rPr>
        <w:t>О</w:t>
      </w:r>
      <w:r w:rsidR="000746FB" w:rsidRPr="002460E6">
        <w:rPr>
          <w:b/>
          <w:sz w:val="28"/>
          <w:szCs w:val="28"/>
        </w:rPr>
        <w:t xml:space="preserve">б итогах осуществления функции муниципального </w:t>
      </w:r>
    </w:p>
    <w:p w:rsidR="000746FB" w:rsidRPr="002460E6" w:rsidRDefault="000746FB" w:rsidP="000746FB">
      <w:pPr>
        <w:shd w:val="clear" w:color="auto" w:fill="FFFFFF"/>
        <w:tabs>
          <w:tab w:val="left" w:pos="2340"/>
        </w:tabs>
        <w:jc w:val="center"/>
        <w:rPr>
          <w:sz w:val="28"/>
          <w:szCs w:val="28"/>
        </w:rPr>
      </w:pPr>
      <w:r w:rsidRPr="002460E6">
        <w:rPr>
          <w:b/>
          <w:sz w:val="28"/>
          <w:szCs w:val="28"/>
        </w:rPr>
        <w:t xml:space="preserve">жилищного контроля на территории </w:t>
      </w:r>
      <w:r w:rsidR="00B12B3D">
        <w:rPr>
          <w:b/>
          <w:sz w:val="28"/>
          <w:szCs w:val="28"/>
        </w:rPr>
        <w:t xml:space="preserve">муниципального образования </w:t>
      </w:r>
      <w:r w:rsidRPr="002460E6">
        <w:rPr>
          <w:b/>
          <w:sz w:val="28"/>
          <w:szCs w:val="28"/>
        </w:rPr>
        <w:t>Гулькевичск</w:t>
      </w:r>
      <w:r w:rsidR="00B12B3D">
        <w:rPr>
          <w:b/>
          <w:sz w:val="28"/>
          <w:szCs w:val="28"/>
        </w:rPr>
        <w:t>ий</w:t>
      </w:r>
      <w:r w:rsidRPr="002460E6">
        <w:rPr>
          <w:b/>
          <w:sz w:val="28"/>
          <w:szCs w:val="28"/>
        </w:rPr>
        <w:t xml:space="preserve"> район в 202</w:t>
      </w:r>
      <w:r w:rsidR="00A653F8">
        <w:rPr>
          <w:b/>
          <w:sz w:val="28"/>
          <w:szCs w:val="28"/>
        </w:rPr>
        <w:t>4</w:t>
      </w:r>
      <w:r w:rsidRPr="002460E6">
        <w:rPr>
          <w:b/>
          <w:sz w:val="28"/>
          <w:szCs w:val="28"/>
        </w:rPr>
        <w:t xml:space="preserve"> году</w:t>
      </w:r>
    </w:p>
    <w:p w:rsidR="002460E6" w:rsidRPr="002460E6" w:rsidRDefault="00612085" w:rsidP="0082468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E4D22" w:rsidRPr="002460E6" w:rsidRDefault="009D107B" w:rsidP="009D107B">
      <w:pPr>
        <w:ind w:firstLine="708"/>
        <w:jc w:val="both"/>
        <w:rPr>
          <w:sz w:val="28"/>
          <w:szCs w:val="28"/>
          <w:lang w:bidi="ru-RU"/>
        </w:rPr>
      </w:pPr>
      <w:r w:rsidRPr="002460E6">
        <w:rPr>
          <w:sz w:val="28"/>
          <w:szCs w:val="28"/>
        </w:rPr>
        <w:t xml:space="preserve">Исполнение данной муниципальной функции осуществляется в соответствии с Федеральным законом от </w:t>
      </w:r>
      <w:r w:rsidR="003C2979" w:rsidRPr="002460E6">
        <w:rPr>
          <w:sz w:val="28"/>
          <w:szCs w:val="28"/>
        </w:rPr>
        <w:t xml:space="preserve">6 октября </w:t>
      </w:r>
      <w:r w:rsidRPr="002460E6">
        <w:rPr>
          <w:sz w:val="28"/>
          <w:szCs w:val="28"/>
        </w:rPr>
        <w:t>2003</w:t>
      </w:r>
      <w:r w:rsidR="003C2979" w:rsidRPr="002460E6">
        <w:rPr>
          <w:sz w:val="28"/>
          <w:szCs w:val="28"/>
        </w:rPr>
        <w:t xml:space="preserve"> г.</w:t>
      </w:r>
      <w:r w:rsidRPr="002460E6">
        <w:rPr>
          <w:sz w:val="28"/>
          <w:szCs w:val="28"/>
        </w:rPr>
        <w:t xml:space="preserve"> № 131-ФЗ«Об общих принципах организации местного само</w:t>
      </w:r>
      <w:r w:rsidRPr="002460E6">
        <w:rPr>
          <w:sz w:val="28"/>
          <w:szCs w:val="28"/>
        </w:rPr>
        <w:softHyphen/>
        <w:t>управления в Российской Федерации», Федеральным законом</w:t>
      </w:r>
      <w:r w:rsidR="00FA6E45" w:rsidRPr="002460E6">
        <w:rPr>
          <w:sz w:val="28"/>
          <w:szCs w:val="28"/>
        </w:rPr>
        <w:t xml:space="preserve"> от </w:t>
      </w:r>
      <w:r w:rsidR="00FA6E45" w:rsidRPr="002460E6">
        <w:rPr>
          <w:sz w:val="28"/>
          <w:szCs w:val="28"/>
          <w:lang w:bidi="ru-RU"/>
        </w:rPr>
        <w:t>31</w:t>
      </w:r>
      <w:r w:rsidR="00682D79" w:rsidRPr="002460E6">
        <w:rPr>
          <w:sz w:val="28"/>
          <w:szCs w:val="28"/>
          <w:lang w:bidi="ru-RU"/>
        </w:rPr>
        <w:t xml:space="preserve"> июля </w:t>
      </w:r>
      <w:r w:rsidR="00FA6E45" w:rsidRPr="002460E6">
        <w:rPr>
          <w:sz w:val="28"/>
          <w:szCs w:val="28"/>
          <w:lang w:bidi="ru-RU"/>
        </w:rPr>
        <w:t xml:space="preserve">2020 </w:t>
      </w:r>
      <w:r w:rsidR="00682D79" w:rsidRPr="002460E6">
        <w:rPr>
          <w:sz w:val="28"/>
          <w:szCs w:val="28"/>
          <w:lang w:bidi="ru-RU"/>
        </w:rPr>
        <w:t xml:space="preserve">г. </w:t>
      </w:r>
      <w:r w:rsidR="000746FB" w:rsidRPr="002460E6">
        <w:rPr>
          <w:sz w:val="28"/>
          <w:szCs w:val="28"/>
          <w:lang w:bidi="ru-RU"/>
        </w:rPr>
        <w:t>№ 248-ФЗ</w:t>
      </w:r>
      <w:r w:rsidR="00FA6E45" w:rsidRPr="002460E6">
        <w:rPr>
          <w:sz w:val="28"/>
          <w:szCs w:val="28"/>
          <w:lang w:bidi="ru-RU"/>
        </w:rPr>
        <w:t>«О государственном контроле (надзоре) и муниципальном контроле в Российской Федерации»</w:t>
      </w:r>
      <w:r w:rsidRPr="002460E6">
        <w:rPr>
          <w:sz w:val="28"/>
          <w:szCs w:val="28"/>
        </w:rPr>
        <w:t>,</w:t>
      </w:r>
      <w:r w:rsidR="009479FF" w:rsidRPr="002460E6">
        <w:rPr>
          <w:sz w:val="28"/>
          <w:szCs w:val="28"/>
        </w:rPr>
        <w:t xml:space="preserve">решением </w:t>
      </w:r>
      <w:r w:rsidR="00DE4D22" w:rsidRPr="002460E6">
        <w:rPr>
          <w:sz w:val="28"/>
          <w:szCs w:val="28"/>
        </w:rPr>
        <w:t xml:space="preserve">СоветаМуниципального образования Гулькевичский район </w:t>
      </w:r>
      <w:r w:rsidRPr="002460E6">
        <w:rPr>
          <w:sz w:val="28"/>
          <w:szCs w:val="28"/>
          <w:lang w:bidi="ru-RU"/>
        </w:rPr>
        <w:t xml:space="preserve">от </w:t>
      </w:r>
      <w:r w:rsidR="00DE4D22" w:rsidRPr="002460E6">
        <w:rPr>
          <w:sz w:val="28"/>
          <w:szCs w:val="28"/>
          <w:lang w:bidi="ru-RU"/>
        </w:rPr>
        <w:t xml:space="preserve">17 декабря </w:t>
      </w:r>
      <w:r w:rsidRPr="002460E6">
        <w:rPr>
          <w:sz w:val="28"/>
          <w:szCs w:val="28"/>
          <w:lang w:bidi="ru-RU"/>
        </w:rPr>
        <w:t xml:space="preserve">2021 </w:t>
      </w:r>
      <w:r w:rsidR="00DE4D22" w:rsidRPr="002460E6">
        <w:rPr>
          <w:sz w:val="28"/>
          <w:szCs w:val="28"/>
          <w:lang w:bidi="ru-RU"/>
        </w:rPr>
        <w:t xml:space="preserve">г. </w:t>
      </w:r>
      <w:r w:rsidRPr="002460E6">
        <w:rPr>
          <w:sz w:val="28"/>
          <w:szCs w:val="28"/>
          <w:lang w:bidi="ru-RU"/>
        </w:rPr>
        <w:t>№</w:t>
      </w:r>
      <w:r w:rsidR="00DE4D22" w:rsidRPr="002460E6">
        <w:rPr>
          <w:sz w:val="28"/>
          <w:szCs w:val="28"/>
          <w:lang w:bidi="ru-RU"/>
        </w:rPr>
        <w:t xml:space="preserve"> 12</w:t>
      </w:r>
      <w:r w:rsidRPr="002460E6">
        <w:rPr>
          <w:sz w:val="28"/>
          <w:szCs w:val="28"/>
          <w:lang w:bidi="ru-RU"/>
        </w:rPr>
        <w:t xml:space="preserve"> «</w:t>
      </w:r>
      <w:r w:rsidR="009B6FDB" w:rsidRPr="002460E6">
        <w:rPr>
          <w:sz w:val="28"/>
          <w:szCs w:val="28"/>
          <w:lang w:bidi="ru-RU"/>
        </w:rPr>
        <w:t>Об утверждении Положения о</w:t>
      </w:r>
      <w:r w:rsidRPr="002460E6">
        <w:rPr>
          <w:sz w:val="28"/>
          <w:szCs w:val="28"/>
          <w:lang w:bidi="ru-RU"/>
        </w:rPr>
        <w:t xml:space="preserve"> муниципально</w:t>
      </w:r>
      <w:r w:rsidR="00DE4D22" w:rsidRPr="002460E6">
        <w:rPr>
          <w:sz w:val="28"/>
          <w:szCs w:val="28"/>
          <w:lang w:bidi="ru-RU"/>
        </w:rPr>
        <w:t>м жилищном</w:t>
      </w:r>
      <w:r w:rsidRPr="002460E6">
        <w:rPr>
          <w:sz w:val="28"/>
          <w:szCs w:val="28"/>
          <w:lang w:bidi="ru-RU"/>
        </w:rPr>
        <w:t xml:space="preserve"> контрол</w:t>
      </w:r>
      <w:r w:rsidR="00DE4D22" w:rsidRPr="002460E6">
        <w:rPr>
          <w:sz w:val="28"/>
          <w:szCs w:val="28"/>
          <w:lang w:bidi="ru-RU"/>
        </w:rPr>
        <w:t>е на территории</w:t>
      </w:r>
      <w:r w:rsidR="00DE4D22" w:rsidRPr="002460E6">
        <w:rPr>
          <w:sz w:val="28"/>
          <w:szCs w:val="28"/>
        </w:rPr>
        <w:t>Муниципального образования Гулькевичский район</w:t>
      </w:r>
      <w:r w:rsidRPr="002460E6">
        <w:rPr>
          <w:sz w:val="28"/>
          <w:szCs w:val="28"/>
          <w:lang w:bidi="ru-RU"/>
        </w:rPr>
        <w:t xml:space="preserve">», </w:t>
      </w:r>
      <w:r w:rsidR="009B6FDB" w:rsidRPr="002460E6">
        <w:rPr>
          <w:sz w:val="28"/>
          <w:szCs w:val="28"/>
        </w:rPr>
        <w:t xml:space="preserve">постановлением администрации муниципального образования Гулькевичский район от </w:t>
      </w:r>
      <w:r w:rsidR="00DE4D22" w:rsidRPr="002460E6">
        <w:rPr>
          <w:sz w:val="28"/>
          <w:szCs w:val="28"/>
        </w:rPr>
        <w:t>24 марта 2022 г.</w:t>
      </w:r>
      <w:r w:rsidR="004B213D">
        <w:rPr>
          <w:sz w:val="28"/>
          <w:szCs w:val="28"/>
        </w:rPr>
        <w:t xml:space="preserve"> №</w:t>
      </w:r>
      <w:r w:rsidR="00C03C43" w:rsidRPr="002460E6">
        <w:rPr>
          <w:sz w:val="28"/>
          <w:szCs w:val="28"/>
        </w:rPr>
        <w:t>443 «</w:t>
      </w:r>
      <w:r w:rsidR="00DE4D22" w:rsidRPr="002460E6">
        <w:rPr>
          <w:sz w:val="28"/>
          <w:szCs w:val="28"/>
        </w:rPr>
        <w:t>Об утверждении формы проверочного листа (списка контрольных вопросов, ответы на которые свидетельствуют о соблюдении или несоблюдении контролируемым лицом обязательных требований), используемого при осуществлении муниципального жилищного контроля на территории муниципального образования Гулькевичский район</w:t>
      </w:r>
      <w:r w:rsidR="00C03C43" w:rsidRPr="002460E6">
        <w:rPr>
          <w:sz w:val="28"/>
          <w:szCs w:val="28"/>
        </w:rPr>
        <w:t xml:space="preserve">» и постановлением администрации муниципального образования Гулькевичский район от </w:t>
      </w:r>
      <w:r w:rsidR="009B6FDB" w:rsidRPr="002460E6">
        <w:rPr>
          <w:sz w:val="28"/>
          <w:szCs w:val="28"/>
        </w:rPr>
        <w:t xml:space="preserve">15 ноября </w:t>
      </w:r>
      <w:r w:rsidR="00DE4D22" w:rsidRPr="002460E6">
        <w:rPr>
          <w:sz w:val="28"/>
          <w:szCs w:val="28"/>
        </w:rPr>
        <w:t>2022</w:t>
      </w:r>
      <w:r w:rsidR="009B6FDB" w:rsidRPr="002460E6">
        <w:rPr>
          <w:sz w:val="28"/>
          <w:szCs w:val="28"/>
        </w:rPr>
        <w:t xml:space="preserve"> г. </w:t>
      </w:r>
      <w:r w:rsidR="00C03C43" w:rsidRPr="002460E6">
        <w:rPr>
          <w:sz w:val="28"/>
          <w:szCs w:val="28"/>
        </w:rPr>
        <w:t>№ 1717 «</w:t>
      </w:r>
      <w:r w:rsidR="00DE4D22" w:rsidRPr="002460E6">
        <w:rPr>
          <w:sz w:val="28"/>
          <w:szCs w:val="28"/>
        </w:rPr>
        <w:t>Об утверждении форм документов, используемых администрацией муниципального образования Гулькевичский район при осуществлении муниципального контроля</w:t>
      </w:r>
      <w:r w:rsidR="00C03C43" w:rsidRPr="002460E6">
        <w:rPr>
          <w:sz w:val="28"/>
          <w:szCs w:val="28"/>
        </w:rPr>
        <w:t>».</w:t>
      </w:r>
    </w:p>
    <w:p w:rsidR="009479FF" w:rsidRPr="002460E6" w:rsidRDefault="001D5425" w:rsidP="009D107B">
      <w:pPr>
        <w:ind w:firstLine="708"/>
        <w:jc w:val="both"/>
        <w:rPr>
          <w:sz w:val="28"/>
          <w:szCs w:val="28"/>
          <w:lang w:bidi="ru-RU"/>
        </w:rPr>
      </w:pPr>
      <w:r w:rsidRPr="002460E6">
        <w:rPr>
          <w:sz w:val="28"/>
          <w:szCs w:val="28"/>
          <w:lang w:bidi="ru-RU"/>
        </w:rPr>
        <w:t>Анализ правоприменительной практики осуществления муниципального</w:t>
      </w:r>
      <w:r w:rsidR="00814B67" w:rsidRPr="002460E6">
        <w:rPr>
          <w:sz w:val="28"/>
          <w:szCs w:val="28"/>
          <w:lang w:bidi="ru-RU"/>
        </w:rPr>
        <w:t>жилищного</w:t>
      </w:r>
      <w:r w:rsidRPr="002460E6">
        <w:rPr>
          <w:sz w:val="28"/>
          <w:szCs w:val="28"/>
          <w:lang w:bidi="ru-RU"/>
        </w:rPr>
        <w:t xml:space="preserve"> контроля подготовлен с целью </w:t>
      </w:r>
      <w:r w:rsidR="00A67CB2" w:rsidRPr="002460E6">
        <w:rPr>
          <w:sz w:val="28"/>
          <w:szCs w:val="28"/>
          <w:lang w:bidi="ru-RU"/>
        </w:rPr>
        <w:t>обеспечения доступности сведений об указанной практике устранения условий, способствующих совершению правонарушений</w:t>
      </w:r>
      <w:r w:rsidR="00BC720E" w:rsidRPr="002460E6">
        <w:rPr>
          <w:sz w:val="28"/>
          <w:szCs w:val="28"/>
          <w:lang w:bidi="ru-RU"/>
        </w:rPr>
        <w:t>, оказания воздействия на контролируемых лиц с целью недопущения нарушения обязательных требований, обеспечения защиты прав и свобод человека и гражданина, общества и государства от противоправных посягательств</w:t>
      </w:r>
      <w:r w:rsidR="00A74AC2" w:rsidRPr="002460E6">
        <w:rPr>
          <w:sz w:val="28"/>
          <w:szCs w:val="28"/>
          <w:lang w:bidi="ru-RU"/>
        </w:rPr>
        <w:t>, а также рассмот</w:t>
      </w:r>
      <w:r w:rsidR="00C03C43" w:rsidRPr="002460E6">
        <w:rPr>
          <w:sz w:val="28"/>
          <w:szCs w:val="28"/>
          <w:lang w:bidi="ru-RU"/>
        </w:rPr>
        <w:t xml:space="preserve">рения случаев причинения вреда </w:t>
      </w:r>
      <w:r w:rsidR="00A74AC2" w:rsidRPr="002460E6">
        <w:rPr>
          <w:sz w:val="28"/>
          <w:szCs w:val="28"/>
          <w:lang w:bidi="ru-RU"/>
        </w:rPr>
        <w:t>(ущерба) охраняемым законом ценностям, выявления источников и факторов риска причинения вред</w:t>
      </w:r>
      <w:r w:rsidR="00C03C43" w:rsidRPr="002460E6">
        <w:rPr>
          <w:sz w:val="28"/>
          <w:szCs w:val="28"/>
          <w:lang w:bidi="ru-RU"/>
        </w:rPr>
        <w:t xml:space="preserve">а и ущерба, выявления типичных </w:t>
      </w:r>
      <w:r w:rsidR="00A74AC2" w:rsidRPr="002460E6">
        <w:rPr>
          <w:sz w:val="28"/>
          <w:szCs w:val="28"/>
          <w:lang w:bidi="ru-RU"/>
        </w:rPr>
        <w:t>нарушений обязательных требований, причин, обстоятельств и условий, способствующих возникновению указанных нарушений</w:t>
      </w:r>
      <w:r w:rsidR="00912A39" w:rsidRPr="002460E6">
        <w:rPr>
          <w:sz w:val="28"/>
          <w:szCs w:val="28"/>
          <w:lang w:bidi="ru-RU"/>
        </w:rPr>
        <w:t>.</w:t>
      </w:r>
    </w:p>
    <w:p w:rsidR="00C03C43" w:rsidRPr="002460E6" w:rsidRDefault="00C03C43" w:rsidP="00C03C43">
      <w:pPr>
        <w:ind w:firstLine="708"/>
        <w:jc w:val="both"/>
        <w:rPr>
          <w:sz w:val="28"/>
          <w:szCs w:val="28"/>
        </w:rPr>
      </w:pPr>
      <w:r w:rsidRPr="002460E6">
        <w:rPr>
          <w:sz w:val="28"/>
          <w:szCs w:val="28"/>
        </w:rPr>
        <w:t>Постановлением Правительства РФ от 10 марта 2022 г. №</w:t>
      </w:r>
      <w:r w:rsidR="000746FB" w:rsidRPr="002460E6">
        <w:rPr>
          <w:sz w:val="28"/>
          <w:szCs w:val="28"/>
        </w:rPr>
        <w:t xml:space="preserve"> 336</w:t>
      </w:r>
      <w:r w:rsidRPr="002460E6">
        <w:rPr>
          <w:sz w:val="28"/>
          <w:szCs w:val="28"/>
        </w:rPr>
        <w:t>«Об особенностях организации и осуществления государственного контроля (надзора), муниципального контроля» проведение контрольных мероприятий в 202</w:t>
      </w:r>
      <w:r w:rsidR="00A653F8">
        <w:rPr>
          <w:sz w:val="28"/>
          <w:szCs w:val="28"/>
        </w:rPr>
        <w:t>4</w:t>
      </w:r>
      <w:r w:rsidRPr="002460E6">
        <w:rPr>
          <w:sz w:val="28"/>
          <w:szCs w:val="28"/>
        </w:rPr>
        <w:t xml:space="preserve"> году было ограничено. Действия должностных лиц, в рамках </w:t>
      </w:r>
      <w:r w:rsidRPr="002460E6">
        <w:rPr>
          <w:sz w:val="28"/>
          <w:szCs w:val="28"/>
        </w:rPr>
        <w:lastRenderedPageBreak/>
        <w:t>осуществления муниципального жилищного контроля, были направлены на проведение профилактических мероприятий.</w:t>
      </w:r>
    </w:p>
    <w:p w:rsidR="00C03C43" w:rsidRPr="002460E6" w:rsidRDefault="00C03C43" w:rsidP="00C03C43">
      <w:pPr>
        <w:ind w:firstLine="851"/>
        <w:jc w:val="both"/>
        <w:rPr>
          <w:sz w:val="28"/>
          <w:szCs w:val="28"/>
        </w:rPr>
      </w:pPr>
      <w:r w:rsidRPr="002460E6">
        <w:rPr>
          <w:sz w:val="28"/>
          <w:szCs w:val="28"/>
          <w:lang w:bidi="ru-RU"/>
        </w:rPr>
        <w:t>Положением по осуществлению муниципальногожилищного контроляустановлены следующие виды</w:t>
      </w:r>
      <w:r w:rsidRPr="002460E6">
        <w:rPr>
          <w:sz w:val="28"/>
          <w:szCs w:val="28"/>
        </w:rPr>
        <w:t>профилактических мероприятий:</w:t>
      </w:r>
    </w:p>
    <w:p w:rsidR="00C03C43" w:rsidRPr="002460E6" w:rsidRDefault="00C03C43" w:rsidP="00C03C43">
      <w:pPr>
        <w:ind w:firstLine="851"/>
        <w:jc w:val="both"/>
        <w:rPr>
          <w:sz w:val="28"/>
          <w:szCs w:val="28"/>
        </w:rPr>
      </w:pPr>
      <w:r w:rsidRPr="002460E6">
        <w:rPr>
          <w:sz w:val="28"/>
          <w:szCs w:val="28"/>
        </w:rPr>
        <w:t>информирование;</w:t>
      </w:r>
    </w:p>
    <w:p w:rsidR="00C03C43" w:rsidRPr="002460E6" w:rsidRDefault="00C03C43" w:rsidP="00C03C43">
      <w:pPr>
        <w:ind w:firstLine="851"/>
        <w:jc w:val="both"/>
        <w:rPr>
          <w:sz w:val="28"/>
          <w:szCs w:val="28"/>
        </w:rPr>
      </w:pPr>
      <w:r w:rsidRPr="002460E6">
        <w:rPr>
          <w:sz w:val="28"/>
          <w:szCs w:val="28"/>
        </w:rPr>
        <w:t>объявление предостережения;</w:t>
      </w:r>
    </w:p>
    <w:p w:rsidR="00C03C43" w:rsidRPr="002460E6" w:rsidRDefault="00C03C43" w:rsidP="00C03C43">
      <w:pPr>
        <w:ind w:firstLine="851"/>
        <w:jc w:val="both"/>
        <w:rPr>
          <w:sz w:val="28"/>
          <w:szCs w:val="28"/>
        </w:rPr>
      </w:pPr>
      <w:r w:rsidRPr="002460E6">
        <w:rPr>
          <w:sz w:val="28"/>
          <w:szCs w:val="28"/>
        </w:rPr>
        <w:t>консультирование;</w:t>
      </w:r>
    </w:p>
    <w:p w:rsidR="00C03C43" w:rsidRPr="002460E6" w:rsidRDefault="00C03C43" w:rsidP="00C03C43">
      <w:pPr>
        <w:ind w:firstLine="851"/>
        <w:jc w:val="both"/>
        <w:rPr>
          <w:sz w:val="28"/>
          <w:szCs w:val="28"/>
        </w:rPr>
      </w:pPr>
      <w:r w:rsidRPr="002460E6">
        <w:rPr>
          <w:sz w:val="28"/>
          <w:szCs w:val="28"/>
        </w:rPr>
        <w:t xml:space="preserve">профилактический визит. </w:t>
      </w:r>
    </w:p>
    <w:p w:rsidR="00C03C43" w:rsidRPr="002460E6" w:rsidRDefault="00C03C43" w:rsidP="00C03C43">
      <w:pPr>
        <w:ind w:firstLine="851"/>
        <w:jc w:val="both"/>
        <w:rPr>
          <w:sz w:val="28"/>
          <w:szCs w:val="28"/>
        </w:rPr>
      </w:pPr>
      <w:r w:rsidRPr="002460E6">
        <w:rPr>
          <w:sz w:val="28"/>
          <w:szCs w:val="28"/>
        </w:rPr>
        <w:t>Профилактические мероприятия осуществляются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доведения обязательных требований до контролируемых лиц и способов их соблюдения.</w:t>
      </w:r>
    </w:p>
    <w:p w:rsidR="00C03C43" w:rsidRPr="002460E6" w:rsidRDefault="00C03C43" w:rsidP="00C03C43">
      <w:pPr>
        <w:ind w:firstLine="851"/>
        <w:jc w:val="both"/>
        <w:rPr>
          <w:sz w:val="28"/>
          <w:szCs w:val="28"/>
        </w:rPr>
      </w:pPr>
      <w:r w:rsidRPr="002460E6">
        <w:rPr>
          <w:sz w:val="28"/>
          <w:szCs w:val="28"/>
        </w:rPr>
        <w:t xml:space="preserve">Консультирование контролируемых лиц осуществляется должностными лицами </w:t>
      </w:r>
      <w:r w:rsidR="00AF1755" w:rsidRPr="002460E6">
        <w:rPr>
          <w:sz w:val="28"/>
          <w:szCs w:val="28"/>
        </w:rPr>
        <w:t>отдела</w:t>
      </w:r>
      <w:r w:rsidRPr="002460E6">
        <w:rPr>
          <w:sz w:val="28"/>
          <w:szCs w:val="28"/>
        </w:rPr>
        <w:t xml:space="preserve"> по телефону, посредством видео-конференц-связи, на личном приеме либо в ходе проведения профилактических мероприятий, на собраниях граждан</w:t>
      </w:r>
      <w:r w:rsidR="000746FB" w:rsidRPr="002460E6">
        <w:rPr>
          <w:sz w:val="28"/>
          <w:szCs w:val="28"/>
        </w:rPr>
        <w:t xml:space="preserve"> или выездах на объекты</w:t>
      </w:r>
      <w:r w:rsidRPr="002460E6">
        <w:rPr>
          <w:sz w:val="28"/>
          <w:szCs w:val="28"/>
        </w:rPr>
        <w:t xml:space="preserve">. Консультирование осуществляется по вопросам организации и осуществления муниципального контроля.  </w:t>
      </w:r>
    </w:p>
    <w:p w:rsidR="00C03C43" w:rsidRPr="002460E6" w:rsidRDefault="00C03C43" w:rsidP="00C03C43">
      <w:pPr>
        <w:ind w:firstLine="851"/>
        <w:jc w:val="both"/>
        <w:rPr>
          <w:sz w:val="28"/>
          <w:szCs w:val="28"/>
        </w:rPr>
      </w:pPr>
      <w:r w:rsidRPr="002460E6">
        <w:rPr>
          <w:sz w:val="28"/>
          <w:szCs w:val="28"/>
        </w:rPr>
        <w:t xml:space="preserve">Профилактический визит проводится в форме профилактической беседы по месту осуществления деятельности контролируемого лица.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 </w:t>
      </w:r>
    </w:p>
    <w:p w:rsidR="00AF1755" w:rsidRPr="002460E6" w:rsidRDefault="00C03C43" w:rsidP="00AF1755">
      <w:pPr>
        <w:shd w:val="clear" w:color="auto" w:fill="FFFFFF"/>
        <w:ind w:firstLine="709"/>
        <w:jc w:val="both"/>
        <w:rPr>
          <w:sz w:val="28"/>
          <w:szCs w:val="28"/>
        </w:rPr>
      </w:pPr>
      <w:r w:rsidRPr="002460E6">
        <w:rPr>
          <w:sz w:val="28"/>
          <w:szCs w:val="28"/>
        </w:rPr>
        <w:t>Деятельность муниципальногожилищного контроля направлена</w:t>
      </w:r>
      <w:r w:rsidR="00AF1755" w:rsidRPr="002460E6">
        <w:rPr>
          <w:sz w:val="28"/>
          <w:szCs w:val="28"/>
        </w:rPr>
        <w:t xml:space="preserve">на соблюдения норм в содержании общего имущества многоквартирных домов, благоустройства и капитального ремонта домов, а так же осмотр специализированного жилищного фонда администрации муниципального образования Гулькевичский район в период приобретения и пользования нанимателями. </w:t>
      </w:r>
    </w:p>
    <w:p w:rsidR="00AF1755" w:rsidRPr="002460E6" w:rsidRDefault="00AF1755" w:rsidP="00AF1755">
      <w:pPr>
        <w:shd w:val="clear" w:color="auto" w:fill="FFFFFF"/>
        <w:ind w:firstLine="709"/>
        <w:jc w:val="both"/>
        <w:rPr>
          <w:sz w:val="28"/>
          <w:szCs w:val="28"/>
        </w:rPr>
      </w:pPr>
      <w:r w:rsidRPr="002460E6">
        <w:rPr>
          <w:sz w:val="28"/>
          <w:szCs w:val="28"/>
        </w:rPr>
        <w:t>За период 202</w:t>
      </w:r>
      <w:r w:rsidR="00A653F8">
        <w:rPr>
          <w:sz w:val="28"/>
          <w:szCs w:val="28"/>
        </w:rPr>
        <w:t>4</w:t>
      </w:r>
      <w:r w:rsidRPr="002460E6">
        <w:rPr>
          <w:sz w:val="28"/>
          <w:szCs w:val="28"/>
        </w:rPr>
        <w:t xml:space="preserve"> г. осуществлено </w:t>
      </w:r>
      <w:r w:rsidR="004B213D">
        <w:rPr>
          <w:sz w:val="28"/>
          <w:szCs w:val="28"/>
        </w:rPr>
        <w:t>3</w:t>
      </w:r>
      <w:r w:rsidR="00A653F8">
        <w:rPr>
          <w:sz w:val="28"/>
          <w:szCs w:val="28"/>
        </w:rPr>
        <w:t>2</w:t>
      </w:r>
      <w:r w:rsidRPr="002460E6">
        <w:rPr>
          <w:sz w:val="28"/>
          <w:szCs w:val="28"/>
        </w:rPr>
        <w:t xml:space="preserve"> внеплановых контрольных мероприятийпо</w:t>
      </w:r>
      <w:r w:rsidR="001520F5" w:rsidRPr="002460E6">
        <w:rPr>
          <w:sz w:val="28"/>
          <w:szCs w:val="28"/>
        </w:rPr>
        <w:t xml:space="preserve"> следующим вопросам</w:t>
      </w:r>
      <w:r w:rsidRPr="002460E6">
        <w:rPr>
          <w:sz w:val="28"/>
          <w:szCs w:val="28"/>
        </w:rPr>
        <w:t>:</w:t>
      </w:r>
    </w:p>
    <w:p w:rsidR="0022276C" w:rsidRPr="002460E6" w:rsidRDefault="00F16AE4" w:rsidP="00DD795F">
      <w:pPr>
        <w:ind w:firstLine="708"/>
        <w:jc w:val="both"/>
        <w:rPr>
          <w:sz w:val="28"/>
          <w:szCs w:val="28"/>
        </w:rPr>
      </w:pPr>
      <w:r w:rsidRPr="002460E6">
        <w:rPr>
          <w:sz w:val="28"/>
          <w:szCs w:val="28"/>
        </w:rPr>
        <w:t>неудовлетворительное состояние кров</w:t>
      </w:r>
      <w:r w:rsidR="00D70027" w:rsidRPr="002460E6">
        <w:rPr>
          <w:sz w:val="28"/>
          <w:szCs w:val="28"/>
        </w:rPr>
        <w:t>ель</w:t>
      </w:r>
      <w:r w:rsidR="00505F42" w:rsidRPr="002460E6">
        <w:rPr>
          <w:sz w:val="28"/>
          <w:szCs w:val="28"/>
        </w:rPr>
        <w:t xml:space="preserve"> (</w:t>
      </w:r>
      <w:r w:rsidR="00BF2ED5" w:rsidRPr="002460E6">
        <w:rPr>
          <w:sz w:val="28"/>
          <w:szCs w:val="28"/>
        </w:rPr>
        <w:t xml:space="preserve">п. 4.6 </w:t>
      </w:r>
      <w:r w:rsidRPr="002460E6">
        <w:rPr>
          <w:sz w:val="28"/>
          <w:szCs w:val="28"/>
        </w:rPr>
        <w:t>По</w:t>
      </w:r>
      <w:r w:rsidR="00BF2ED5" w:rsidRPr="002460E6">
        <w:rPr>
          <w:sz w:val="28"/>
          <w:szCs w:val="28"/>
        </w:rPr>
        <w:t>становления</w:t>
      </w:r>
      <w:r w:rsidRPr="002460E6">
        <w:rPr>
          <w:sz w:val="28"/>
          <w:szCs w:val="28"/>
        </w:rPr>
        <w:t xml:space="preserve"> Госстроя РФ от 27</w:t>
      </w:r>
      <w:r w:rsidR="00AF1755" w:rsidRPr="002460E6">
        <w:rPr>
          <w:sz w:val="28"/>
          <w:szCs w:val="28"/>
        </w:rPr>
        <w:t xml:space="preserve"> сентября </w:t>
      </w:r>
      <w:r w:rsidRPr="002460E6">
        <w:rPr>
          <w:sz w:val="28"/>
          <w:szCs w:val="28"/>
        </w:rPr>
        <w:t>2003</w:t>
      </w:r>
      <w:r w:rsidR="00AF1755" w:rsidRPr="002460E6">
        <w:rPr>
          <w:sz w:val="28"/>
          <w:szCs w:val="28"/>
        </w:rPr>
        <w:t xml:space="preserve"> г.</w:t>
      </w:r>
      <w:r w:rsidR="0022276C" w:rsidRPr="002460E6">
        <w:rPr>
          <w:sz w:val="28"/>
          <w:szCs w:val="28"/>
        </w:rPr>
        <w:t>№</w:t>
      </w:r>
      <w:r w:rsidRPr="002460E6">
        <w:rPr>
          <w:sz w:val="28"/>
          <w:szCs w:val="28"/>
        </w:rPr>
        <w:t xml:space="preserve"> 170</w:t>
      </w:r>
      <w:r w:rsidR="0022276C" w:rsidRPr="002460E6">
        <w:rPr>
          <w:sz w:val="28"/>
          <w:szCs w:val="28"/>
        </w:rPr>
        <w:t xml:space="preserve"> «О</w:t>
      </w:r>
      <w:r w:rsidRPr="002460E6">
        <w:rPr>
          <w:sz w:val="28"/>
          <w:szCs w:val="28"/>
        </w:rPr>
        <w:t>б утверждении Правил и норм технической эксплуатации жилищного фонда</w:t>
      </w:r>
      <w:r w:rsidR="0022276C" w:rsidRPr="002460E6">
        <w:rPr>
          <w:sz w:val="28"/>
          <w:szCs w:val="28"/>
        </w:rPr>
        <w:t>»</w:t>
      </w:r>
      <w:r w:rsidR="00DD795F" w:rsidRPr="002460E6">
        <w:rPr>
          <w:sz w:val="28"/>
          <w:szCs w:val="28"/>
        </w:rPr>
        <w:t>)</w:t>
      </w:r>
      <w:r w:rsidR="0022276C" w:rsidRPr="002460E6">
        <w:rPr>
          <w:sz w:val="28"/>
          <w:szCs w:val="28"/>
        </w:rPr>
        <w:t>;</w:t>
      </w:r>
    </w:p>
    <w:p w:rsidR="00AF1755" w:rsidRPr="002460E6" w:rsidRDefault="00AF1755" w:rsidP="00DD795F">
      <w:pPr>
        <w:ind w:firstLine="708"/>
        <w:jc w:val="both"/>
        <w:rPr>
          <w:sz w:val="28"/>
          <w:szCs w:val="28"/>
        </w:rPr>
      </w:pPr>
      <w:r w:rsidRPr="002460E6">
        <w:rPr>
          <w:sz w:val="28"/>
          <w:szCs w:val="28"/>
        </w:rPr>
        <w:t>неудовлетворительное состояние придомов</w:t>
      </w:r>
      <w:r w:rsidR="000746FB" w:rsidRPr="002460E6">
        <w:rPr>
          <w:sz w:val="28"/>
          <w:szCs w:val="28"/>
        </w:rPr>
        <w:t>ых</w:t>
      </w:r>
      <w:r w:rsidRPr="002460E6">
        <w:rPr>
          <w:sz w:val="28"/>
          <w:szCs w:val="28"/>
        </w:rPr>
        <w:t xml:space="preserve"> территори</w:t>
      </w:r>
      <w:r w:rsidR="000746FB" w:rsidRPr="002460E6">
        <w:rPr>
          <w:sz w:val="28"/>
          <w:szCs w:val="28"/>
        </w:rPr>
        <w:t>й</w:t>
      </w:r>
      <w:r w:rsidRPr="002460E6">
        <w:rPr>
          <w:sz w:val="28"/>
          <w:szCs w:val="28"/>
        </w:rPr>
        <w:t xml:space="preserve"> (п. 3.6 Постановления Госстроя РФ от 27 сентября 2003 г. № 170 «Об утверждении Правил и норм технической эксплуатации жилищного фонда»);</w:t>
      </w:r>
    </w:p>
    <w:p w:rsidR="00AF1755" w:rsidRPr="002460E6" w:rsidRDefault="0022276C" w:rsidP="00DD795F">
      <w:pPr>
        <w:ind w:firstLine="708"/>
        <w:jc w:val="both"/>
        <w:rPr>
          <w:sz w:val="28"/>
          <w:szCs w:val="28"/>
        </w:rPr>
      </w:pPr>
      <w:r w:rsidRPr="002460E6">
        <w:rPr>
          <w:sz w:val="28"/>
          <w:szCs w:val="28"/>
        </w:rPr>
        <w:t xml:space="preserve">неудовлетворительное теплоснабжение (п. 18, 19 </w:t>
      </w:r>
      <w:r w:rsidR="00BF2ED5" w:rsidRPr="002460E6">
        <w:rPr>
          <w:sz w:val="28"/>
          <w:szCs w:val="28"/>
        </w:rPr>
        <w:t>Постановления</w:t>
      </w:r>
      <w:r w:rsidRPr="002460E6">
        <w:rPr>
          <w:sz w:val="28"/>
          <w:szCs w:val="28"/>
        </w:rPr>
        <w:t xml:space="preserve">Правительства РФ от </w:t>
      </w:r>
      <w:r w:rsidR="000746FB" w:rsidRPr="002460E6">
        <w:rPr>
          <w:sz w:val="28"/>
          <w:szCs w:val="28"/>
        </w:rPr>
        <w:t xml:space="preserve">3 апреля </w:t>
      </w:r>
      <w:r w:rsidRPr="002460E6">
        <w:rPr>
          <w:sz w:val="28"/>
          <w:szCs w:val="28"/>
        </w:rPr>
        <w:t xml:space="preserve">2013 </w:t>
      </w:r>
      <w:r w:rsidR="000746FB" w:rsidRPr="002460E6">
        <w:rPr>
          <w:sz w:val="28"/>
          <w:szCs w:val="28"/>
        </w:rPr>
        <w:t xml:space="preserve">г. </w:t>
      </w:r>
      <w:r w:rsidRPr="002460E6">
        <w:rPr>
          <w:sz w:val="28"/>
          <w:szCs w:val="28"/>
        </w:rPr>
        <w:t>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</w:t>
      </w:r>
      <w:r w:rsidR="00DF3260" w:rsidRPr="002460E6">
        <w:rPr>
          <w:sz w:val="28"/>
          <w:szCs w:val="28"/>
        </w:rPr>
        <w:t>»</w:t>
      </w:r>
      <w:r w:rsidR="00BF2ED5" w:rsidRPr="002460E6">
        <w:rPr>
          <w:sz w:val="28"/>
          <w:szCs w:val="28"/>
        </w:rPr>
        <w:t>)</w:t>
      </w:r>
      <w:r w:rsidR="00AF1755" w:rsidRPr="002460E6">
        <w:rPr>
          <w:sz w:val="28"/>
          <w:szCs w:val="28"/>
        </w:rPr>
        <w:t>;</w:t>
      </w:r>
    </w:p>
    <w:p w:rsidR="00AF1755" w:rsidRPr="002460E6" w:rsidRDefault="00AF1755" w:rsidP="00D70027">
      <w:pPr>
        <w:ind w:firstLine="709"/>
        <w:jc w:val="both"/>
        <w:rPr>
          <w:sz w:val="28"/>
          <w:szCs w:val="28"/>
        </w:rPr>
      </w:pPr>
      <w:r w:rsidRPr="002460E6">
        <w:rPr>
          <w:sz w:val="28"/>
          <w:szCs w:val="28"/>
        </w:rPr>
        <w:t xml:space="preserve">неудовлетворительная поставка водоснабжения (п. </w:t>
      </w:r>
      <w:r w:rsidR="00D70027" w:rsidRPr="002460E6">
        <w:rPr>
          <w:sz w:val="28"/>
          <w:szCs w:val="28"/>
        </w:rPr>
        <w:t xml:space="preserve">VIIIПостановление Правительства РФ от 29 июля 2013 г. № 644 «Об утверждении Правил  </w:t>
      </w:r>
      <w:r w:rsidR="008075B0" w:rsidRPr="002460E6">
        <w:rPr>
          <w:sz w:val="28"/>
          <w:szCs w:val="28"/>
        </w:rPr>
        <w:lastRenderedPageBreak/>
        <w:t xml:space="preserve">холодного </w:t>
      </w:r>
      <w:r w:rsidR="00D70027" w:rsidRPr="002460E6">
        <w:rPr>
          <w:sz w:val="28"/>
          <w:szCs w:val="28"/>
        </w:rPr>
        <w:t>водоснабжения</w:t>
      </w:r>
      <w:r w:rsidR="008075B0" w:rsidRPr="002460E6">
        <w:rPr>
          <w:sz w:val="28"/>
          <w:szCs w:val="28"/>
        </w:rPr>
        <w:t xml:space="preserve"> и </w:t>
      </w:r>
      <w:r w:rsidR="00D70027" w:rsidRPr="002460E6">
        <w:rPr>
          <w:sz w:val="28"/>
          <w:szCs w:val="28"/>
        </w:rPr>
        <w:t>водоотведенияи о внесении изменений в некоторые акты Правительства Российской Федерации»</w:t>
      </w:r>
      <w:r w:rsidRPr="002460E6">
        <w:rPr>
          <w:sz w:val="28"/>
          <w:szCs w:val="28"/>
        </w:rPr>
        <w:t>);</w:t>
      </w:r>
    </w:p>
    <w:p w:rsidR="001520F5" w:rsidRDefault="001520F5" w:rsidP="001520F5">
      <w:pPr>
        <w:ind w:firstLine="851"/>
        <w:jc w:val="both"/>
        <w:rPr>
          <w:sz w:val="28"/>
          <w:szCs w:val="28"/>
        </w:rPr>
      </w:pPr>
      <w:r w:rsidRPr="002460E6">
        <w:rPr>
          <w:sz w:val="28"/>
          <w:szCs w:val="28"/>
        </w:rPr>
        <w:t>неудовлетворительное состояние мест накопления твердых бытовых отходов, расположенных на придомовой территории МКД (п</w:t>
      </w:r>
      <w:r w:rsidR="004B213D">
        <w:rPr>
          <w:sz w:val="28"/>
          <w:szCs w:val="28"/>
        </w:rPr>
        <w:t>. 3.7 Постановления Госстроя РФ</w:t>
      </w:r>
      <w:r w:rsidRPr="002460E6">
        <w:rPr>
          <w:sz w:val="28"/>
          <w:szCs w:val="28"/>
        </w:rPr>
        <w:t>от 27 сентября 2003 г. № 170 «Об утверждении Правил и норм технической эксплуатации жилищного фонда</w:t>
      </w:r>
      <w:r w:rsidR="004B213D">
        <w:rPr>
          <w:sz w:val="28"/>
          <w:szCs w:val="28"/>
        </w:rPr>
        <w:t>»);</w:t>
      </w:r>
    </w:p>
    <w:p w:rsidR="004B213D" w:rsidRPr="002460E6" w:rsidRDefault="004B213D" w:rsidP="001520F5">
      <w:pPr>
        <w:ind w:firstLine="851"/>
        <w:jc w:val="both"/>
        <w:rPr>
          <w:sz w:val="28"/>
          <w:szCs w:val="28"/>
        </w:rPr>
      </w:pPr>
      <w:r w:rsidRPr="004B213D">
        <w:rPr>
          <w:sz w:val="28"/>
          <w:szCs w:val="28"/>
        </w:rPr>
        <w:t xml:space="preserve">неудовлетворительная поставка </w:t>
      </w:r>
      <w:r>
        <w:rPr>
          <w:sz w:val="28"/>
          <w:szCs w:val="28"/>
        </w:rPr>
        <w:t xml:space="preserve">газоснабжения и заключение договоров </w:t>
      </w:r>
      <w:r w:rsidRPr="004B213D">
        <w:rPr>
          <w:sz w:val="28"/>
          <w:szCs w:val="28"/>
        </w:rPr>
        <w:t>(</w:t>
      </w:r>
      <w:r>
        <w:rPr>
          <w:sz w:val="28"/>
          <w:szCs w:val="28"/>
        </w:rPr>
        <w:t xml:space="preserve">ст. 2 и 3 </w:t>
      </w:r>
      <w:r w:rsidRPr="004B213D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4B213D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4B213D">
        <w:rPr>
          <w:sz w:val="28"/>
          <w:szCs w:val="28"/>
        </w:rPr>
        <w:t xml:space="preserve"> «О газоснабж</w:t>
      </w:r>
      <w:r>
        <w:rPr>
          <w:sz w:val="28"/>
          <w:szCs w:val="28"/>
        </w:rPr>
        <w:t xml:space="preserve">ении в РФ», </w:t>
      </w:r>
      <w:r w:rsidRPr="004B213D">
        <w:rPr>
          <w:sz w:val="28"/>
          <w:szCs w:val="28"/>
        </w:rPr>
        <w:t>п.п. «б» п. 80постановление Правительства РФ от 14 мая 2013 г. № 410 «О мерах по обеспечению безопасности при использовании и содержании внутридомового и внутриквартирного газового оборудования»);</w:t>
      </w:r>
    </w:p>
    <w:p w:rsidR="000746FB" w:rsidRPr="002460E6" w:rsidRDefault="000746FB" w:rsidP="000746FB">
      <w:pPr>
        <w:ind w:firstLine="851"/>
        <w:jc w:val="both"/>
        <w:rPr>
          <w:sz w:val="28"/>
          <w:szCs w:val="28"/>
        </w:rPr>
      </w:pPr>
      <w:r w:rsidRPr="002460E6">
        <w:rPr>
          <w:sz w:val="28"/>
          <w:szCs w:val="28"/>
        </w:rPr>
        <w:t>При проведении профилактических визитов</w:t>
      </w:r>
      <w:r w:rsidR="00494250" w:rsidRPr="002460E6">
        <w:rPr>
          <w:sz w:val="28"/>
          <w:szCs w:val="28"/>
        </w:rPr>
        <w:t>,</w:t>
      </w:r>
      <w:r w:rsidRPr="002460E6">
        <w:rPr>
          <w:sz w:val="28"/>
          <w:szCs w:val="28"/>
        </w:rPr>
        <w:t xml:space="preserve"> предписания об устранении нарушений обязательных требований</w:t>
      </w:r>
      <w:r w:rsidR="00494250" w:rsidRPr="002460E6">
        <w:rPr>
          <w:sz w:val="28"/>
          <w:szCs w:val="28"/>
        </w:rPr>
        <w:t>,</w:t>
      </w:r>
      <w:r w:rsidRPr="002460E6">
        <w:rPr>
          <w:sz w:val="28"/>
          <w:szCs w:val="28"/>
        </w:rPr>
        <w:t xml:space="preserve"> не выдаются. </w:t>
      </w:r>
      <w:r w:rsidR="00494250" w:rsidRPr="002460E6">
        <w:rPr>
          <w:sz w:val="28"/>
          <w:szCs w:val="28"/>
        </w:rPr>
        <w:t>П</w:t>
      </w:r>
      <w:r w:rsidRPr="002460E6">
        <w:rPr>
          <w:sz w:val="28"/>
          <w:szCs w:val="28"/>
        </w:rPr>
        <w:t>олученн</w:t>
      </w:r>
      <w:r w:rsidR="00494250" w:rsidRPr="002460E6">
        <w:rPr>
          <w:sz w:val="28"/>
          <w:szCs w:val="28"/>
        </w:rPr>
        <w:t>ая</w:t>
      </w:r>
      <w:r w:rsidRPr="002460E6">
        <w:rPr>
          <w:sz w:val="28"/>
          <w:szCs w:val="28"/>
        </w:rPr>
        <w:t xml:space="preserve"> контролируемым лицом в ходе профилактического визита</w:t>
      </w:r>
      <w:r w:rsidR="00494250" w:rsidRPr="002460E6">
        <w:rPr>
          <w:sz w:val="28"/>
          <w:szCs w:val="28"/>
        </w:rPr>
        <w:t xml:space="preserve"> информация и пояснения</w:t>
      </w:r>
      <w:r w:rsidRPr="002460E6">
        <w:rPr>
          <w:sz w:val="28"/>
          <w:szCs w:val="28"/>
        </w:rPr>
        <w:t>, носят разъяснительный характер.</w:t>
      </w:r>
    </w:p>
    <w:tbl>
      <w:tblPr>
        <w:tblW w:w="0" w:type="auto"/>
        <w:tblInd w:w="-34" w:type="dxa"/>
        <w:tblLook w:val="01E0"/>
      </w:tblPr>
      <w:tblGrid>
        <w:gridCol w:w="4603"/>
        <w:gridCol w:w="2337"/>
        <w:gridCol w:w="2732"/>
      </w:tblGrid>
      <w:tr w:rsidR="00916E43" w:rsidRPr="002460E6" w:rsidTr="00916E43">
        <w:tc>
          <w:tcPr>
            <w:tcW w:w="4603" w:type="dxa"/>
          </w:tcPr>
          <w:p w:rsidR="00916E43" w:rsidRPr="002460E6" w:rsidRDefault="00916E43" w:rsidP="0035041F">
            <w:pPr>
              <w:rPr>
                <w:sz w:val="28"/>
                <w:szCs w:val="28"/>
              </w:rPr>
            </w:pPr>
          </w:p>
          <w:p w:rsidR="00916E43" w:rsidRPr="002460E6" w:rsidRDefault="00916E43" w:rsidP="0035041F">
            <w:pPr>
              <w:rPr>
                <w:sz w:val="28"/>
                <w:szCs w:val="28"/>
              </w:rPr>
            </w:pPr>
          </w:p>
          <w:p w:rsidR="00916E43" w:rsidRDefault="00916E43" w:rsidP="00350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2460E6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 xml:space="preserve">ь </w:t>
            </w:r>
            <w:r w:rsidRPr="002460E6">
              <w:rPr>
                <w:sz w:val="28"/>
                <w:szCs w:val="28"/>
              </w:rPr>
              <w:t xml:space="preserve">главы </w:t>
            </w:r>
          </w:p>
          <w:p w:rsidR="00916E43" w:rsidRPr="002460E6" w:rsidRDefault="00916E43" w:rsidP="0035041F">
            <w:pPr>
              <w:rPr>
                <w:sz w:val="28"/>
                <w:szCs w:val="28"/>
              </w:rPr>
            </w:pPr>
            <w:r w:rsidRPr="002460E6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916E43" w:rsidRPr="002460E6" w:rsidRDefault="00916E43" w:rsidP="0035041F">
            <w:pPr>
              <w:rPr>
                <w:sz w:val="28"/>
                <w:szCs w:val="28"/>
              </w:rPr>
            </w:pPr>
            <w:r w:rsidRPr="002460E6">
              <w:rPr>
                <w:sz w:val="28"/>
                <w:szCs w:val="28"/>
              </w:rPr>
              <w:t>Гулькевичский район</w:t>
            </w:r>
          </w:p>
        </w:tc>
        <w:tc>
          <w:tcPr>
            <w:tcW w:w="2337" w:type="dxa"/>
          </w:tcPr>
          <w:p w:rsidR="00916E43" w:rsidRPr="002460E6" w:rsidRDefault="00916E43" w:rsidP="0035041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732" w:type="dxa"/>
            <w:vAlign w:val="bottom"/>
          </w:tcPr>
          <w:p w:rsidR="00916E43" w:rsidRPr="002460E6" w:rsidRDefault="00916E43" w:rsidP="0035041F">
            <w:pPr>
              <w:jc w:val="right"/>
              <w:rPr>
                <w:sz w:val="28"/>
                <w:szCs w:val="28"/>
              </w:rPr>
            </w:pPr>
          </w:p>
          <w:p w:rsidR="00916E43" w:rsidRPr="002460E6" w:rsidRDefault="00916E43" w:rsidP="0035041F">
            <w:pPr>
              <w:jc w:val="right"/>
              <w:rPr>
                <w:sz w:val="28"/>
                <w:szCs w:val="28"/>
              </w:rPr>
            </w:pPr>
          </w:p>
          <w:p w:rsidR="00916E43" w:rsidRPr="002460E6" w:rsidRDefault="00916E43" w:rsidP="0035041F">
            <w:pPr>
              <w:jc w:val="right"/>
              <w:rPr>
                <w:sz w:val="28"/>
                <w:szCs w:val="28"/>
              </w:rPr>
            </w:pPr>
          </w:p>
          <w:p w:rsidR="00916E43" w:rsidRPr="002460E6" w:rsidRDefault="00916E43" w:rsidP="0035041F">
            <w:pPr>
              <w:jc w:val="right"/>
              <w:rPr>
                <w:sz w:val="28"/>
                <w:szCs w:val="28"/>
              </w:rPr>
            </w:pPr>
          </w:p>
          <w:p w:rsidR="00916E43" w:rsidRPr="002460E6" w:rsidRDefault="00916E43" w:rsidP="0093574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Е.Г. Салмина</w:t>
            </w:r>
          </w:p>
        </w:tc>
      </w:tr>
    </w:tbl>
    <w:p w:rsidR="00494250" w:rsidRDefault="00494250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916E43" w:rsidRDefault="00916E43">
      <w:pPr>
        <w:ind w:firstLine="851"/>
        <w:jc w:val="both"/>
        <w:rPr>
          <w:sz w:val="28"/>
          <w:szCs w:val="28"/>
        </w:rPr>
      </w:pPr>
    </w:p>
    <w:p w:rsidR="00916E43" w:rsidRDefault="00916E43">
      <w:pPr>
        <w:ind w:firstLine="851"/>
        <w:jc w:val="both"/>
        <w:rPr>
          <w:sz w:val="28"/>
          <w:szCs w:val="28"/>
        </w:rPr>
      </w:pPr>
      <w:bookmarkStart w:id="0" w:name="_GoBack"/>
      <w:bookmarkEnd w:id="0"/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B606FC" w:rsidRDefault="00B606FC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935744" w:rsidRDefault="00935744" w:rsidP="00F75E53">
      <w:pPr>
        <w:jc w:val="both"/>
        <w:rPr>
          <w:sz w:val="28"/>
          <w:szCs w:val="28"/>
        </w:rPr>
      </w:pPr>
    </w:p>
    <w:p w:rsidR="00935744" w:rsidRDefault="00935744" w:rsidP="00F75E53">
      <w:pPr>
        <w:jc w:val="both"/>
        <w:rPr>
          <w:sz w:val="28"/>
          <w:szCs w:val="28"/>
        </w:rPr>
      </w:pPr>
      <w:r>
        <w:rPr>
          <w:sz w:val="28"/>
          <w:szCs w:val="28"/>
        </w:rPr>
        <w:t>Иванченко Анна Валерьевна</w:t>
      </w:r>
    </w:p>
    <w:p w:rsidR="00935744" w:rsidRPr="002460E6" w:rsidRDefault="00935744" w:rsidP="00F75E53">
      <w:pPr>
        <w:jc w:val="both"/>
        <w:rPr>
          <w:sz w:val="28"/>
          <w:szCs w:val="28"/>
        </w:rPr>
      </w:pPr>
      <w:r>
        <w:rPr>
          <w:sz w:val="28"/>
          <w:szCs w:val="28"/>
        </w:rPr>
        <w:t>8(86160) 5-18-16</w:t>
      </w:r>
    </w:p>
    <w:sectPr w:rsidR="00935744" w:rsidRPr="002460E6" w:rsidSect="00612085">
      <w:headerReference w:type="default" r:id="rId8"/>
      <w:pgSz w:w="11906" w:h="16838" w:code="9"/>
      <w:pgMar w:top="96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617" w:rsidRDefault="00080617" w:rsidP="00DD381D">
      <w:r>
        <w:separator/>
      </w:r>
    </w:p>
  </w:endnote>
  <w:endnote w:type="continuationSeparator" w:id="1">
    <w:p w:rsidR="00080617" w:rsidRDefault="00080617" w:rsidP="00DD38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617" w:rsidRDefault="00080617" w:rsidP="00DD381D">
      <w:r>
        <w:separator/>
      </w:r>
    </w:p>
  </w:footnote>
  <w:footnote w:type="continuationSeparator" w:id="1">
    <w:p w:rsidR="00080617" w:rsidRDefault="00080617" w:rsidP="00DD38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56844839"/>
      <w:docPartObj>
        <w:docPartGallery w:val="Page Numbers (Top of Page)"/>
        <w:docPartUnique/>
      </w:docPartObj>
    </w:sdtPr>
    <w:sdtContent>
      <w:p w:rsidR="00DD381D" w:rsidRDefault="00415E17">
        <w:pPr>
          <w:pStyle w:val="a6"/>
          <w:jc w:val="center"/>
        </w:pPr>
        <w:r>
          <w:fldChar w:fldCharType="begin"/>
        </w:r>
        <w:r w:rsidR="00DD381D">
          <w:instrText>PAGE   \* MERGEFORMAT</w:instrText>
        </w:r>
        <w:r>
          <w:fldChar w:fldCharType="separate"/>
        </w:r>
        <w:r w:rsidR="00612085">
          <w:rPr>
            <w:noProof/>
          </w:rPr>
          <w:t>2</w:t>
        </w:r>
        <w:r>
          <w:fldChar w:fldCharType="end"/>
        </w:r>
      </w:p>
    </w:sdtContent>
  </w:sdt>
  <w:p w:rsidR="00DD381D" w:rsidRDefault="00DD381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01839"/>
    <w:multiLevelType w:val="hybridMultilevel"/>
    <w:tmpl w:val="422CFF3A"/>
    <w:lvl w:ilvl="0" w:tplc="A79234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7DC5937"/>
    <w:multiLevelType w:val="hybridMultilevel"/>
    <w:tmpl w:val="7EE21F76"/>
    <w:lvl w:ilvl="0" w:tplc="DDE409B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4A23F11"/>
    <w:multiLevelType w:val="hybridMultilevel"/>
    <w:tmpl w:val="9BEE7A94"/>
    <w:lvl w:ilvl="0" w:tplc="3CAE40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4C292D"/>
    <w:multiLevelType w:val="hybridMultilevel"/>
    <w:tmpl w:val="FAEA69B0"/>
    <w:lvl w:ilvl="0" w:tplc="FC1C8920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3381FCE"/>
    <w:multiLevelType w:val="hybridMultilevel"/>
    <w:tmpl w:val="1918106A"/>
    <w:lvl w:ilvl="0" w:tplc="D21E6E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9B0767"/>
    <w:rsid w:val="00015CEC"/>
    <w:rsid w:val="000448D7"/>
    <w:rsid w:val="00065E24"/>
    <w:rsid w:val="00066A76"/>
    <w:rsid w:val="000746FB"/>
    <w:rsid w:val="00075366"/>
    <w:rsid w:val="00080617"/>
    <w:rsid w:val="000A0E4D"/>
    <w:rsid w:val="000A7982"/>
    <w:rsid w:val="000E0F54"/>
    <w:rsid w:val="0013199C"/>
    <w:rsid w:val="001520F5"/>
    <w:rsid w:val="00192821"/>
    <w:rsid w:val="001A2CB2"/>
    <w:rsid w:val="001D5425"/>
    <w:rsid w:val="001D5A37"/>
    <w:rsid w:val="00213DD4"/>
    <w:rsid w:val="0022276C"/>
    <w:rsid w:val="002434BD"/>
    <w:rsid w:val="002460E6"/>
    <w:rsid w:val="00255D9D"/>
    <w:rsid w:val="00273981"/>
    <w:rsid w:val="002B45BF"/>
    <w:rsid w:val="002D1C96"/>
    <w:rsid w:val="0030421C"/>
    <w:rsid w:val="0030661D"/>
    <w:rsid w:val="00316A9E"/>
    <w:rsid w:val="00354071"/>
    <w:rsid w:val="003619D5"/>
    <w:rsid w:val="00372AE4"/>
    <w:rsid w:val="003C2979"/>
    <w:rsid w:val="00415E17"/>
    <w:rsid w:val="004244A0"/>
    <w:rsid w:val="00427628"/>
    <w:rsid w:val="0044511C"/>
    <w:rsid w:val="004526DA"/>
    <w:rsid w:val="00493F62"/>
    <w:rsid w:val="00494250"/>
    <w:rsid w:val="004A332E"/>
    <w:rsid w:val="004A5297"/>
    <w:rsid w:val="004B213D"/>
    <w:rsid w:val="004D2B94"/>
    <w:rsid w:val="005058DA"/>
    <w:rsid w:val="00505F42"/>
    <w:rsid w:val="00537148"/>
    <w:rsid w:val="00561D39"/>
    <w:rsid w:val="00571BC6"/>
    <w:rsid w:val="00576F83"/>
    <w:rsid w:val="00596592"/>
    <w:rsid w:val="00612085"/>
    <w:rsid w:val="006446BC"/>
    <w:rsid w:val="00666A63"/>
    <w:rsid w:val="00682D79"/>
    <w:rsid w:val="00691A67"/>
    <w:rsid w:val="00697440"/>
    <w:rsid w:val="006B216D"/>
    <w:rsid w:val="006E4F9C"/>
    <w:rsid w:val="006F5F1E"/>
    <w:rsid w:val="007028EC"/>
    <w:rsid w:val="0077526C"/>
    <w:rsid w:val="007A142C"/>
    <w:rsid w:val="007C2314"/>
    <w:rsid w:val="008075B0"/>
    <w:rsid w:val="00814B67"/>
    <w:rsid w:val="0082468C"/>
    <w:rsid w:val="00884DD4"/>
    <w:rsid w:val="00892ECB"/>
    <w:rsid w:val="00893993"/>
    <w:rsid w:val="008A6C4B"/>
    <w:rsid w:val="008E5D2E"/>
    <w:rsid w:val="00901810"/>
    <w:rsid w:val="00912A39"/>
    <w:rsid w:val="00916E43"/>
    <w:rsid w:val="009170AA"/>
    <w:rsid w:val="00935744"/>
    <w:rsid w:val="00941161"/>
    <w:rsid w:val="009479FF"/>
    <w:rsid w:val="00951CA8"/>
    <w:rsid w:val="0099072C"/>
    <w:rsid w:val="009B0767"/>
    <w:rsid w:val="009B6FDB"/>
    <w:rsid w:val="009C26BF"/>
    <w:rsid w:val="009D107B"/>
    <w:rsid w:val="009D4640"/>
    <w:rsid w:val="009D4E0D"/>
    <w:rsid w:val="00A014CB"/>
    <w:rsid w:val="00A02A59"/>
    <w:rsid w:val="00A06FFE"/>
    <w:rsid w:val="00A10BD9"/>
    <w:rsid w:val="00A22F2E"/>
    <w:rsid w:val="00A653F8"/>
    <w:rsid w:val="00A67CB2"/>
    <w:rsid w:val="00A74AC2"/>
    <w:rsid w:val="00A7564B"/>
    <w:rsid w:val="00AB0EB4"/>
    <w:rsid w:val="00AB3EF0"/>
    <w:rsid w:val="00AD6186"/>
    <w:rsid w:val="00AF1755"/>
    <w:rsid w:val="00AF5D86"/>
    <w:rsid w:val="00B12B3D"/>
    <w:rsid w:val="00B36984"/>
    <w:rsid w:val="00B606FC"/>
    <w:rsid w:val="00B71BFE"/>
    <w:rsid w:val="00B83328"/>
    <w:rsid w:val="00B97119"/>
    <w:rsid w:val="00BC5983"/>
    <w:rsid w:val="00BC720E"/>
    <w:rsid w:val="00BD083F"/>
    <w:rsid w:val="00BD408A"/>
    <w:rsid w:val="00BF2ED5"/>
    <w:rsid w:val="00C03C43"/>
    <w:rsid w:val="00C67F36"/>
    <w:rsid w:val="00CA5CBE"/>
    <w:rsid w:val="00CA7271"/>
    <w:rsid w:val="00CF3B0D"/>
    <w:rsid w:val="00D70027"/>
    <w:rsid w:val="00D71482"/>
    <w:rsid w:val="00D819AE"/>
    <w:rsid w:val="00D8295E"/>
    <w:rsid w:val="00DB3474"/>
    <w:rsid w:val="00DD381D"/>
    <w:rsid w:val="00DD409A"/>
    <w:rsid w:val="00DD795F"/>
    <w:rsid w:val="00DE4D22"/>
    <w:rsid w:val="00DF3260"/>
    <w:rsid w:val="00E22C17"/>
    <w:rsid w:val="00E37B04"/>
    <w:rsid w:val="00E40341"/>
    <w:rsid w:val="00E40713"/>
    <w:rsid w:val="00E80EF6"/>
    <w:rsid w:val="00E81935"/>
    <w:rsid w:val="00E940D2"/>
    <w:rsid w:val="00E942B2"/>
    <w:rsid w:val="00EE0F4D"/>
    <w:rsid w:val="00F16AA2"/>
    <w:rsid w:val="00F16AE4"/>
    <w:rsid w:val="00F1766B"/>
    <w:rsid w:val="00F34672"/>
    <w:rsid w:val="00F6117D"/>
    <w:rsid w:val="00F75E53"/>
    <w:rsid w:val="00F95C4E"/>
    <w:rsid w:val="00FA00B3"/>
    <w:rsid w:val="00FA28B9"/>
    <w:rsid w:val="00FA6E45"/>
    <w:rsid w:val="00FB2893"/>
    <w:rsid w:val="00FD2E6F"/>
    <w:rsid w:val="00FE5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6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564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564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065E2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D38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D38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D38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D38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9B6FDB"/>
    <w:pPr>
      <w:jc w:val="center"/>
    </w:pPr>
    <w:rPr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rsid w:val="009B6FD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c">
    <w:name w:val="Emphasis"/>
    <w:basedOn w:val="a0"/>
    <w:uiPriority w:val="20"/>
    <w:qFormat/>
    <w:rsid w:val="00D70027"/>
    <w:rPr>
      <w:i/>
      <w:iCs/>
    </w:rPr>
  </w:style>
  <w:style w:type="table" w:styleId="ad">
    <w:name w:val="Table Grid"/>
    <w:basedOn w:val="a1"/>
    <w:uiPriority w:val="39"/>
    <w:rsid w:val="002460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459EC-4AE7-4EB7-B4CC-D0A244B1C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901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Тренихина</dc:creator>
  <cp:lastModifiedBy>Savranova</cp:lastModifiedBy>
  <cp:revision>8</cp:revision>
  <cp:lastPrinted>2025-03-31T11:47:00Z</cp:lastPrinted>
  <dcterms:created xsi:type="dcterms:W3CDTF">2025-03-10T13:38:00Z</dcterms:created>
  <dcterms:modified xsi:type="dcterms:W3CDTF">2025-03-31T11:50:00Z</dcterms:modified>
</cp:coreProperties>
</file>