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018" w:rsidRPr="00DE6960" w:rsidRDefault="001F39BA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E6960">
        <w:rPr>
          <w:rFonts w:ascii="Times New Roman" w:hAnsi="Times New Roman" w:cs="Times New Roman"/>
          <w:bCs/>
          <w:sz w:val="28"/>
          <w:szCs w:val="28"/>
        </w:rPr>
        <w:t>СВОДН</w:t>
      </w:r>
      <w:r w:rsidR="005E42B5" w:rsidRPr="00DE6960">
        <w:rPr>
          <w:rFonts w:ascii="Times New Roman" w:hAnsi="Times New Roman" w:cs="Times New Roman"/>
          <w:bCs/>
          <w:sz w:val="28"/>
          <w:szCs w:val="28"/>
        </w:rPr>
        <w:t>ЫЙ</w:t>
      </w:r>
      <w:r w:rsidRPr="00DE6960">
        <w:rPr>
          <w:rFonts w:ascii="Times New Roman" w:hAnsi="Times New Roman" w:cs="Times New Roman"/>
          <w:bCs/>
          <w:sz w:val="28"/>
          <w:szCs w:val="28"/>
        </w:rPr>
        <w:t xml:space="preserve"> ОТЧЕТ</w:t>
      </w:r>
    </w:p>
    <w:p w:rsidR="00923018" w:rsidRPr="00DE6960" w:rsidRDefault="00923018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E6960">
        <w:rPr>
          <w:rFonts w:ascii="Times New Roman" w:hAnsi="Times New Roman" w:cs="Times New Roman"/>
          <w:bCs/>
          <w:sz w:val="28"/>
          <w:szCs w:val="28"/>
        </w:rPr>
        <w:t>о результатах проведения оценки регулирующего воздействия</w:t>
      </w:r>
    </w:p>
    <w:p w:rsidR="00923018" w:rsidRPr="00DE6960" w:rsidRDefault="00242713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проектов муниципальных</w:t>
      </w:r>
      <w:r w:rsidR="00F46CFC" w:rsidRPr="00DE6960">
        <w:rPr>
          <w:rFonts w:ascii="Times New Roman" w:hAnsi="Times New Roman" w:cs="Times New Roman"/>
          <w:bCs/>
          <w:sz w:val="28"/>
          <w:szCs w:val="28"/>
        </w:rPr>
        <w:t xml:space="preserve"> нормативных правовых актов</w:t>
      </w:r>
    </w:p>
    <w:p w:rsidR="00895D9D" w:rsidRDefault="00895D9D" w:rsidP="000929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147C" w:rsidRDefault="00F8147C" w:rsidP="000929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147C" w:rsidRPr="00DE6960" w:rsidRDefault="00F8147C" w:rsidP="000929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2E2E" w:rsidRPr="00B80D8C" w:rsidRDefault="00895D9D" w:rsidP="00086D0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 w:rsidRPr="00B80D8C"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:rsidR="00242D97" w:rsidRPr="00086D07" w:rsidRDefault="00895D9D" w:rsidP="00B7512C">
      <w:pPr>
        <w:pStyle w:val="ConsPlusNonformat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D07">
        <w:rPr>
          <w:rFonts w:ascii="Times New Roman" w:hAnsi="Times New Roman" w:cs="Times New Roman"/>
          <w:sz w:val="28"/>
          <w:szCs w:val="28"/>
        </w:rPr>
        <w:t>Регулирующий орган:</w:t>
      </w:r>
    </w:p>
    <w:p w:rsidR="00EB2E2E" w:rsidRPr="001141B4" w:rsidRDefault="00086D07" w:rsidP="001141B4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11A3">
        <w:rPr>
          <w:rStyle w:val="FontStyle49"/>
          <w:color w:val="000000" w:themeColor="text1"/>
          <w:sz w:val="28"/>
          <w:szCs w:val="28"/>
        </w:rPr>
        <w:t xml:space="preserve">Управление сельского хозяйства администрации муниципального образования </w:t>
      </w:r>
      <w:r w:rsidR="00AC6C52">
        <w:rPr>
          <w:rStyle w:val="FontStyle49"/>
          <w:color w:val="000000" w:themeColor="text1"/>
          <w:sz w:val="28"/>
          <w:szCs w:val="28"/>
        </w:rPr>
        <w:t>Гулькевичский</w:t>
      </w:r>
      <w:r w:rsidRPr="008311A3">
        <w:rPr>
          <w:rStyle w:val="FontStyle49"/>
          <w:color w:val="000000" w:themeColor="text1"/>
          <w:sz w:val="28"/>
          <w:szCs w:val="28"/>
        </w:rPr>
        <w:t xml:space="preserve"> район</w:t>
      </w:r>
      <w:r w:rsidR="00EB2E2E">
        <w:rPr>
          <w:rStyle w:val="FontStyle49"/>
          <w:color w:val="000000" w:themeColor="text1"/>
          <w:sz w:val="28"/>
          <w:szCs w:val="28"/>
        </w:rPr>
        <w:t>.</w:t>
      </w:r>
    </w:p>
    <w:p w:rsidR="00242D97" w:rsidRPr="00B80D8C" w:rsidRDefault="00895D9D" w:rsidP="00242D97">
      <w:pPr>
        <w:pStyle w:val="ConsPlusNonformat"/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D8C">
        <w:rPr>
          <w:rFonts w:ascii="Times New Roman" w:hAnsi="Times New Roman" w:cs="Times New Roman"/>
          <w:sz w:val="28"/>
          <w:szCs w:val="28"/>
        </w:rPr>
        <w:t>Вид и наименование проекта муниципального нормативного правового акта:</w:t>
      </w:r>
    </w:p>
    <w:p w:rsidR="00EB2E2E" w:rsidRDefault="003B35FD" w:rsidP="008E2E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51D3">
        <w:rPr>
          <w:rStyle w:val="FontStyle49"/>
          <w:color w:val="000000" w:themeColor="text1"/>
          <w:sz w:val="28"/>
          <w:szCs w:val="28"/>
        </w:rPr>
        <w:t xml:space="preserve">Проект постановления </w:t>
      </w:r>
      <w:r w:rsidR="005A006D" w:rsidRPr="005A006D">
        <w:rPr>
          <w:rFonts w:ascii="Times New Roman" w:hAnsi="Times New Roman" w:cs="Times New Roman"/>
          <w:sz w:val="28"/>
          <w:szCs w:val="28"/>
        </w:rPr>
        <w:t>«Об утверждении порядка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 на территории муниципально</w:t>
      </w:r>
      <w:r w:rsidR="008E2EC4">
        <w:rPr>
          <w:rFonts w:ascii="Times New Roman" w:hAnsi="Times New Roman" w:cs="Times New Roman"/>
          <w:sz w:val="28"/>
          <w:szCs w:val="28"/>
        </w:rPr>
        <w:t xml:space="preserve">го образования </w:t>
      </w:r>
      <w:r w:rsidR="00AC6C52">
        <w:rPr>
          <w:rStyle w:val="FontStyle49"/>
          <w:color w:val="000000" w:themeColor="text1"/>
          <w:sz w:val="28"/>
          <w:szCs w:val="28"/>
        </w:rPr>
        <w:t>Гулькевичский</w:t>
      </w:r>
      <w:r w:rsidR="008E2EC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95EEA">
        <w:rPr>
          <w:rFonts w:ascii="Times New Roman" w:hAnsi="Times New Roman" w:cs="Times New Roman"/>
          <w:sz w:val="28"/>
          <w:szCs w:val="28"/>
        </w:rPr>
        <w:t>»</w:t>
      </w:r>
      <w:r w:rsidR="00486917">
        <w:rPr>
          <w:rFonts w:ascii="Times New Roman" w:hAnsi="Times New Roman" w:cs="Times New Roman"/>
          <w:sz w:val="28"/>
          <w:szCs w:val="28"/>
        </w:rPr>
        <w:t xml:space="preserve"> (далее-МНПА)</w:t>
      </w:r>
      <w:r w:rsidR="008E2EC4">
        <w:rPr>
          <w:rFonts w:ascii="Times New Roman" w:hAnsi="Times New Roman" w:cs="Times New Roman"/>
          <w:sz w:val="28"/>
          <w:szCs w:val="28"/>
        </w:rPr>
        <w:t>.</w:t>
      </w:r>
    </w:p>
    <w:p w:rsidR="00EB2E2E" w:rsidRPr="001D43B0" w:rsidRDefault="001141B4" w:rsidP="008E2E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895D9D" w:rsidRPr="00B80D8C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нормативного</w:t>
      </w:r>
      <w:r w:rsidR="00AC6C52">
        <w:rPr>
          <w:rFonts w:ascii="Times New Roman" w:hAnsi="Times New Roman" w:cs="Times New Roman"/>
          <w:sz w:val="28"/>
          <w:szCs w:val="28"/>
        </w:rPr>
        <w:t xml:space="preserve"> </w:t>
      </w:r>
      <w:r w:rsidR="00665F92">
        <w:rPr>
          <w:rFonts w:ascii="Times New Roman" w:hAnsi="Times New Roman" w:cs="Times New Roman"/>
          <w:sz w:val="28"/>
          <w:szCs w:val="28"/>
        </w:rPr>
        <w:t>правового акта:</w:t>
      </w:r>
      <w:r w:rsidR="00014469">
        <w:rPr>
          <w:rFonts w:ascii="Times New Roman" w:hAnsi="Times New Roman" w:cs="Times New Roman"/>
          <w:sz w:val="28"/>
          <w:szCs w:val="28"/>
        </w:rPr>
        <w:t xml:space="preserve"> </w:t>
      </w:r>
      <w:r w:rsidR="00A966E9">
        <w:rPr>
          <w:rFonts w:ascii="Times New Roman" w:hAnsi="Times New Roman" w:cs="Times New Roman"/>
          <w:sz w:val="28"/>
          <w:szCs w:val="28"/>
        </w:rPr>
        <w:t>июнь</w:t>
      </w:r>
      <w:r w:rsidR="00014469">
        <w:rPr>
          <w:rFonts w:ascii="Times New Roman" w:hAnsi="Times New Roman" w:cs="Times New Roman"/>
          <w:sz w:val="28"/>
          <w:szCs w:val="28"/>
        </w:rPr>
        <w:t xml:space="preserve"> 2026 </w:t>
      </w:r>
      <w:r w:rsidR="006C5CDF" w:rsidRPr="009B7795">
        <w:rPr>
          <w:rFonts w:ascii="Times New Roman" w:hAnsi="Times New Roman" w:cs="Times New Roman"/>
          <w:sz w:val="28"/>
          <w:szCs w:val="28"/>
        </w:rPr>
        <w:t>года</w:t>
      </w:r>
      <w:r w:rsidR="001D7D24" w:rsidRPr="009B7795">
        <w:rPr>
          <w:rFonts w:ascii="Times New Roman" w:hAnsi="Times New Roman" w:cs="Times New Roman"/>
          <w:sz w:val="28"/>
          <w:szCs w:val="28"/>
        </w:rPr>
        <w:t>.</w:t>
      </w:r>
    </w:p>
    <w:p w:rsidR="0013746F" w:rsidRPr="00B80D8C" w:rsidRDefault="00E061AA" w:rsidP="00E061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0D8C">
        <w:rPr>
          <w:rFonts w:ascii="Times New Roman" w:hAnsi="Times New Roman" w:cs="Times New Roman"/>
          <w:sz w:val="28"/>
          <w:szCs w:val="28"/>
        </w:rPr>
        <w:t xml:space="preserve">       1.4. </w:t>
      </w:r>
      <w:r w:rsidR="00895D9D" w:rsidRPr="00B80D8C">
        <w:rPr>
          <w:rFonts w:ascii="Times New Roman" w:hAnsi="Times New Roman" w:cs="Times New Roman"/>
          <w:sz w:val="28"/>
          <w:szCs w:val="28"/>
        </w:rPr>
        <w:t xml:space="preserve">Краткое описание проблемы, на решение которой направлено </w:t>
      </w:r>
      <w:r w:rsidR="00F46CFC" w:rsidRPr="00B80D8C">
        <w:rPr>
          <w:rFonts w:ascii="Times New Roman" w:hAnsi="Times New Roman" w:cs="Times New Roman"/>
          <w:sz w:val="28"/>
          <w:szCs w:val="28"/>
        </w:rPr>
        <w:t>п</w:t>
      </w:r>
      <w:r w:rsidR="00895D9D" w:rsidRPr="00B80D8C">
        <w:rPr>
          <w:rFonts w:ascii="Times New Roman" w:hAnsi="Times New Roman" w:cs="Times New Roman"/>
          <w:sz w:val="28"/>
          <w:szCs w:val="28"/>
        </w:rPr>
        <w:t>редлагаемое</w:t>
      </w:r>
      <w:r w:rsidR="00AC6C52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80D8C">
        <w:rPr>
          <w:rFonts w:ascii="Times New Roman" w:hAnsi="Times New Roman" w:cs="Times New Roman"/>
          <w:sz w:val="28"/>
          <w:szCs w:val="28"/>
        </w:rPr>
        <w:t>правовое регулирование:</w:t>
      </w:r>
    </w:p>
    <w:p w:rsidR="00EB2E2E" w:rsidRPr="001141B4" w:rsidRDefault="00C62401" w:rsidP="001141B4">
      <w:pPr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</w:t>
      </w:r>
      <w:r w:rsidR="00053533">
        <w:rPr>
          <w:rFonts w:ascii="Times New Roman" w:eastAsia="Calibri" w:hAnsi="Times New Roman" w:cs="Times New Roman"/>
          <w:sz w:val="28"/>
          <w:szCs w:val="28"/>
        </w:rPr>
        <w:t xml:space="preserve">евозможность оказания мер финансовой государственной поддержки в части предоставления </w:t>
      </w:r>
      <w:r w:rsidR="001141B4" w:rsidRPr="001A5800">
        <w:rPr>
          <w:rFonts w:ascii="Times New Roman" w:eastAsia="Calibri" w:hAnsi="Times New Roman" w:cs="Times New Roman"/>
          <w:sz w:val="28"/>
          <w:szCs w:val="28"/>
        </w:rPr>
        <w:t xml:space="preserve">субсидий </w:t>
      </w:r>
      <w:r w:rsidR="001141B4" w:rsidRPr="001A5800">
        <w:rPr>
          <w:rFonts w:ascii="Times New Roman" w:hAnsi="Times New Roman" w:cs="Times New Roman"/>
          <w:sz w:val="28"/>
          <w:szCs w:val="28"/>
        </w:rPr>
        <w:t xml:space="preserve">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 </w:t>
      </w:r>
      <w:r w:rsidR="00053533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r w:rsidR="00AC6C52">
        <w:rPr>
          <w:rStyle w:val="FontStyle49"/>
          <w:color w:val="000000" w:themeColor="text1"/>
          <w:sz w:val="28"/>
          <w:szCs w:val="28"/>
        </w:rPr>
        <w:t>Гулькевичский</w:t>
      </w:r>
      <w:r w:rsidR="0005353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356CC9">
        <w:rPr>
          <w:rFonts w:ascii="Times New Roman" w:eastAsia="Calibri" w:hAnsi="Times New Roman" w:cs="Times New Roman"/>
          <w:sz w:val="28"/>
          <w:szCs w:val="28"/>
        </w:rPr>
        <w:t xml:space="preserve"> в связи с несоответствием порядка предоставления субсидий федеральному и краевому законодательству.</w:t>
      </w:r>
    </w:p>
    <w:p w:rsidR="001141B4" w:rsidRPr="00E13098" w:rsidRDefault="001141B4" w:rsidP="001141B4">
      <w:pPr>
        <w:pStyle w:val="ConsPlusNonformat"/>
        <w:numPr>
          <w:ilvl w:val="1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098">
        <w:rPr>
          <w:rFonts w:ascii="Times New Roman" w:hAnsi="Times New Roman" w:cs="Times New Roman"/>
          <w:sz w:val="28"/>
          <w:szCs w:val="28"/>
        </w:rPr>
        <w:t>Краткое описание целей предлагаемого правового регулирования:</w:t>
      </w:r>
    </w:p>
    <w:p w:rsidR="00620690" w:rsidRPr="00200276" w:rsidRDefault="00356CC9" w:rsidP="00200276">
      <w:pPr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0580">
        <w:rPr>
          <w:rFonts w:ascii="Times New Roman" w:eastAsia="Calibri" w:hAnsi="Times New Roman" w:cs="Times New Roman"/>
          <w:sz w:val="28"/>
          <w:szCs w:val="28"/>
        </w:rPr>
        <w:t>оказание</w:t>
      </w:r>
      <w:r w:rsidR="00C62401">
        <w:rPr>
          <w:rFonts w:ascii="Times New Roman" w:eastAsia="Calibri" w:hAnsi="Times New Roman" w:cs="Times New Roman"/>
          <w:sz w:val="28"/>
          <w:szCs w:val="28"/>
        </w:rPr>
        <w:t xml:space="preserve"> мер финансовой государственной поддержки в части предоставления </w:t>
      </w:r>
      <w:r w:rsidR="00C62401" w:rsidRPr="001A5800">
        <w:rPr>
          <w:rFonts w:ascii="Times New Roman" w:eastAsia="Calibri" w:hAnsi="Times New Roman" w:cs="Times New Roman"/>
          <w:sz w:val="28"/>
          <w:szCs w:val="28"/>
        </w:rPr>
        <w:t xml:space="preserve">субсидий </w:t>
      </w:r>
      <w:r w:rsidR="00C62401" w:rsidRPr="001A5800">
        <w:rPr>
          <w:rFonts w:ascii="Times New Roman" w:hAnsi="Times New Roman" w:cs="Times New Roman"/>
          <w:sz w:val="28"/>
          <w:szCs w:val="28"/>
        </w:rPr>
        <w:t xml:space="preserve">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 </w:t>
      </w:r>
      <w:r w:rsidR="00C62401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r w:rsidR="00AC6C52">
        <w:rPr>
          <w:rStyle w:val="FontStyle49"/>
          <w:color w:val="000000" w:themeColor="text1"/>
          <w:sz w:val="28"/>
          <w:szCs w:val="28"/>
        </w:rPr>
        <w:t>Гулькевичский</w:t>
      </w:r>
      <w:r w:rsidR="00C6240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62401" w:rsidRPr="001A580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95D9D" w:rsidRDefault="00895D9D" w:rsidP="001141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6E0"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регулирования:</w:t>
      </w:r>
    </w:p>
    <w:p w:rsidR="00EC71DA" w:rsidRPr="008B641F" w:rsidRDefault="00E00137" w:rsidP="00C62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решения указанной проблемы рассмат</w:t>
      </w:r>
      <w:r w:rsidR="00461738">
        <w:rPr>
          <w:rFonts w:ascii="Times New Roman" w:hAnsi="Times New Roman" w:cs="Times New Roman"/>
          <w:sz w:val="28"/>
          <w:szCs w:val="28"/>
        </w:rPr>
        <w:t xml:space="preserve">риваемым проектом предлагается </w:t>
      </w:r>
      <w:r>
        <w:rPr>
          <w:rFonts w:ascii="Times New Roman" w:hAnsi="Times New Roman" w:cs="Times New Roman"/>
          <w:sz w:val="28"/>
          <w:szCs w:val="28"/>
        </w:rPr>
        <w:t>внести изменения в порядок</w:t>
      </w:r>
      <w:r w:rsidR="00C62401" w:rsidRPr="00F42C2D">
        <w:rPr>
          <w:rFonts w:ascii="Times New Roman" w:hAnsi="Times New Roman" w:cs="Times New Roman"/>
          <w:sz w:val="28"/>
          <w:szCs w:val="28"/>
        </w:rPr>
        <w:t xml:space="preserve"> предоставления субсидий гражданам, ведущим личное подсобное хозяйство, крестьянским (фермерским) хозяйствам и индивидуальным предпринимателям, осуществляющим деятельность в области сельскохозяйственного производства</w:t>
      </w:r>
      <w:r w:rsidR="00AC6C52">
        <w:rPr>
          <w:rFonts w:ascii="Times New Roman" w:hAnsi="Times New Roman" w:cs="Times New Roman"/>
          <w:sz w:val="28"/>
          <w:szCs w:val="28"/>
        </w:rPr>
        <w:t xml:space="preserve"> </w:t>
      </w:r>
      <w:r w:rsidR="00C62401" w:rsidRPr="00F1077D">
        <w:rPr>
          <w:rFonts w:ascii="Times New Roman" w:hAnsi="Times New Roman" w:cs="Times New Roman"/>
          <w:sz w:val="28"/>
          <w:szCs w:val="28"/>
        </w:rPr>
        <w:t>в соответстви</w:t>
      </w:r>
      <w:r w:rsidR="00C62401">
        <w:rPr>
          <w:rFonts w:ascii="Times New Roman" w:hAnsi="Times New Roman" w:cs="Times New Roman"/>
          <w:sz w:val="28"/>
          <w:szCs w:val="28"/>
        </w:rPr>
        <w:t>и</w:t>
      </w:r>
      <w:r w:rsidR="00C62401" w:rsidRPr="00F1077D">
        <w:rPr>
          <w:rFonts w:ascii="Times New Roman" w:hAnsi="Times New Roman" w:cs="Times New Roman"/>
          <w:sz w:val="28"/>
          <w:szCs w:val="28"/>
        </w:rPr>
        <w:t xml:space="preserve"> с </w:t>
      </w:r>
      <w:r w:rsidR="00C62401">
        <w:rPr>
          <w:rFonts w:ascii="Times New Roman" w:hAnsi="Times New Roman" w:cs="Times New Roman"/>
          <w:sz w:val="28"/>
          <w:szCs w:val="28"/>
        </w:rPr>
        <w:t xml:space="preserve">краевым и федеральным </w:t>
      </w:r>
      <w:r w:rsidR="00C62401" w:rsidRPr="00F1077D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C62401" w:rsidRPr="001B5E58">
        <w:rPr>
          <w:rFonts w:ascii="Times New Roman" w:hAnsi="Times New Roman" w:cs="Times New Roman"/>
          <w:sz w:val="28"/>
          <w:szCs w:val="28"/>
        </w:rPr>
        <w:t>.</w:t>
      </w:r>
      <w:r w:rsidR="00AC6C52">
        <w:rPr>
          <w:rFonts w:ascii="Times New Roman" w:hAnsi="Times New Roman" w:cs="Times New Roman"/>
          <w:sz w:val="28"/>
          <w:szCs w:val="28"/>
        </w:rPr>
        <w:t xml:space="preserve"> </w:t>
      </w:r>
      <w:r w:rsidR="00665F92" w:rsidRPr="008B641F">
        <w:rPr>
          <w:rFonts w:ascii="Times New Roman" w:hAnsi="Times New Roman" w:cs="Times New Roman"/>
          <w:sz w:val="28"/>
          <w:szCs w:val="28"/>
        </w:rPr>
        <w:t xml:space="preserve">Приведение МНПА в соответствии с </w:t>
      </w:r>
      <w:r w:rsidR="00EC71DA" w:rsidRPr="008B641F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25 октября 2023 года №1782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</w:t>
      </w:r>
      <w:r w:rsidR="00EC71DA" w:rsidRPr="008B641F">
        <w:rPr>
          <w:rFonts w:ascii="Times New Roman" w:hAnsi="Times New Roman" w:cs="Times New Roman"/>
          <w:sz w:val="28"/>
          <w:szCs w:val="28"/>
        </w:rPr>
        <w:lastRenderedPageBreak/>
        <w:t>грантов в форме субсидий, юридическим лицам, индивидуальным предпринимателям, а также физическим лицам- производителям товаров, работ, услуг и проведение отборов получателей указанных субсидий, в том числе грантов в форме субсидий»;</w:t>
      </w:r>
    </w:p>
    <w:p w:rsidR="00037BAD" w:rsidRPr="008B641F" w:rsidRDefault="00037BAD" w:rsidP="001141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41F">
        <w:rPr>
          <w:rFonts w:ascii="Times New Roman" w:hAnsi="Times New Roman" w:cs="Times New Roman"/>
          <w:sz w:val="28"/>
          <w:szCs w:val="28"/>
        </w:rPr>
        <w:t xml:space="preserve">МНПА определяет сроки и последовательность действий администрации муниципального образования </w:t>
      </w:r>
      <w:r w:rsidR="00AC6C52">
        <w:rPr>
          <w:rStyle w:val="FontStyle49"/>
          <w:color w:val="000000" w:themeColor="text1"/>
          <w:sz w:val="28"/>
          <w:szCs w:val="28"/>
        </w:rPr>
        <w:t>Гулькевичский</w:t>
      </w:r>
      <w:r w:rsidRPr="008B641F">
        <w:rPr>
          <w:rFonts w:ascii="Times New Roman" w:hAnsi="Times New Roman" w:cs="Times New Roman"/>
          <w:sz w:val="28"/>
          <w:szCs w:val="28"/>
        </w:rPr>
        <w:t xml:space="preserve"> район, необходимых для осуществления отдельных государственных полномочий Краснодарского края по поддержке сельскохозяйственного производства. </w:t>
      </w:r>
    </w:p>
    <w:p w:rsidR="00EB2E2E" w:rsidRPr="00B80D8C" w:rsidRDefault="00C22A9C" w:rsidP="002002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41F">
        <w:rPr>
          <w:rFonts w:ascii="Times New Roman" w:hAnsi="Times New Roman" w:cs="Times New Roman"/>
          <w:sz w:val="28"/>
          <w:szCs w:val="28"/>
        </w:rPr>
        <w:t>Порядок определяет условия и механизм предоставления субсидий гражданам, ведущим личное подсобное хозяйство, крестьянским (фермерским хозяйствам, индивидуальным предпринимателям, осуществляющим деятельность в области сельскохозяйственного производства (за вычетом транспортных расходов) в целях возмещения части затрат на развитие сельскохозяйственного производства в рамках государственной программы Краснодарского края «Развитие сельского хозяйства и регулирование рынков сельско</w:t>
      </w:r>
      <w:r w:rsidR="005B26E0" w:rsidRPr="008B641F">
        <w:rPr>
          <w:rFonts w:ascii="Times New Roman" w:hAnsi="Times New Roman" w:cs="Times New Roman"/>
          <w:sz w:val="28"/>
          <w:szCs w:val="28"/>
        </w:rPr>
        <w:t>хозяйственной продукции, сырья и продовольствия», утвержденной постановлением главы администрации (губернатора) Краснодарского края от 5 октября 2015 года №944 за счет средств краевого бюджета, переданных муниципальным образованиям Краснодарского края в порядке межбюджетных отношений.</w:t>
      </w:r>
    </w:p>
    <w:p w:rsidR="00DA3348" w:rsidRDefault="00E444A6" w:rsidP="001141B4">
      <w:pPr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D8C">
        <w:rPr>
          <w:rFonts w:ascii="Times New Roman" w:eastAsia="Times New Roman" w:hAnsi="Times New Roman" w:cs="Times New Roman"/>
          <w:sz w:val="28"/>
          <w:szCs w:val="28"/>
          <w:lang w:eastAsia="ru-RU"/>
        </w:rPr>
        <w:t>1.6.1.  Степень рег</w:t>
      </w:r>
      <w:r w:rsidR="00296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улирующего воздействия -  </w:t>
      </w:r>
      <w:r w:rsidR="00200276" w:rsidRPr="0001446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</w:t>
      </w:r>
      <w:r w:rsidR="002964CC" w:rsidRPr="0001446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535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3533" w:rsidRDefault="00053533" w:rsidP="00985D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Проект муниципального нормативного правового акта содержит положения, изменяющие ранее предусмотренные муниципальными нормативными правовыми актами муниципального образования </w:t>
      </w:r>
      <w:r w:rsidR="00AC6C52">
        <w:rPr>
          <w:rStyle w:val="FontStyle49"/>
          <w:color w:val="000000" w:themeColor="text1"/>
          <w:sz w:val="28"/>
          <w:szCs w:val="28"/>
        </w:rPr>
        <w:t>Гулькевичский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обязанности для субъектов предпринимательской и инвестиционной деятельности. </w:t>
      </w:r>
    </w:p>
    <w:p w:rsidR="00EB2E2E" w:rsidRPr="00200276" w:rsidRDefault="00095041" w:rsidP="002002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7824">
        <w:rPr>
          <w:rFonts w:ascii="Times New Roman" w:hAnsi="Times New Roman" w:cs="Times New Roman"/>
          <w:sz w:val="28"/>
          <w:szCs w:val="28"/>
        </w:rPr>
        <w:t>1.6.2.  Наличие или отсутствие в проекте муниципального</w:t>
      </w:r>
      <w:r w:rsidRPr="001A268B">
        <w:rPr>
          <w:rFonts w:ascii="Times New Roman" w:hAnsi="Times New Roman" w:cs="Times New Roman"/>
          <w:sz w:val="28"/>
          <w:szCs w:val="28"/>
        </w:rPr>
        <w:t xml:space="preserve"> нормативного правового акта обязательных требований, связанных с осуществлением предпринимательской и иной экономической деятельности,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оценок и экспертизы (далее</w:t>
      </w:r>
      <w:r w:rsidR="004A1C40">
        <w:rPr>
          <w:rFonts w:ascii="Times New Roman" w:hAnsi="Times New Roman" w:cs="Times New Roman"/>
          <w:sz w:val="28"/>
          <w:szCs w:val="28"/>
        </w:rPr>
        <w:t xml:space="preserve"> - обязательные требования): нет</w:t>
      </w:r>
      <w:r w:rsidRPr="001A268B">
        <w:rPr>
          <w:rFonts w:ascii="Times New Roman" w:hAnsi="Times New Roman" w:cs="Times New Roman"/>
          <w:sz w:val="28"/>
          <w:szCs w:val="28"/>
        </w:rPr>
        <w:t>.</w:t>
      </w:r>
    </w:p>
    <w:p w:rsidR="00895D9D" w:rsidRPr="00B31782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782">
        <w:rPr>
          <w:rFonts w:ascii="Times New Roman" w:hAnsi="Times New Roman" w:cs="Times New Roman"/>
          <w:sz w:val="28"/>
          <w:szCs w:val="28"/>
        </w:rPr>
        <w:t>1.7. Контактная информация исполнителя в регулирующем органе:</w:t>
      </w:r>
    </w:p>
    <w:p w:rsidR="00895D9D" w:rsidRPr="00B31782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782">
        <w:rPr>
          <w:rFonts w:ascii="Times New Roman" w:hAnsi="Times New Roman" w:cs="Times New Roman"/>
          <w:sz w:val="28"/>
          <w:szCs w:val="28"/>
        </w:rPr>
        <w:t xml:space="preserve">Ф.И.О. </w:t>
      </w:r>
      <w:r w:rsidR="004E0B5F">
        <w:rPr>
          <w:rStyle w:val="FontStyle49"/>
          <w:sz w:val="28"/>
          <w:szCs w:val="28"/>
        </w:rPr>
        <w:t>Чичерина Наталия Владимировна</w:t>
      </w:r>
      <w:r w:rsidR="00053533">
        <w:rPr>
          <w:rStyle w:val="FontStyle49"/>
          <w:sz w:val="28"/>
          <w:szCs w:val="28"/>
        </w:rPr>
        <w:t>.</w:t>
      </w:r>
    </w:p>
    <w:p w:rsidR="004077CE" w:rsidRPr="00B80D8C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782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5E1053" w:rsidRPr="004651D3">
        <w:rPr>
          <w:rStyle w:val="FontStyle49"/>
          <w:sz w:val="28"/>
          <w:szCs w:val="28"/>
        </w:rPr>
        <w:t xml:space="preserve">главный </w:t>
      </w:r>
      <w:r w:rsidR="00AC6C52">
        <w:rPr>
          <w:rStyle w:val="FontStyle49"/>
          <w:sz w:val="28"/>
          <w:szCs w:val="28"/>
        </w:rPr>
        <w:t xml:space="preserve">специалист </w:t>
      </w:r>
      <w:r w:rsidR="005E1053" w:rsidRPr="004651D3">
        <w:rPr>
          <w:rStyle w:val="FontStyle49"/>
          <w:sz w:val="28"/>
          <w:szCs w:val="28"/>
        </w:rPr>
        <w:t xml:space="preserve"> управления сельского хозяйства</w:t>
      </w:r>
      <w:r w:rsidR="00AC6C52">
        <w:rPr>
          <w:rStyle w:val="FontStyle49"/>
          <w:sz w:val="28"/>
          <w:szCs w:val="28"/>
        </w:rPr>
        <w:t>, перерабатывающей промышленности и охране окружающей среды</w:t>
      </w:r>
      <w:r w:rsidR="005E1053" w:rsidRPr="004651D3">
        <w:rPr>
          <w:rStyle w:val="FontStyle49"/>
          <w:sz w:val="28"/>
          <w:szCs w:val="28"/>
        </w:rPr>
        <w:t xml:space="preserve"> администрации муниципального образования </w:t>
      </w:r>
      <w:r w:rsidR="00AC6C52">
        <w:rPr>
          <w:rStyle w:val="FontStyle49"/>
          <w:color w:val="000000" w:themeColor="text1"/>
          <w:sz w:val="28"/>
          <w:szCs w:val="28"/>
        </w:rPr>
        <w:t>Гулькевичский</w:t>
      </w:r>
      <w:r w:rsidR="005E1053" w:rsidRPr="004651D3">
        <w:rPr>
          <w:rStyle w:val="FontStyle49"/>
          <w:sz w:val="28"/>
          <w:szCs w:val="28"/>
        </w:rPr>
        <w:t xml:space="preserve"> район</w:t>
      </w:r>
    </w:p>
    <w:p w:rsidR="00EB2E2E" w:rsidRPr="00B80D8C" w:rsidRDefault="00895D9D" w:rsidP="001141B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782">
        <w:rPr>
          <w:rFonts w:ascii="Times New Roman" w:hAnsi="Times New Roman" w:cs="Times New Roman"/>
          <w:sz w:val="28"/>
          <w:szCs w:val="28"/>
        </w:rPr>
        <w:t xml:space="preserve">Тел.: </w:t>
      </w:r>
      <w:r w:rsidR="000546BF" w:rsidRPr="00B31782">
        <w:rPr>
          <w:rFonts w:ascii="Times New Roman" w:hAnsi="Times New Roman" w:cs="Times New Roman"/>
          <w:sz w:val="28"/>
          <w:szCs w:val="28"/>
        </w:rPr>
        <w:t xml:space="preserve">+7 </w:t>
      </w:r>
      <w:r w:rsidR="004077CE" w:rsidRPr="00B31782">
        <w:rPr>
          <w:rFonts w:ascii="Times New Roman" w:hAnsi="Times New Roman" w:cs="Times New Roman"/>
          <w:sz w:val="28"/>
          <w:szCs w:val="28"/>
        </w:rPr>
        <w:t>(861</w:t>
      </w:r>
      <w:r w:rsidR="00AC6C52">
        <w:rPr>
          <w:rFonts w:ascii="Times New Roman" w:hAnsi="Times New Roman" w:cs="Times New Roman"/>
          <w:sz w:val="28"/>
          <w:szCs w:val="28"/>
        </w:rPr>
        <w:t>6</w:t>
      </w:r>
      <w:r w:rsidR="000546BF" w:rsidRPr="00B31782">
        <w:rPr>
          <w:rFonts w:ascii="Times New Roman" w:hAnsi="Times New Roman" w:cs="Times New Roman"/>
          <w:sz w:val="28"/>
          <w:szCs w:val="28"/>
        </w:rPr>
        <w:t xml:space="preserve">0) </w:t>
      </w:r>
      <w:r w:rsidR="00AC6C52">
        <w:rPr>
          <w:rStyle w:val="FontStyle49"/>
          <w:sz w:val="28"/>
          <w:szCs w:val="28"/>
        </w:rPr>
        <w:t>3-36-07</w:t>
      </w:r>
      <w:r w:rsidR="00053533">
        <w:rPr>
          <w:rStyle w:val="FontStyle49"/>
          <w:sz w:val="28"/>
          <w:szCs w:val="28"/>
        </w:rPr>
        <w:t>.</w:t>
      </w:r>
      <w:r w:rsidRPr="00B31782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 w:rsidRPr="00B80D8C">
        <w:rPr>
          <w:rFonts w:ascii="Times New Roman" w:hAnsi="Times New Roman" w:cs="Times New Roman"/>
          <w:sz w:val="28"/>
          <w:szCs w:val="28"/>
        </w:rPr>
        <w:t>:</w:t>
      </w:r>
      <w:hyperlink r:id="rId8" w:history="1">
        <w:r w:rsidR="00AC6C52" w:rsidRPr="001C6175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ush</w:t>
        </w:r>
        <w:r w:rsidR="00AC6C52" w:rsidRPr="001C6175">
          <w:rPr>
            <w:rStyle w:val="af"/>
            <w:rFonts w:ascii="Times New Roman" w:hAnsi="Times New Roman" w:cs="Times New Roman"/>
            <w:sz w:val="28"/>
            <w:szCs w:val="28"/>
          </w:rPr>
          <w:t>@</w:t>
        </w:r>
        <w:r w:rsidR="00AC6C52" w:rsidRPr="001C6175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mogulk</w:t>
        </w:r>
        <w:r w:rsidR="00AC6C52" w:rsidRPr="001C6175">
          <w:rPr>
            <w:rStyle w:val="af"/>
            <w:rFonts w:ascii="Times New Roman" w:hAnsi="Times New Roman" w:cs="Times New Roman"/>
            <w:sz w:val="28"/>
            <w:szCs w:val="28"/>
          </w:rPr>
          <w:t>.</w:t>
        </w:r>
        <w:r w:rsidR="00AC6C52" w:rsidRPr="001C6175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7B29BD">
        <w:rPr>
          <w:rFonts w:ascii="Times New Roman" w:hAnsi="Times New Roman" w:cs="Times New Roman"/>
          <w:sz w:val="28"/>
          <w:szCs w:val="28"/>
        </w:rPr>
        <w:t xml:space="preserve">. </w:t>
      </w:r>
      <w:bookmarkStart w:id="1" w:name="Par228"/>
      <w:bookmarkEnd w:id="1"/>
    </w:p>
    <w:p w:rsidR="00C6579D" w:rsidRDefault="00FA490B" w:rsidP="001141B4">
      <w:pPr>
        <w:pStyle w:val="ConsPlusNonformat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B80D8C">
        <w:rPr>
          <w:rFonts w:ascii="Times New Roman" w:hAnsi="Times New Roman" w:cs="Times New Roman"/>
          <w:sz w:val="28"/>
          <w:szCs w:val="28"/>
        </w:rPr>
        <w:t xml:space="preserve">  2. </w:t>
      </w:r>
      <w:r w:rsidR="008477A2">
        <w:rPr>
          <w:rFonts w:ascii="Times New Roman" w:hAnsi="Times New Roman" w:cs="Times New Roman"/>
          <w:sz w:val="28"/>
          <w:szCs w:val="28"/>
        </w:rPr>
        <w:t>Описание</w:t>
      </w:r>
      <w:r w:rsidR="00895D9D" w:rsidRPr="00B80D8C">
        <w:rPr>
          <w:rFonts w:ascii="Times New Roman" w:hAnsi="Times New Roman" w:cs="Times New Roman"/>
          <w:sz w:val="28"/>
          <w:szCs w:val="28"/>
        </w:rPr>
        <w:t xml:space="preserve"> проблемы, на решение которой направлено предлагаемое правовое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80D8C">
        <w:rPr>
          <w:rFonts w:ascii="Times New Roman" w:hAnsi="Times New Roman" w:cs="Times New Roman"/>
          <w:sz w:val="28"/>
          <w:szCs w:val="28"/>
        </w:rPr>
        <w:t xml:space="preserve">регулирование: </w:t>
      </w:r>
    </w:p>
    <w:p w:rsidR="00895D9D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D8C">
        <w:rPr>
          <w:rFonts w:ascii="Times New Roman" w:hAnsi="Times New Roman" w:cs="Times New Roman"/>
          <w:sz w:val="28"/>
          <w:szCs w:val="28"/>
        </w:rPr>
        <w:t>2.1. Формулировка проблемы:</w:t>
      </w:r>
    </w:p>
    <w:p w:rsidR="00985D1A" w:rsidRDefault="00C62401" w:rsidP="00985D1A">
      <w:pPr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невозможность оказания мер финансовой государственной поддержки в части предоставления </w:t>
      </w:r>
      <w:r w:rsidRPr="001A5800">
        <w:rPr>
          <w:rFonts w:ascii="Times New Roman" w:eastAsia="Calibri" w:hAnsi="Times New Roman" w:cs="Times New Roman"/>
          <w:sz w:val="28"/>
          <w:szCs w:val="28"/>
        </w:rPr>
        <w:t xml:space="preserve">субсидий </w:t>
      </w:r>
      <w:r w:rsidRPr="001A5800">
        <w:rPr>
          <w:rFonts w:ascii="Times New Roman" w:hAnsi="Times New Roman" w:cs="Times New Roman"/>
          <w:sz w:val="28"/>
          <w:szCs w:val="28"/>
        </w:rPr>
        <w:t xml:space="preserve">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</w:t>
      </w:r>
      <w:r w:rsidRPr="001A5800">
        <w:rPr>
          <w:rFonts w:ascii="Times New Roman" w:hAnsi="Times New Roman" w:cs="Times New Roman"/>
          <w:sz w:val="28"/>
          <w:szCs w:val="28"/>
        </w:rPr>
        <w:lastRenderedPageBreak/>
        <w:t xml:space="preserve">сельскохозяйственного производства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r w:rsidR="00AC6C52">
        <w:rPr>
          <w:rStyle w:val="FontStyle49"/>
          <w:color w:val="000000" w:themeColor="text1"/>
          <w:sz w:val="28"/>
          <w:szCs w:val="28"/>
        </w:rPr>
        <w:t>Гулькевичский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="00985D1A">
        <w:rPr>
          <w:rFonts w:ascii="Times New Roman" w:eastAsia="Calibri" w:hAnsi="Times New Roman" w:cs="Times New Roman"/>
          <w:sz w:val="28"/>
          <w:szCs w:val="28"/>
        </w:rPr>
        <w:t>в связи с несоответствием порядка предоставления субсидий федеральному и краевому законодательству.</w:t>
      </w:r>
    </w:p>
    <w:p w:rsidR="00C62401" w:rsidRDefault="00985D1A" w:rsidP="00C62401">
      <w:pPr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решения указанной проблемы рассматриваемым проектом предлагается внести изменения в порядок</w:t>
      </w:r>
      <w:r w:rsidRPr="00F42C2D">
        <w:rPr>
          <w:rFonts w:ascii="Times New Roman" w:hAnsi="Times New Roman" w:cs="Times New Roman"/>
          <w:sz w:val="28"/>
          <w:szCs w:val="28"/>
        </w:rPr>
        <w:t xml:space="preserve"> предоставления субсидий гражданам, ведущим личное подсобное хозяйство, крестьянским (фермерским) хозяйствам и индивидуальным предпринимателям, осуществляющим деятельность в области сельскохозяйственного производства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F1077D">
        <w:rPr>
          <w:rFonts w:ascii="Times New Roman" w:hAnsi="Times New Roman" w:cs="Times New Roman"/>
          <w:sz w:val="28"/>
          <w:szCs w:val="28"/>
        </w:rPr>
        <w:t>в соответстви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1077D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краевым и федеральным </w:t>
      </w:r>
      <w:r w:rsidRPr="00F1077D">
        <w:rPr>
          <w:rFonts w:ascii="Times New Roman" w:hAnsi="Times New Roman" w:cs="Times New Roman"/>
          <w:sz w:val="28"/>
          <w:szCs w:val="28"/>
        </w:rPr>
        <w:t>законодательством</w:t>
      </w:r>
      <w:r w:rsidRPr="001B5E58">
        <w:rPr>
          <w:rFonts w:ascii="Times New Roman" w:hAnsi="Times New Roman" w:cs="Times New Roman"/>
          <w:sz w:val="28"/>
          <w:szCs w:val="28"/>
        </w:rPr>
        <w:t>.</w:t>
      </w:r>
    </w:p>
    <w:p w:rsidR="00895D9D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D8C"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принятых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B80D8C">
        <w:rPr>
          <w:rFonts w:ascii="Times New Roman" w:hAnsi="Times New Roman" w:cs="Times New Roman"/>
          <w:sz w:val="28"/>
          <w:szCs w:val="28"/>
        </w:rPr>
        <w:t>ранее для ее решения, достигнутых результатах и затраченных ресурсах:</w:t>
      </w:r>
    </w:p>
    <w:p w:rsidR="00E30A79" w:rsidRDefault="00E30A79" w:rsidP="005E71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Проблема выявлена при проведении мониторин</w:t>
      </w:r>
      <w:r w:rsidR="004E0B5F">
        <w:rPr>
          <w:rFonts w:ascii="Times New Roman" w:eastAsia="Calibri" w:hAnsi="Times New Roman" w:cs="Times New Roman"/>
          <w:sz w:val="28"/>
          <w:szCs w:val="28"/>
        </w:rPr>
        <w:t>га НПА, вступающих в силу в 2025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году: </w:t>
      </w:r>
    </w:p>
    <w:p w:rsidR="005E7178" w:rsidRDefault="005E7178" w:rsidP="005E7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41F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25 октября 2023 года №1782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лицам- производителям товаров, работ, услуг и проведение отборов получателей указанных субсидий, в том числе грантов в форме субсидий»;</w:t>
      </w:r>
    </w:p>
    <w:p w:rsidR="00895D9D" w:rsidRPr="00B80D8C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D8C">
        <w:rPr>
          <w:rFonts w:ascii="Times New Roman" w:hAnsi="Times New Roman" w:cs="Times New Roman"/>
          <w:sz w:val="28"/>
          <w:szCs w:val="28"/>
        </w:rPr>
        <w:t>2.3. Субъекты общественных отношений, заинтересованные в устранении</w:t>
      </w:r>
    </w:p>
    <w:p w:rsidR="00AD0F6B" w:rsidRDefault="00895D9D" w:rsidP="00DE6A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0D8C"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</w:p>
    <w:p w:rsidR="00C43F11" w:rsidRPr="00B80D8C" w:rsidRDefault="00B60DCA" w:rsidP="00985D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3F11">
        <w:rPr>
          <w:rFonts w:ascii="Times New Roman" w:hAnsi="Times New Roman" w:cs="Times New Roman"/>
          <w:sz w:val="28"/>
          <w:szCs w:val="28"/>
        </w:rPr>
        <w:t>заявители:</w:t>
      </w:r>
    </w:p>
    <w:p w:rsidR="00273906" w:rsidRPr="00273906" w:rsidRDefault="00273906" w:rsidP="00985D1A">
      <w:pPr>
        <w:pStyle w:val="a5"/>
        <w:tabs>
          <w:tab w:val="left" w:pos="9923"/>
        </w:tabs>
        <w:spacing w:after="0" w:line="240" w:lineRule="auto"/>
        <w:ind w:right="15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906">
        <w:rPr>
          <w:rFonts w:ascii="Times New Roman" w:hAnsi="Times New Roman" w:cs="Times New Roman"/>
          <w:sz w:val="28"/>
          <w:szCs w:val="28"/>
        </w:rPr>
        <w:t>граждане,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проживающие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на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территории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муниципального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образования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 xml:space="preserve"> </w:t>
      </w:r>
      <w:r w:rsidR="00AC6C52">
        <w:rPr>
          <w:rStyle w:val="FontStyle49"/>
          <w:color w:val="000000" w:themeColor="text1"/>
          <w:sz w:val="28"/>
          <w:szCs w:val="28"/>
        </w:rPr>
        <w:t>Гулькевичский</w:t>
      </w:r>
      <w:r w:rsidR="00AC6C52" w:rsidRPr="00273906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район и ведущие личное подсобное хозяйство в соответствии с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действующим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законодательством (далее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-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ЛПХ);</w:t>
      </w:r>
    </w:p>
    <w:p w:rsidR="00273906" w:rsidRPr="00273906" w:rsidRDefault="00273906" w:rsidP="00985D1A">
      <w:pPr>
        <w:pStyle w:val="a5"/>
        <w:tabs>
          <w:tab w:val="left" w:pos="9923"/>
        </w:tabs>
        <w:spacing w:after="0" w:line="240" w:lineRule="auto"/>
        <w:ind w:right="159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273906">
        <w:rPr>
          <w:rFonts w:ascii="Times New Roman" w:hAnsi="Times New Roman" w:cs="Times New Roman"/>
          <w:sz w:val="28"/>
          <w:szCs w:val="28"/>
        </w:rPr>
        <w:t>крестьянские (фермерские) хозяйства, зарегистрированные на территории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Краснодарского края и осуществляющие деятельность в области производства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сельскохозяйственной продукции на территории муниципального образования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="00AC6C52">
        <w:rPr>
          <w:rStyle w:val="FontStyle49"/>
          <w:color w:val="000000" w:themeColor="text1"/>
          <w:sz w:val="28"/>
          <w:szCs w:val="28"/>
        </w:rPr>
        <w:t>Гулькевичский</w:t>
      </w:r>
      <w:r w:rsidR="00AC6C52" w:rsidRPr="00273906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район</w:t>
      </w:r>
      <w:r w:rsidR="00200276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(далее-КФХ);</w:t>
      </w:r>
    </w:p>
    <w:p w:rsidR="00273906" w:rsidRPr="00273906" w:rsidRDefault="00273906" w:rsidP="00985D1A">
      <w:pPr>
        <w:pStyle w:val="a5"/>
        <w:tabs>
          <w:tab w:val="left" w:pos="9923"/>
        </w:tabs>
        <w:spacing w:after="0" w:line="240" w:lineRule="auto"/>
        <w:ind w:right="159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273906">
        <w:rPr>
          <w:rFonts w:ascii="Times New Roman" w:hAnsi="Times New Roman" w:cs="Times New Roman"/>
          <w:sz w:val="28"/>
          <w:szCs w:val="28"/>
        </w:rPr>
        <w:t>индивидуальные предприниматели, являющиеся сельскохозяйственными</w:t>
      </w:r>
      <w:r w:rsidR="00200276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товаропроизводителями,</w:t>
      </w:r>
      <w:r w:rsidR="00200276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отвечающие</w:t>
      </w:r>
      <w:r w:rsidR="00200276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требованиям</w:t>
      </w:r>
      <w:r w:rsidR="00200276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Федерального</w:t>
      </w:r>
      <w:r w:rsidR="00200276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закона</w:t>
      </w:r>
      <w:r w:rsidR="00200276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от</w:t>
      </w:r>
      <w:r w:rsidR="00200276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29 декабря 2006 года № 264-ФЗ «О развитии сельского хозяйства», зарегистрированные на территории Краснодарского края и осуществляющие деятельность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в области производства сельскохозяйственной продукции на территории муниципального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образования</w:t>
      </w:r>
      <w:r w:rsidR="00AC6C52" w:rsidRPr="00AC6C52">
        <w:rPr>
          <w:rStyle w:val="FontStyle49"/>
          <w:color w:val="000000" w:themeColor="text1"/>
          <w:sz w:val="28"/>
          <w:szCs w:val="28"/>
        </w:rPr>
        <w:t xml:space="preserve"> </w:t>
      </w:r>
      <w:r w:rsidR="00AC6C52">
        <w:rPr>
          <w:rStyle w:val="FontStyle49"/>
          <w:color w:val="000000" w:themeColor="text1"/>
          <w:sz w:val="28"/>
          <w:szCs w:val="28"/>
        </w:rPr>
        <w:t>Гулькевичский</w:t>
      </w:r>
      <w:r w:rsidR="00AC6C52" w:rsidRPr="00273906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район(далее–ИП);</w:t>
      </w:r>
    </w:p>
    <w:p w:rsidR="00273906" w:rsidRPr="00273906" w:rsidRDefault="00273906" w:rsidP="00985D1A">
      <w:pPr>
        <w:pStyle w:val="a5"/>
        <w:tabs>
          <w:tab w:val="left" w:pos="9923"/>
        </w:tabs>
        <w:spacing w:after="0" w:line="240" w:lineRule="auto"/>
        <w:ind w:right="159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273906">
        <w:rPr>
          <w:rFonts w:ascii="Times New Roman" w:hAnsi="Times New Roman" w:cs="Times New Roman"/>
          <w:sz w:val="28"/>
          <w:szCs w:val="28"/>
        </w:rPr>
        <w:t>индивидуальные предприниматели, зарегистрированные и осуществляющие свою деятельность менее одного года и имеющие соответствующий вид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деятельности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в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соответствии с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Общероссийским классификатором по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видам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экономической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деятельности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(ОКПД2)ОК034-2014(КПЕС2008)-Раздел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А «Продукция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сельского,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лесного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и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рыбного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хозяйства»</w:t>
      </w:r>
      <w:r w:rsidR="00200276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(далее–ИП).</w:t>
      </w:r>
    </w:p>
    <w:p w:rsidR="00273906" w:rsidRDefault="00273906" w:rsidP="00985D1A">
      <w:pPr>
        <w:pStyle w:val="a5"/>
        <w:tabs>
          <w:tab w:val="left" w:pos="9923"/>
        </w:tabs>
        <w:spacing w:after="0" w:line="240" w:lineRule="auto"/>
        <w:ind w:right="159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273906">
        <w:rPr>
          <w:rFonts w:ascii="Times New Roman" w:hAnsi="Times New Roman" w:cs="Times New Roman"/>
          <w:sz w:val="28"/>
          <w:szCs w:val="28"/>
        </w:rPr>
        <w:lastRenderedPageBreak/>
        <w:t>От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имени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заявителей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могут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выступать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их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представители.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Полномочия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 xml:space="preserve">представителей подтверждаются доверенностью, оформленной в </w:t>
      </w:r>
      <w:r w:rsidR="00AC6C52">
        <w:rPr>
          <w:rFonts w:ascii="Times New Roman" w:hAnsi="Times New Roman" w:cs="Times New Roman"/>
          <w:sz w:val="28"/>
          <w:szCs w:val="28"/>
        </w:rPr>
        <w:t>установлен</w:t>
      </w:r>
      <w:r w:rsidR="00200276">
        <w:rPr>
          <w:rFonts w:ascii="Times New Roman" w:hAnsi="Times New Roman" w:cs="Times New Roman"/>
          <w:sz w:val="28"/>
          <w:szCs w:val="28"/>
        </w:rPr>
        <w:t>н</w:t>
      </w:r>
      <w:r w:rsidR="00AC6C52">
        <w:rPr>
          <w:rFonts w:ascii="Times New Roman" w:hAnsi="Times New Roman" w:cs="Times New Roman"/>
          <w:sz w:val="28"/>
          <w:szCs w:val="28"/>
        </w:rPr>
        <w:t>о</w:t>
      </w:r>
      <w:r w:rsidRPr="00273906">
        <w:rPr>
          <w:rFonts w:ascii="Times New Roman" w:hAnsi="Times New Roman" w:cs="Times New Roman"/>
          <w:sz w:val="28"/>
          <w:szCs w:val="28"/>
        </w:rPr>
        <w:t>м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273906">
        <w:rPr>
          <w:rFonts w:ascii="Times New Roman" w:hAnsi="Times New Roman" w:cs="Times New Roman"/>
          <w:sz w:val="28"/>
          <w:szCs w:val="28"/>
        </w:rPr>
        <w:t>порядке.</w:t>
      </w:r>
    </w:p>
    <w:p w:rsidR="00703F09" w:rsidRDefault="00703F09" w:rsidP="00985D1A">
      <w:pPr>
        <w:pStyle w:val="a5"/>
        <w:tabs>
          <w:tab w:val="left" w:pos="9923"/>
        </w:tabs>
        <w:spacing w:after="0" w:line="240" w:lineRule="auto"/>
        <w:ind w:right="159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Количественная оценка участников: число ЛПХ-</w:t>
      </w:r>
      <w:r w:rsidR="00AC6C52" w:rsidRPr="00AC6C52">
        <w:rPr>
          <w:rFonts w:ascii="Times New Roman" w:hAnsi="Times New Roman" w:cs="Times New Roman"/>
          <w:sz w:val="28"/>
          <w:szCs w:val="28"/>
        </w:rPr>
        <w:t>10700</w:t>
      </w:r>
      <w:r>
        <w:rPr>
          <w:rFonts w:ascii="Times New Roman" w:hAnsi="Times New Roman" w:cs="Times New Roman"/>
          <w:sz w:val="28"/>
          <w:szCs w:val="28"/>
        </w:rPr>
        <w:t xml:space="preserve"> ед., КФХ и ИП осуществляющие деятельность в области сельскохозяйственного производства на территории муниципального образования </w:t>
      </w:r>
      <w:r w:rsidR="00AC6C52">
        <w:rPr>
          <w:rStyle w:val="FontStyle49"/>
          <w:color w:val="000000" w:themeColor="text1"/>
          <w:sz w:val="28"/>
          <w:szCs w:val="28"/>
        </w:rPr>
        <w:t>Гулькевичский</w:t>
      </w:r>
      <w:r w:rsidR="00AC6C52">
        <w:rPr>
          <w:rFonts w:ascii="Times New Roman" w:hAnsi="Times New Roman" w:cs="Times New Roman"/>
          <w:sz w:val="28"/>
          <w:szCs w:val="28"/>
        </w:rPr>
        <w:t xml:space="preserve"> район-</w:t>
      </w:r>
      <w:r w:rsidR="00AC6C52" w:rsidRPr="00AC6C52">
        <w:rPr>
          <w:rFonts w:ascii="Times New Roman" w:hAnsi="Times New Roman" w:cs="Times New Roman"/>
          <w:sz w:val="28"/>
          <w:szCs w:val="28"/>
        </w:rPr>
        <w:t>173</w:t>
      </w:r>
      <w:r>
        <w:rPr>
          <w:rFonts w:ascii="Times New Roman" w:hAnsi="Times New Roman" w:cs="Times New Roman"/>
          <w:sz w:val="28"/>
          <w:szCs w:val="28"/>
        </w:rPr>
        <w:t>ед.</w:t>
      </w:r>
    </w:p>
    <w:p w:rsidR="00EB2E2E" w:rsidRPr="00B80D8C" w:rsidRDefault="005C6C74" w:rsidP="00985D1A">
      <w:pPr>
        <w:pStyle w:val="a3"/>
        <w:tabs>
          <w:tab w:val="left" w:pos="567"/>
          <w:tab w:val="left" w:pos="9923"/>
        </w:tabs>
        <w:spacing w:line="240" w:lineRule="auto"/>
        <w:ind w:left="0" w:right="15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6C74">
        <w:rPr>
          <w:rFonts w:ascii="Times New Roman" w:hAnsi="Times New Roman" w:cs="Times New Roman"/>
          <w:sz w:val="28"/>
          <w:szCs w:val="28"/>
        </w:rPr>
        <w:t>Получатели субсидий определяются по результатам отбора заявителей, подавших предложения (заявки) на участие в отборе на предоставление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5C6C74">
        <w:rPr>
          <w:rFonts w:ascii="Times New Roman" w:hAnsi="Times New Roman" w:cs="Times New Roman"/>
          <w:sz w:val="28"/>
          <w:szCs w:val="28"/>
        </w:rPr>
        <w:t xml:space="preserve">субсидии (далее также – заявка) исходя из критериев отбора, указанных в </w:t>
      </w:r>
      <w:r w:rsidRPr="008B641F">
        <w:rPr>
          <w:rFonts w:ascii="Times New Roman" w:hAnsi="Times New Roman" w:cs="Times New Roman"/>
          <w:sz w:val="28"/>
          <w:szCs w:val="28"/>
        </w:rPr>
        <w:t>пункте 2.8 раздела 2 «Порядок проведения отбора получателей субсидий для предоставления</w:t>
      </w:r>
      <w:r w:rsidR="00200276">
        <w:rPr>
          <w:rFonts w:ascii="Times New Roman" w:hAnsi="Times New Roman" w:cs="Times New Roman"/>
          <w:sz w:val="28"/>
          <w:szCs w:val="28"/>
        </w:rPr>
        <w:t xml:space="preserve"> </w:t>
      </w:r>
      <w:r w:rsidRPr="008B641F">
        <w:rPr>
          <w:rFonts w:ascii="Times New Roman" w:hAnsi="Times New Roman" w:cs="Times New Roman"/>
          <w:sz w:val="28"/>
          <w:szCs w:val="28"/>
        </w:rPr>
        <w:t>субсидий»</w:t>
      </w:r>
      <w:r w:rsidR="00200276">
        <w:rPr>
          <w:rFonts w:ascii="Times New Roman" w:hAnsi="Times New Roman" w:cs="Times New Roman"/>
          <w:sz w:val="28"/>
          <w:szCs w:val="28"/>
        </w:rPr>
        <w:t xml:space="preserve"> </w:t>
      </w:r>
      <w:r w:rsidRPr="008B641F">
        <w:rPr>
          <w:rFonts w:ascii="Times New Roman" w:hAnsi="Times New Roman" w:cs="Times New Roman"/>
          <w:sz w:val="28"/>
          <w:szCs w:val="28"/>
        </w:rPr>
        <w:t>настоящего</w:t>
      </w:r>
      <w:r w:rsidR="00200276">
        <w:rPr>
          <w:rFonts w:ascii="Times New Roman" w:hAnsi="Times New Roman" w:cs="Times New Roman"/>
          <w:sz w:val="28"/>
          <w:szCs w:val="28"/>
        </w:rPr>
        <w:t xml:space="preserve"> </w:t>
      </w:r>
      <w:r w:rsidRPr="008B641F">
        <w:rPr>
          <w:rFonts w:ascii="Times New Roman" w:hAnsi="Times New Roman" w:cs="Times New Roman"/>
          <w:sz w:val="28"/>
          <w:szCs w:val="28"/>
        </w:rPr>
        <w:t>Порядка</w:t>
      </w:r>
      <w:r w:rsidR="00200276">
        <w:rPr>
          <w:rFonts w:ascii="Times New Roman" w:hAnsi="Times New Roman" w:cs="Times New Roman"/>
          <w:sz w:val="28"/>
          <w:szCs w:val="28"/>
        </w:rPr>
        <w:t xml:space="preserve"> </w:t>
      </w:r>
      <w:r w:rsidRPr="008B641F">
        <w:rPr>
          <w:rFonts w:ascii="Times New Roman" w:hAnsi="Times New Roman" w:cs="Times New Roman"/>
          <w:sz w:val="28"/>
          <w:szCs w:val="28"/>
        </w:rPr>
        <w:t>и</w:t>
      </w:r>
      <w:r w:rsidR="00200276">
        <w:rPr>
          <w:rFonts w:ascii="Times New Roman" w:hAnsi="Times New Roman" w:cs="Times New Roman"/>
          <w:sz w:val="28"/>
          <w:szCs w:val="28"/>
        </w:rPr>
        <w:t xml:space="preserve"> </w:t>
      </w:r>
      <w:r w:rsidRPr="008B641F">
        <w:rPr>
          <w:rFonts w:ascii="Times New Roman" w:hAnsi="Times New Roman" w:cs="Times New Roman"/>
          <w:sz w:val="28"/>
          <w:szCs w:val="28"/>
        </w:rPr>
        <w:t>очередности</w:t>
      </w:r>
      <w:r w:rsidR="00200276">
        <w:rPr>
          <w:rFonts w:ascii="Times New Roman" w:hAnsi="Times New Roman" w:cs="Times New Roman"/>
          <w:sz w:val="28"/>
          <w:szCs w:val="28"/>
        </w:rPr>
        <w:t xml:space="preserve"> </w:t>
      </w:r>
      <w:r w:rsidRPr="008B641F">
        <w:rPr>
          <w:rFonts w:ascii="Times New Roman" w:hAnsi="Times New Roman" w:cs="Times New Roman"/>
          <w:sz w:val="28"/>
          <w:szCs w:val="28"/>
        </w:rPr>
        <w:t>поступления</w:t>
      </w:r>
      <w:r w:rsidR="00200276">
        <w:rPr>
          <w:rFonts w:ascii="Times New Roman" w:hAnsi="Times New Roman" w:cs="Times New Roman"/>
          <w:sz w:val="28"/>
          <w:szCs w:val="28"/>
        </w:rPr>
        <w:t xml:space="preserve"> </w:t>
      </w:r>
      <w:r w:rsidRPr="008B641F">
        <w:rPr>
          <w:rFonts w:ascii="Times New Roman" w:hAnsi="Times New Roman" w:cs="Times New Roman"/>
          <w:sz w:val="28"/>
          <w:szCs w:val="28"/>
        </w:rPr>
        <w:t>заявок.</w:t>
      </w:r>
    </w:p>
    <w:p w:rsidR="00895D9D" w:rsidRPr="00642FC9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FC9">
        <w:rPr>
          <w:rFonts w:ascii="Times New Roman" w:hAnsi="Times New Roman" w:cs="Times New Roman"/>
          <w:sz w:val="28"/>
          <w:szCs w:val="28"/>
        </w:rPr>
        <w:t>2.4. Характеристика негативных эффектов, возникающих в связи с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Pr="00642FC9">
        <w:rPr>
          <w:rFonts w:ascii="Times New Roman" w:hAnsi="Times New Roman" w:cs="Times New Roman"/>
          <w:sz w:val="28"/>
          <w:szCs w:val="28"/>
        </w:rPr>
        <w:t>наличием проблемы, их количественная оценка:</w:t>
      </w:r>
    </w:p>
    <w:p w:rsidR="00EB2E2E" w:rsidRPr="00B80D8C" w:rsidRDefault="00642FC9" w:rsidP="00632C1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неосвоение средств бюджета Краснодарского края, выпадающие доходы сельскохозяйственных товаропроизводителей в виде недополученных субсидий.</w:t>
      </w:r>
    </w:p>
    <w:p w:rsidR="00895D9D" w:rsidRPr="00B80D8C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D8C"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</w:p>
    <w:p w:rsidR="00895D9D" w:rsidRPr="00B80D8C" w:rsidRDefault="00895D9D" w:rsidP="00242D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0D8C">
        <w:rPr>
          <w:rFonts w:ascii="Times New Roman" w:hAnsi="Times New Roman" w:cs="Times New Roman"/>
          <w:sz w:val="28"/>
          <w:szCs w:val="28"/>
        </w:rPr>
        <w:t>существование:</w:t>
      </w:r>
    </w:p>
    <w:p w:rsidR="00EB2E2E" w:rsidRPr="002F1654" w:rsidRDefault="00642FC9" w:rsidP="002F165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федеральн</w:t>
      </w:r>
      <w:r w:rsidR="00AC6C52">
        <w:rPr>
          <w:rFonts w:ascii="Times New Roman" w:hAnsi="Times New Roman" w:cs="Times New Roman"/>
          <w:sz w:val="28"/>
          <w:szCs w:val="28"/>
        </w:rPr>
        <w:t>ого (краевого) законодательства</w:t>
      </w:r>
      <w:r>
        <w:rPr>
          <w:rFonts w:ascii="Times New Roman" w:hAnsi="Times New Roman" w:cs="Times New Roman"/>
          <w:sz w:val="28"/>
          <w:szCs w:val="28"/>
        </w:rPr>
        <w:t>, регулирующего предоставление субсидий.</w:t>
      </w:r>
    </w:p>
    <w:p w:rsidR="00895D9D" w:rsidRDefault="00C72A07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 Причины невозможности </w:t>
      </w:r>
      <w:r w:rsidR="008552B6">
        <w:rPr>
          <w:rFonts w:ascii="Times New Roman" w:hAnsi="Times New Roman" w:cs="Times New Roman"/>
          <w:sz w:val="28"/>
          <w:szCs w:val="28"/>
        </w:rPr>
        <w:t>решения</w:t>
      </w:r>
      <w:r w:rsidR="00895D9D" w:rsidRPr="00B80D8C">
        <w:rPr>
          <w:rFonts w:ascii="Times New Roman" w:hAnsi="Times New Roman" w:cs="Times New Roman"/>
          <w:sz w:val="28"/>
          <w:szCs w:val="28"/>
        </w:rPr>
        <w:t xml:space="preserve"> проблемы участниками соответствующих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80D8C">
        <w:rPr>
          <w:rFonts w:ascii="Times New Roman" w:hAnsi="Times New Roman" w:cs="Times New Roman"/>
          <w:sz w:val="28"/>
          <w:szCs w:val="28"/>
        </w:rPr>
        <w:t>отношений самостоятельно, без вмешательства органов местного самоуправления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80D8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AC6C52">
        <w:rPr>
          <w:rStyle w:val="FontStyle49"/>
          <w:color w:val="000000" w:themeColor="text1"/>
          <w:sz w:val="28"/>
          <w:szCs w:val="28"/>
        </w:rPr>
        <w:t>Гулькевичский</w:t>
      </w:r>
      <w:r w:rsidR="00F46CFC" w:rsidRPr="00B80D8C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95D9D" w:rsidRPr="00B80D8C">
        <w:rPr>
          <w:rFonts w:ascii="Times New Roman" w:hAnsi="Times New Roman" w:cs="Times New Roman"/>
          <w:sz w:val="28"/>
          <w:szCs w:val="28"/>
        </w:rPr>
        <w:t>:</w:t>
      </w:r>
    </w:p>
    <w:p w:rsidR="0040366D" w:rsidRPr="00B80D8C" w:rsidRDefault="00C72A07" w:rsidP="0020027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Нормативные правовые акты издают в пределах своей компетенции органы исполнительной власти субъектов Российской Федерации, исполнительные органы местного самоуправления.</w:t>
      </w:r>
    </w:p>
    <w:p w:rsidR="00895D9D" w:rsidRPr="00BF17DD" w:rsidRDefault="007F2B3E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17DD">
        <w:rPr>
          <w:rFonts w:ascii="Times New Roman" w:hAnsi="Times New Roman" w:cs="Times New Roman"/>
          <w:sz w:val="28"/>
          <w:szCs w:val="28"/>
        </w:rPr>
        <w:t xml:space="preserve">2.7.  Опыт </w:t>
      </w:r>
      <w:r w:rsidR="001C02FD">
        <w:rPr>
          <w:rFonts w:ascii="Times New Roman" w:hAnsi="Times New Roman" w:cs="Times New Roman"/>
          <w:sz w:val="28"/>
          <w:szCs w:val="28"/>
        </w:rPr>
        <w:t xml:space="preserve">решения аналогичных </w:t>
      </w:r>
      <w:r w:rsidR="002D75D2">
        <w:rPr>
          <w:rFonts w:ascii="Times New Roman" w:hAnsi="Times New Roman" w:cs="Times New Roman"/>
          <w:sz w:val="28"/>
          <w:szCs w:val="28"/>
        </w:rPr>
        <w:t>проблем в</w:t>
      </w:r>
      <w:r w:rsidR="008B641F">
        <w:rPr>
          <w:rFonts w:ascii="Times New Roman" w:hAnsi="Times New Roman" w:cs="Times New Roman"/>
          <w:sz w:val="28"/>
          <w:szCs w:val="28"/>
        </w:rPr>
        <w:t xml:space="preserve"> других </w:t>
      </w:r>
      <w:r w:rsidR="00895D9D" w:rsidRPr="00BF17DD">
        <w:rPr>
          <w:rFonts w:ascii="Times New Roman" w:hAnsi="Times New Roman" w:cs="Times New Roman"/>
          <w:sz w:val="28"/>
          <w:szCs w:val="28"/>
        </w:rPr>
        <w:t>субъектах  Российской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F17DD">
        <w:rPr>
          <w:rFonts w:ascii="Times New Roman" w:hAnsi="Times New Roman" w:cs="Times New Roman"/>
          <w:sz w:val="28"/>
          <w:szCs w:val="28"/>
        </w:rPr>
        <w:t>Федерации,  муниципальных  образованиях  Краснодарского  края,  иностранных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F17DD">
        <w:rPr>
          <w:rFonts w:ascii="Times New Roman" w:hAnsi="Times New Roman" w:cs="Times New Roman"/>
          <w:sz w:val="28"/>
          <w:szCs w:val="28"/>
        </w:rPr>
        <w:t>государствах:</w:t>
      </w:r>
    </w:p>
    <w:p w:rsidR="00EB2E2E" w:rsidRPr="00B31782" w:rsidRDefault="005E7178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C2D">
        <w:rPr>
          <w:rFonts w:ascii="Times New Roman" w:hAnsi="Times New Roman" w:cs="Times New Roman"/>
          <w:sz w:val="28"/>
          <w:szCs w:val="28"/>
        </w:rPr>
        <w:t>в других муниципальных образованиях Краснодарского края данная проблема решается аналогичным образом.</w:t>
      </w:r>
    </w:p>
    <w:p w:rsidR="00B7512C" w:rsidRPr="00B31782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782">
        <w:rPr>
          <w:rFonts w:ascii="Times New Roman" w:hAnsi="Times New Roman" w:cs="Times New Roman"/>
          <w:sz w:val="28"/>
          <w:szCs w:val="28"/>
        </w:rPr>
        <w:t>2.8. Источники данных:</w:t>
      </w:r>
    </w:p>
    <w:p w:rsidR="00EB2E2E" w:rsidRPr="00B31782" w:rsidRDefault="009E2A03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782">
        <w:rPr>
          <w:rFonts w:ascii="Times New Roman" w:hAnsi="Times New Roman" w:cs="Times New Roman"/>
          <w:sz w:val="28"/>
          <w:szCs w:val="28"/>
        </w:rPr>
        <w:t>Информационно-телекоммуникационная сеть интернет.</w:t>
      </w:r>
    </w:p>
    <w:p w:rsidR="00895D9D" w:rsidRPr="00B31782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782">
        <w:rPr>
          <w:rFonts w:ascii="Times New Roman" w:hAnsi="Times New Roman" w:cs="Times New Roman"/>
          <w:sz w:val="28"/>
          <w:szCs w:val="28"/>
        </w:rPr>
        <w:t>2.9. Иная информация о проблеме:</w:t>
      </w:r>
    </w:p>
    <w:p w:rsidR="00B7512C" w:rsidRPr="00B80D8C" w:rsidRDefault="00B7512C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782">
        <w:rPr>
          <w:rFonts w:ascii="Times New Roman" w:hAnsi="Times New Roman" w:cs="Times New Roman"/>
          <w:sz w:val="28"/>
          <w:szCs w:val="28"/>
        </w:rPr>
        <w:t>отсутствует</w:t>
      </w:r>
    </w:p>
    <w:p w:rsidR="00B7512C" w:rsidRPr="00B80D8C" w:rsidRDefault="00B7512C" w:rsidP="00B7512C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" w:name="Par267"/>
      <w:bookmarkEnd w:id="2"/>
    </w:p>
    <w:p w:rsidR="00895D9D" w:rsidRPr="00B80D8C" w:rsidRDefault="00895D9D" w:rsidP="00B7512C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80D8C">
        <w:rPr>
          <w:rFonts w:ascii="Times New Roman" w:hAnsi="Times New Roman" w:cs="Times New Roman"/>
          <w:sz w:val="28"/>
          <w:szCs w:val="28"/>
        </w:rPr>
        <w:t>3. Определение целей предлагаемого правового регулирования и индикаторов для оценки их достижения</w:t>
      </w:r>
      <w:r w:rsidR="00A30580">
        <w:rPr>
          <w:rFonts w:ascii="Times New Roman" w:hAnsi="Times New Roman" w:cs="Times New Roman"/>
          <w:sz w:val="28"/>
          <w:szCs w:val="28"/>
        </w:rPr>
        <w:t>:</w:t>
      </w:r>
    </w:p>
    <w:p w:rsidR="00895D9D" w:rsidRPr="00B80D8C" w:rsidRDefault="00895D9D" w:rsidP="000929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410"/>
        <w:gridCol w:w="3089"/>
        <w:gridCol w:w="4082"/>
      </w:tblGrid>
      <w:tr w:rsidR="00895D9D" w:rsidRPr="00B80D8C" w:rsidTr="00506A4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B80D8C" w:rsidRDefault="00895D9D" w:rsidP="00BA7B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8C">
              <w:rPr>
                <w:rFonts w:ascii="Times New Roman" w:hAnsi="Times New Roman" w:cs="Times New Roman"/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B80D8C" w:rsidRDefault="00895D9D" w:rsidP="00BA7B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270"/>
            <w:bookmarkEnd w:id="3"/>
            <w:r w:rsidRPr="00B80D8C">
              <w:rPr>
                <w:rFonts w:ascii="Times New Roman" w:hAnsi="Times New Roman" w:cs="Times New Roman"/>
                <w:sz w:val="24"/>
                <w:szCs w:val="24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B80D8C" w:rsidRDefault="00895D9D" w:rsidP="00BA7B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8C">
              <w:rPr>
                <w:rFonts w:ascii="Times New Roman" w:hAnsi="Times New Roman" w:cs="Times New Roman"/>
                <w:sz w:val="24"/>
                <w:szCs w:val="24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266509" w:rsidRPr="00B80D8C" w:rsidTr="0026650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6509" w:rsidRPr="00356CC9" w:rsidRDefault="00356CC9" w:rsidP="00356CC9">
            <w:pPr>
              <w:autoSpaceDE w:val="0"/>
              <w:autoSpaceDN w:val="0"/>
              <w:adjustRightInd w:val="0"/>
              <w:spacing w:after="0" w:line="240" w:lineRule="auto"/>
              <w:ind w:right="-1"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41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оказание мер финансовой государственной поддержки в части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 на территории муниципального образования </w:t>
            </w:r>
            <w:r w:rsidR="00AC6C52" w:rsidRPr="00200276">
              <w:rPr>
                <w:rStyle w:val="FontStyle49"/>
                <w:color w:val="000000" w:themeColor="text1"/>
              </w:rPr>
              <w:t>Гулькевичский</w:t>
            </w:r>
            <w:r w:rsidRPr="0020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641F">
              <w:rPr>
                <w:rFonts w:ascii="Times New Roman" w:eastAsia="Times New Roman" w:hAnsi="Times New Roman" w:cs="Times New Roman"/>
                <w:lang w:eastAsia="ru-RU"/>
              </w:rPr>
              <w:t>район.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66509" w:rsidRPr="00B31782" w:rsidRDefault="00FD1169" w:rsidP="0026650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 даты вступления в силу настоящего постановления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66509" w:rsidRPr="00B31782" w:rsidRDefault="00FD1169" w:rsidP="0026650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мониторинге достижения цели не нуждается</w:t>
            </w:r>
          </w:p>
        </w:tc>
      </w:tr>
    </w:tbl>
    <w:p w:rsidR="00895D9D" w:rsidRPr="00B80D8C" w:rsidRDefault="00895D9D" w:rsidP="000929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56CC9" w:rsidRDefault="00222CF9" w:rsidP="00356CC9">
      <w:pPr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5F4505" w:rsidRPr="004138E4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  вытекает   необходимость   разработки   предлагаемого   правового регулирования в данной области, которые определяют необходимость постановки указанных целей: </w:t>
      </w:r>
    </w:p>
    <w:p w:rsidR="00356CC9" w:rsidRDefault="00356CC9" w:rsidP="00356CC9">
      <w:pPr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оказание мер финансовой государственной поддержки в части предоставления </w:t>
      </w:r>
      <w:r w:rsidRPr="001A5800">
        <w:rPr>
          <w:rFonts w:ascii="Times New Roman" w:eastAsia="Calibri" w:hAnsi="Times New Roman" w:cs="Times New Roman"/>
          <w:sz w:val="28"/>
          <w:szCs w:val="28"/>
        </w:rPr>
        <w:t xml:space="preserve">субсидий </w:t>
      </w:r>
      <w:r w:rsidRPr="001A5800">
        <w:rPr>
          <w:rFonts w:ascii="Times New Roman" w:hAnsi="Times New Roman" w:cs="Times New Roman"/>
          <w:sz w:val="28"/>
          <w:szCs w:val="28"/>
        </w:rPr>
        <w:t xml:space="preserve">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r w:rsidR="00AC6C52">
        <w:rPr>
          <w:rStyle w:val="FontStyle49"/>
          <w:color w:val="000000" w:themeColor="text1"/>
          <w:sz w:val="28"/>
          <w:szCs w:val="28"/>
        </w:rPr>
        <w:t>Гулькевичский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1A580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F4505" w:rsidRPr="004138E4" w:rsidRDefault="005F4505" w:rsidP="005F450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38E4">
        <w:rPr>
          <w:rFonts w:ascii="Times New Roman" w:hAnsi="Times New Roman" w:cs="Times New Roman"/>
          <w:sz w:val="28"/>
          <w:szCs w:val="28"/>
        </w:rPr>
        <w:t>Бюджетный кодекс Российской Федерации;</w:t>
      </w:r>
    </w:p>
    <w:p w:rsidR="005F4505" w:rsidRPr="004138E4" w:rsidRDefault="005F4505" w:rsidP="005F450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38E4">
        <w:rPr>
          <w:rFonts w:ascii="Times New Roman" w:hAnsi="Times New Roman" w:cs="Times New Roman"/>
          <w:sz w:val="28"/>
          <w:szCs w:val="28"/>
        </w:rPr>
        <w:t>Федеральный закон от 6 октября 2003 г. № 131-ФЗ «Об общих принципах организации местного самоуправления в Российской Федерации»;</w:t>
      </w:r>
    </w:p>
    <w:p w:rsidR="005F4505" w:rsidRPr="004138E4" w:rsidRDefault="005F4505" w:rsidP="005F450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38E4">
        <w:rPr>
          <w:rFonts w:ascii="Times New Roman" w:eastAsia="Sylfaen" w:hAnsi="Times New Roman" w:cs="Times New Roman"/>
          <w:sz w:val="28"/>
          <w:szCs w:val="28"/>
        </w:rPr>
        <w:t>постановление Правительства Российской Федерации от 25 октября 2023 г.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проведения отборов получателей указанных субсидий, в том числе грантов в форме субсидий»;</w:t>
      </w:r>
    </w:p>
    <w:p w:rsidR="005F4505" w:rsidRPr="004138E4" w:rsidRDefault="005F4505" w:rsidP="005F4505">
      <w:pPr>
        <w:pStyle w:val="ConsPlusNonformat"/>
        <w:ind w:firstLine="567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4138E4">
        <w:rPr>
          <w:rFonts w:ascii="Times New Roman" w:eastAsia="Sylfaen" w:hAnsi="Times New Roman" w:cs="Times New Roman"/>
          <w:sz w:val="28"/>
          <w:szCs w:val="28"/>
        </w:rPr>
        <w:t>Закон Краснодарского края от 5 мая 2019 г. № 4024-КЗ «О наделении органов местного самоуправления в Краснодарском крае отдельными государственными полномочиями Краснодарского края по поддержке сельскохозяйственного производства»;</w:t>
      </w:r>
    </w:p>
    <w:p w:rsidR="005F4505" w:rsidRPr="004138E4" w:rsidRDefault="005F4505" w:rsidP="005F4505">
      <w:pPr>
        <w:spacing w:after="0" w:line="240" w:lineRule="auto"/>
        <w:ind w:firstLine="709"/>
        <w:jc w:val="both"/>
        <w:rPr>
          <w:lang w:eastAsia="ru-RU"/>
        </w:rPr>
      </w:pPr>
      <w:r w:rsidRPr="004138E4">
        <w:rPr>
          <w:rFonts w:ascii="Times New Roman" w:eastAsia="Sylfaen" w:hAnsi="Times New Roman"/>
          <w:sz w:val="28"/>
          <w:szCs w:val="28"/>
        </w:rPr>
        <w:t xml:space="preserve">постановление главы администрации (губернатора) Краснодарского края от 25 июля 2017 г. № 550 «Об утверждении Порядка предоставления местным бюджетам субвенций из краевого бюджета на осуществление отдельных государственных полномочий по поддержке сельскохозяйственного </w:t>
      </w:r>
      <w:r w:rsidRPr="004138E4">
        <w:rPr>
          <w:rFonts w:ascii="Times New Roman" w:eastAsia="Sylfaen" w:hAnsi="Times New Roman"/>
          <w:sz w:val="28"/>
          <w:szCs w:val="28"/>
        </w:rPr>
        <w:lastRenderedPageBreak/>
        <w:t>производства в Краснодарском крае в части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производства, в рамках реализации мероприятия государственной программы Краснодарского края «Развитие сельского хозяйства и регулирование рынков сельскохозяйственной продукции, сырья и продовольствия»;</w:t>
      </w:r>
    </w:p>
    <w:p w:rsidR="005F4505" w:rsidRPr="005F4505" w:rsidRDefault="005F4505" w:rsidP="005F450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38E4">
        <w:rPr>
          <w:rFonts w:ascii="Times New Roman" w:hAnsi="Times New Roman" w:cs="Times New Roman"/>
          <w:sz w:val="28"/>
          <w:szCs w:val="28"/>
        </w:rPr>
        <w:t>постановление главы администрации (губернатора) Краснодарского края от 5 октября 2015 г. № 944 «Об утверждении государственной программы Краснодарского края «Развитие сельского хозяйства и регулирование рынков сельскохозяйственной продукции, сырья и продовольствия»;</w:t>
      </w:r>
    </w:p>
    <w:p w:rsidR="005E7178" w:rsidRPr="00B80D8C" w:rsidRDefault="005E7178" w:rsidP="00356C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261"/>
        <w:gridCol w:w="2976"/>
        <w:gridCol w:w="1560"/>
        <w:gridCol w:w="1785"/>
      </w:tblGrid>
      <w:tr w:rsidR="00895D9D" w:rsidRPr="00B80D8C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80D8C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8C">
              <w:rPr>
                <w:rFonts w:ascii="Times New Roman" w:hAnsi="Times New Roman" w:cs="Times New Roman"/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80D8C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290"/>
            <w:bookmarkEnd w:id="4"/>
            <w:r w:rsidRPr="00B80D8C">
              <w:rPr>
                <w:rFonts w:ascii="Times New Roman" w:hAnsi="Times New Roman" w:cs="Times New Roman"/>
                <w:sz w:val="24"/>
                <w:szCs w:val="24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80D8C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8C">
              <w:rPr>
                <w:rFonts w:ascii="Times New Roman" w:hAnsi="Times New Roman" w:cs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80D8C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292"/>
            <w:bookmarkEnd w:id="5"/>
            <w:r w:rsidRPr="00B80D8C">
              <w:rPr>
                <w:rFonts w:ascii="Times New Roman" w:hAnsi="Times New Roman" w:cs="Times New Roman"/>
                <w:sz w:val="24"/>
                <w:szCs w:val="24"/>
              </w:rPr>
              <w:t>3.8. Целевые значения индикаторов по годам</w:t>
            </w:r>
          </w:p>
        </w:tc>
      </w:tr>
      <w:tr w:rsidR="00501C66" w:rsidRPr="00B80D8C" w:rsidTr="00851A7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580" w:rsidRPr="00200276" w:rsidRDefault="00A30580" w:rsidP="00A30580">
            <w:pPr>
              <w:autoSpaceDE w:val="0"/>
              <w:autoSpaceDN w:val="0"/>
              <w:adjustRightInd w:val="0"/>
              <w:spacing w:after="0" w:line="240" w:lineRule="auto"/>
              <w:ind w:right="-1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2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оказание мер финансовой государственной поддержки в части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 на территории муниципального образования </w:t>
            </w:r>
            <w:r w:rsidR="00AC6C52" w:rsidRPr="00200276">
              <w:rPr>
                <w:rStyle w:val="FontStyle49"/>
                <w:color w:val="000000" w:themeColor="text1"/>
              </w:rPr>
              <w:t>Гулькевичский</w:t>
            </w:r>
            <w:r w:rsidRPr="002002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Pr="002002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01C66" w:rsidRPr="00200276" w:rsidRDefault="00501C66" w:rsidP="003C20AB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F4505" w:rsidRPr="00200276" w:rsidRDefault="005F4505" w:rsidP="005F4505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276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постановления администрации муниципального образования </w:t>
            </w:r>
            <w:r w:rsidR="00AC6C52" w:rsidRPr="00200276">
              <w:rPr>
                <w:rStyle w:val="FontStyle49"/>
                <w:color w:val="000000" w:themeColor="text1"/>
              </w:rPr>
              <w:t>Гулькевичский</w:t>
            </w:r>
            <w:r w:rsidRPr="00200276">
              <w:rPr>
                <w:rFonts w:ascii="Times New Roman" w:hAnsi="Times New Roman" w:cs="Times New Roman"/>
                <w:sz w:val="24"/>
                <w:szCs w:val="24"/>
              </w:rPr>
              <w:t xml:space="preserve"> район «Об утверждении порядка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 на территории муниципального образования </w:t>
            </w:r>
            <w:r w:rsidR="00AC6C52" w:rsidRPr="00200276">
              <w:rPr>
                <w:rStyle w:val="FontStyle49"/>
                <w:color w:val="000000" w:themeColor="text1"/>
              </w:rPr>
              <w:t>Гулькевичский</w:t>
            </w:r>
            <w:r w:rsidRPr="00200276">
              <w:rPr>
                <w:rFonts w:ascii="Times New Roman" w:hAnsi="Times New Roman" w:cs="Times New Roman"/>
                <w:sz w:val="24"/>
                <w:szCs w:val="24"/>
              </w:rPr>
              <w:t xml:space="preserve"> район».</w:t>
            </w:r>
          </w:p>
          <w:p w:rsidR="00501C66" w:rsidRPr="00200276" w:rsidRDefault="00A30580" w:rsidP="000A20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00276">
              <w:rPr>
                <w:rFonts w:ascii="Times New Roman" w:hAnsi="Times New Roman" w:cs="Times New Roman"/>
                <w:sz w:val="24"/>
                <w:szCs w:val="24"/>
              </w:rPr>
              <w:t>Освоение бюджетных средств с целевым значением 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01C66" w:rsidRPr="00B80D8C" w:rsidRDefault="00E333AD" w:rsidP="002071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01C66" w:rsidRPr="00B80D8C" w:rsidRDefault="00E333AD" w:rsidP="00380E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бюджетных средств: объем освоенных бюджетных средств / объем выделенного лимита *100%</w:t>
            </w:r>
          </w:p>
        </w:tc>
      </w:tr>
    </w:tbl>
    <w:p w:rsidR="00895D9D" w:rsidRPr="00B80D8C" w:rsidRDefault="00895D9D" w:rsidP="000929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B80D8C" w:rsidRDefault="00305F70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 Методы</w:t>
      </w:r>
      <w:r w:rsidR="00895D9D" w:rsidRPr="00B80D8C">
        <w:rPr>
          <w:rFonts w:ascii="Times New Roman" w:hAnsi="Times New Roman" w:cs="Times New Roman"/>
          <w:sz w:val="28"/>
          <w:szCs w:val="28"/>
        </w:rPr>
        <w:t xml:space="preserve"> расчета  индикаторов достижения целей предлагаемого правового</w:t>
      </w:r>
      <w:r w:rsidR="00AC6C52" w:rsidRPr="00AC6C52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80D8C"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:rsidR="00C5708A" w:rsidRDefault="00C5708A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08A">
        <w:rPr>
          <w:rFonts w:ascii="Times New Roman" w:hAnsi="Times New Roman" w:cs="Times New Roman"/>
          <w:sz w:val="28"/>
          <w:szCs w:val="28"/>
        </w:rPr>
        <w:t xml:space="preserve">Принятие постановления администрации муниципального образования </w:t>
      </w:r>
      <w:r w:rsidR="00AC6C52">
        <w:rPr>
          <w:rStyle w:val="FontStyle49"/>
          <w:color w:val="000000" w:themeColor="text1"/>
          <w:sz w:val="28"/>
          <w:szCs w:val="28"/>
        </w:rPr>
        <w:t>Гулькевичский</w:t>
      </w:r>
      <w:r w:rsidRPr="00C5708A">
        <w:rPr>
          <w:rFonts w:ascii="Times New Roman" w:hAnsi="Times New Roman" w:cs="Times New Roman"/>
          <w:sz w:val="28"/>
          <w:szCs w:val="28"/>
        </w:rPr>
        <w:t xml:space="preserve"> район «Об утверждении порядка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 на территории </w:t>
      </w:r>
      <w:r w:rsidRPr="00C5708A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образования </w:t>
      </w:r>
      <w:r w:rsidR="00AC6C52">
        <w:rPr>
          <w:rStyle w:val="FontStyle49"/>
          <w:color w:val="000000" w:themeColor="text1"/>
          <w:sz w:val="28"/>
          <w:szCs w:val="28"/>
        </w:rPr>
        <w:t>Гулькевичский</w:t>
      </w:r>
      <w:r w:rsidRPr="00C5708A"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708A" w:rsidRPr="00C5708A" w:rsidRDefault="005F4505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505">
        <w:rPr>
          <w:rFonts w:ascii="Times New Roman" w:hAnsi="Times New Roman" w:cs="Times New Roman"/>
          <w:sz w:val="28"/>
          <w:szCs w:val="28"/>
        </w:rPr>
        <w:t>Освоение бюджетных средств</w:t>
      </w:r>
      <w:r w:rsidR="00200276">
        <w:rPr>
          <w:rFonts w:ascii="Times New Roman" w:hAnsi="Times New Roman" w:cs="Times New Roman"/>
          <w:sz w:val="28"/>
          <w:szCs w:val="28"/>
        </w:rPr>
        <w:t xml:space="preserve"> с целевым значением 100%</w:t>
      </w:r>
      <w:r w:rsidRPr="005F4505">
        <w:rPr>
          <w:rFonts w:ascii="Times New Roman" w:hAnsi="Times New Roman" w:cs="Times New Roman"/>
          <w:sz w:val="28"/>
          <w:szCs w:val="28"/>
        </w:rPr>
        <w:t>: объем освоенных бюджетных средств / объем выделенного лимита *100%</w:t>
      </w:r>
    </w:p>
    <w:p w:rsidR="00895D9D" w:rsidRPr="007223A6" w:rsidRDefault="00895D9D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3A6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</w:t>
      </w:r>
    </w:p>
    <w:p w:rsidR="00895D9D" w:rsidRPr="007223A6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23A6">
        <w:rPr>
          <w:rFonts w:ascii="Times New Roman" w:hAnsi="Times New Roman" w:cs="Times New Roman"/>
          <w:sz w:val="28"/>
          <w:szCs w:val="28"/>
        </w:rPr>
        <w:t>предлагаемого правового регулирования:</w:t>
      </w:r>
    </w:p>
    <w:p w:rsidR="00413BBB" w:rsidRPr="00B80D8C" w:rsidRDefault="00501C66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Par319"/>
      <w:bookmarkEnd w:id="6"/>
      <w:r>
        <w:rPr>
          <w:rFonts w:ascii="Times New Roman" w:hAnsi="Times New Roman" w:cs="Times New Roman"/>
          <w:sz w:val="28"/>
          <w:szCs w:val="28"/>
        </w:rPr>
        <w:t xml:space="preserve">дополнительные затраты </w:t>
      </w:r>
      <w:r w:rsidR="00413BBB" w:rsidRPr="007223A6">
        <w:rPr>
          <w:rFonts w:ascii="Times New Roman" w:hAnsi="Times New Roman" w:cs="Times New Roman"/>
          <w:sz w:val="28"/>
          <w:szCs w:val="28"/>
        </w:rPr>
        <w:t>не требуются.</w:t>
      </w:r>
    </w:p>
    <w:p w:rsidR="00895D9D" w:rsidRPr="004A39A4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A39A4"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p w:rsidR="00895D9D" w:rsidRPr="00FE21C7" w:rsidRDefault="00895D9D" w:rsidP="000929F5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835"/>
        <w:gridCol w:w="3175"/>
        <w:gridCol w:w="3629"/>
      </w:tblGrid>
      <w:tr w:rsidR="00895D9D" w:rsidRPr="00B80D8C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80D8C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ar321"/>
            <w:bookmarkEnd w:id="7"/>
            <w:r w:rsidRPr="00B80D8C">
              <w:rPr>
                <w:rFonts w:ascii="Times New Roman" w:hAnsi="Times New Roman" w:cs="Times New Roman"/>
                <w:sz w:val="24"/>
                <w:szCs w:val="24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80D8C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8C">
              <w:rPr>
                <w:rFonts w:ascii="Times New Roman" w:hAnsi="Times New Roman" w:cs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80D8C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8C"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77476B" w:rsidRPr="00B80D8C" w:rsidTr="00D146F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76B" w:rsidRPr="0020710A" w:rsidRDefault="008303CB" w:rsidP="00A56C52">
            <w:pPr>
              <w:pStyle w:val="af1"/>
              <w:rPr>
                <w:rFonts w:ascii="Times New Roman" w:hAnsi="Times New Roman" w:cs="Times New Roman"/>
              </w:rPr>
            </w:pPr>
            <w:r w:rsidRPr="0020710A">
              <w:rPr>
                <w:rFonts w:ascii="Times New Roman" w:hAnsi="Times New Roman" w:cs="Times New Roman"/>
                <w:sz w:val="22"/>
                <w:szCs w:val="22"/>
              </w:rPr>
              <w:t>личные подсобные хозяйства, ед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476B" w:rsidRPr="00AC6C52" w:rsidRDefault="00AC6C52" w:rsidP="00D146FE">
            <w:pPr>
              <w:pStyle w:val="af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10 700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7476B" w:rsidRPr="0020710A" w:rsidRDefault="008303CB" w:rsidP="00D146FE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20710A">
              <w:rPr>
                <w:rFonts w:ascii="Times New Roman" w:hAnsi="Times New Roman" w:cs="Times New Roman"/>
              </w:rPr>
              <w:t>Мониторинг</w:t>
            </w:r>
          </w:p>
        </w:tc>
      </w:tr>
      <w:tr w:rsidR="00D146FE" w:rsidRPr="00B80D8C" w:rsidTr="00D146F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6FE" w:rsidRPr="0020710A" w:rsidRDefault="008303CB" w:rsidP="00A56C52">
            <w:pPr>
              <w:pStyle w:val="af1"/>
              <w:rPr>
                <w:rFonts w:ascii="Times New Roman" w:hAnsi="Times New Roman" w:cs="Times New Roman"/>
              </w:rPr>
            </w:pPr>
            <w:r w:rsidRPr="0020710A">
              <w:rPr>
                <w:rFonts w:ascii="Times New Roman" w:hAnsi="Times New Roman" w:cs="Times New Roman"/>
                <w:sz w:val="22"/>
                <w:szCs w:val="22"/>
              </w:rPr>
              <w:t xml:space="preserve">крестьянские (фермерские) хозяйства, индивидуальные предприниматели, осуществляющие деятельность в области сельскохозяйственного производства на территории муниципального образования </w:t>
            </w:r>
            <w:r w:rsidR="00897AA4" w:rsidRPr="00200276">
              <w:rPr>
                <w:rStyle w:val="FontStyle49"/>
                <w:color w:val="000000" w:themeColor="text1"/>
              </w:rPr>
              <w:t xml:space="preserve">Гулькевичский </w:t>
            </w:r>
            <w:r w:rsidRPr="00200276">
              <w:rPr>
                <w:rFonts w:ascii="Times New Roman" w:hAnsi="Times New Roman" w:cs="Times New Roman"/>
              </w:rPr>
              <w:t xml:space="preserve"> </w:t>
            </w:r>
            <w:r w:rsidRPr="0020710A">
              <w:rPr>
                <w:rFonts w:ascii="Times New Roman" w:hAnsi="Times New Roman" w:cs="Times New Roman"/>
                <w:sz w:val="22"/>
                <w:szCs w:val="22"/>
              </w:rPr>
              <w:t>район, ед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46FE" w:rsidRPr="00AC6C52" w:rsidRDefault="00AC6C52" w:rsidP="00D146FE">
            <w:pPr>
              <w:pStyle w:val="af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173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46FE" w:rsidRPr="0020710A" w:rsidRDefault="008303CB" w:rsidP="00D146FE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20710A">
              <w:rPr>
                <w:rFonts w:ascii="Times New Roman" w:hAnsi="Times New Roman" w:cs="Times New Roman"/>
              </w:rPr>
              <w:t>Мониторинг</w:t>
            </w:r>
          </w:p>
        </w:tc>
      </w:tr>
    </w:tbl>
    <w:p w:rsidR="00895D9D" w:rsidRPr="00B80D8C" w:rsidRDefault="00895D9D" w:rsidP="000929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B80D8C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Par334"/>
      <w:bookmarkEnd w:id="8"/>
      <w:r w:rsidRPr="00B80D8C">
        <w:rPr>
          <w:rFonts w:ascii="Times New Roman" w:hAnsi="Times New Roman" w:cs="Times New Roman"/>
          <w:sz w:val="28"/>
          <w:szCs w:val="28"/>
        </w:rPr>
        <w:t xml:space="preserve">5. Изменение функций (полномочий, обязанностей, прав) органов местного самоуправления муниципального образования </w:t>
      </w:r>
      <w:r w:rsidR="00897AA4">
        <w:rPr>
          <w:rStyle w:val="FontStyle49"/>
          <w:color w:val="000000" w:themeColor="text1"/>
          <w:sz w:val="28"/>
          <w:szCs w:val="28"/>
        </w:rPr>
        <w:t>Гулькевичский</w:t>
      </w:r>
      <w:r w:rsidR="00B57378" w:rsidRPr="00B80D8C">
        <w:rPr>
          <w:rFonts w:ascii="Times New Roman" w:hAnsi="Times New Roman" w:cs="Times New Roman"/>
          <w:sz w:val="28"/>
          <w:szCs w:val="28"/>
        </w:rPr>
        <w:t xml:space="preserve"> </w:t>
      </w:r>
      <w:r w:rsidR="00F46CFC" w:rsidRPr="00B80D8C">
        <w:rPr>
          <w:rFonts w:ascii="Times New Roman" w:hAnsi="Times New Roman" w:cs="Times New Roman"/>
          <w:sz w:val="28"/>
          <w:szCs w:val="28"/>
        </w:rPr>
        <w:t>район</w:t>
      </w:r>
      <w:r w:rsidRPr="00B80D8C">
        <w:rPr>
          <w:rFonts w:ascii="Times New Roman" w:hAnsi="Times New Roman" w:cs="Times New Roman"/>
          <w:sz w:val="28"/>
          <w:szCs w:val="28"/>
        </w:rPr>
        <w:t>, а также порядка их реализации в связи с введением предлагаемого правового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985"/>
        <w:gridCol w:w="2092"/>
        <w:gridCol w:w="2019"/>
        <w:gridCol w:w="1723"/>
        <w:gridCol w:w="1757"/>
      </w:tblGrid>
      <w:tr w:rsidR="00895D9D" w:rsidRPr="00B80D8C" w:rsidTr="00CD137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80D8C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ar336"/>
            <w:bookmarkEnd w:id="9"/>
            <w:r w:rsidRPr="00B80D8C">
              <w:rPr>
                <w:rFonts w:ascii="Times New Roman" w:hAnsi="Times New Roman" w:cs="Times New Roman"/>
                <w:sz w:val="24"/>
                <w:szCs w:val="24"/>
              </w:rPr>
              <w:t>5.1. Наименование функции (полномочия, обязанности или права)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80D8C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8C">
              <w:rPr>
                <w:rFonts w:ascii="Times New Roman" w:hAnsi="Times New Roman" w:cs="Times New Roman"/>
                <w:sz w:val="24"/>
                <w:szCs w:val="24"/>
              </w:rPr>
              <w:t>5.2. Характер функции (новая /изменяемая/отменяемая)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80D8C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8C">
              <w:rPr>
                <w:rFonts w:ascii="Times New Roman" w:hAnsi="Times New Roman" w:cs="Times New Roman"/>
                <w:sz w:val="24"/>
                <w:szCs w:val="24"/>
              </w:rPr>
              <w:t>5.3. Предполагае</w:t>
            </w:r>
            <w:r w:rsidR="00F46CFC" w:rsidRPr="00B80D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0D8C">
              <w:rPr>
                <w:rFonts w:ascii="Times New Roman" w:hAnsi="Times New Roman" w:cs="Times New Roman"/>
                <w:sz w:val="24"/>
                <w:szCs w:val="24"/>
              </w:rPr>
              <w:t>мый порядок реализации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80D8C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8C">
              <w:rPr>
                <w:rFonts w:ascii="Times New Roman" w:hAnsi="Times New Roman" w:cs="Times New Roman"/>
                <w:sz w:val="24"/>
                <w:szCs w:val="24"/>
              </w:rPr>
              <w:t>5.4. 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80D8C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8C">
              <w:rPr>
                <w:rFonts w:ascii="Times New Roman" w:hAnsi="Times New Roman" w:cs="Times New Roman"/>
                <w:sz w:val="24"/>
                <w:szCs w:val="24"/>
              </w:rPr>
              <w:t>5.5. Оценка изменения потребностей в других ресурсах</w:t>
            </w:r>
          </w:p>
        </w:tc>
      </w:tr>
      <w:tr w:rsidR="007D30BD" w:rsidRPr="00B80D8C" w:rsidTr="001B4A0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30BD" w:rsidRPr="007D30BD" w:rsidRDefault="0026651F" w:rsidP="008E2EC4">
            <w:pPr>
              <w:pStyle w:val="ConsPlusNonformat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</w:t>
            </w:r>
            <w:r w:rsidR="00BD274A">
              <w:rPr>
                <w:rFonts w:ascii="Times New Roman" w:hAnsi="Times New Roman"/>
                <w:sz w:val="22"/>
                <w:szCs w:val="22"/>
              </w:rPr>
              <w:t>редоставление</w:t>
            </w:r>
            <w:r w:rsidR="00897AA4" w:rsidRPr="00897AA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D274A" w:rsidRPr="00BD274A">
              <w:rPr>
                <w:rFonts w:ascii="Times New Roman" w:hAnsi="Times New Roman" w:cs="Times New Roman"/>
                <w:sz w:val="22"/>
                <w:szCs w:val="22"/>
              </w:rPr>
              <w:t xml:space="preserve">субсидий гражданам, ведущим личное подсобное хозяйство, крестьянским (фермерским) </w:t>
            </w:r>
            <w:r w:rsidR="00BD274A" w:rsidRPr="00BD27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хозяйствам, индивидуальным предпринимателям, осуществляющим деятельность в области сельскохозяйственного производства на территории муниципального образования </w:t>
            </w:r>
            <w:r w:rsidR="00897AA4" w:rsidRPr="00897AA4">
              <w:rPr>
                <w:rStyle w:val="FontStyle49"/>
                <w:color w:val="000000" w:themeColor="text1"/>
              </w:rPr>
              <w:t>Гулькевичский</w:t>
            </w:r>
            <w:r w:rsidR="00BD274A" w:rsidRPr="00BD274A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  <w:r w:rsidR="008E2EC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30BD" w:rsidRPr="00BD274A" w:rsidRDefault="008F1C46" w:rsidP="00A56C52">
            <w:pPr>
              <w:pStyle w:val="a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И</w:t>
            </w:r>
            <w:r w:rsidR="00C5708A">
              <w:rPr>
                <w:rFonts w:ascii="Times New Roman" w:hAnsi="Times New Roman" w:cs="Times New Roman"/>
              </w:rPr>
              <w:t>зменяе</w:t>
            </w:r>
            <w:r w:rsidR="00501C66">
              <w:rPr>
                <w:rFonts w:ascii="Times New Roman" w:hAnsi="Times New Roman" w:cs="Times New Roman"/>
              </w:rPr>
              <w:t>мая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30BD" w:rsidRPr="00BD274A" w:rsidRDefault="005F5EC4" w:rsidP="00E333AD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Согласно постановлению</w:t>
            </w:r>
            <w:r w:rsidRPr="00DA4AB7">
              <w:rPr>
                <w:rFonts w:ascii="Times New Roman" w:hAnsi="Times New Roman" w:cs="Times New Roman"/>
                <w:sz w:val="22"/>
                <w:szCs w:val="22"/>
              </w:rPr>
              <w:t xml:space="preserve"> администрации муниципального образования </w:t>
            </w:r>
            <w:r w:rsidR="00897AA4" w:rsidRPr="004A6EAE">
              <w:rPr>
                <w:rStyle w:val="FontStyle49"/>
                <w:color w:val="000000" w:themeColor="text1"/>
              </w:rPr>
              <w:t>Гулькевичский</w:t>
            </w:r>
            <w:r w:rsidRPr="004A6EAE">
              <w:rPr>
                <w:rFonts w:ascii="Times New Roman" w:hAnsi="Times New Roman" w:cs="Times New Roman"/>
              </w:rPr>
              <w:t xml:space="preserve"> </w:t>
            </w:r>
            <w:r w:rsidRPr="00DA4AB7">
              <w:rPr>
                <w:rFonts w:ascii="Times New Roman" w:hAnsi="Times New Roman" w:cs="Times New Roman"/>
                <w:sz w:val="22"/>
                <w:szCs w:val="22"/>
              </w:rPr>
              <w:t xml:space="preserve">район  «Об </w:t>
            </w:r>
            <w:r w:rsidRPr="00DA4A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утверждении порядка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 на территории муниципального образования </w:t>
            </w:r>
            <w:r w:rsidR="00897AA4" w:rsidRPr="004A6EAE">
              <w:rPr>
                <w:rStyle w:val="FontStyle49"/>
                <w:color w:val="000000" w:themeColor="text1"/>
              </w:rPr>
              <w:t>Гулькевичский</w:t>
            </w:r>
            <w:r w:rsidRPr="004A6EAE">
              <w:rPr>
                <w:rFonts w:ascii="Times New Roman" w:hAnsi="Times New Roman" w:cs="Times New Roman"/>
              </w:rPr>
              <w:t xml:space="preserve"> </w:t>
            </w:r>
            <w:r w:rsidRPr="00DA4AB7">
              <w:rPr>
                <w:rFonts w:ascii="Times New Roman" w:hAnsi="Times New Roman" w:cs="Times New Roman"/>
                <w:sz w:val="22"/>
                <w:szCs w:val="22"/>
              </w:rPr>
              <w:t>район»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30BD" w:rsidRPr="00305F70" w:rsidRDefault="00C11420" w:rsidP="00305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0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Объем трудозатрат не изменится, так как реализация функций предполагается </w:t>
            </w:r>
            <w:r w:rsidRPr="003860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</w:t>
            </w:r>
            <w:r w:rsidR="00501C66" w:rsidRPr="00386029">
              <w:rPr>
                <w:rFonts w:ascii="Times New Roman" w:eastAsia="Times New Roman" w:hAnsi="Times New Roman" w:cs="Times New Roman"/>
                <w:lang w:eastAsia="ru-RU"/>
              </w:rPr>
              <w:t xml:space="preserve"> пределах штатной численности сотрудников </w:t>
            </w:r>
            <w:r w:rsidR="00305F70" w:rsidRPr="00386029">
              <w:rPr>
                <w:rFonts w:ascii="Times New Roman" w:eastAsia="Times New Roman" w:hAnsi="Times New Roman" w:cs="Times New Roman"/>
                <w:lang w:eastAsia="ru-RU"/>
              </w:rPr>
              <w:t>управления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30BD" w:rsidRPr="00BD274A" w:rsidRDefault="00C5708A" w:rsidP="004B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отсутствует</w:t>
            </w:r>
          </w:p>
        </w:tc>
      </w:tr>
    </w:tbl>
    <w:p w:rsidR="005F5EC4" w:rsidRDefault="005F5EC4" w:rsidP="00386029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364"/>
      <w:bookmarkEnd w:id="10"/>
    </w:p>
    <w:p w:rsidR="00895D9D" w:rsidRPr="00B80D8C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80D8C">
        <w:rPr>
          <w:rFonts w:ascii="Times New Roman" w:hAnsi="Times New Roman" w:cs="Times New Roman"/>
          <w:sz w:val="28"/>
          <w:szCs w:val="28"/>
        </w:rPr>
        <w:t xml:space="preserve">6. Оценка дополнительных расходов (доходов) </w:t>
      </w:r>
      <w:r w:rsidR="00425876" w:rsidRPr="00B80D8C">
        <w:rPr>
          <w:rFonts w:ascii="Times New Roman" w:hAnsi="Times New Roman" w:cs="Times New Roman"/>
          <w:sz w:val="28"/>
          <w:szCs w:val="28"/>
        </w:rPr>
        <w:t>районного</w:t>
      </w:r>
      <w:r w:rsidRPr="00B80D8C">
        <w:rPr>
          <w:rFonts w:ascii="Times New Roman" w:hAnsi="Times New Roman" w:cs="Times New Roman"/>
          <w:sz w:val="28"/>
          <w:szCs w:val="28"/>
        </w:rPr>
        <w:t xml:space="preserve"> бюджета (бюджета муниципального образования </w:t>
      </w:r>
      <w:r w:rsidR="00897AA4">
        <w:rPr>
          <w:rStyle w:val="FontStyle49"/>
          <w:color w:val="000000" w:themeColor="text1"/>
          <w:sz w:val="28"/>
          <w:szCs w:val="28"/>
        </w:rPr>
        <w:t>Гулькевичский</w:t>
      </w:r>
      <w:r w:rsidR="00F46CFC" w:rsidRPr="00B80D8C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B80D8C">
        <w:rPr>
          <w:rFonts w:ascii="Times New Roman" w:hAnsi="Times New Roman" w:cs="Times New Roman"/>
          <w:sz w:val="28"/>
          <w:szCs w:val="28"/>
        </w:rPr>
        <w:t>), связанных с введением предлагаемого правового регулирования:</w:t>
      </w:r>
    </w:p>
    <w:p w:rsidR="00EB2E2E" w:rsidRPr="00BD274A" w:rsidRDefault="004A63CC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D274A">
        <w:rPr>
          <w:rFonts w:ascii="Times New Roman" w:hAnsi="Times New Roman" w:cs="Times New Roman"/>
          <w:sz w:val="28"/>
          <w:szCs w:val="28"/>
        </w:rPr>
        <w:t>Дополнительные расходы (доходы) районного бюджета (бюдже</w:t>
      </w:r>
      <w:r w:rsidR="00B57378" w:rsidRPr="00BD274A">
        <w:rPr>
          <w:rFonts w:ascii="Times New Roman" w:hAnsi="Times New Roman" w:cs="Times New Roman"/>
          <w:sz w:val="28"/>
          <w:szCs w:val="28"/>
        </w:rPr>
        <w:t xml:space="preserve">та муниципального образования </w:t>
      </w:r>
      <w:r w:rsidR="00897AA4">
        <w:rPr>
          <w:rStyle w:val="FontStyle49"/>
          <w:color w:val="000000" w:themeColor="text1"/>
          <w:sz w:val="28"/>
          <w:szCs w:val="28"/>
        </w:rPr>
        <w:t>Гулькевичский</w:t>
      </w:r>
      <w:r w:rsidRPr="00BD274A">
        <w:rPr>
          <w:rFonts w:ascii="Times New Roman" w:hAnsi="Times New Roman" w:cs="Times New Roman"/>
          <w:sz w:val="28"/>
          <w:szCs w:val="28"/>
        </w:rPr>
        <w:t xml:space="preserve"> район), связанные с введением предлагаемого правового регулирования отсутствуют</w:t>
      </w:r>
      <w:r w:rsidR="00914637" w:rsidRPr="00BD274A">
        <w:rPr>
          <w:rFonts w:ascii="Times New Roman" w:hAnsi="Times New Roman" w:cs="Times New Roman"/>
          <w:sz w:val="28"/>
          <w:szCs w:val="28"/>
        </w:rPr>
        <w:t>.</w:t>
      </w:r>
    </w:p>
    <w:p w:rsidR="00895D9D" w:rsidRPr="00BD274A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74A">
        <w:rPr>
          <w:rFonts w:ascii="Times New Roman" w:hAnsi="Times New Roman" w:cs="Times New Roman"/>
          <w:sz w:val="28"/>
          <w:szCs w:val="28"/>
        </w:rPr>
        <w:t xml:space="preserve">6.4.  Другие  сведения о дополнительных расходах (доходах) </w:t>
      </w:r>
      <w:r w:rsidR="000706D4" w:rsidRPr="00BD274A">
        <w:rPr>
          <w:rFonts w:ascii="Times New Roman" w:hAnsi="Times New Roman" w:cs="Times New Roman"/>
          <w:sz w:val="28"/>
          <w:szCs w:val="28"/>
        </w:rPr>
        <w:t>районного</w:t>
      </w:r>
      <w:r w:rsidRPr="00BD274A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4A6EAE">
        <w:rPr>
          <w:rFonts w:ascii="Times New Roman" w:hAnsi="Times New Roman" w:cs="Times New Roman"/>
          <w:sz w:val="28"/>
          <w:szCs w:val="28"/>
        </w:rPr>
        <w:t xml:space="preserve"> </w:t>
      </w:r>
      <w:r w:rsidRPr="00BD274A">
        <w:rPr>
          <w:rFonts w:ascii="Times New Roman" w:hAnsi="Times New Roman" w:cs="Times New Roman"/>
          <w:sz w:val="28"/>
          <w:szCs w:val="28"/>
        </w:rPr>
        <w:t xml:space="preserve">(бюджета муниципального образования </w:t>
      </w:r>
      <w:r w:rsidR="00897AA4">
        <w:rPr>
          <w:rStyle w:val="FontStyle49"/>
          <w:color w:val="000000" w:themeColor="text1"/>
          <w:sz w:val="28"/>
          <w:szCs w:val="28"/>
        </w:rPr>
        <w:t>Гулькевичский</w:t>
      </w:r>
      <w:r w:rsidR="000706D4" w:rsidRPr="00BD274A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BD274A">
        <w:rPr>
          <w:rFonts w:ascii="Times New Roman" w:hAnsi="Times New Roman" w:cs="Times New Roman"/>
          <w:sz w:val="28"/>
          <w:szCs w:val="28"/>
        </w:rPr>
        <w:t>), возникающих в связи с</w:t>
      </w:r>
      <w:r w:rsidR="00200276">
        <w:rPr>
          <w:rFonts w:ascii="Times New Roman" w:hAnsi="Times New Roman" w:cs="Times New Roman"/>
          <w:sz w:val="28"/>
          <w:szCs w:val="28"/>
        </w:rPr>
        <w:t xml:space="preserve"> </w:t>
      </w:r>
      <w:r w:rsidRPr="00BD274A">
        <w:rPr>
          <w:rFonts w:ascii="Times New Roman" w:hAnsi="Times New Roman" w:cs="Times New Roman"/>
          <w:sz w:val="28"/>
          <w:szCs w:val="28"/>
        </w:rPr>
        <w:t>введением предлагаемого правового регулирования:</w:t>
      </w:r>
    </w:p>
    <w:p w:rsidR="00EB2E2E" w:rsidRPr="00BD274A" w:rsidRDefault="001B3524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74A">
        <w:rPr>
          <w:rFonts w:ascii="Times New Roman" w:hAnsi="Times New Roman" w:cs="Times New Roman"/>
          <w:sz w:val="28"/>
          <w:szCs w:val="28"/>
        </w:rPr>
        <w:t>Отсутствуют</w:t>
      </w:r>
    </w:p>
    <w:p w:rsidR="00895D9D" w:rsidRPr="00BD274A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74A">
        <w:rPr>
          <w:rFonts w:ascii="Times New Roman" w:hAnsi="Times New Roman" w:cs="Times New Roman"/>
          <w:sz w:val="28"/>
          <w:szCs w:val="28"/>
        </w:rPr>
        <w:t>6.5. Источники данных:</w:t>
      </w:r>
    </w:p>
    <w:p w:rsidR="001B3524" w:rsidRPr="00BD274A" w:rsidRDefault="001B3524" w:rsidP="00200276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74A">
        <w:rPr>
          <w:rFonts w:ascii="Times New Roman" w:hAnsi="Times New Roman" w:cs="Times New Roman"/>
          <w:sz w:val="28"/>
          <w:szCs w:val="28"/>
        </w:rPr>
        <w:t>Отсутствуют</w:t>
      </w:r>
    </w:p>
    <w:p w:rsidR="00895D9D" w:rsidRPr="00307906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Par400"/>
      <w:bookmarkEnd w:id="11"/>
      <w:r w:rsidRPr="00307906"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</w:p>
    <w:p w:rsidR="005F5EC4" w:rsidRDefault="005F5EC4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835"/>
        <w:gridCol w:w="3175"/>
        <w:gridCol w:w="1787"/>
        <w:gridCol w:w="1842"/>
      </w:tblGrid>
      <w:tr w:rsidR="005F5EC4" w:rsidRPr="00B80D8C" w:rsidTr="005F5EC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C4" w:rsidRPr="00B80D8C" w:rsidRDefault="005F5EC4" w:rsidP="005F5E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80D8C">
              <w:rPr>
                <w:rFonts w:ascii="Times New Roman" w:hAnsi="Times New Roman" w:cs="Times New Roman"/>
                <w:sz w:val="24"/>
                <w:szCs w:val="24"/>
              </w:rPr>
              <w:t>.1. Группы потенциальных адресатов предлагаемого правового регулирования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подпунктом 4.1 пункта 4 настоящего сводного отчета</w:t>
            </w:r>
            <w:r w:rsidRPr="00B80D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C4" w:rsidRPr="00B80D8C" w:rsidRDefault="005F5EC4" w:rsidP="005F5E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80D8C">
              <w:rPr>
                <w:rFonts w:ascii="Times New Roman" w:hAnsi="Times New Roman" w:cs="Times New Roman"/>
                <w:sz w:val="24"/>
                <w:szCs w:val="24"/>
              </w:rPr>
              <w:t xml:space="preserve">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муниципального нормативного правового акта)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C4" w:rsidRPr="00B80D8C" w:rsidRDefault="00501C66" w:rsidP="004036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0B">
              <w:rPr>
                <w:rFonts w:ascii="Times New Roman" w:hAnsi="Times New Roman" w:cs="Times New Roman"/>
                <w:sz w:val="24"/>
                <w:szCs w:val="24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C4" w:rsidRPr="00B80D8C" w:rsidRDefault="005F5EC4" w:rsidP="005F5E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7.4. Количественная оценка, млн. рублей</w:t>
            </w:r>
          </w:p>
        </w:tc>
      </w:tr>
      <w:tr w:rsidR="005F5EC4" w:rsidRPr="00B80D8C" w:rsidTr="005F5EC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6029" w:rsidRDefault="004A39A4" w:rsidP="004036A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личные подсобные хозяйства, </w:t>
            </w:r>
          </w:p>
          <w:p w:rsidR="005F5EC4" w:rsidRPr="00FE21C7" w:rsidRDefault="004A39A4" w:rsidP="004036AA">
            <w:pPr>
              <w:pStyle w:val="af1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крестьянские (фермерские) хозяйства, индивидуальные предприниматели, осуществляющие</w:t>
            </w:r>
            <w:r w:rsidRPr="00BD274A">
              <w:rPr>
                <w:rFonts w:ascii="Times New Roman" w:hAnsi="Times New Roman" w:cs="Times New Roman"/>
                <w:sz w:val="22"/>
                <w:szCs w:val="22"/>
              </w:rPr>
              <w:t xml:space="preserve"> деятельность в области сельскохозяйственного производства на территории муниципального образования </w:t>
            </w:r>
            <w:r w:rsidR="00897AA4" w:rsidRPr="00200276">
              <w:rPr>
                <w:rStyle w:val="FontStyle49"/>
                <w:color w:val="000000" w:themeColor="text1"/>
              </w:rPr>
              <w:t>Гулькевичский</w:t>
            </w:r>
            <w:r w:rsidRPr="00BD274A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F5EC4" w:rsidRPr="00BD274A" w:rsidRDefault="00501C66" w:rsidP="005F5EC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Требования, предъявляемые к заявителям, установлены в </w:t>
            </w:r>
            <w:r w:rsidR="005F5EC4">
              <w:rPr>
                <w:rFonts w:ascii="Times New Roman" w:hAnsi="Times New Roman" w:cs="Times New Roman"/>
              </w:rPr>
              <w:t>п.2.7</w:t>
            </w:r>
            <w:r w:rsidR="005F5EC4">
              <w:rPr>
                <w:rFonts w:ascii="Times New Roman" w:hAnsi="Times New Roman"/>
                <w:sz w:val="22"/>
                <w:szCs w:val="22"/>
              </w:rPr>
              <w:t xml:space="preserve"> порядка предоставления</w:t>
            </w:r>
            <w:r w:rsidR="004A6EA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F5EC4" w:rsidRPr="00BD274A">
              <w:rPr>
                <w:rFonts w:ascii="Times New Roman" w:hAnsi="Times New Roman" w:cs="Times New Roman"/>
                <w:sz w:val="22"/>
                <w:szCs w:val="22"/>
              </w:rPr>
              <w:t xml:space="preserve">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 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01C66" w:rsidRPr="00A966E9" w:rsidRDefault="00501C66" w:rsidP="001F27F2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6E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потенциальных адресатов предлагаемого правового регулирования, предполагаются в виде информационных издержек на подготовку заявления о предоставлении с</w:t>
            </w:r>
            <w:r w:rsidR="001A0F82" w:rsidRPr="00A96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убсидий в размере примерно </w:t>
            </w:r>
            <w:r w:rsidR="00200276" w:rsidRPr="00A966E9">
              <w:rPr>
                <w:rFonts w:ascii="Times New Roman" w:eastAsia="Times New Roman" w:hAnsi="Times New Roman" w:cs="Times New Roman"/>
                <w:sz w:val="24"/>
                <w:szCs w:val="24"/>
              </w:rPr>
              <w:t>1050,21</w:t>
            </w:r>
            <w:r w:rsidRPr="00A96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 в расчете на одного заявителя.</w:t>
            </w:r>
          </w:p>
          <w:p w:rsidR="00501C66" w:rsidRPr="00A966E9" w:rsidRDefault="00501C66" w:rsidP="00501C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5EC4" w:rsidRPr="00A966E9" w:rsidRDefault="005F5EC4" w:rsidP="004036AA">
            <w:pPr>
              <w:pStyle w:val="a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C4" w:rsidRPr="00A966E9" w:rsidRDefault="00DD6F36" w:rsidP="00200276">
            <w:pPr>
              <w:rPr>
                <w:rFonts w:ascii="Times New Roman" w:hAnsi="Times New Roman" w:cs="Times New Roman"/>
              </w:rPr>
            </w:pPr>
            <w:r w:rsidRPr="00A96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  <w:r w:rsidR="00200276" w:rsidRPr="00A96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</w:t>
            </w:r>
          </w:p>
        </w:tc>
      </w:tr>
    </w:tbl>
    <w:p w:rsidR="00F8147C" w:rsidRDefault="00F8147C" w:rsidP="001A0F8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0F82" w:rsidRPr="00A34422" w:rsidRDefault="001A0F82" w:rsidP="002002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422">
        <w:rPr>
          <w:rFonts w:ascii="Times New Roman" w:eastAsia="Times New Roman" w:hAnsi="Times New Roman" w:cs="Times New Roman"/>
          <w:sz w:val="28"/>
          <w:szCs w:val="28"/>
        </w:rPr>
        <w:t>Согласно Методике оценки стандартн</w:t>
      </w:r>
      <w:r w:rsidRPr="00B97BFF">
        <w:rPr>
          <w:rFonts w:ascii="Times New Roman" w:eastAsia="Times New Roman" w:hAnsi="Times New Roman" w:cs="Times New Roman"/>
          <w:sz w:val="28"/>
          <w:szCs w:val="28"/>
        </w:rPr>
        <w:t>ых издержек субъектов предприни</w:t>
      </w:r>
      <w:r w:rsidRPr="00A34422">
        <w:rPr>
          <w:rFonts w:ascii="Times New Roman" w:eastAsia="Times New Roman" w:hAnsi="Times New Roman" w:cs="Times New Roman"/>
          <w:sz w:val="28"/>
          <w:szCs w:val="28"/>
        </w:rPr>
        <w:t>мательской и иной экономической деятель</w:t>
      </w:r>
      <w:r w:rsidRPr="00B97BFF">
        <w:rPr>
          <w:rFonts w:ascii="Times New Roman" w:eastAsia="Times New Roman" w:hAnsi="Times New Roman" w:cs="Times New Roman"/>
          <w:sz w:val="28"/>
          <w:szCs w:val="28"/>
        </w:rPr>
        <w:t>ности, возникающих в связи с ис</w:t>
      </w:r>
      <w:r w:rsidRPr="00A34422">
        <w:rPr>
          <w:rFonts w:ascii="Times New Roman" w:eastAsia="Times New Roman" w:hAnsi="Times New Roman" w:cs="Times New Roman"/>
          <w:sz w:val="28"/>
          <w:szCs w:val="28"/>
        </w:rPr>
        <w:t>пользованием требований регулирования,</w:t>
      </w:r>
      <w:r w:rsidRPr="00B97BFF">
        <w:rPr>
          <w:rFonts w:ascii="Times New Roman" w:eastAsia="Times New Roman" w:hAnsi="Times New Roman" w:cs="Times New Roman"/>
          <w:sz w:val="28"/>
          <w:szCs w:val="28"/>
        </w:rPr>
        <w:t xml:space="preserve"> утвержденной приказом Министер</w:t>
      </w:r>
      <w:r w:rsidRPr="00A34422">
        <w:rPr>
          <w:rFonts w:ascii="Times New Roman" w:eastAsia="Times New Roman" w:hAnsi="Times New Roman" w:cs="Times New Roman"/>
          <w:sz w:val="28"/>
          <w:szCs w:val="28"/>
        </w:rPr>
        <w:t>ства экономического развития Российской Федерации от 1 февраля 2024 г. № 54, информационные издержки регулирования включают в себя затраты на сбор, подготовку и представление информации в соответствии с требованиями проекта.</w:t>
      </w:r>
    </w:p>
    <w:p w:rsidR="001A0F82" w:rsidRPr="00B97BFF" w:rsidRDefault="001A0F82" w:rsidP="002002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34422">
        <w:rPr>
          <w:rFonts w:ascii="Times New Roman" w:eastAsia="Times New Roman" w:hAnsi="Times New Roman" w:cs="Times New Roman"/>
          <w:sz w:val="28"/>
          <w:szCs w:val="28"/>
        </w:rPr>
        <w:t>Расчет вышеуказанной суммы затрат п</w:t>
      </w:r>
      <w:r w:rsidRPr="00B97BFF">
        <w:rPr>
          <w:rFonts w:ascii="Times New Roman" w:eastAsia="Times New Roman" w:hAnsi="Times New Roman" w:cs="Times New Roman"/>
          <w:sz w:val="28"/>
          <w:szCs w:val="28"/>
        </w:rPr>
        <w:t>роизведен с использованием каль</w:t>
      </w:r>
      <w:r w:rsidRPr="00A34422">
        <w:rPr>
          <w:rFonts w:ascii="Times New Roman" w:eastAsia="Times New Roman" w:hAnsi="Times New Roman" w:cs="Times New Roman"/>
          <w:sz w:val="28"/>
          <w:szCs w:val="28"/>
        </w:rPr>
        <w:t>кулятора расчета стандартных издержек (regulation.gov.ru):</w:t>
      </w:r>
    </w:p>
    <w:p w:rsidR="001A0F82" w:rsidRPr="00B97BFF" w:rsidRDefault="001A0F82" w:rsidP="002002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34422">
        <w:rPr>
          <w:rFonts w:ascii="Times New Roman" w:eastAsia="Times New Roman" w:hAnsi="Times New Roman" w:cs="Times New Roman"/>
          <w:sz w:val="28"/>
          <w:szCs w:val="28"/>
        </w:rPr>
        <w:t xml:space="preserve">название требования: информационные </w:t>
      </w:r>
      <w:r w:rsidRPr="00B97BFF">
        <w:rPr>
          <w:rFonts w:ascii="Times New Roman" w:eastAsia="Times New Roman" w:hAnsi="Times New Roman" w:cs="Times New Roman"/>
          <w:sz w:val="28"/>
          <w:szCs w:val="28"/>
        </w:rPr>
        <w:t>издержки, связанные с предостав</w:t>
      </w:r>
      <w:r w:rsidRPr="00A34422">
        <w:rPr>
          <w:rFonts w:ascii="Times New Roman" w:eastAsia="Times New Roman" w:hAnsi="Times New Roman" w:cs="Times New Roman"/>
          <w:sz w:val="28"/>
          <w:szCs w:val="28"/>
        </w:rPr>
        <w:t>лением документов;</w:t>
      </w:r>
    </w:p>
    <w:p w:rsidR="001A0F82" w:rsidRPr="00B97BFF" w:rsidRDefault="001A0F82" w:rsidP="002002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34422">
        <w:rPr>
          <w:rFonts w:ascii="Times New Roman" w:eastAsia="Times New Roman" w:hAnsi="Times New Roman" w:cs="Times New Roman"/>
          <w:sz w:val="28"/>
          <w:szCs w:val="28"/>
        </w:rPr>
        <w:t>тип требования: предоставление информации (документы и их копии);</w:t>
      </w:r>
    </w:p>
    <w:p w:rsidR="001A0F82" w:rsidRPr="00B97BFF" w:rsidRDefault="001A0F82" w:rsidP="002002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34422">
        <w:rPr>
          <w:rFonts w:ascii="Times New Roman" w:eastAsia="Times New Roman" w:hAnsi="Times New Roman" w:cs="Times New Roman"/>
          <w:sz w:val="28"/>
          <w:szCs w:val="28"/>
        </w:rPr>
        <w:t>раздел требования: информационное</w:t>
      </w:r>
    </w:p>
    <w:p w:rsidR="001A0F82" w:rsidRPr="00B97BFF" w:rsidRDefault="001A0F82" w:rsidP="002002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34422">
        <w:rPr>
          <w:rFonts w:ascii="Times New Roman" w:eastAsia="Times New Roman" w:hAnsi="Times New Roman" w:cs="Times New Roman"/>
          <w:sz w:val="28"/>
          <w:szCs w:val="28"/>
        </w:rPr>
        <w:t>информационн</w:t>
      </w:r>
      <w:r w:rsidRPr="00B97BFF">
        <w:rPr>
          <w:rFonts w:ascii="Times New Roman" w:eastAsia="Times New Roman" w:hAnsi="Times New Roman" w:cs="Times New Roman"/>
          <w:sz w:val="28"/>
          <w:szCs w:val="28"/>
        </w:rPr>
        <w:t>ый элемент: под</w:t>
      </w:r>
      <w:r>
        <w:rPr>
          <w:rFonts w:ascii="Times New Roman" w:eastAsia="Times New Roman" w:hAnsi="Times New Roman" w:cs="Times New Roman"/>
          <w:sz w:val="28"/>
          <w:szCs w:val="28"/>
        </w:rPr>
        <w:t>ача заявления на получение субсидии</w:t>
      </w:r>
      <w:r w:rsidRPr="00A344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0F82" w:rsidRPr="00B97BFF" w:rsidRDefault="001A0F82" w:rsidP="002002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34422">
        <w:rPr>
          <w:rFonts w:ascii="Times New Roman" w:eastAsia="Times New Roman" w:hAnsi="Times New Roman" w:cs="Times New Roman"/>
          <w:sz w:val="28"/>
          <w:szCs w:val="28"/>
        </w:rPr>
        <w:t>тип элемента: документы, составленные для передачи органам власти;</w:t>
      </w:r>
    </w:p>
    <w:p w:rsidR="001A0F82" w:rsidRPr="00B97BFF" w:rsidRDefault="001A0F82" w:rsidP="002002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34422">
        <w:rPr>
          <w:rFonts w:ascii="Times New Roman" w:eastAsia="Times New Roman" w:hAnsi="Times New Roman" w:cs="Times New Roman"/>
          <w:sz w:val="28"/>
          <w:szCs w:val="28"/>
        </w:rPr>
        <w:t>масштаб: число заявлений - 1 ед.</w:t>
      </w:r>
    </w:p>
    <w:p w:rsidR="001A0F82" w:rsidRPr="00B97BFF" w:rsidRDefault="001A0F82" w:rsidP="002002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34422">
        <w:rPr>
          <w:rFonts w:ascii="Times New Roman" w:eastAsia="Times New Roman" w:hAnsi="Times New Roman" w:cs="Times New Roman"/>
          <w:sz w:val="28"/>
          <w:szCs w:val="28"/>
        </w:rPr>
        <w:t>частота: 1 ед.</w:t>
      </w:r>
    </w:p>
    <w:p w:rsidR="001A0F82" w:rsidRPr="00B97BFF" w:rsidRDefault="001A0F82" w:rsidP="002002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34422">
        <w:rPr>
          <w:rFonts w:ascii="Times New Roman" w:eastAsia="Times New Roman" w:hAnsi="Times New Roman" w:cs="Times New Roman"/>
          <w:sz w:val="28"/>
          <w:szCs w:val="28"/>
        </w:rPr>
        <w:t>Действия:</w:t>
      </w:r>
    </w:p>
    <w:p w:rsidR="001A0F82" w:rsidRPr="00B97BFF" w:rsidRDefault="001A0F82" w:rsidP="002002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34422">
        <w:rPr>
          <w:rFonts w:ascii="Times New Roman" w:eastAsia="Times New Roman" w:hAnsi="Times New Roman" w:cs="Times New Roman"/>
          <w:sz w:val="28"/>
          <w:szCs w:val="28"/>
        </w:rPr>
        <w:t>Написание любого документа низкого ур</w:t>
      </w:r>
      <w:r w:rsidRPr="00B97BFF">
        <w:rPr>
          <w:rFonts w:ascii="Times New Roman" w:eastAsia="Times New Roman" w:hAnsi="Times New Roman" w:cs="Times New Roman"/>
          <w:sz w:val="28"/>
          <w:szCs w:val="28"/>
        </w:rPr>
        <w:t>овня сложности (менее 5 стр. пе</w:t>
      </w:r>
      <w:r w:rsidRPr="00A34422">
        <w:rPr>
          <w:rFonts w:ascii="Times New Roman" w:eastAsia="Times New Roman" w:hAnsi="Times New Roman" w:cs="Times New Roman"/>
          <w:sz w:val="28"/>
          <w:szCs w:val="28"/>
        </w:rPr>
        <w:t>чатного текста) - 1 чел./часов.</w:t>
      </w:r>
    </w:p>
    <w:p w:rsidR="001A0F82" w:rsidRPr="00B97BFF" w:rsidRDefault="001A0F82" w:rsidP="002002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34422">
        <w:rPr>
          <w:rFonts w:ascii="Times New Roman" w:eastAsia="Times New Roman" w:hAnsi="Times New Roman" w:cs="Times New Roman"/>
          <w:sz w:val="28"/>
          <w:szCs w:val="28"/>
        </w:rPr>
        <w:t>Копирование документов – 1 ,00 чел./часов.</w:t>
      </w:r>
    </w:p>
    <w:p w:rsidR="001A0F82" w:rsidRPr="00B97BFF" w:rsidRDefault="001A0F82" w:rsidP="002002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34422">
        <w:rPr>
          <w:rFonts w:ascii="Times New Roman" w:eastAsia="Times New Roman" w:hAnsi="Times New Roman" w:cs="Times New Roman"/>
          <w:sz w:val="28"/>
          <w:szCs w:val="28"/>
        </w:rPr>
        <w:t>Подача заявления – 1 чел./час.</w:t>
      </w:r>
    </w:p>
    <w:p w:rsidR="001A0F82" w:rsidRPr="00B97BFF" w:rsidRDefault="001A0F82" w:rsidP="001A0F8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34422">
        <w:rPr>
          <w:rFonts w:ascii="Times New Roman" w:eastAsia="Times New Roman" w:hAnsi="Times New Roman" w:cs="Times New Roman"/>
          <w:sz w:val="28"/>
          <w:szCs w:val="28"/>
        </w:rPr>
        <w:t>Список приобретений: Нет</w:t>
      </w:r>
    </w:p>
    <w:p w:rsidR="001A0F82" w:rsidRPr="00200276" w:rsidRDefault="001A0F82" w:rsidP="001A0F8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0027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Среднемесячная заработная плата работников крупных и средних организаций муниципального образования </w:t>
      </w:r>
      <w:r w:rsidR="00897AA4" w:rsidRPr="00200276">
        <w:rPr>
          <w:rStyle w:val="FontStyle49"/>
          <w:color w:val="000000" w:themeColor="text1"/>
          <w:sz w:val="28"/>
          <w:szCs w:val="28"/>
        </w:rPr>
        <w:t>Гулькевичский</w:t>
      </w:r>
      <w:r w:rsidR="005B7ED5" w:rsidRPr="002002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0276">
        <w:rPr>
          <w:rFonts w:ascii="Times New Roman" w:eastAsia="Times New Roman" w:hAnsi="Times New Roman" w:cs="Times New Roman"/>
          <w:sz w:val="28"/>
          <w:szCs w:val="28"/>
        </w:rPr>
        <w:t xml:space="preserve">район по состоянию на 1 </w:t>
      </w:r>
      <w:r w:rsidR="00A966E9">
        <w:rPr>
          <w:rFonts w:ascii="Times New Roman" w:eastAsia="Times New Roman" w:hAnsi="Times New Roman" w:cs="Times New Roman"/>
          <w:sz w:val="28"/>
          <w:szCs w:val="28"/>
        </w:rPr>
        <w:t xml:space="preserve">апреля </w:t>
      </w:r>
      <w:r w:rsidRPr="00200276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A966E9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200276">
        <w:rPr>
          <w:rFonts w:ascii="Times New Roman" w:eastAsia="Times New Roman" w:hAnsi="Times New Roman" w:cs="Times New Roman"/>
          <w:sz w:val="28"/>
          <w:szCs w:val="28"/>
        </w:rPr>
        <w:t xml:space="preserve"> г. согласно </w:t>
      </w:r>
      <w:r w:rsidR="00200276">
        <w:rPr>
          <w:rFonts w:ascii="Times New Roman" w:eastAsia="Times New Roman" w:hAnsi="Times New Roman" w:cs="Times New Roman"/>
          <w:sz w:val="28"/>
          <w:szCs w:val="28"/>
        </w:rPr>
        <w:t xml:space="preserve">данным органов статистики: </w:t>
      </w:r>
      <w:r w:rsidR="00A966E9">
        <w:rPr>
          <w:rFonts w:ascii="Times New Roman" w:eastAsia="Times New Roman" w:hAnsi="Times New Roman" w:cs="Times New Roman"/>
          <w:sz w:val="28"/>
          <w:szCs w:val="28"/>
        </w:rPr>
        <w:t>64 611</w:t>
      </w:r>
      <w:r w:rsidRPr="00200276"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 w:rsidR="001A0F82" w:rsidRPr="00200276" w:rsidRDefault="001A0F82" w:rsidP="001A0F8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00276">
        <w:rPr>
          <w:rFonts w:ascii="Times New Roman" w:eastAsia="Times New Roman" w:hAnsi="Times New Roman" w:cs="Times New Roman"/>
          <w:sz w:val="28"/>
          <w:szCs w:val="28"/>
        </w:rPr>
        <w:t>Ср</w:t>
      </w:r>
      <w:r w:rsidR="00200276">
        <w:rPr>
          <w:rFonts w:ascii="Times New Roman" w:eastAsia="Times New Roman" w:hAnsi="Times New Roman" w:cs="Times New Roman"/>
          <w:sz w:val="28"/>
          <w:szCs w:val="28"/>
        </w:rPr>
        <w:t>едняя стоимость часа работы: 350,07</w:t>
      </w:r>
      <w:r w:rsidRPr="00200276"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 w:rsidR="00EB2E2E" w:rsidRPr="00200276" w:rsidRDefault="001A0F82" w:rsidP="00200276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00276">
        <w:rPr>
          <w:rFonts w:ascii="Times New Roman" w:eastAsia="Times New Roman" w:hAnsi="Times New Roman" w:cs="Times New Roman"/>
          <w:sz w:val="28"/>
          <w:szCs w:val="28"/>
        </w:rPr>
        <w:t xml:space="preserve">Общая стоимость требования: </w:t>
      </w:r>
      <w:r w:rsidR="00200276">
        <w:rPr>
          <w:rFonts w:ascii="Times New Roman" w:eastAsia="Times New Roman" w:hAnsi="Times New Roman" w:cs="Times New Roman"/>
          <w:sz w:val="28"/>
          <w:szCs w:val="28"/>
        </w:rPr>
        <w:t>1050,21 руб. ((350</w:t>
      </w:r>
      <w:r w:rsidRPr="00200276">
        <w:rPr>
          <w:rFonts w:ascii="Times New Roman" w:eastAsia="Times New Roman" w:hAnsi="Times New Roman" w:cs="Times New Roman"/>
          <w:sz w:val="28"/>
          <w:szCs w:val="28"/>
        </w:rPr>
        <w:t>,0</w:t>
      </w:r>
      <w:r w:rsidR="0020027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200276">
        <w:rPr>
          <w:rFonts w:ascii="Times New Roman" w:eastAsia="Times New Roman" w:hAnsi="Times New Roman" w:cs="Times New Roman"/>
          <w:sz w:val="28"/>
          <w:szCs w:val="28"/>
        </w:rPr>
        <w:t>*(1+1+1) в расчете на 1 ед.</w:t>
      </w:r>
    </w:p>
    <w:p w:rsidR="00F07743" w:rsidRPr="00BD274A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74A">
        <w:rPr>
          <w:rFonts w:ascii="Times New Roman" w:hAnsi="Times New Roman" w:cs="Times New Roman"/>
          <w:sz w:val="28"/>
          <w:szCs w:val="28"/>
        </w:rPr>
        <w:t>7.5.  Издержки и выгоды адресатов предлагаемого правового регулирования, неподдающиеся количественной оценке:</w:t>
      </w:r>
    </w:p>
    <w:p w:rsidR="00EB2E2E" w:rsidRPr="00B80D8C" w:rsidRDefault="00EB2E2E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74A">
        <w:rPr>
          <w:rFonts w:ascii="Times New Roman" w:hAnsi="Times New Roman" w:cs="Times New Roman"/>
          <w:sz w:val="28"/>
          <w:szCs w:val="28"/>
        </w:rPr>
        <w:t>О</w:t>
      </w:r>
      <w:r w:rsidR="001B3524" w:rsidRPr="00BD274A">
        <w:rPr>
          <w:rFonts w:ascii="Times New Roman" w:hAnsi="Times New Roman" w:cs="Times New Roman"/>
          <w:sz w:val="28"/>
          <w:szCs w:val="28"/>
        </w:rPr>
        <w:t>тсутствуют</w:t>
      </w:r>
    </w:p>
    <w:p w:rsidR="001B3524" w:rsidRPr="00B80D8C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D8C">
        <w:rPr>
          <w:rFonts w:ascii="Times New Roman" w:hAnsi="Times New Roman" w:cs="Times New Roman"/>
          <w:sz w:val="28"/>
          <w:szCs w:val="28"/>
        </w:rPr>
        <w:t>7.6. Источники данных:</w:t>
      </w:r>
    </w:p>
    <w:p w:rsidR="00895D9D" w:rsidRPr="00200276" w:rsidRDefault="001B3524" w:rsidP="00200276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74A">
        <w:rPr>
          <w:rFonts w:ascii="Times New Roman" w:hAnsi="Times New Roman" w:cs="Times New Roman"/>
          <w:sz w:val="28"/>
          <w:szCs w:val="28"/>
        </w:rPr>
        <w:t>отсутству</w:t>
      </w:r>
      <w:r w:rsidR="0041572D" w:rsidRPr="00BD274A">
        <w:rPr>
          <w:rFonts w:ascii="Times New Roman" w:hAnsi="Times New Roman" w:cs="Times New Roman"/>
          <w:sz w:val="28"/>
          <w:szCs w:val="28"/>
        </w:rPr>
        <w:t>ю</w:t>
      </w:r>
      <w:r w:rsidRPr="00BD274A">
        <w:rPr>
          <w:rFonts w:ascii="Times New Roman" w:hAnsi="Times New Roman" w:cs="Times New Roman"/>
          <w:sz w:val="28"/>
          <w:szCs w:val="28"/>
        </w:rPr>
        <w:t>т</w:t>
      </w:r>
    </w:p>
    <w:p w:rsidR="00895D9D" w:rsidRPr="00B80D8C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Par429"/>
      <w:bookmarkEnd w:id="12"/>
      <w:r w:rsidRPr="00B80D8C"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p w:rsidR="00895D9D" w:rsidRPr="00B80D8C" w:rsidRDefault="00895D9D" w:rsidP="000929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560"/>
        <w:gridCol w:w="3679"/>
        <w:gridCol w:w="1644"/>
        <w:gridCol w:w="2665"/>
      </w:tblGrid>
      <w:tr w:rsidR="00895D9D" w:rsidRPr="00B80D8C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80D8C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8C"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80D8C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8C"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80D8C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8C">
              <w:rPr>
                <w:rFonts w:ascii="Times New Roman" w:hAnsi="Times New Roman" w:cs="Times New Roman"/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80D8C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8C"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(полный/частичный/отсутствует)</w:t>
            </w:r>
          </w:p>
        </w:tc>
      </w:tr>
      <w:tr w:rsidR="00895D9D" w:rsidRPr="00BD274A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BD274A" w:rsidRDefault="001B3524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74A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BD274A" w:rsidRDefault="000B2512" w:rsidP="000B25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74A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BD274A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74A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BD274A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74A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</w:tr>
    </w:tbl>
    <w:p w:rsidR="00895D9D" w:rsidRPr="00BD274A" w:rsidRDefault="00895D9D" w:rsidP="000929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3524" w:rsidRPr="00BD274A" w:rsidRDefault="00895D9D" w:rsidP="00EB2E2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74A">
        <w:rPr>
          <w:rFonts w:ascii="Times New Roman" w:hAnsi="Times New Roman" w:cs="Times New Roman"/>
          <w:sz w:val="28"/>
          <w:szCs w:val="28"/>
        </w:rPr>
        <w:t xml:space="preserve">8.5. Источники данных: </w:t>
      </w:r>
      <w:r w:rsidR="001B3524" w:rsidRPr="00BD274A">
        <w:rPr>
          <w:rFonts w:ascii="Times New Roman" w:hAnsi="Times New Roman" w:cs="Times New Roman"/>
          <w:sz w:val="28"/>
          <w:szCs w:val="28"/>
        </w:rPr>
        <w:t>отсутствуют</w:t>
      </w:r>
    </w:p>
    <w:p w:rsidR="00F85BB7" w:rsidRPr="00BD274A" w:rsidRDefault="00F85BB7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3" w:name="Par447"/>
      <w:bookmarkEnd w:id="13"/>
    </w:p>
    <w:p w:rsidR="00895D9D" w:rsidRPr="00BD274A" w:rsidRDefault="00895D9D" w:rsidP="00EB2E2E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D274A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78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395"/>
        <w:gridCol w:w="2835"/>
        <w:gridCol w:w="2551"/>
      </w:tblGrid>
      <w:tr w:rsidR="001B3524" w:rsidRPr="00BD274A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BD274A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BD274A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74A">
              <w:rPr>
                <w:rFonts w:ascii="Times New Roman" w:hAnsi="Times New Roman" w:cs="Times New Roman"/>
                <w:sz w:val="24"/>
                <w:szCs w:val="28"/>
              </w:rPr>
              <w:t>Вариант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BD274A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74A">
              <w:rPr>
                <w:rFonts w:ascii="Times New Roman" w:hAnsi="Times New Roman" w:cs="Times New Roman"/>
                <w:sz w:val="24"/>
                <w:szCs w:val="28"/>
              </w:rPr>
              <w:t>Вариант 2</w:t>
            </w:r>
          </w:p>
        </w:tc>
      </w:tr>
      <w:tr w:rsidR="001B3524" w:rsidRPr="00BD274A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622D" w:rsidRPr="00200276" w:rsidRDefault="001B3524" w:rsidP="00C8675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9.1. Содержание варианта решения проблемы</w:t>
            </w:r>
            <w:r w:rsidR="0055622D" w:rsidRPr="00200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E56521" w:rsidRPr="00200276" w:rsidRDefault="00E56521" w:rsidP="00897AA4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0276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постановления администрации муниципального образования </w:t>
            </w:r>
            <w:r w:rsidR="00897AA4" w:rsidRPr="00200276">
              <w:rPr>
                <w:rStyle w:val="FontStyle49"/>
                <w:color w:val="000000" w:themeColor="text1"/>
              </w:rPr>
              <w:t>Гулькевичский</w:t>
            </w:r>
            <w:r w:rsidRPr="00200276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порядка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 на территории муниципального образования </w:t>
            </w:r>
            <w:r w:rsidR="00897AA4" w:rsidRPr="00200276">
              <w:rPr>
                <w:rStyle w:val="FontStyle49"/>
                <w:color w:val="000000" w:themeColor="text1"/>
              </w:rPr>
              <w:t>Гулькевичский</w:t>
            </w:r>
            <w:r w:rsidRPr="00200276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200276" w:rsidRDefault="0055622D" w:rsidP="005562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276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муниципального </w:t>
            </w:r>
            <w:r w:rsidR="009A70B7" w:rsidRPr="00200276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нормативного </w:t>
            </w:r>
            <w:r w:rsidRPr="00200276">
              <w:rPr>
                <w:rFonts w:ascii="Times New Roman" w:hAnsi="Times New Roman" w:cs="Times New Roman"/>
                <w:sz w:val="24"/>
                <w:szCs w:val="24"/>
              </w:rPr>
              <w:t>правового акта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200276" w:rsidRDefault="00501C66" w:rsidP="005562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276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2B430B" w:rsidRPr="0020027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A70B7" w:rsidRPr="00200276">
              <w:rPr>
                <w:rFonts w:ascii="Times New Roman" w:hAnsi="Times New Roman" w:cs="Times New Roman"/>
                <w:sz w:val="24"/>
                <w:szCs w:val="24"/>
              </w:rPr>
              <w:t>ринятие муниципального нормативного правового акта</w:t>
            </w:r>
          </w:p>
        </w:tc>
      </w:tr>
      <w:tr w:rsidR="001B3524" w:rsidRPr="00BD274A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200276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276">
              <w:rPr>
                <w:rFonts w:ascii="Times New Roman" w:hAnsi="Times New Roman" w:cs="Times New Roman"/>
                <w:sz w:val="24"/>
                <w:szCs w:val="24"/>
              </w:rPr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200276" w:rsidRDefault="001B1050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276">
              <w:rPr>
                <w:rFonts w:ascii="Times New Roman" w:hAnsi="Times New Roman" w:cs="Times New Roman"/>
                <w:sz w:val="24"/>
                <w:szCs w:val="24"/>
              </w:rPr>
              <w:t xml:space="preserve">Малые формы хозяйствования в АПК </w:t>
            </w:r>
            <w:r w:rsidR="00897AA4" w:rsidRPr="00200276">
              <w:rPr>
                <w:rStyle w:val="FontStyle49"/>
                <w:color w:val="000000" w:themeColor="text1"/>
              </w:rPr>
              <w:t>Гулькевичский</w:t>
            </w:r>
            <w:r w:rsidRPr="00200276">
              <w:rPr>
                <w:rFonts w:ascii="Times New Roman" w:hAnsi="Times New Roman" w:cs="Times New Roman"/>
                <w:sz w:val="24"/>
                <w:szCs w:val="24"/>
              </w:rPr>
              <w:t xml:space="preserve"> района. Количественная оценка участников: не ограничено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200276" w:rsidRDefault="00F32901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27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1B3524" w:rsidRPr="00BD274A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200276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276">
              <w:rPr>
                <w:rFonts w:ascii="Times New Roman" w:hAnsi="Times New Roman" w:cs="Times New Roman"/>
                <w:sz w:val="24"/>
                <w:szCs w:val="24"/>
              </w:rPr>
              <w:t xml:space="preserve">9.3. Оценка дополнительных расходов </w:t>
            </w:r>
            <w:r w:rsidRPr="002002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200276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2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</w:t>
            </w:r>
            <w:r w:rsidR="00B470BA" w:rsidRPr="002002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0276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связанные с </w:t>
            </w:r>
            <w:r w:rsidRPr="002002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введением предлагаемого правового регулирования</w:t>
            </w:r>
            <w:r w:rsidR="00B470BA" w:rsidRPr="002002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0276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отсутствуют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200276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2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</w:t>
            </w:r>
            <w:r w:rsidR="00B470BA" w:rsidRPr="002002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0276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связанные с </w:t>
            </w:r>
            <w:r w:rsidRPr="002002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введением предлагаемого правового регулирования</w:t>
            </w:r>
            <w:r w:rsidR="00B470BA" w:rsidRPr="002002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0276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отсутствуют</w:t>
            </w:r>
          </w:p>
        </w:tc>
      </w:tr>
      <w:tr w:rsidR="001B3524" w:rsidRPr="00BD274A" w:rsidTr="00A17E0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200276" w:rsidRDefault="001B3524" w:rsidP="004A6E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2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9.4. Оценка расходов (доходов) районного бюджета (бюджета</w:t>
            </w:r>
            <w:r w:rsidR="00B57378" w:rsidRPr="0020027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</w:t>
            </w:r>
            <w:r w:rsidR="004A6EAE">
              <w:rPr>
                <w:rFonts w:ascii="Times New Roman" w:hAnsi="Times New Roman" w:cs="Times New Roman"/>
                <w:sz w:val="24"/>
                <w:szCs w:val="24"/>
              </w:rPr>
              <w:t>Гулькевичский</w:t>
            </w:r>
            <w:r w:rsidRPr="00200276">
              <w:rPr>
                <w:rFonts w:ascii="Times New Roman" w:hAnsi="Times New Roman" w:cs="Times New Roman"/>
                <w:sz w:val="24"/>
                <w:szCs w:val="24"/>
              </w:rPr>
              <w:t xml:space="preserve"> район), связанных с введением предлагаемого правового регулирования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200276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27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200276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27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1B3524" w:rsidRPr="00BD274A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200276" w:rsidRDefault="001B3524" w:rsidP="00EF7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0276">
              <w:rPr>
                <w:rFonts w:ascii="Times New Roman" w:hAnsi="Times New Roman" w:cs="Times New Roman"/>
                <w:sz w:val="24"/>
                <w:szCs w:val="24"/>
              </w:rPr>
              <w:t>9.5. Оценка возможности достижения заявленных целей регулирования (</w:t>
            </w:r>
            <w:hyperlink w:anchor="Par267" w:tooltip="Ссылка на текущий документ" w:history="1">
              <w:r w:rsidRPr="00200276">
                <w:rPr>
                  <w:rFonts w:ascii="Times New Roman" w:hAnsi="Times New Roman" w:cs="Times New Roman"/>
                  <w:sz w:val="24"/>
                  <w:szCs w:val="24"/>
                </w:rPr>
                <w:t>пункт 3</w:t>
              </w:r>
            </w:hyperlink>
            <w:r w:rsidRPr="00200276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200276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276">
              <w:rPr>
                <w:rFonts w:ascii="Times New Roman" w:hAnsi="Times New Roman" w:cs="Times New Roman"/>
                <w:sz w:val="24"/>
                <w:szCs w:val="24"/>
              </w:rPr>
              <w:t>Предполагаемая цель будет достигнута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200276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276">
              <w:rPr>
                <w:rFonts w:ascii="Times New Roman" w:hAnsi="Times New Roman" w:cs="Times New Roman"/>
                <w:sz w:val="24"/>
                <w:szCs w:val="24"/>
              </w:rPr>
              <w:t>Предполагаемая цель не будет достигнута</w:t>
            </w:r>
          </w:p>
        </w:tc>
      </w:tr>
      <w:tr w:rsidR="001B3524" w:rsidRPr="00BD274A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BD274A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D274A">
              <w:rPr>
                <w:rFonts w:ascii="Times New Roman" w:hAnsi="Times New Roman" w:cs="Times New Roman"/>
                <w:sz w:val="24"/>
                <w:szCs w:val="28"/>
              </w:rPr>
              <w:t>9.6. Оценка рисков неблагоприятных последствий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BD274A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74A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BD274A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74A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</w:tbl>
    <w:p w:rsidR="0089456E" w:rsidRPr="00BD274A" w:rsidRDefault="0089456E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BD274A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274A">
        <w:rPr>
          <w:rFonts w:ascii="Times New Roman" w:hAnsi="Times New Roman" w:cs="Times New Roman"/>
          <w:sz w:val="28"/>
          <w:szCs w:val="28"/>
        </w:rPr>
        <w:t>9.7. Обоснование выбора предпочтительного варианта решения выявленной</w:t>
      </w:r>
    </w:p>
    <w:p w:rsidR="008E5B3E" w:rsidRPr="00BD274A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274A">
        <w:rPr>
          <w:rFonts w:ascii="Times New Roman" w:hAnsi="Times New Roman" w:cs="Times New Roman"/>
          <w:sz w:val="28"/>
          <w:szCs w:val="28"/>
        </w:rPr>
        <w:t xml:space="preserve">проблемы: </w:t>
      </w:r>
    </w:p>
    <w:p w:rsidR="00640E43" w:rsidRPr="00BD274A" w:rsidRDefault="008D278A" w:rsidP="00172FEB">
      <w:pPr>
        <w:pStyle w:val="af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Наряду с предполагаемым</w:t>
      </w:r>
      <w:r w:rsidR="00640E43" w:rsidRPr="00BD274A">
        <w:rPr>
          <w:rFonts w:ascii="Times New Roman" w:hAnsi="Times New Roman" w:cs="Times New Roman"/>
          <w:sz w:val="28"/>
          <w:szCs w:val="28"/>
        </w:rPr>
        <w:t xml:space="preserve"> вариант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640E43" w:rsidRPr="00BD274A">
        <w:rPr>
          <w:rFonts w:ascii="Times New Roman" w:hAnsi="Times New Roman" w:cs="Times New Roman"/>
          <w:sz w:val="28"/>
          <w:szCs w:val="28"/>
        </w:rPr>
        <w:t xml:space="preserve"> правового регулирования </w:t>
      </w:r>
      <w:r>
        <w:rPr>
          <w:rFonts w:ascii="Times New Roman" w:hAnsi="Times New Roman" w:cs="Times New Roman"/>
          <w:sz w:val="28"/>
          <w:szCs w:val="28"/>
        </w:rPr>
        <w:t>рассмотрен вариант невмешательства муниципалитета. Выбор варианта правового регулирования обусловлен необходимостью приведения регламента в соответствие с действующим законодательством Российской Федерации. Выявленная проблема может быть решена исключительно посредством введения предполагаемого правового регулирования.</w:t>
      </w:r>
    </w:p>
    <w:p w:rsidR="001B3524" w:rsidRPr="00BD274A" w:rsidRDefault="001B3524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3524" w:rsidRPr="00BD274A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274A">
        <w:rPr>
          <w:rFonts w:ascii="Times New Roman" w:hAnsi="Times New Roman" w:cs="Times New Roman"/>
          <w:sz w:val="28"/>
          <w:szCs w:val="28"/>
        </w:rPr>
        <w:t>9.8. Детальное описание предлагаемого варианта решения проблемы:</w:t>
      </w:r>
    </w:p>
    <w:p w:rsidR="00095041" w:rsidRDefault="00C11420" w:rsidP="00172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приведение </w:t>
      </w:r>
      <w:r w:rsidR="00095041" w:rsidRPr="00F42C2D">
        <w:rPr>
          <w:rFonts w:ascii="Times New Roman" w:hAnsi="Times New Roman" w:cs="Times New Roman"/>
          <w:sz w:val="28"/>
          <w:szCs w:val="28"/>
        </w:rPr>
        <w:t>порядка предоставления субсидий гражданам, ведущим личное подсобное хозяйство, крестьянским (фермерским) хозяйствам и индивидуальным предпринимателям, осуществляющим деятельность в области сельскохозяйственного производства</w:t>
      </w:r>
      <w:r w:rsidR="00897AA4" w:rsidRPr="00897AA4">
        <w:rPr>
          <w:rFonts w:ascii="Times New Roman" w:hAnsi="Times New Roman" w:cs="Times New Roman"/>
          <w:sz w:val="28"/>
          <w:szCs w:val="28"/>
        </w:rPr>
        <w:t xml:space="preserve"> </w:t>
      </w:r>
      <w:r w:rsidR="00095041" w:rsidRPr="00F1077D">
        <w:rPr>
          <w:rFonts w:ascii="Times New Roman" w:hAnsi="Times New Roman" w:cs="Times New Roman"/>
          <w:sz w:val="28"/>
          <w:szCs w:val="28"/>
        </w:rPr>
        <w:t>в соответстви</w:t>
      </w:r>
      <w:r w:rsidR="00095041">
        <w:rPr>
          <w:rFonts w:ascii="Times New Roman" w:hAnsi="Times New Roman" w:cs="Times New Roman"/>
          <w:sz w:val="28"/>
          <w:szCs w:val="28"/>
        </w:rPr>
        <w:t>и</w:t>
      </w:r>
      <w:r w:rsidR="00095041" w:rsidRPr="00F1077D">
        <w:rPr>
          <w:rFonts w:ascii="Times New Roman" w:hAnsi="Times New Roman" w:cs="Times New Roman"/>
          <w:sz w:val="28"/>
          <w:szCs w:val="28"/>
        </w:rPr>
        <w:t xml:space="preserve"> с </w:t>
      </w:r>
      <w:r w:rsidR="00095041">
        <w:rPr>
          <w:rFonts w:ascii="Times New Roman" w:hAnsi="Times New Roman" w:cs="Times New Roman"/>
          <w:sz w:val="28"/>
          <w:szCs w:val="28"/>
        </w:rPr>
        <w:t xml:space="preserve">краевым и федеральным </w:t>
      </w:r>
      <w:r w:rsidR="00095041" w:rsidRPr="00F1077D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095041" w:rsidRPr="001B5E58">
        <w:rPr>
          <w:rFonts w:ascii="Times New Roman" w:hAnsi="Times New Roman" w:cs="Times New Roman"/>
          <w:sz w:val="28"/>
          <w:szCs w:val="28"/>
        </w:rPr>
        <w:t>.</w:t>
      </w:r>
      <w:r w:rsidR="00897AA4" w:rsidRPr="00897AA4">
        <w:rPr>
          <w:rFonts w:ascii="Times New Roman" w:hAnsi="Times New Roman" w:cs="Times New Roman"/>
          <w:sz w:val="28"/>
          <w:szCs w:val="28"/>
        </w:rPr>
        <w:t xml:space="preserve"> </w:t>
      </w:r>
      <w:r w:rsidR="00095041" w:rsidRPr="005B26E0">
        <w:rPr>
          <w:rFonts w:ascii="Times New Roman" w:hAnsi="Times New Roman" w:cs="Times New Roman"/>
          <w:sz w:val="28"/>
          <w:szCs w:val="28"/>
        </w:rPr>
        <w:t xml:space="preserve">Приведение МНПА в соответствии с </w:t>
      </w:r>
      <w:r w:rsidR="00095041" w:rsidRPr="00EC71DA">
        <w:rPr>
          <w:rFonts w:ascii="Times New Roman" w:hAnsi="Times New Roman" w:cs="Times New Roman"/>
          <w:sz w:val="28"/>
          <w:szCs w:val="28"/>
        </w:rPr>
        <w:t>постановление</w:t>
      </w:r>
      <w:r w:rsidR="00095041">
        <w:rPr>
          <w:rFonts w:ascii="Times New Roman" w:hAnsi="Times New Roman" w:cs="Times New Roman"/>
          <w:sz w:val="28"/>
          <w:szCs w:val="28"/>
        </w:rPr>
        <w:t>м</w:t>
      </w:r>
      <w:r w:rsidR="00095041" w:rsidRPr="00EC71DA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октября 2023 года №1782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лицам- производителям товаров, работ, услуг и проведение отборов получателей указанных субсидий, в том числе грантов в форме субсидий»;</w:t>
      </w:r>
    </w:p>
    <w:p w:rsidR="00095041" w:rsidRPr="005B26E0" w:rsidRDefault="00095041" w:rsidP="000950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6E0">
        <w:rPr>
          <w:rFonts w:ascii="Times New Roman" w:hAnsi="Times New Roman" w:cs="Times New Roman"/>
          <w:sz w:val="28"/>
          <w:szCs w:val="28"/>
        </w:rPr>
        <w:t xml:space="preserve">МНПА определяет сроки и последовательность действий администрации муниципального образования </w:t>
      </w:r>
      <w:r w:rsidR="00897AA4">
        <w:rPr>
          <w:rStyle w:val="FontStyle49"/>
          <w:color w:val="000000" w:themeColor="text1"/>
          <w:sz w:val="28"/>
          <w:szCs w:val="28"/>
        </w:rPr>
        <w:t>Гулькевичский</w:t>
      </w:r>
      <w:r w:rsidRPr="005B26E0">
        <w:rPr>
          <w:rFonts w:ascii="Times New Roman" w:hAnsi="Times New Roman" w:cs="Times New Roman"/>
          <w:sz w:val="28"/>
          <w:szCs w:val="28"/>
        </w:rPr>
        <w:t xml:space="preserve"> район, необходимых для </w:t>
      </w:r>
      <w:r w:rsidRPr="005B26E0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осуществления отдельных государственных полномочий Краснодарского края по поддержке сельскохозяйственного производства. </w:t>
      </w:r>
    </w:p>
    <w:p w:rsidR="00095041" w:rsidRPr="005E7178" w:rsidRDefault="00095041" w:rsidP="000950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6E0">
        <w:rPr>
          <w:rFonts w:ascii="Times New Roman" w:hAnsi="Times New Roman" w:cs="Times New Roman"/>
          <w:sz w:val="28"/>
          <w:szCs w:val="28"/>
        </w:rPr>
        <w:t>Порядок определяет условия и механизм предоставления субсидий гражданам, ведущим личное подсобное хозяйство, крестьянским (фермерским хозяйствам, индивидуальным предпринимателям, осуществляющим деятельность в области сельскохозяйственного производства (за вычетом транспортных расходов) в целях возмещения части затрат на развитие сельскохозяйственного производства в рамках государственной программы Краснодарского края «Развитие сельского хозяйства и регулирование рынков сельскохозяйственной продукции, сырья и продовольствия», утвержденной постановлением главы администрации (губернатора) Краснодарского края от</w:t>
      </w:r>
      <w:r w:rsidR="00200276">
        <w:rPr>
          <w:rFonts w:ascii="Times New Roman" w:hAnsi="Times New Roman" w:cs="Times New Roman"/>
          <w:sz w:val="28"/>
          <w:szCs w:val="28"/>
        </w:rPr>
        <w:t xml:space="preserve">    </w:t>
      </w:r>
      <w:r w:rsidRPr="005B26E0">
        <w:rPr>
          <w:rFonts w:ascii="Times New Roman" w:hAnsi="Times New Roman" w:cs="Times New Roman"/>
          <w:sz w:val="28"/>
          <w:szCs w:val="28"/>
        </w:rPr>
        <w:t xml:space="preserve"> 5 октяб</w:t>
      </w:r>
      <w:r w:rsidR="00200276">
        <w:rPr>
          <w:rFonts w:ascii="Times New Roman" w:hAnsi="Times New Roman" w:cs="Times New Roman"/>
          <w:sz w:val="28"/>
          <w:szCs w:val="28"/>
        </w:rPr>
        <w:t>ря 2015 г.</w:t>
      </w:r>
      <w:r w:rsidRPr="005B26E0">
        <w:rPr>
          <w:rFonts w:ascii="Times New Roman" w:hAnsi="Times New Roman" w:cs="Times New Roman"/>
          <w:sz w:val="28"/>
          <w:szCs w:val="28"/>
        </w:rPr>
        <w:t xml:space="preserve"> №944 за счет средств краевого бюджета, переданных муниципальным образованиям Краснодарского края в порядке межбюджетных отношений.</w:t>
      </w:r>
    </w:p>
    <w:p w:rsidR="00895D9D" w:rsidRDefault="00AF6F40" w:rsidP="00172FE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895D9D" w:rsidRPr="00BD274A">
        <w:rPr>
          <w:rFonts w:ascii="Times New Roman" w:hAnsi="Times New Roman" w:cs="Times New Roman"/>
          <w:sz w:val="28"/>
          <w:szCs w:val="28"/>
        </w:rPr>
        <w:t>Оценка необходимости установления переходного периода и (или) отсрочки</w:t>
      </w:r>
      <w:r w:rsidR="00897AA4" w:rsidRPr="00897AA4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D274A">
        <w:rPr>
          <w:rFonts w:ascii="Times New Roman" w:hAnsi="Times New Roman" w:cs="Times New Roman"/>
          <w:sz w:val="28"/>
          <w:szCs w:val="28"/>
        </w:rPr>
        <w:t>вступлен</w:t>
      </w:r>
      <w:r w:rsidR="00EB288D">
        <w:rPr>
          <w:rFonts w:ascii="Times New Roman" w:hAnsi="Times New Roman" w:cs="Times New Roman"/>
          <w:sz w:val="28"/>
          <w:szCs w:val="28"/>
        </w:rPr>
        <w:t xml:space="preserve">ия   в   силу   муниципального нормативного правового </w:t>
      </w:r>
      <w:r w:rsidR="001D1A00">
        <w:rPr>
          <w:rFonts w:ascii="Times New Roman" w:hAnsi="Times New Roman" w:cs="Times New Roman"/>
          <w:sz w:val="28"/>
          <w:szCs w:val="28"/>
        </w:rPr>
        <w:t xml:space="preserve">акта </w:t>
      </w:r>
      <w:r w:rsidR="00895D9D" w:rsidRPr="00BD274A">
        <w:rPr>
          <w:rFonts w:ascii="Times New Roman" w:hAnsi="Times New Roman" w:cs="Times New Roman"/>
          <w:sz w:val="28"/>
          <w:szCs w:val="28"/>
        </w:rPr>
        <w:t>либо</w:t>
      </w:r>
      <w:r w:rsidR="00897AA4" w:rsidRPr="00897AA4">
        <w:rPr>
          <w:rFonts w:ascii="Times New Roman" w:hAnsi="Times New Roman" w:cs="Times New Roman"/>
          <w:sz w:val="28"/>
          <w:szCs w:val="28"/>
        </w:rPr>
        <w:t xml:space="preserve"> </w:t>
      </w:r>
      <w:r w:rsidR="00E92DD8">
        <w:rPr>
          <w:rFonts w:ascii="Times New Roman" w:hAnsi="Times New Roman" w:cs="Times New Roman"/>
          <w:sz w:val="28"/>
          <w:szCs w:val="28"/>
        </w:rPr>
        <w:t>необходимость</w:t>
      </w:r>
      <w:r w:rsidR="008B641F">
        <w:rPr>
          <w:rFonts w:ascii="Times New Roman" w:hAnsi="Times New Roman" w:cs="Times New Roman"/>
          <w:sz w:val="28"/>
          <w:szCs w:val="28"/>
        </w:rPr>
        <w:t xml:space="preserve"> распространения предлагаемого </w:t>
      </w:r>
      <w:r w:rsidR="00895D9D" w:rsidRPr="00BD274A">
        <w:rPr>
          <w:rFonts w:ascii="Times New Roman" w:hAnsi="Times New Roman" w:cs="Times New Roman"/>
          <w:sz w:val="28"/>
          <w:szCs w:val="28"/>
        </w:rPr>
        <w:t>правового  регулирования  на</w:t>
      </w:r>
      <w:r w:rsidR="00897AA4" w:rsidRPr="00897AA4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D274A">
        <w:rPr>
          <w:rFonts w:ascii="Times New Roman" w:hAnsi="Times New Roman" w:cs="Times New Roman"/>
          <w:sz w:val="28"/>
          <w:szCs w:val="28"/>
        </w:rPr>
        <w:t>ранее возникшие отношения:</w:t>
      </w:r>
    </w:p>
    <w:p w:rsidR="00EB2E2E" w:rsidRPr="00BD274A" w:rsidRDefault="00EB2E2E" w:rsidP="00C831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D9D" w:rsidRPr="00BD274A" w:rsidRDefault="00EB288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  Предполагаемая дата</w:t>
      </w:r>
      <w:r w:rsidR="002768B7">
        <w:rPr>
          <w:rFonts w:ascii="Times New Roman" w:hAnsi="Times New Roman" w:cs="Times New Roman"/>
          <w:sz w:val="28"/>
          <w:szCs w:val="28"/>
        </w:rPr>
        <w:t xml:space="preserve"> вступления </w:t>
      </w:r>
      <w:r w:rsidR="00895D9D" w:rsidRPr="00BD274A">
        <w:rPr>
          <w:rFonts w:ascii="Times New Roman" w:hAnsi="Times New Roman" w:cs="Times New Roman"/>
          <w:sz w:val="28"/>
          <w:szCs w:val="28"/>
        </w:rPr>
        <w:t>в силу муниципального нормативного</w:t>
      </w:r>
    </w:p>
    <w:p w:rsidR="004B73F8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274A">
        <w:rPr>
          <w:rFonts w:ascii="Times New Roman" w:hAnsi="Times New Roman" w:cs="Times New Roman"/>
          <w:sz w:val="28"/>
          <w:szCs w:val="28"/>
        </w:rPr>
        <w:t xml:space="preserve">правового акта: </w:t>
      </w:r>
      <w:r w:rsidR="00A966E9">
        <w:rPr>
          <w:rFonts w:ascii="Times New Roman" w:hAnsi="Times New Roman" w:cs="Times New Roman"/>
          <w:sz w:val="28"/>
          <w:szCs w:val="28"/>
        </w:rPr>
        <w:t>июнь</w:t>
      </w:r>
      <w:r w:rsidR="00525DAA">
        <w:rPr>
          <w:rFonts w:ascii="Times New Roman" w:hAnsi="Times New Roman" w:cs="Times New Roman"/>
          <w:sz w:val="28"/>
          <w:szCs w:val="28"/>
        </w:rPr>
        <w:t xml:space="preserve"> 2026</w:t>
      </w:r>
      <w:r w:rsidR="00897AA4">
        <w:rPr>
          <w:rFonts w:ascii="Times New Roman" w:hAnsi="Times New Roman" w:cs="Times New Roman"/>
          <w:sz w:val="28"/>
          <w:szCs w:val="28"/>
        </w:rPr>
        <w:t xml:space="preserve"> </w:t>
      </w:r>
      <w:r w:rsidR="004B73F8" w:rsidRPr="00BD274A">
        <w:rPr>
          <w:rFonts w:ascii="Times New Roman" w:hAnsi="Times New Roman" w:cs="Times New Roman"/>
          <w:sz w:val="28"/>
          <w:szCs w:val="28"/>
        </w:rPr>
        <w:t>года</w:t>
      </w:r>
      <w:r w:rsidR="002B7840" w:rsidRPr="00BD274A">
        <w:rPr>
          <w:rFonts w:ascii="Times New Roman" w:hAnsi="Times New Roman" w:cs="Times New Roman"/>
          <w:sz w:val="28"/>
          <w:szCs w:val="28"/>
        </w:rPr>
        <w:t>.</w:t>
      </w:r>
    </w:p>
    <w:p w:rsidR="00EB2E2E" w:rsidRPr="00BD274A" w:rsidRDefault="00EB2E2E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D6F36" w:rsidRPr="00A02D16" w:rsidRDefault="00DD6F36" w:rsidP="00DD6F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 </w:t>
      </w:r>
      <w:r w:rsidRPr="00A02D16">
        <w:rPr>
          <w:rFonts w:ascii="Times New Roman" w:hAnsi="Times New Roman" w:cs="Times New Roman"/>
          <w:sz w:val="28"/>
          <w:szCs w:val="28"/>
        </w:rPr>
        <w:t>Необходимость установления переходного периода и (или) отсрочки введения предлагаемого правового регулирования: нет</w:t>
      </w:r>
    </w:p>
    <w:p w:rsidR="00DD6F36" w:rsidRPr="00A02D16" w:rsidRDefault="00DD6F36" w:rsidP="00DD6F3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6F36" w:rsidRPr="00A02D16" w:rsidRDefault="00DD6F36" w:rsidP="00DD6F3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D16">
        <w:rPr>
          <w:rFonts w:ascii="Times New Roman" w:hAnsi="Times New Roman" w:cs="Times New Roman"/>
          <w:sz w:val="28"/>
          <w:szCs w:val="28"/>
        </w:rPr>
        <w:t>10.3. Необходимость распространения предлагаемого правового регулирования на ранее возникшие отношения: нет.</w:t>
      </w:r>
    </w:p>
    <w:p w:rsidR="00365A48" w:rsidRPr="00BD274A" w:rsidRDefault="00365A48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BD274A" w:rsidRDefault="00204673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10.4. Обоснование </w:t>
      </w:r>
      <w:r w:rsidR="000B36F9">
        <w:rPr>
          <w:rFonts w:ascii="Times New Roman" w:hAnsi="Times New Roman" w:cs="Times New Roman"/>
          <w:sz w:val="28"/>
          <w:szCs w:val="28"/>
        </w:rPr>
        <w:t>необходимости</w:t>
      </w:r>
      <w:r w:rsidR="00895D9D" w:rsidRPr="00BD274A">
        <w:rPr>
          <w:rFonts w:ascii="Times New Roman" w:hAnsi="Times New Roman" w:cs="Times New Roman"/>
          <w:sz w:val="28"/>
          <w:szCs w:val="28"/>
        </w:rPr>
        <w:t xml:space="preserve"> установления переходного периода и (или)</w:t>
      </w:r>
    </w:p>
    <w:p w:rsidR="004B73F8" w:rsidRPr="00BD274A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274A">
        <w:rPr>
          <w:rFonts w:ascii="Times New Roman" w:hAnsi="Times New Roman" w:cs="Times New Roman"/>
          <w:sz w:val="28"/>
          <w:szCs w:val="28"/>
        </w:rPr>
        <w:t>отсроч</w:t>
      </w:r>
      <w:r w:rsidR="00204673">
        <w:rPr>
          <w:rFonts w:ascii="Times New Roman" w:hAnsi="Times New Roman" w:cs="Times New Roman"/>
          <w:sz w:val="28"/>
          <w:szCs w:val="28"/>
        </w:rPr>
        <w:t>ки</w:t>
      </w:r>
      <w:r w:rsidRPr="00BD274A">
        <w:rPr>
          <w:rFonts w:ascii="Times New Roman" w:hAnsi="Times New Roman" w:cs="Times New Roman"/>
          <w:sz w:val="28"/>
          <w:szCs w:val="28"/>
        </w:rPr>
        <w:t xml:space="preserve"> вступления в силу муниципального нормативного правового акта либо</w:t>
      </w:r>
      <w:r w:rsidR="00897AA4">
        <w:rPr>
          <w:rFonts w:ascii="Times New Roman" w:hAnsi="Times New Roman" w:cs="Times New Roman"/>
          <w:sz w:val="28"/>
          <w:szCs w:val="28"/>
        </w:rPr>
        <w:t xml:space="preserve"> </w:t>
      </w:r>
      <w:r w:rsidR="00204673">
        <w:rPr>
          <w:rFonts w:ascii="Times New Roman" w:hAnsi="Times New Roman" w:cs="Times New Roman"/>
          <w:sz w:val="28"/>
          <w:szCs w:val="28"/>
        </w:rPr>
        <w:t>необходимости</w:t>
      </w:r>
      <w:r w:rsidR="000B36F9">
        <w:rPr>
          <w:rFonts w:ascii="Times New Roman" w:hAnsi="Times New Roman" w:cs="Times New Roman"/>
          <w:sz w:val="28"/>
          <w:szCs w:val="28"/>
        </w:rPr>
        <w:t xml:space="preserve"> распространения предлагаемого правового </w:t>
      </w:r>
      <w:r w:rsidR="00045209" w:rsidRPr="00BD274A">
        <w:rPr>
          <w:rFonts w:ascii="Times New Roman" w:hAnsi="Times New Roman" w:cs="Times New Roman"/>
          <w:sz w:val="28"/>
          <w:szCs w:val="28"/>
        </w:rPr>
        <w:t>р</w:t>
      </w:r>
      <w:r w:rsidR="006E5556">
        <w:rPr>
          <w:rFonts w:ascii="Times New Roman" w:hAnsi="Times New Roman" w:cs="Times New Roman"/>
          <w:sz w:val="28"/>
          <w:szCs w:val="28"/>
        </w:rPr>
        <w:t xml:space="preserve">егулирования </w:t>
      </w:r>
      <w:r w:rsidRPr="00BD274A">
        <w:rPr>
          <w:rFonts w:ascii="Times New Roman" w:hAnsi="Times New Roman" w:cs="Times New Roman"/>
          <w:sz w:val="28"/>
          <w:szCs w:val="28"/>
        </w:rPr>
        <w:t>на</w:t>
      </w:r>
      <w:r w:rsidR="00897AA4">
        <w:rPr>
          <w:rFonts w:ascii="Times New Roman" w:hAnsi="Times New Roman" w:cs="Times New Roman"/>
          <w:sz w:val="28"/>
          <w:szCs w:val="28"/>
        </w:rPr>
        <w:t xml:space="preserve"> </w:t>
      </w:r>
      <w:r w:rsidRPr="00BD274A">
        <w:rPr>
          <w:rFonts w:ascii="Times New Roman" w:hAnsi="Times New Roman" w:cs="Times New Roman"/>
          <w:sz w:val="28"/>
          <w:szCs w:val="28"/>
        </w:rPr>
        <w:t>ранее возникшие отношения:</w:t>
      </w:r>
      <w:r w:rsidR="00897AA4">
        <w:rPr>
          <w:rFonts w:ascii="Times New Roman" w:hAnsi="Times New Roman" w:cs="Times New Roman"/>
          <w:sz w:val="28"/>
          <w:szCs w:val="28"/>
        </w:rPr>
        <w:t xml:space="preserve"> </w:t>
      </w:r>
      <w:r w:rsidR="007F0D63">
        <w:rPr>
          <w:rFonts w:ascii="Times New Roman" w:hAnsi="Times New Roman" w:cs="Times New Roman"/>
          <w:sz w:val="28"/>
          <w:szCs w:val="28"/>
        </w:rPr>
        <w:t>не требуется</w:t>
      </w:r>
      <w:r w:rsidR="00D075F0" w:rsidRPr="00BD274A">
        <w:rPr>
          <w:rFonts w:ascii="Times New Roman" w:hAnsi="Times New Roman" w:cs="Times New Roman"/>
          <w:sz w:val="28"/>
          <w:szCs w:val="28"/>
        </w:rPr>
        <w:t>.</w:t>
      </w:r>
    </w:p>
    <w:p w:rsidR="00895D9D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515DA" w:rsidRDefault="00A515DA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A6EAE" w:rsidRDefault="004A6EAE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A6EAE" w:rsidRDefault="004A6EAE" w:rsidP="004A6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Pr="007D6281">
        <w:rPr>
          <w:rFonts w:ascii="Times New Roman" w:hAnsi="Times New Roman" w:cs="Times New Roman"/>
          <w:sz w:val="28"/>
          <w:szCs w:val="28"/>
        </w:rPr>
        <w:t>управления сельского хозяйства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A6EAE" w:rsidRDefault="004A6EAE" w:rsidP="004A6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перерабатывающей промышленности </w:t>
      </w:r>
      <w:r w:rsidRPr="007D62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A515DA" w:rsidRPr="00BD274A" w:rsidRDefault="004A6EAE" w:rsidP="004A6E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охране окружающей  среды                                                      С.В. Удовиченко</w:t>
      </w:r>
    </w:p>
    <w:p w:rsidR="00D075F0" w:rsidRDefault="00D075F0" w:rsidP="00D075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147C" w:rsidRDefault="00F8147C" w:rsidP="00461738">
      <w:pPr>
        <w:tabs>
          <w:tab w:val="left" w:pos="4536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F8147C" w:rsidRDefault="00F8147C" w:rsidP="00461738">
      <w:pPr>
        <w:tabs>
          <w:tab w:val="left" w:pos="4536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F8147C" w:rsidRDefault="00F8147C" w:rsidP="00461738">
      <w:pPr>
        <w:tabs>
          <w:tab w:val="left" w:pos="4536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F8147C" w:rsidRDefault="00F8147C" w:rsidP="00461738">
      <w:pPr>
        <w:tabs>
          <w:tab w:val="left" w:pos="4536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F8147C" w:rsidRDefault="00F8147C" w:rsidP="00461738">
      <w:pPr>
        <w:tabs>
          <w:tab w:val="left" w:pos="4536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F8147C" w:rsidRDefault="00F8147C" w:rsidP="00461738">
      <w:pPr>
        <w:tabs>
          <w:tab w:val="left" w:pos="4536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F8147C" w:rsidRDefault="00F8147C" w:rsidP="00461738">
      <w:pPr>
        <w:tabs>
          <w:tab w:val="left" w:pos="4536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F8147C" w:rsidRDefault="00F8147C" w:rsidP="00461738">
      <w:pPr>
        <w:tabs>
          <w:tab w:val="left" w:pos="4536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F8147C" w:rsidRDefault="00F8147C" w:rsidP="00461738">
      <w:pPr>
        <w:tabs>
          <w:tab w:val="left" w:pos="4536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F8147C" w:rsidRDefault="00F8147C" w:rsidP="00461738">
      <w:pPr>
        <w:tabs>
          <w:tab w:val="left" w:pos="4536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461738" w:rsidRPr="00667351" w:rsidRDefault="00461738" w:rsidP="00461738">
      <w:pPr>
        <w:tabs>
          <w:tab w:val="left" w:pos="4536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667351">
        <w:rPr>
          <w:rFonts w:ascii="Times New Roman" w:hAnsi="Times New Roman" w:cs="Times New Roman"/>
          <w:sz w:val="16"/>
          <w:szCs w:val="16"/>
        </w:rPr>
        <w:t xml:space="preserve">Исп.: </w:t>
      </w:r>
      <w:r w:rsidR="00525DAA">
        <w:rPr>
          <w:rFonts w:ascii="Times New Roman" w:hAnsi="Times New Roman" w:cs="Times New Roman"/>
          <w:sz w:val="16"/>
          <w:szCs w:val="16"/>
        </w:rPr>
        <w:t>Чичерина Наталия Владимировна</w:t>
      </w:r>
    </w:p>
    <w:p w:rsidR="00CA1F5C" w:rsidRPr="00440E56" w:rsidRDefault="00D16518" w:rsidP="00440E56">
      <w:pPr>
        <w:tabs>
          <w:tab w:val="left" w:pos="4536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Тел.: 8(86160) 3-36-07</w:t>
      </w:r>
      <w:bookmarkStart w:id="14" w:name="_GoBack"/>
      <w:bookmarkEnd w:id="14"/>
      <w:r w:rsidR="002611BC">
        <w:rPr>
          <w:rFonts w:ascii="Times New Roman" w:hAnsi="Times New Roman" w:cs="Times New Roman"/>
          <w:sz w:val="28"/>
          <w:szCs w:val="28"/>
        </w:rPr>
        <w:tab/>
      </w:r>
    </w:p>
    <w:sectPr w:rsidR="00CA1F5C" w:rsidRPr="00440E56" w:rsidSect="00667351">
      <w:headerReference w:type="default" r:id="rId9"/>
      <w:pgSz w:w="11905" w:h="16838"/>
      <w:pgMar w:top="1134" w:right="565" w:bottom="426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FA4" w:rsidRDefault="00E26FA4" w:rsidP="00C71F8A">
      <w:pPr>
        <w:spacing w:after="0" w:line="240" w:lineRule="auto"/>
      </w:pPr>
      <w:r>
        <w:separator/>
      </w:r>
    </w:p>
  </w:endnote>
  <w:endnote w:type="continuationSeparator" w:id="1">
    <w:p w:rsidR="00E26FA4" w:rsidRDefault="00E26FA4" w:rsidP="00C7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FA4" w:rsidRDefault="00E26FA4" w:rsidP="00C71F8A">
      <w:pPr>
        <w:spacing w:after="0" w:line="240" w:lineRule="auto"/>
      </w:pPr>
      <w:r>
        <w:separator/>
      </w:r>
    </w:p>
  </w:footnote>
  <w:footnote w:type="continuationSeparator" w:id="1">
    <w:p w:rsidR="00E26FA4" w:rsidRDefault="00E26FA4" w:rsidP="00C7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99299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71F8A" w:rsidRPr="00DB1395" w:rsidRDefault="00B37C8D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B139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71F8A" w:rsidRPr="00DB139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966E9">
          <w:rPr>
            <w:rFonts w:ascii="Times New Roman" w:hAnsi="Times New Roman" w:cs="Times New Roman"/>
            <w:noProof/>
            <w:sz w:val="28"/>
            <w:szCs w:val="28"/>
          </w:rPr>
          <w:t>12</w: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71F8A" w:rsidRDefault="00C71F8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2">
    <w:nsid w:val="0AAE550B"/>
    <w:multiLevelType w:val="hybridMultilevel"/>
    <w:tmpl w:val="8DFCA272"/>
    <w:lvl w:ilvl="0" w:tplc="BF3AC260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3">
    <w:nsid w:val="226D57F2"/>
    <w:multiLevelType w:val="hybridMultilevel"/>
    <w:tmpl w:val="74844CCC"/>
    <w:lvl w:ilvl="0" w:tplc="BF3AC2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D7D2CF0"/>
    <w:multiLevelType w:val="multilevel"/>
    <w:tmpl w:val="638EBF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>
    <w:nsid w:val="3DC440AB"/>
    <w:multiLevelType w:val="hybridMultilevel"/>
    <w:tmpl w:val="F962EB06"/>
    <w:lvl w:ilvl="0" w:tplc="40D6CBAC">
      <w:start w:val="2017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>
    <w:nsid w:val="4C3E35E2"/>
    <w:multiLevelType w:val="multilevel"/>
    <w:tmpl w:val="C78E10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001855"/>
    <w:multiLevelType w:val="hybridMultilevel"/>
    <w:tmpl w:val="1096C8D0"/>
    <w:lvl w:ilvl="0" w:tplc="78609072">
      <w:start w:val="2018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>
    <w:nsid w:val="7F0E1418"/>
    <w:multiLevelType w:val="multilevel"/>
    <w:tmpl w:val="4028C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3"/>
  </w:num>
  <w:num w:numId="6">
    <w:abstractNumId w:val="8"/>
  </w:num>
  <w:num w:numId="7">
    <w:abstractNumId w:val="5"/>
  </w:num>
  <w:num w:numId="8">
    <w:abstractNumId w:val="9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47EA"/>
    <w:rsid w:val="000029AB"/>
    <w:rsid w:val="00004B27"/>
    <w:rsid w:val="0000742B"/>
    <w:rsid w:val="000074F7"/>
    <w:rsid w:val="00014469"/>
    <w:rsid w:val="00022FBB"/>
    <w:rsid w:val="00032DE8"/>
    <w:rsid w:val="000347B3"/>
    <w:rsid w:val="000354AF"/>
    <w:rsid w:val="000356C6"/>
    <w:rsid w:val="00037BAD"/>
    <w:rsid w:val="00041E72"/>
    <w:rsid w:val="000447B7"/>
    <w:rsid w:val="00045209"/>
    <w:rsid w:val="000469B5"/>
    <w:rsid w:val="000478DA"/>
    <w:rsid w:val="00050277"/>
    <w:rsid w:val="00053533"/>
    <w:rsid w:val="00053CB7"/>
    <w:rsid w:val="000546BF"/>
    <w:rsid w:val="00055B8E"/>
    <w:rsid w:val="00067214"/>
    <w:rsid w:val="000706D4"/>
    <w:rsid w:val="0007137A"/>
    <w:rsid w:val="000754A6"/>
    <w:rsid w:val="00085C33"/>
    <w:rsid w:val="00086D07"/>
    <w:rsid w:val="000929F5"/>
    <w:rsid w:val="00095041"/>
    <w:rsid w:val="00095283"/>
    <w:rsid w:val="00096D41"/>
    <w:rsid w:val="000A2010"/>
    <w:rsid w:val="000A249A"/>
    <w:rsid w:val="000A3A38"/>
    <w:rsid w:val="000A5C71"/>
    <w:rsid w:val="000B2512"/>
    <w:rsid w:val="000B36F9"/>
    <w:rsid w:val="000B3DB2"/>
    <w:rsid w:val="000B41C9"/>
    <w:rsid w:val="000C1A15"/>
    <w:rsid w:val="000C3179"/>
    <w:rsid w:val="000C4B58"/>
    <w:rsid w:val="000C5E43"/>
    <w:rsid w:val="000D0252"/>
    <w:rsid w:val="000D02A4"/>
    <w:rsid w:val="000D1002"/>
    <w:rsid w:val="000D765C"/>
    <w:rsid w:val="000E7BF0"/>
    <w:rsid w:val="000F41C0"/>
    <w:rsid w:val="000F4DCB"/>
    <w:rsid w:val="000F714C"/>
    <w:rsid w:val="000F7CAF"/>
    <w:rsid w:val="00101B9C"/>
    <w:rsid w:val="00101FA4"/>
    <w:rsid w:val="00104EE2"/>
    <w:rsid w:val="00104F5C"/>
    <w:rsid w:val="001052E0"/>
    <w:rsid w:val="001141B4"/>
    <w:rsid w:val="001171BA"/>
    <w:rsid w:val="00120834"/>
    <w:rsid w:val="00133AF6"/>
    <w:rsid w:val="0013608B"/>
    <w:rsid w:val="0013746F"/>
    <w:rsid w:val="0014172D"/>
    <w:rsid w:val="00172FEB"/>
    <w:rsid w:val="00173E16"/>
    <w:rsid w:val="00174CD8"/>
    <w:rsid w:val="00180D77"/>
    <w:rsid w:val="00183785"/>
    <w:rsid w:val="001918E0"/>
    <w:rsid w:val="0019203D"/>
    <w:rsid w:val="00196DFC"/>
    <w:rsid w:val="001A0F82"/>
    <w:rsid w:val="001A13F7"/>
    <w:rsid w:val="001A44D9"/>
    <w:rsid w:val="001A79A7"/>
    <w:rsid w:val="001B1050"/>
    <w:rsid w:val="001B2811"/>
    <w:rsid w:val="001B3524"/>
    <w:rsid w:val="001B75F6"/>
    <w:rsid w:val="001C02FD"/>
    <w:rsid w:val="001C1B17"/>
    <w:rsid w:val="001C2802"/>
    <w:rsid w:val="001C49EF"/>
    <w:rsid w:val="001C7441"/>
    <w:rsid w:val="001C7A8C"/>
    <w:rsid w:val="001D1A00"/>
    <w:rsid w:val="001D2209"/>
    <w:rsid w:val="001D3010"/>
    <w:rsid w:val="001D43B0"/>
    <w:rsid w:val="001D7D24"/>
    <w:rsid w:val="001E2545"/>
    <w:rsid w:val="001E2B94"/>
    <w:rsid w:val="001E581F"/>
    <w:rsid w:val="001E79E6"/>
    <w:rsid w:val="001F27F2"/>
    <w:rsid w:val="001F39BA"/>
    <w:rsid w:val="00200276"/>
    <w:rsid w:val="00202219"/>
    <w:rsid w:val="00203B91"/>
    <w:rsid w:val="00204673"/>
    <w:rsid w:val="00205B12"/>
    <w:rsid w:val="00206D72"/>
    <w:rsid w:val="0020710A"/>
    <w:rsid w:val="00207192"/>
    <w:rsid w:val="00212838"/>
    <w:rsid w:val="002142CE"/>
    <w:rsid w:val="0022042D"/>
    <w:rsid w:val="00222CF9"/>
    <w:rsid w:val="00223B44"/>
    <w:rsid w:val="0023593B"/>
    <w:rsid w:val="00240607"/>
    <w:rsid w:val="00240E3D"/>
    <w:rsid w:val="00242713"/>
    <w:rsid w:val="00242D97"/>
    <w:rsid w:val="00244C25"/>
    <w:rsid w:val="002473AF"/>
    <w:rsid w:val="00251C45"/>
    <w:rsid w:val="0025376B"/>
    <w:rsid w:val="00257F8F"/>
    <w:rsid w:val="002611BC"/>
    <w:rsid w:val="00266509"/>
    <w:rsid w:val="0026651F"/>
    <w:rsid w:val="002669E2"/>
    <w:rsid w:val="0026767F"/>
    <w:rsid w:val="00273906"/>
    <w:rsid w:val="00273A6E"/>
    <w:rsid w:val="002768B7"/>
    <w:rsid w:val="00283205"/>
    <w:rsid w:val="002872C7"/>
    <w:rsid w:val="00290E31"/>
    <w:rsid w:val="002943EA"/>
    <w:rsid w:val="00295EEA"/>
    <w:rsid w:val="002964CC"/>
    <w:rsid w:val="0029667D"/>
    <w:rsid w:val="002B168D"/>
    <w:rsid w:val="002B2923"/>
    <w:rsid w:val="002B364D"/>
    <w:rsid w:val="002B394F"/>
    <w:rsid w:val="002B430B"/>
    <w:rsid w:val="002B5FC5"/>
    <w:rsid w:val="002B7840"/>
    <w:rsid w:val="002C179A"/>
    <w:rsid w:val="002C237F"/>
    <w:rsid w:val="002C61D9"/>
    <w:rsid w:val="002D011C"/>
    <w:rsid w:val="002D5411"/>
    <w:rsid w:val="002D6297"/>
    <w:rsid w:val="002D75D2"/>
    <w:rsid w:val="002E1BD4"/>
    <w:rsid w:val="002F1654"/>
    <w:rsid w:val="002F20B0"/>
    <w:rsid w:val="00301F40"/>
    <w:rsid w:val="00305BCC"/>
    <w:rsid w:val="00305F70"/>
    <w:rsid w:val="00307906"/>
    <w:rsid w:val="00312ED6"/>
    <w:rsid w:val="0032057D"/>
    <w:rsid w:val="003238C7"/>
    <w:rsid w:val="003307FA"/>
    <w:rsid w:val="00331E6A"/>
    <w:rsid w:val="003324F6"/>
    <w:rsid w:val="0033393D"/>
    <w:rsid w:val="00343B3A"/>
    <w:rsid w:val="003454B6"/>
    <w:rsid w:val="003468FB"/>
    <w:rsid w:val="00351153"/>
    <w:rsid w:val="00356172"/>
    <w:rsid w:val="00356529"/>
    <w:rsid w:val="00356CC9"/>
    <w:rsid w:val="003626DE"/>
    <w:rsid w:val="0036573F"/>
    <w:rsid w:val="00365A48"/>
    <w:rsid w:val="00366745"/>
    <w:rsid w:val="00367889"/>
    <w:rsid w:val="003778C9"/>
    <w:rsid w:val="00380EFA"/>
    <w:rsid w:val="00381B82"/>
    <w:rsid w:val="00382478"/>
    <w:rsid w:val="00385754"/>
    <w:rsid w:val="00386029"/>
    <w:rsid w:val="00386E4D"/>
    <w:rsid w:val="00390B20"/>
    <w:rsid w:val="00392849"/>
    <w:rsid w:val="00394CC8"/>
    <w:rsid w:val="003A42BA"/>
    <w:rsid w:val="003B283D"/>
    <w:rsid w:val="003B35FD"/>
    <w:rsid w:val="003B4B2F"/>
    <w:rsid w:val="003D24C2"/>
    <w:rsid w:val="003D49AF"/>
    <w:rsid w:val="003D5FF5"/>
    <w:rsid w:val="003E2881"/>
    <w:rsid w:val="003E2A71"/>
    <w:rsid w:val="0040366D"/>
    <w:rsid w:val="004077CE"/>
    <w:rsid w:val="00413BBB"/>
    <w:rsid w:val="00413D6A"/>
    <w:rsid w:val="0041541F"/>
    <w:rsid w:val="0041572D"/>
    <w:rsid w:val="00422346"/>
    <w:rsid w:val="00425876"/>
    <w:rsid w:val="00426669"/>
    <w:rsid w:val="00432A39"/>
    <w:rsid w:val="00440E56"/>
    <w:rsid w:val="00442AAE"/>
    <w:rsid w:val="0044478C"/>
    <w:rsid w:val="00444DF4"/>
    <w:rsid w:val="00447FB4"/>
    <w:rsid w:val="004571C3"/>
    <w:rsid w:val="00461738"/>
    <w:rsid w:val="004651D3"/>
    <w:rsid w:val="004679F2"/>
    <w:rsid w:val="00470B88"/>
    <w:rsid w:val="0047469D"/>
    <w:rsid w:val="004832BA"/>
    <w:rsid w:val="00485C09"/>
    <w:rsid w:val="00486917"/>
    <w:rsid w:val="004A1C40"/>
    <w:rsid w:val="004A1E4C"/>
    <w:rsid w:val="004A21F2"/>
    <w:rsid w:val="004A39A4"/>
    <w:rsid w:val="004A50EA"/>
    <w:rsid w:val="004A63CC"/>
    <w:rsid w:val="004A6EAE"/>
    <w:rsid w:val="004A7B01"/>
    <w:rsid w:val="004B0B1D"/>
    <w:rsid w:val="004B2CD2"/>
    <w:rsid w:val="004B357A"/>
    <w:rsid w:val="004B4A29"/>
    <w:rsid w:val="004B73F8"/>
    <w:rsid w:val="004C26FD"/>
    <w:rsid w:val="004C312D"/>
    <w:rsid w:val="004C3621"/>
    <w:rsid w:val="004D19D7"/>
    <w:rsid w:val="004D3DC6"/>
    <w:rsid w:val="004E0B5F"/>
    <w:rsid w:val="004E6D01"/>
    <w:rsid w:val="004E6F11"/>
    <w:rsid w:val="004E7B64"/>
    <w:rsid w:val="004F35D1"/>
    <w:rsid w:val="004F49AA"/>
    <w:rsid w:val="004F49B4"/>
    <w:rsid w:val="004F525E"/>
    <w:rsid w:val="005012C4"/>
    <w:rsid w:val="00501C66"/>
    <w:rsid w:val="00502B38"/>
    <w:rsid w:val="0050372F"/>
    <w:rsid w:val="005044A4"/>
    <w:rsid w:val="00506796"/>
    <w:rsid w:val="00506A4E"/>
    <w:rsid w:val="00510DFF"/>
    <w:rsid w:val="00514816"/>
    <w:rsid w:val="00514F20"/>
    <w:rsid w:val="005224BB"/>
    <w:rsid w:val="00525DAA"/>
    <w:rsid w:val="005269B2"/>
    <w:rsid w:val="00532521"/>
    <w:rsid w:val="00534B32"/>
    <w:rsid w:val="005368AB"/>
    <w:rsid w:val="005402D2"/>
    <w:rsid w:val="00540EFD"/>
    <w:rsid w:val="0054267D"/>
    <w:rsid w:val="00550789"/>
    <w:rsid w:val="005515CE"/>
    <w:rsid w:val="00554425"/>
    <w:rsid w:val="00556179"/>
    <w:rsid w:val="0055622D"/>
    <w:rsid w:val="005612F8"/>
    <w:rsid w:val="005614E4"/>
    <w:rsid w:val="00561CEA"/>
    <w:rsid w:val="005657EA"/>
    <w:rsid w:val="0056663E"/>
    <w:rsid w:val="00566F71"/>
    <w:rsid w:val="005741A4"/>
    <w:rsid w:val="00577BB9"/>
    <w:rsid w:val="00583D0E"/>
    <w:rsid w:val="00587C21"/>
    <w:rsid w:val="0059257D"/>
    <w:rsid w:val="00596FC9"/>
    <w:rsid w:val="005A006D"/>
    <w:rsid w:val="005A2C09"/>
    <w:rsid w:val="005A2F62"/>
    <w:rsid w:val="005A458B"/>
    <w:rsid w:val="005A5D7E"/>
    <w:rsid w:val="005B26E0"/>
    <w:rsid w:val="005B7ED5"/>
    <w:rsid w:val="005C2465"/>
    <w:rsid w:val="005C6C74"/>
    <w:rsid w:val="005D31D8"/>
    <w:rsid w:val="005D3DFC"/>
    <w:rsid w:val="005D5395"/>
    <w:rsid w:val="005D5610"/>
    <w:rsid w:val="005D64E5"/>
    <w:rsid w:val="005E1053"/>
    <w:rsid w:val="005E42B5"/>
    <w:rsid w:val="005E7178"/>
    <w:rsid w:val="005F4505"/>
    <w:rsid w:val="005F5EC4"/>
    <w:rsid w:val="006049AB"/>
    <w:rsid w:val="00606611"/>
    <w:rsid w:val="00616FBE"/>
    <w:rsid w:val="00617D1F"/>
    <w:rsid w:val="00620690"/>
    <w:rsid w:val="00620A12"/>
    <w:rsid w:val="00632C1E"/>
    <w:rsid w:val="00640E43"/>
    <w:rsid w:val="00642FC9"/>
    <w:rsid w:val="006437F8"/>
    <w:rsid w:val="006470B9"/>
    <w:rsid w:val="00655816"/>
    <w:rsid w:val="00655EC4"/>
    <w:rsid w:val="0066144C"/>
    <w:rsid w:val="006628E3"/>
    <w:rsid w:val="00665F92"/>
    <w:rsid w:val="00667351"/>
    <w:rsid w:val="006846C9"/>
    <w:rsid w:val="00687560"/>
    <w:rsid w:val="006A561A"/>
    <w:rsid w:val="006A56AF"/>
    <w:rsid w:val="006A7A45"/>
    <w:rsid w:val="006B3AF8"/>
    <w:rsid w:val="006C0218"/>
    <w:rsid w:val="006C39BF"/>
    <w:rsid w:val="006C4CE9"/>
    <w:rsid w:val="006C5CDF"/>
    <w:rsid w:val="006C6F11"/>
    <w:rsid w:val="006D3B78"/>
    <w:rsid w:val="006E5556"/>
    <w:rsid w:val="006E58C8"/>
    <w:rsid w:val="006E7B02"/>
    <w:rsid w:val="006F1B54"/>
    <w:rsid w:val="006F1D4F"/>
    <w:rsid w:val="006F4BF5"/>
    <w:rsid w:val="006F4D4B"/>
    <w:rsid w:val="006F6D95"/>
    <w:rsid w:val="006F7C37"/>
    <w:rsid w:val="00703F09"/>
    <w:rsid w:val="0070709A"/>
    <w:rsid w:val="00707F4D"/>
    <w:rsid w:val="00714E57"/>
    <w:rsid w:val="007150E0"/>
    <w:rsid w:val="007223A6"/>
    <w:rsid w:val="00737246"/>
    <w:rsid w:val="00740CC8"/>
    <w:rsid w:val="00741B67"/>
    <w:rsid w:val="00742209"/>
    <w:rsid w:val="007458A1"/>
    <w:rsid w:val="0075347A"/>
    <w:rsid w:val="00754E2B"/>
    <w:rsid w:val="00756006"/>
    <w:rsid w:val="00757249"/>
    <w:rsid w:val="00761AE4"/>
    <w:rsid w:val="00763C46"/>
    <w:rsid w:val="0076572E"/>
    <w:rsid w:val="0077153A"/>
    <w:rsid w:val="00771D89"/>
    <w:rsid w:val="0077250A"/>
    <w:rsid w:val="0077476B"/>
    <w:rsid w:val="00774F3A"/>
    <w:rsid w:val="007964D7"/>
    <w:rsid w:val="00797C8E"/>
    <w:rsid w:val="007A7E8E"/>
    <w:rsid w:val="007B294C"/>
    <w:rsid w:val="007B29BD"/>
    <w:rsid w:val="007B7A14"/>
    <w:rsid w:val="007B7E36"/>
    <w:rsid w:val="007C7D3B"/>
    <w:rsid w:val="007D30BD"/>
    <w:rsid w:val="007D4532"/>
    <w:rsid w:val="007D6281"/>
    <w:rsid w:val="007E1C48"/>
    <w:rsid w:val="007E21F5"/>
    <w:rsid w:val="007E4856"/>
    <w:rsid w:val="007E6AAB"/>
    <w:rsid w:val="007F0D63"/>
    <w:rsid w:val="007F2B3E"/>
    <w:rsid w:val="007F45DB"/>
    <w:rsid w:val="007F564A"/>
    <w:rsid w:val="00810FCA"/>
    <w:rsid w:val="00815D92"/>
    <w:rsid w:val="00817252"/>
    <w:rsid w:val="00817B4C"/>
    <w:rsid w:val="008203AA"/>
    <w:rsid w:val="008208DB"/>
    <w:rsid w:val="008215E5"/>
    <w:rsid w:val="008303CB"/>
    <w:rsid w:val="00830B40"/>
    <w:rsid w:val="008311A3"/>
    <w:rsid w:val="008365B0"/>
    <w:rsid w:val="0083702B"/>
    <w:rsid w:val="008372D9"/>
    <w:rsid w:val="00846A77"/>
    <w:rsid w:val="008471D2"/>
    <w:rsid w:val="008477A2"/>
    <w:rsid w:val="0085237A"/>
    <w:rsid w:val="00853759"/>
    <w:rsid w:val="008552B6"/>
    <w:rsid w:val="008561A9"/>
    <w:rsid w:val="00865BED"/>
    <w:rsid w:val="00865DFE"/>
    <w:rsid w:val="00866701"/>
    <w:rsid w:val="00872066"/>
    <w:rsid w:val="008763D1"/>
    <w:rsid w:val="008805B8"/>
    <w:rsid w:val="00884417"/>
    <w:rsid w:val="00884822"/>
    <w:rsid w:val="008913EF"/>
    <w:rsid w:val="00891F3E"/>
    <w:rsid w:val="0089456E"/>
    <w:rsid w:val="00894697"/>
    <w:rsid w:val="00895366"/>
    <w:rsid w:val="00895D9D"/>
    <w:rsid w:val="00897AA4"/>
    <w:rsid w:val="008A3225"/>
    <w:rsid w:val="008A3750"/>
    <w:rsid w:val="008A7D9A"/>
    <w:rsid w:val="008B641F"/>
    <w:rsid w:val="008B7600"/>
    <w:rsid w:val="008C1B8B"/>
    <w:rsid w:val="008C4A28"/>
    <w:rsid w:val="008C5B63"/>
    <w:rsid w:val="008D278A"/>
    <w:rsid w:val="008D4FF9"/>
    <w:rsid w:val="008D5DC9"/>
    <w:rsid w:val="008E2EC4"/>
    <w:rsid w:val="008E5B3E"/>
    <w:rsid w:val="008F0CF7"/>
    <w:rsid w:val="008F1C46"/>
    <w:rsid w:val="008F356E"/>
    <w:rsid w:val="008F5925"/>
    <w:rsid w:val="009001D7"/>
    <w:rsid w:val="009006BC"/>
    <w:rsid w:val="0090356E"/>
    <w:rsid w:val="00911E71"/>
    <w:rsid w:val="00914637"/>
    <w:rsid w:val="00923018"/>
    <w:rsid w:val="0092457C"/>
    <w:rsid w:val="00935B5A"/>
    <w:rsid w:val="00940311"/>
    <w:rsid w:val="00945E42"/>
    <w:rsid w:val="00950836"/>
    <w:rsid w:val="00951F16"/>
    <w:rsid w:val="00953814"/>
    <w:rsid w:val="0095513D"/>
    <w:rsid w:val="0096003A"/>
    <w:rsid w:val="00966DA1"/>
    <w:rsid w:val="00976F06"/>
    <w:rsid w:val="0098062B"/>
    <w:rsid w:val="00982446"/>
    <w:rsid w:val="00982DB0"/>
    <w:rsid w:val="00984D5A"/>
    <w:rsid w:val="00985D1A"/>
    <w:rsid w:val="009933BC"/>
    <w:rsid w:val="009A70B7"/>
    <w:rsid w:val="009B0DB6"/>
    <w:rsid w:val="009B1D07"/>
    <w:rsid w:val="009B7795"/>
    <w:rsid w:val="009C2AC5"/>
    <w:rsid w:val="009C3C2D"/>
    <w:rsid w:val="009C6E00"/>
    <w:rsid w:val="009D239D"/>
    <w:rsid w:val="009D31EF"/>
    <w:rsid w:val="009D52F9"/>
    <w:rsid w:val="009E1DEE"/>
    <w:rsid w:val="009E2A03"/>
    <w:rsid w:val="009E3E74"/>
    <w:rsid w:val="009F128C"/>
    <w:rsid w:val="009F4F8E"/>
    <w:rsid w:val="00A036E0"/>
    <w:rsid w:val="00A073A7"/>
    <w:rsid w:val="00A12BA8"/>
    <w:rsid w:val="00A137DD"/>
    <w:rsid w:val="00A148AF"/>
    <w:rsid w:val="00A15DAB"/>
    <w:rsid w:val="00A17E0B"/>
    <w:rsid w:val="00A2055E"/>
    <w:rsid w:val="00A22469"/>
    <w:rsid w:val="00A234B4"/>
    <w:rsid w:val="00A30580"/>
    <w:rsid w:val="00A31A18"/>
    <w:rsid w:val="00A31B86"/>
    <w:rsid w:val="00A31F08"/>
    <w:rsid w:val="00A40607"/>
    <w:rsid w:val="00A515DA"/>
    <w:rsid w:val="00A670C2"/>
    <w:rsid w:val="00A75996"/>
    <w:rsid w:val="00A76077"/>
    <w:rsid w:val="00A7797E"/>
    <w:rsid w:val="00A85AC5"/>
    <w:rsid w:val="00A85FC3"/>
    <w:rsid w:val="00A861EE"/>
    <w:rsid w:val="00A87604"/>
    <w:rsid w:val="00A87F1A"/>
    <w:rsid w:val="00A933DA"/>
    <w:rsid w:val="00A95F24"/>
    <w:rsid w:val="00A966E9"/>
    <w:rsid w:val="00A97312"/>
    <w:rsid w:val="00AA62BC"/>
    <w:rsid w:val="00AB1894"/>
    <w:rsid w:val="00AB25C8"/>
    <w:rsid w:val="00AB2F9A"/>
    <w:rsid w:val="00AB4ADE"/>
    <w:rsid w:val="00AC5E11"/>
    <w:rsid w:val="00AC6A7E"/>
    <w:rsid w:val="00AC6C52"/>
    <w:rsid w:val="00AD0F6B"/>
    <w:rsid w:val="00AD5263"/>
    <w:rsid w:val="00AE2828"/>
    <w:rsid w:val="00AE615D"/>
    <w:rsid w:val="00AF6F40"/>
    <w:rsid w:val="00B002FC"/>
    <w:rsid w:val="00B00992"/>
    <w:rsid w:val="00B02694"/>
    <w:rsid w:val="00B044AC"/>
    <w:rsid w:val="00B104D7"/>
    <w:rsid w:val="00B16014"/>
    <w:rsid w:val="00B2266B"/>
    <w:rsid w:val="00B23F96"/>
    <w:rsid w:val="00B264BD"/>
    <w:rsid w:val="00B31782"/>
    <w:rsid w:val="00B37C8D"/>
    <w:rsid w:val="00B45BF7"/>
    <w:rsid w:val="00B470BA"/>
    <w:rsid w:val="00B47A37"/>
    <w:rsid w:val="00B51F58"/>
    <w:rsid w:val="00B52F82"/>
    <w:rsid w:val="00B57378"/>
    <w:rsid w:val="00B606F2"/>
    <w:rsid w:val="00B60DCA"/>
    <w:rsid w:val="00B62A9C"/>
    <w:rsid w:val="00B6363E"/>
    <w:rsid w:val="00B64B45"/>
    <w:rsid w:val="00B7512C"/>
    <w:rsid w:val="00B7621D"/>
    <w:rsid w:val="00B80596"/>
    <w:rsid w:val="00B80D8C"/>
    <w:rsid w:val="00B910CD"/>
    <w:rsid w:val="00B942C7"/>
    <w:rsid w:val="00BA7BEA"/>
    <w:rsid w:val="00BB1774"/>
    <w:rsid w:val="00BB2176"/>
    <w:rsid w:val="00BB238C"/>
    <w:rsid w:val="00BB4FE6"/>
    <w:rsid w:val="00BB5413"/>
    <w:rsid w:val="00BB6FE6"/>
    <w:rsid w:val="00BD0A88"/>
    <w:rsid w:val="00BD274A"/>
    <w:rsid w:val="00BD78D7"/>
    <w:rsid w:val="00BE7829"/>
    <w:rsid w:val="00BE7E1A"/>
    <w:rsid w:val="00BF03BC"/>
    <w:rsid w:val="00BF15FF"/>
    <w:rsid w:val="00BF17DD"/>
    <w:rsid w:val="00BF1B2B"/>
    <w:rsid w:val="00BF4AEB"/>
    <w:rsid w:val="00BF5AD6"/>
    <w:rsid w:val="00BF6604"/>
    <w:rsid w:val="00BF690A"/>
    <w:rsid w:val="00C10CB0"/>
    <w:rsid w:val="00C11420"/>
    <w:rsid w:val="00C11464"/>
    <w:rsid w:val="00C22A9C"/>
    <w:rsid w:val="00C25C72"/>
    <w:rsid w:val="00C42C2F"/>
    <w:rsid w:val="00C43F11"/>
    <w:rsid w:val="00C522C0"/>
    <w:rsid w:val="00C5708A"/>
    <w:rsid w:val="00C57EC7"/>
    <w:rsid w:val="00C62401"/>
    <w:rsid w:val="00C6491B"/>
    <w:rsid w:val="00C6579D"/>
    <w:rsid w:val="00C65AC2"/>
    <w:rsid w:val="00C67E56"/>
    <w:rsid w:val="00C71498"/>
    <w:rsid w:val="00C71F8A"/>
    <w:rsid w:val="00C72A07"/>
    <w:rsid w:val="00C76D18"/>
    <w:rsid w:val="00C831A7"/>
    <w:rsid w:val="00C85DD0"/>
    <w:rsid w:val="00C86757"/>
    <w:rsid w:val="00C868B5"/>
    <w:rsid w:val="00CA1F5C"/>
    <w:rsid w:val="00CA4CD5"/>
    <w:rsid w:val="00CA4DDD"/>
    <w:rsid w:val="00CB7EFD"/>
    <w:rsid w:val="00CC47EA"/>
    <w:rsid w:val="00CC4F5A"/>
    <w:rsid w:val="00CD1379"/>
    <w:rsid w:val="00CD25B9"/>
    <w:rsid w:val="00CD34F7"/>
    <w:rsid w:val="00CD3C37"/>
    <w:rsid w:val="00CE33B7"/>
    <w:rsid w:val="00CE3B28"/>
    <w:rsid w:val="00CE5ABC"/>
    <w:rsid w:val="00CE6055"/>
    <w:rsid w:val="00CE68B2"/>
    <w:rsid w:val="00D000F2"/>
    <w:rsid w:val="00D075F0"/>
    <w:rsid w:val="00D078F5"/>
    <w:rsid w:val="00D07A3A"/>
    <w:rsid w:val="00D13EC6"/>
    <w:rsid w:val="00D146FE"/>
    <w:rsid w:val="00D1619C"/>
    <w:rsid w:val="00D16518"/>
    <w:rsid w:val="00D27BB2"/>
    <w:rsid w:val="00D33163"/>
    <w:rsid w:val="00D4167D"/>
    <w:rsid w:val="00D419DE"/>
    <w:rsid w:val="00D462CC"/>
    <w:rsid w:val="00D46B99"/>
    <w:rsid w:val="00D5162D"/>
    <w:rsid w:val="00D57150"/>
    <w:rsid w:val="00D71CCD"/>
    <w:rsid w:val="00D869C3"/>
    <w:rsid w:val="00D92AFE"/>
    <w:rsid w:val="00D94C19"/>
    <w:rsid w:val="00D96429"/>
    <w:rsid w:val="00DA2AC8"/>
    <w:rsid w:val="00DA3348"/>
    <w:rsid w:val="00DA4AB7"/>
    <w:rsid w:val="00DB0DB1"/>
    <w:rsid w:val="00DB0FEF"/>
    <w:rsid w:val="00DB1395"/>
    <w:rsid w:val="00DB2153"/>
    <w:rsid w:val="00DB48E8"/>
    <w:rsid w:val="00DB61B1"/>
    <w:rsid w:val="00DC086F"/>
    <w:rsid w:val="00DD6F36"/>
    <w:rsid w:val="00DD7E6D"/>
    <w:rsid w:val="00DE2550"/>
    <w:rsid w:val="00DE3AB1"/>
    <w:rsid w:val="00DE3E85"/>
    <w:rsid w:val="00DE6960"/>
    <w:rsid w:val="00DE6AD6"/>
    <w:rsid w:val="00DE7A37"/>
    <w:rsid w:val="00DF157A"/>
    <w:rsid w:val="00DF2329"/>
    <w:rsid w:val="00DF245E"/>
    <w:rsid w:val="00E00137"/>
    <w:rsid w:val="00E04A90"/>
    <w:rsid w:val="00E061AA"/>
    <w:rsid w:val="00E072FA"/>
    <w:rsid w:val="00E10A5F"/>
    <w:rsid w:val="00E12C50"/>
    <w:rsid w:val="00E14679"/>
    <w:rsid w:val="00E16FEF"/>
    <w:rsid w:val="00E26FA4"/>
    <w:rsid w:val="00E27428"/>
    <w:rsid w:val="00E30A79"/>
    <w:rsid w:val="00E333AD"/>
    <w:rsid w:val="00E33569"/>
    <w:rsid w:val="00E351C4"/>
    <w:rsid w:val="00E444A6"/>
    <w:rsid w:val="00E5127B"/>
    <w:rsid w:val="00E53A6C"/>
    <w:rsid w:val="00E56521"/>
    <w:rsid w:val="00E659FD"/>
    <w:rsid w:val="00E669E1"/>
    <w:rsid w:val="00E70C9D"/>
    <w:rsid w:val="00E7162D"/>
    <w:rsid w:val="00E7625B"/>
    <w:rsid w:val="00E768F4"/>
    <w:rsid w:val="00E80251"/>
    <w:rsid w:val="00E81B16"/>
    <w:rsid w:val="00E81BE7"/>
    <w:rsid w:val="00E82E87"/>
    <w:rsid w:val="00E857B3"/>
    <w:rsid w:val="00E87574"/>
    <w:rsid w:val="00E92DD8"/>
    <w:rsid w:val="00E94B70"/>
    <w:rsid w:val="00EA1679"/>
    <w:rsid w:val="00EB05E0"/>
    <w:rsid w:val="00EB288D"/>
    <w:rsid w:val="00EB2E2E"/>
    <w:rsid w:val="00EB6370"/>
    <w:rsid w:val="00EB6E9E"/>
    <w:rsid w:val="00EC603E"/>
    <w:rsid w:val="00EC71DA"/>
    <w:rsid w:val="00ED4B96"/>
    <w:rsid w:val="00ED7281"/>
    <w:rsid w:val="00EE2661"/>
    <w:rsid w:val="00EE47A5"/>
    <w:rsid w:val="00EF51D3"/>
    <w:rsid w:val="00EF64F2"/>
    <w:rsid w:val="00EF6699"/>
    <w:rsid w:val="00EF761A"/>
    <w:rsid w:val="00EF79F2"/>
    <w:rsid w:val="00F01CA9"/>
    <w:rsid w:val="00F07679"/>
    <w:rsid w:val="00F07743"/>
    <w:rsid w:val="00F106AC"/>
    <w:rsid w:val="00F11D0D"/>
    <w:rsid w:val="00F2051B"/>
    <w:rsid w:val="00F21C11"/>
    <w:rsid w:val="00F24806"/>
    <w:rsid w:val="00F32901"/>
    <w:rsid w:val="00F34C4A"/>
    <w:rsid w:val="00F457D0"/>
    <w:rsid w:val="00F460C0"/>
    <w:rsid w:val="00F46CFC"/>
    <w:rsid w:val="00F479BC"/>
    <w:rsid w:val="00F759EB"/>
    <w:rsid w:val="00F76B16"/>
    <w:rsid w:val="00F77767"/>
    <w:rsid w:val="00F8147C"/>
    <w:rsid w:val="00F8183A"/>
    <w:rsid w:val="00F84BD7"/>
    <w:rsid w:val="00F85BB7"/>
    <w:rsid w:val="00F90A43"/>
    <w:rsid w:val="00FA082E"/>
    <w:rsid w:val="00FA490B"/>
    <w:rsid w:val="00FA5D00"/>
    <w:rsid w:val="00FC011F"/>
    <w:rsid w:val="00FC19C8"/>
    <w:rsid w:val="00FC5671"/>
    <w:rsid w:val="00FC74E2"/>
    <w:rsid w:val="00FD0B7B"/>
    <w:rsid w:val="00FD1169"/>
    <w:rsid w:val="00FD6BBF"/>
    <w:rsid w:val="00FE21C7"/>
    <w:rsid w:val="00FE71A9"/>
    <w:rsid w:val="00FE7345"/>
    <w:rsid w:val="00FF3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AE4"/>
  </w:style>
  <w:style w:type="paragraph" w:styleId="2">
    <w:name w:val="heading 2"/>
    <w:basedOn w:val="a"/>
    <w:link w:val="20"/>
    <w:uiPriority w:val="9"/>
    <w:qFormat/>
    <w:rsid w:val="009E2A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1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0546BF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E2A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ontStyle63">
    <w:name w:val="Font Style63"/>
    <w:basedOn w:val="a0"/>
    <w:rsid w:val="00F0767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21">
    <w:name w:val="Основной текст (2)_"/>
    <w:basedOn w:val="a0"/>
    <w:link w:val="22"/>
    <w:rsid w:val="00F479BC"/>
    <w:rPr>
      <w:rFonts w:ascii="Times New Roman" w:eastAsia="Times New Roman" w:hAnsi="Times New Roman" w:cs="Times New Roman"/>
      <w:b/>
      <w:bCs/>
      <w:spacing w:val="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479BC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pacing w:val="4"/>
    </w:rPr>
  </w:style>
  <w:style w:type="character" w:customStyle="1" w:styleId="FontStyle49">
    <w:name w:val="Font Style49"/>
    <w:basedOn w:val="a0"/>
    <w:uiPriority w:val="99"/>
    <w:rsid w:val="00086D07"/>
    <w:rPr>
      <w:rFonts w:ascii="Times New Roman" w:hAnsi="Times New Roman" w:cs="Times New Roman" w:hint="default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D45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2665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640E43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640E43"/>
  </w:style>
  <w:style w:type="paragraph" w:customStyle="1" w:styleId="TableParagraph">
    <w:name w:val="Table Paragraph"/>
    <w:basedOn w:val="a"/>
    <w:uiPriority w:val="1"/>
    <w:qFormat/>
    <w:rsid w:val="005037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h@mogul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BE714-4FBC-4929-925A-A13D2026D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12</Pages>
  <Words>3878</Words>
  <Characters>22105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Larina</cp:lastModifiedBy>
  <cp:revision>488</cp:revision>
  <cp:lastPrinted>2026-05-15T06:49:00Z</cp:lastPrinted>
  <dcterms:created xsi:type="dcterms:W3CDTF">2016-01-27T07:24:00Z</dcterms:created>
  <dcterms:modified xsi:type="dcterms:W3CDTF">2026-05-19T12:06:00Z</dcterms:modified>
</cp:coreProperties>
</file>