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204"/>
        <w:tblW w:w="0" w:type="auto"/>
        <w:tblLook w:val="01E0"/>
      </w:tblPr>
      <w:tblGrid>
        <w:gridCol w:w="3936"/>
        <w:gridCol w:w="5811"/>
      </w:tblGrid>
      <w:tr w:rsidR="004F127C" w:rsidRPr="00C712F6" w:rsidTr="00F94F44">
        <w:tc>
          <w:tcPr>
            <w:tcW w:w="3936" w:type="dxa"/>
          </w:tcPr>
          <w:p w:rsidR="004F127C" w:rsidRPr="00C712F6" w:rsidRDefault="004F127C" w:rsidP="00F94F44">
            <w:pPr>
              <w:ind w:right="-283"/>
              <w:rPr>
                <w:sz w:val="28"/>
                <w:szCs w:val="28"/>
              </w:rPr>
            </w:pPr>
          </w:p>
          <w:p w:rsidR="004F127C" w:rsidRPr="00C712F6" w:rsidRDefault="009F3EEE" w:rsidP="009F3EEE">
            <w:pPr>
              <w:tabs>
                <w:tab w:val="left" w:pos="1035"/>
              </w:tabs>
              <w:ind w:right="-28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</w:p>
        </w:tc>
        <w:tc>
          <w:tcPr>
            <w:tcW w:w="5811" w:type="dxa"/>
          </w:tcPr>
          <w:p w:rsidR="004F127C" w:rsidRPr="00C712F6" w:rsidRDefault="004F127C" w:rsidP="009F3EEE">
            <w:pPr>
              <w:ind w:left="1309" w:right="-168"/>
              <w:rPr>
                <w:sz w:val="28"/>
                <w:szCs w:val="28"/>
              </w:rPr>
            </w:pPr>
            <w:r w:rsidRPr="00C712F6">
              <w:rPr>
                <w:sz w:val="28"/>
                <w:szCs w:val="28"/>
              </w:rPr>
              <w:t xml:space="preserve">Вносится </w:t>
            </w:r>
            <w:r w:rsidR="00BA4E00">
              <w:rPr>
                <w:sz w:val="28"/>
                <w:szCs w:val="28"/>
              </w:rPr>
              <w:t xml:space="preserve">временно исполняющим полномочия </w:t>
            </w:r>
            <w:r w:rsidRPr="00C712F6">
              <w:rPr>
                <w:sz w:val="28"/>
                <w:szCs w:val="28"/>
              </w:rPr>
              <w:t>глав</w:t>
            </w:r>
            <w:r w:rsidR="00BA4E00">
              <w:rPr>
                <w:sz w:val="28"/>
                <w:szCs w:val="28"/>
              </w:rPr>
              <w:t>ы</w:t>
            </w:r>
            <w:r w:rsidRPr="00C712F6">
              <w:rPr>
                <w:sz w:val="28"/>
                <w:szCs w:val="28"/>
              </w:rPr>
              <w:t xml:space="preserve"> муниципального</w:t>
            </w:r>
          </w:p>
          <w:p w:rsidR="004F127C" w:rsidRPr="00C712F6" w:rsidRDefault="004F127C" w:rsidP="009F3EEE">
            <w:pPr>
              <w:ind w:left="1451" w:right="-168" w:hanging="142"/>
              <w:rPr>
                <w:sz w:val="28"/>
                <w:szCs w:val="28"/>
              </w:rPr>
            </w:pPr>
            <w:r w:rsidRPr="00C712F6">
              <w:rPr>
                <w:sz w:val="28"/>
                <w:szCs w:val="28"/>
              </w:rPr>
              <w:t>образования Гулькевичский район</w:t>
            </w:r>
          </w:p>
          <w:p w:rsidR="004F127C" w:rsidRPr="00C712F6" w:rsidRDefault="004F127C" w:rsidP="004F127C">
            <w:pPr>
              <w:ind w:left="1167" w:right="-168"/>
              <w:jc w:val="center"/>
              <w:rPr>
                <w:sz w:val="16"/>
                <w:szCs w:val="16"/>
              </w:rPr>
            </w:pPr>
            <w:r w:rsidRPr="00C712F6">
              <w:rPr>
                <w:sz w:val="28"/>
                <w:szCs w:val="28"/>
              </w:rPr>
              <w:t>Проект</w:t>
            </w:r>
          </w:p>
        </w:tc>
      </w:tr>
    </w:tbl>
    <w:p w:rsidR="004F127C" w:rsidRPr="00C712F6" w:rsidRDefault="004F127C" w:rsidP="004F127C">
      <w:pPr>
        <w:jc w:val="center"/>
        <w:rPr>
          <w:sz w:val="28"/>
          <w:szCs w:val="28"/>
        </w:rPr>
      </w:pPr>
    </w:p>
    <w:p w:rsidR="004F127C" w:rsidRPr="00C712F6" w:rsidRDefault="006C3A03" w:rsidP="004F127C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2842895</wp:posOffset>
            </wp:positionH>
            <wp:positionV relativeFrom="paragraph">
              <wp:posOffset>22860</wp:posOffset>
            </wp:positionV>
            <wp:extent cx="590550" cy="691515"/>
            <wp:effectExtent l="19050" t="0" r="0" b="0"/>
            <wp:wrapNone/>
            <wp:docPr id="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91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F127C" w:rsidRPr="00C712F6" w:rsidRDefault="004F127C" w:rsidP="004F127C">
      <w:pPr>
        <w:jc w:val="center"/>
        <w:rPr>
          <w:sz w:val="28"/>
          <w:szCs w:val="28"/>
        </w:rPr>
      </w:pPr>
    </w:p>
    <w:p w:rsidR="004F127C" w:rsidRPr="00C712F6" w:rsidRDefault="004F127C" w:rsidP="004F127C">
      <w:pPr>
        <w:jc w:val="center"/>
        <w:rPr>
          <w:sz w:val="28"/>
          <w:szCs w:val="28"/>
        </w:rPr>
      </w:pPr>
    </w:p>
    <w:p w:rsidR="004F127C" w:rsidRPr="00C712F6" w:rsidRDefault="004F127C" w:rsidP="004F127C">
      <w:pPr>
        <w:jc w:val="center"/>
        <w:rPr>
          <w:sz w:val="28"/>
          <w:szCs w:val="28"/>
        </w:rPr>
      </w:pPr>
    </w:p>
    <w:p w:rsidR="004F127C" w:rsidRPr="00C712F6" w:rsidRDefault="004F127C" w:rsidP="004F127C">
      <w:pPr>
        <w:jc w:val="center"/>
        <w:rPr>
          <w:b/>
          <w:sz w:val="32"/>
          <w:szCs w:val="32"/>
        </w:rPr>
      </w:pPr>
      <w:r w:rsidRPr="00C712F6">
        <w:rPr>
          <w:b/>
          <w:sz w:val="32"/>
          <w:szCs w:val="32"/>
        </w:rPr>
        <w:t>СОВЕТ МУНИЦИПАЛЬНОГО ОБРАЗОВАНИЯ</w:t>
      </w:r>
    </w:p>
    <w:p w:rsidR="004F127C" w:rsidRPr="00C712F6" w:rsidRDefault="004F127C" w:rsidP="004F127C">
      <w:pPr>
        <w:pStyle w:val="3"/>
        <w:spacing w:before="0"/>
        <w:jc w:val="center"/>
        <w:rPr>
          <w:rFonts w:ascii="Times New Roman" w:hAnsi="Times New Roman"/>
          <w:color w:val="auto"/>
          <w:sz w:val="32"/>
          <w:szCs w:val="32"/>
        </w:rPr>
      </w:pPr>
      <w:r w:rsidRPr="00C712F6">
        <w:rPr>
          <w:rFonts w:ascii="Times New Roman" w:hAnsi="Times New Roman"/>
          <w:color w:val="auto"/>
          <w:sz w:val="32"/>
          <w:szCs w:val="32"/>
        </w:rPr>
        <w:t>ГУЛЬКЕВИЧСКИЙ РАЙОН</w:t>
      </w:r>
    </w:p>
    <w:p w:rsidR="004F127C" w:rsidRPr="004F127C" w:rsidRDefault="004F127C" w:rsidP="004F127C">
      <w:pPr>
        <w:jc w:val="center"/>
        <w:rPr>
          <w:b/>
          <w:sz w:val="28"/>
          <w:szCs w:val="28"/>
        </w:rPr>
      </w:pPr>
    </w:p>
    <w:p w:rsidR="004F127C" w:rsidRPr="004F127C" w:rsidRDefault="004F127C" w:rsidP="004F127C">
      <w:pPr>
        <w:pStyle w:val="3"/>
        <w:ind w:firstLine="0"/>
        <w:jc w:val="center"/>
        <w:rPr>
          <w:rFonts w:ascii="Times New Roman" w:hAnsi="Times New Roman"/>
          <w:color w:val="auto"/>
          <w:sz w:val="32"/>
          <w:szCs w:val="32"/>
        </w:rPr>
      </w:pPr>
      <w:r w:rsidRPr="004F127C">
        <w:rPr>
          <w:rFonts w:ascii="Times New Roman" w:hAnsi="Times New Roman"/>
          <w:color w:val="auto"/>
          <w:sz w:val="32"/>
          <w:szCs w:val="32"/>
        </w:rPr>
        <w:t>РЕШЕНИЕ</w:t>
      </w:r>
    </w:p>
    <w:p w:rsidR="004F127C" w:rsidRPr="004F127C" w:rsidRDefault="004F127C" w:rsidP="004F127C">
      <w:pPr>
        <w:rPr>
          <w:sz w:val="28"/>
          <w:szCs w:val="28"/>
        </w:rPr>
      </w:pPr>
    </w:p>
    <w:p w:rsidR="004F127C" w:rsidRPr="004F127C" w:rsidRDefault="004F127C" w:rsidP="004F127C">
      <w:pPr>
        <w:rPr>
          <w:sz w:val="28"/>
          <w:szCs w:val="28"/>
        </w:rPr>
      </w:pPr>
      <w:r w:rsidRPr="004F127C">
        <w:rPr>
          <w:sz w:val="28"/>
          <w:szCs w:val="28"/>
        </w:rPr>
        <w:t>от____________</w:t>
      </w:r>
      <w:r w:rsidRPr="004F127C">
        <w:rPr>
          <w:sz w:val="28"/>
          <w:szCs w:val="28"/>
        </w:rPr>
        <w:tab/>
      </w:r>
      <w:r w:rsidRPr="004F127C">
        <w:rPr>
          <w:sz w:val="28"/>
          <w:szCs w:val="28"/>
        </w:rPr>
        <w:tab/>
      </w:r>
      <w:r w:rsidRPr="004F127C">
        <w:rPr>
          <w:sz w:val="28"/>
          <w:szCs w:val="28"/>
        </w:rPr>
        <w:tab/>
      </w:r>
      <w:r w:rsidRPr="004F127C">
        <w:rPr>
          <w:sz w:val="28"/>
          <w:szCs w:val="28"/>
        </w:rPr>
        <w:tab/>
      </w:r>
      <w:r w:rsidRPr="004F127C">
        <w:rPr>
          <w:sz w:val="28"/>
          <w:szCs w:val="28"/>
        </w:rPr>
        <w:tab/>
      </w:r>
      <w:r w:rsidRPr="004F127C">
        <w:rPr>
          <w:sz w:val="28"/>
          <w:szCs w:val="28"/>
        </w:rPr>
        <w:tab/>
      </w:r>
      <w:r w:rsidRPr="004F127C">
        <w:rPr>
          <w:sz w:val="28"/>
          <w:szCs w:val="28"/>
        </w:rPr>
        <w:tab/>
      </w:r>
      <w:r w:rsidRPr="004F127C">
        <w:rPr>
          <w:sz w:val="28"/>
          <w:szCs w:val="28"/>
        </w:rPr>
        <w:tab/>
      </w:r>
      <w:r w:rsidRPr="004F127C">
        <w:rPr>
          <w:sz w:val="28"/>
          <w:szCs w:val="28"/>
        </w:rPr>
        <w:tab/>
      </w:r>
      <w:r>
        <w:rPr>
          <w:sz w:val="28"/>
          <w:szCs w:val="28"/>
        </w:rPr>
        <w:t xml:space="preserve">   </w:t>
      </w:r>
      <w:r w:rsidRPr="004F127C">
        <w:rPr>
          <w:sz w:val="28"/>
          <w:szCs w:val="28"/>
        </w:rPr>
        <w:t>№</w:t>
      </w:r>
      <w:r w:rsidR="00463BB5">
        <w:rPr>
          <w:sz w:val="28"/>
          <w:szCs w:val="28"/>
        </w:rPr>
        <w:t xml:space="preserve">  </w:t>
      </w:r>
      <w:r w:rsidRPr="004F127C">
        <w:rPr>
          <w:sz w:val="28"/>
          <w:szCs w:val="28"/>
        </w:rPr>
        <w:t xml:space="preserve"> ______ </w:t>
      </w:r>
    </w:p>
    <w:p w:rsidR="004F127C" w:rsidRPr="004F127C" w:rsidRDefault="004F127C" w:rsidP="004F127C">
      <w:pPr>
        <w:jc w:val="center"/>
        <w:rPr>
          <w:sz w:val="28"/>
          <w:szCs w:val="28"/>
        </w:rPr>
      </w:pPr>
      <w:r w:rsidRPr="004F127C">
        <w:rPr>
          <w:sz w:val="28"/>
          <w:szCs w:val="28"/>
        </w:rPr>
        <w:t>г. Гулькевичи</w:t>
      </w:r>
    </w:p>
    <w:p w:rsidR="008446C4" w:rsidRDefault="008446C4" w:rsidP="008D336A">
      <w:pPr>
        <w:jc w:val="center"/>
        <w:rPr>
          <w:sz w:val="28"/>
          <w:szCs w:val="28"/>
        </w:rPr>
      </w:pPr>
    </w:p>
    <w:p w:rsidR="00743838" w:rsidRDefault="008D336A" w:rsidP="008D336A">
      <w:pPr>
        <w:jc w:val="center"/>
        <w:rPr>
          <w:b/>
          <w:bCs/>
          <w:sz w:val="28"/>
          <w:szCs w:val="28"/>
        </w:rPr>
      </w:pPr>
      <w:r w:rsidRPr="008D336A">
        <w:rPr>
          <w:b/>
          <w:bCs/>
          <w:sz w:val="28"/>
          <w:szCs w:val="28"/>
        </w:rPr>
        <w:t>О</w:t>
      </w:r>
      <w:r w:rsidR="00743838">
        <w:rPr>
          <w:b/>
          <w:bCs/>
          <w:sz w:val="28"/>
          <w:szCs w:val="28"/>
        </w:rPr>
        <w:t xml:space="preserve">б установлении дополнительной меры социальной </w:t>
      </w:r>
    </w:p>
    <w:p w:rsidR="00743838" w:rsidRDefault="00743838" w:rsidP="008D336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поддержки в целях адаптации жилых помещений и </w:t>
      </w:r>
    </w:p>
    <w:p w:rsidR="00B3770F" w:rsidRDefault="00743838" w:rsidP="008D336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общего имущества в многоквартирных домах к </w:t>
      </w:r>
    </w:p>
    <w:p w:rsidR="00743838" w:rsidRDefault="00743838" w:rsidP="008D336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потребностям инвалидов 1 и 2 группы и детей-инвалидов, </w:t>
      </w:r>
    </w:p>
    <w:p w:rsidR="00743838" w:rsidRDefault="00743838" w:rsidP="008D336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зарегистрированных по месту жительства </w:t>
      </w:r>
    </w:p>
    <w:p w:rsidR="00743838" w:rsidRDefault="00743838" w:rsidP="008D336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на территории муниципального образования </w:t>
      </w:r>
    </w:p>
    <w:p w:rsidR="004C6B20" w:rsidRPr="00497D38" w:rsidRDefault="00743838" w:rsidP="008D336A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Гулькевичский район</w:t>
      </w:r>
    </w:p>
    <w:p w:rsidR="00C07DF7" w:rsidRPr="004F127C" w:rsidRDefault="00C07DF7" w:rsidP="00C07DF7">
      <w:pPr>
        <w:jc w:val="center"/>
        <w:rPr>
          <w:bCs/>
          <w:sz w:val="28"/>
          <w:szCs w:val="28"/>
        </w:rPr>
      </w:pPr>
    </w:p>
    <w:p w:rsidR="00C30342" w:rsidRPr="004F127C" w:rsidRDefault="00C30342" w:rsidP="00C30342">
      <w:pPr>
        <w:pStyle w:val="a3"/>
        <w:ind w:firstLine="900"/>
        <w:rPr>
          <w:sz w:val="28"/>
        </w:rPr>
      </w:pPr>
    </w:p>
    <w:p w:rsidR="008D336A" w:rsidRPr="008D336A" w:rsidRDefault="008D336A" w:rsidP="008D336A">
      <w:pPr>
        <w:ind w:firstLine="567"/>
        <w:jc w:val="both"/>
        <w:rPr>
          <w:sz w:val="28"/>
          <w:szCs w:val="28"/>
        </w:rPr>
      </w:pPr>
      <w:r w:rsidRPr="008D336A">
        <w:rPr>
          <w:sz w:val="28"/>
          <w:szCs w:val="28"/>
        </w:rPr>
        <w:t xml:space="preserve">В </w:t>
      </w:r>
      <w:r w:rsidR="00743838">
        <w:rPr>
          <w:sz w:val="28"/>
          <w:szCs w:val="28"/>
        </w:rPr>
        <w:t xml:space="preserve">соответствии </w:t>
      </w:r>
      <w:r w:rsidR="00B82BAE">
        <w:rPr>
          <w:sz w:val="28"/>
          <w:szCs w:val="28"/>
        </w:rPr>
        <w:t xml:space="preserve">со статьей 86 Бюджетного кодекса </w:t>
      </w:r>
      <w:r w:rsidR="00B82BAE" w:rsidRPr="00933F76">
        <w:rPr>
          <w:sz w:val="28"/>
          <w:szCs w:val="28"/>
        </w:rPr>
        <w:t>Российской Федерации</w:t>
      </w:r>
      <w:r w:rsidR="00B82BAE" w:rsidRPr="00710EC5">
        <w:rPr>
          <w:sz w:val="28"/>
          <w:szCs w:val="28"/>
        </w:rPr>
        <w:t>,</w:t>
      </w:r>
      <w:r w:rsidR="00B82BAE">
        <w:rPr>
          <w:sz w:val="28"/>
          <w:szCs w:val="28"/>
        </w:rPr>
        <w:t xml:space="preserve"> частью 5 статьи 36</w:t>
      </w:r>
      <w:r w:rsidR="00743838">
        <w:rPr>
          <w:sz w:val="28"/>
          <w:szCs w:val="28"/>
        </w:rPr>
        <w:t xml:space="preserve"> Федеральн</w:t>
      </w:r>
      <w:r w:rsidR="00B82BAE">
        <w:rPr>
          <w:sz w:val="28"/>
          <w:szCs w:val="28"/>
        </w:rPr>
        <w:t>ого</w:t>
      </w:r>
      <w:r w:rsidR="00743838">
        <w:rPr>
          <w:sz w:val="28"/>
          <w:szCs w:val="28"/>
        </w:rPr>
        <w:t xml:space="preserve"> закон</w:t>
      </w:r>
      <w:r w:rsidR="00B82BAE">
        <w:rPr>
          <w:sz w:val="28"/>
          <w:szCs w:val="28"/>
        </w:rPr>
        <w:t>а</w:t>
      </w:r>
      <w:r w:rsidR="00743838">
        <w:rPr>
          <w:sz w:val="28"/>
          <w:szCs w:val="28"/>
        </w:rPr>
        <w:t xml:space="preserve"> от 20 марта 2025 г. </w:t>
      </w:r>
      <w:r w:rsidR="0010255D">
        <w:rPr>
          <w:sz w:val="28"/>
          <w:szCs w:val="28"/>
        </w:rPr>
        <w:t>№</w:t>
      </w:r>
      <w:r w:rsidR="00743838">
        <w:rPr>
          <w:sz w:val="28"/>
          <w:szCs w:val="28"/>
        </w:rPr>
        <w:t xml:space="preserve"> 33-ФЗ «Об общих принципах организации местного самоуправления в единой системе публичной власти», Федеральным законом от 24 ноября 1995 г. № 181-ФЗ «О социальной защите инвалидов в Российской Федерации», постановлением Правительства </w:t>
      </w:r>
      <w:r w:rsidR="00B82BAE">
        <w:rPr>
          <w:sz w:val="28"/>
          <w:szCs w:val="28"/>
        </w:rPr>
        <w:t xml:space="preserve">Российской Федерации </w:t>
      </w:r>
      <w:r w:rsidR="00743838">
        <w:rPr>
          <w:sz w:val="28"/>
          <w:szCs w:val="28"/>
        </w:rPr>
        <w:t xml:space="preserve">от 9 июля 2016 г. № 649 </w:t>
      </w:r>
      <w:r w:rsidR="0010255D">
        <w:rPr>
          <w:sz w:val="28"/>
          <w:szCs w:val="28"/>
        </w:rPr>
        <w:t>«</w:t>
      </w:r>
      <w:r w:rsidR="00743838">
        <w:rPr>
          <w:sz w:val="28"/>
          <w:szCs w:val="28"/>
        </w:rPr>
        <w:t>О мерах по приспособлению жилых помещений и общего имущества в многокварти</w:t>
      </w:r>
      <w:r w:rsidR="0010255D">
        <w:rPr>
          <w:sz w:val="28"/>
          <w:szCs w:val="28"/>
        </w:rPr>
        <w:t>р</w:t>
      </w:r>
      <w:r w:rsidR="00743838">
        <w:rPr>
          <w:sz w:val="28"/>
          <w:szCs w:val="28"/>
        </w:rPr>
        <w:t xml:space="preserve">ном доме с учетом потребностей инвалидов», </w:t>
      </w:r>
      <w:r w:rsidRPr="008D336A">
        <w:rPr>
          <w:sz w:val="28"/>
          <w:szCs w:val="28"/>
        </w:rPr>
        <w:t>руководствуясь стать</w:t>
      </w:r>
      <w:r w:rsidR="00B82BAE">
        <w:rPr>
          <w:sz w:val="28"/>
          <w:szCs w:val="28"/>
        </w:rPr>
        <w:t>ями 10 и</w:t>
      </w:r>
      <w:r w:rsidRPr="008D336A">
        <w:rPr>
          <w:sz w:val="28"/>
          <w:szCs w:val="28"/>
        </w:rPr>
        <w:t xml:space="preserve"> </w:t>
      </w:r>
      <w:r w:rsidR="00C108FF">
        <w:rPr>
          <w:sz w:val="28"/>
          <w:szCs w:val="28"/>
        </w:rPr>
        <w:t>55</w:t>
      </w:r>
      <w:r w:rsidR="009F3EEE">
        <w:rPr>
          <w:sz w:val="28"/>
          <w:szCs w:val="28"/>
        </w:rPr>
        <w:t xml:space="preserve"> </w:t>
      </w:r>
      <w:r w:rsidRPr="008D336A">
        <w:rPr>
          <w:sz w:val="28"/>
          <w:szCs w:val="28"/>
        </w:rPr>
        <w:t>устава муниципального образования Гулькевичский район, Совет муниципального образования Гулькевичский район р е ш и л:</w:t>
      </w:r>
    </w:p>
    <w:p w:rsidR="00374BC1" w:rsidRPr="00100C83" w:rsidRDefault="00374BC1" w:rsidP="008D336A">
      <w:pPr>
        <w:pStyle w:val="22"/>
        <w:numPr>
          <w:ilvl w:val="0"/>
          <w:numId w:val="6"/>
        </w:numPr>
        <w:shd w:val="clear" w:color="auto" w:fill="auto"/>
        <w:tabs>
          <w:tab w:val="left" w:pos="1028"/>
        </w:tabs>
        <w:spacing w:after="0" w:line="317" w:lineRule="exact"/>
        <w:ind w:firstLine="740"/>
        <w:jc w:val="both"/>
      </w:pPr>
      <w:r>
        <w:rPr>
          <w:color w:val="000000"/>
          <w:lang w:bidi="ru-RU"/>
        </w:rPr>
        <w:t xml:space="preserve">Установить дополнительную меру социальной поддержки в виде предоставления единовременной денежной выплаты в размере </w:t>
      </w:r>
      <w:r w:rsidR="008E78C4">
        <w:rPr>
          <w:color w:val="000000"/>
          <w:lang w:bidi="ru-RU"/>
        </w:rPr>
        <w:t>5</w:t>
      </w:r>
      <w:r>
        <w:rPr>
          <w:color w:val="000000"/>
          <w:lang w:bidi="ru-RU"/>
        </w:rPr>
        <w:t>0000 (</w:t>
      </w:r>
      <w:r w:rsidR="008E78C4">
        <w:rPr>
          <w:color w:val="000000"/>
          <w:lang w:bidi="ru-RU"/>
        </w:rPr>
        <w:t>пят</w:t>
      </w:r>
      <w:r w:rsidR="00B82BAE">
        <w:rPr>
          <w:color w:val="000000"/>
          <w:lang w:bidi="ru-RU"/>
        </w:rPr>
        <w:t>и</w:t>
      </w:r>
      <w:r w:rsidR="008E78C4">
        <w:rPr>
          <w:color w:val="000000"/>
          <w:lang w:bidi="ru-RU"/>
        </w:rPr>
        <w:t>десят</w:t>
      </w:r>
      <w:r w:rsidR="00B82BAE">
        <w:rPr>
          <w:color w:val="000000"/>
          <w:lang w:bidi="ru-RU"/>
        </w:rPr>
        <w:t>и</w:t>
      </w:r>
      <w:r>
        <w:rPr>
          <w:color w:val="000000"/>
          <w:lang w:bidi="ru-RU"/>
        </w:rPr>
        <w:t xml:space="preserve"> тысяч) рублей инвалидам 1 и 2 группы и детям-инвалидам, зарегистрированным по месту жительства на территории муниципального о</w:t>
      </w:r>
      <w:r w:rsidR="008D336A">
        <w:rPr>
          <w:color w:val="000000"/>
          <w:lang w:bidi="ru-RU"/>
        </w:rPr>
        <w:t xml:space="preserve">бразования Гулькевичский район </w:t>
      </w:r>
      <w:r>
        <w:rPr>
          <w:color w:val="000000"/>
          <w:lang w:bidi="ru-RU"/>
        </w:rPr>
        <w:t>в целях адаптации жилых помещений и общего имущества в многоквартирных домах к их потребностям.</w:t>
      </w:r>
    </w:p>
    <w:p w:rsidR="00100C83" w:rsidRPr="00100C83" w:rsidRDefault="00100C83" w:rsidP="008D336A">
      <w:pPr>
        <w:pStyle w:val="22"/>
        <w:numPr>
          <w:ilvl w:val="0"/>
          <w:numId w:val="6"/>
        </w:numPr>
        <w:shd w:val="clear" w:color="auto" w:fill="auto"/>
        <w:tabs>
          <w:tab w:val="left" w:pos="1028"/>
        </w:tabs>
        <w:spacing w:after="0" w:line="317" w:lineRule="exact"/>
        <w:ind w:firstLine="740"/>
        <w:jc w:val="both"/>
      </w:pPr>
      <w:r>
        <w:rPr>
          <w:color w:val="000000"/>
          <w:lang w:bidi="ru-RU"/>
        </w:rPr>
        <w:t>Администрации муниципального образования Гулькевичский район:</w:t>
      </w:r>
    </w:p>
    <w:p w:rsidR="00100C83" w:rsidRDefault="00100C83" w:rsidP="00100C83">
      <w:pPr>
        <w:pStyle w:val="22"/>
        <w:shd w:val="clear" w:color="auto" w:fill="auto"/>
        <w:tabs>
          <w:tab w:val="left" w:pos="1028"/>
        </w:tabs>
        <w:spacing w:after="0" w:line="317" w:lineRule="exact"/>
        <w:ind w:firstLine="709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>2.1 разработать порядок предоставления дополнительной меры социальной поддержки предусмотренной пунктом 1 настоящего решения;</w:t>
      </w:r>
    </w:p>
    <w:p w:rsidR="00100C83" w:rsidRDefault="00100C83" w:rsidP="00100C83">
      <w:pPr>
        <w:pStyle w:val="22"/>
        <w:shd w:val="clear" w:color="auto" w:fill="auto"/>
        <w:tabs>
          <w:tab w:val="left" w:pos="1028"/>
        </w:tabs>
        <w:spacing w:after="0" w:line="317" w:lineRule="exact"/>
        <w:ind w:firstLine="709"/>
        <w:jc w:val="both"/>
        <w:rPr>
          <w:color w:val="000000"/>
          <w:lang w:bidi="ru-RU"/>
        </w:rPr>
      </w:pPr>
      <w:r>
        <w:rPr>
          <w:color w:val="000000"/>
          <w:lang w:bidi="ru-RU"/>
        </w:rPr>
        <w:lastRenderedPageBreak/>
        <w:t>2.2 обеспечить финансирование расходов, связанных с реализацией настоящего решения.</w:t>
      </w:r>
    </w:p>
    <w:p w:rsidR="00994952" w:rsidRPr="00B3770F" w:rsidRDefault="00994952" w:rsidP="007C25E3">
      <w:pPr>
        <w:pStyle w:val="22"/>
        <w:numPr>
          <w:ilvl w:val="0"/>
          <w:numId w:val="6"/>
        </w:numPr>
        <w:shd w:val="clear" w:color="auto" w:fill="auto"/>
        <w:tabs>
          <w:tab w:val="left" w:pos="993"/>
          <w:tab w:val="left" w:pos="1080"/>
        </w:tabs>
        <w:spacing w:after="0" w:line="240" w:lineRule="auto"/>
        <w:ind w:firstLine="720"/>
        <w:jc w:val="both"/>
      </w:pPr>
      <w:r w:rsidRPr="00B3770F">
        <w:t>Администрации муниципального образования Гулькевичский район направить настоящее решение с сопроводительным письмом для публикации (размещения) в сетевом издании на официальном сайте газеты «В 24 часа» (</w:t>
      </w:r>
      <w:r w:rsidRPr="00B3770F">
        <w:rPr>
          <w:lang w:val="en-US"/>
        </w:rPr>
        <w:t>hour</w:t>
      </w:r>
      <w:r w:rsidRPr="00B3770F">
        <w:t>24.</w:t>
      </w:r>
      <w:r w:rsidRPr="00B3770F">
        <w:rPr>
          <w:lang w:val="en-US"/>
        </w:rPr>
        <w:t>ru</w:t>
      </w:r>
      <w:r w:rsidRPr="00B3770F">
        <w:t>) и разместить на официальном сайте муниципального образования Гулькевичский район в информационн</w:t>
      </w:r>
      <w:r w:rsidR="0084795B" w:rsidRPr="00B3770F">
        <w:t>о</w:t>
      </w:r>
      <w:r w:rsidRPr="00B3770F">
        <w:t>-телеком</w:t>
      </w:r>
      <w:r w:rsidR="0010255D">
        <w:t>м</w:t>
      </w:r>
      <w:r w:rsidRPr="00B3770F">
        <w:t>уникационной сети «Интернет» и организовать его выполнение.</w:t>
      </w:r>
    </w:p>
    <w:p w:rsidR="007C25E3" w:rsidRPr="00B3770F" w:rsidRDefault="007C25E3" w:rsidP="007C25E3">
      <w:pPr>
        <w:pStyle w:val="22"/>
        <w:numPr>
          <w:ilvl w:val="0"/>
          <w:numId w:val="6"/>
        </w:numPr>
        <w:shd w:val="clear" w:color="auto" w:fill="auto"/>
        <w:tabs>
          <w:tab w:val="left" w:pos="993"/>
          <w:tab w:val="left" w:pos="1080"/>
        </w:tabs>
        <w:spacing w:after="0" w:line="240" w:lineRule="auto"/>
        <w:ind w:firstLine="720"/>
        <w:jc w:val="both"/>
      </w:pPr>
      <w:r w:rsidRPr="00B3770F">
        <w:rPr>
          <w:color w:val="000000"/>
          <w:lang w:bidi="ru-RU"/>
        </w:rPr>
        <w:t xml:space="preserve">Контроль за выполнением настоящего решения возложить на постоянную комиссию </w:t>
      </w:r>
      <w:r w:rsidR="008446C4" w:rsidRPr="00B3770F">
        <w:rPr>
          <w:color w:val="000000"/>
          <w:lang w:bidi="ru-RU"/>
        </w:rPr>
        <w:t xml:space="preserve">Совета муниципального образования Гулькевичский район </w:t>
      </w:r>
      <w:r w:rsidRPr="00B3770F">
        <w:rPr>
          <w:color w:val="000000"/>
          <w:lang w:bidi="ru-RU"/>
        </w:rPr>
        <w:t xml:space="preserve">по </w:t>
      </w:r>
      <w:r w:rsidR="00666E98">
        <w:rPr>
          <w:color w:val="000000"/>
          <w:lang w:bidi="ru-RU"/>
        </w:rPr>
        <w:t>финансово-бюджетной и нало</w:t>
      </w:r>
      <w:r w:rsidR="00100C83">
        <w:rPr>
          <w:color w:val="000000"/>
          <w:lang w:bidi="ru-RU"/>
        </w:rPr>
        <w:t>го</w:t>
      </w:r>
      <w:r w:rsidR="00666E98">
        <w:rPr>
          <w:color w:val="000000"/>
          <w:lang w:bidi="ru-RU"/>
        </w:rPr>
        <w:t>вой пол</w:t>
      </w:r>
      <w:r w:rsidR="00100C83">
        <w:rPr>
          <w:color w:val="000000"/>
          <w:lang w:bidi="ru-RU"/>
        </w:rPr>
        <w:t>и</w:t>
      </w:r>
      <w:r w:rsidR="00666E98">
        <w:rPr>
          <w:color w:val="000000"/>
          <w:lang w:bidi="ru-RU"/>
        </w:rPr>
        <w:t>тике, торговле</w:t>
      </w:r>
      <w:r w:rsidR="00100C83">
        <w:rPr>
          <w:color w:val="000000"/>
          <w:lang w:bidi="ru-RU"/>
        </w:rPr>
        <w:t>, предпринимательству</w:t>
      </w:r>
      <w:r w:rsidR="00EB40FF">
        <w:rPr>
          <w:color w:val="000000"/>
          <w:lang w:bidi="ru-RU"/>
        </w:rPr>
        <w:t xml:space="preserve">, имущественным и земельным отношениям                     </w:t>
      </w:r>
      <w:r w:rsidRPr="00B3770F">
        <w:rPr>
          <w:color w:val="000000"/>
          <w:lang w:bidi="ru-RU"/>
        </w:rPr>
        <w:t xml:space="preserve"> </w:t>
      </w:r>
      <w:r w:rsidRPr="00B3770F">
        <w:t>(</w:t>
      </w:r>
      <w:r w:rsidR="00100C83">
        <w:t>Черноколов</w:t>
      </w:r>
      <w:r w:rsidRPr="00B3770F">
        <w:t xml:space="preserve"> А.</w:t>
      </w:r>
      <w:r w:rsidR="00100C83">
        <w:t>К.</w:t>
      </w:r>
      <w:r w:rsidRPr="00B3770F">
        <w:t xml:space="preserve">). </w:t>
      </w:r>
    </w:p>
    <w:p w:rsidR="008A0F08" w:rsidRPr="00B3770F" w:rsidRDefault="00EB40FF" w:rsidP="00E41DED">
      <w:pPr>
        <w:pStyle w:val="ab"/>
        <w:widowControl w:val="0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A969CE" w:rsidRPr="00B3770F">
        <w:rPr>
          <w:rFonts w:ascii="Times New Roman" w:hAnsi="Times New Roman"/>
          <w:sz w:val="28"/>
          <w:szCs w:val="28"/>
        </w:rPr>
        <w:t xml:space="preserve">. </w:t>
      </w:r>
      <w:r w:rsidR="00B539EF" w:rsidRPr="00B3770F">
        <w:rPr>
          <w:rFonts w:ascii="Times New Roman" w:hAnsi="Times New Roman"/>
          <w:sz w:val="28"/>
          <w:szCs w:val="28"/>
        </w:rPr>
        <w:t>Р</w:t>
      </w:r>
      <w:r w:rsidR="008A0F08" w:rsidRPr="00B3770F">
        <w:rPr>
          <w:rFonts w:ascii="Times New Roman" w:hAnsi="Times New Roman"/>
          <w:sz w:val="28"/>
          <w:szCs w:val="28"/>
        </w:rPr>
        <w:t xml:space="preserve">ешение вступает в силу </w:t>
      </w:r>
      <w:r w:rsidR="00B3770F" w:rsidRPr="00B3770F">
        <w:rPr>
          <w:rFonts w:ascii="Times New Roman" w:hAnsi="Times New Roman"/>
          <w:sz w:val="28"/>
          <w:szCs w:val="28"/>
        </w:rPr>
        <w:t>после его официального опубликования</w:t>
      </w:r>
      <w:r w:rsidR="00032C34" w:rsidRPr="00B3770F">
        <w:rPr>
          <w:rFonts w:ascii="Times New Roman" w:hAnsi="Times New Roman"/>
          <w:sz w:val="28"/>
          <w:szCs w:val="28"/>
        </w:rPr>
        <w:t>.</w:t>
      </w:r>
    </w:p>
    <w:p w:rsidR="008A0F08" w:rsidRPr="009A7765" w:rsidRDefault="008A0F08" w:rsidP="00A969CE">
      <w:pPr>
        <w:pStyle w:val="ab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8A0F08" w:rsidRDefault="008A0F08" w:rsidP="008A0F08">
      <w:pPr>
        <w:ind w:right="-5"/>
        <w:jc w:val="both"/>
        <w:rPr>
          <w:sz w:val="28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522F04" w:rsidRPr="0014599D" w:rsidTr="002E4BD3">
        <w:tc>
          <w:tcPr>
            <w:tcW w:w="4927" w:type="dxa"/>
            <w:shd w:val="clear" w:color="auto" w:fill="auto"/>
          </w:tcPr>
          <w:p w:rsidR="00BA4E00" w:rsidRDefault="00522F04" w:rsidP="00D14343">
            <w:pPr>
              <w:ind w:right="-5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Председатель Совета </w:t>
            </w:r>
          </w:p>
          <w:p w:rsidR="00522F04" w:rsidRDefault="00522F04" w:rsidP="00D14343">
            <w:pPr>
              <w:ind w:right="-5"/>
              <w:jc w:val="both"/>
              <w:rPr>
                <w:sz w:val="28"/>
              </w:rPr>
            </w:pPr>
            <w:r>
              <w:rPr>
                <w:sz w:val="28"/>
              </w:rPr>
              <w:t>муниципального</w:t>
            </w:r>
            <w:r w:rsidR="00BA4E00">
              <w:rPr>
                <w:sz w:val="28"/>
              </w:rPr>
              <w:t xml:space="preserve"> образования</w:t>
            </w:r>
          </w:p>
          <w:p w:rsidR="00522F04" w:rsidRDefault="00522F04" w:rsidP="00D14343">
            <w:pPr>
              <w:ind w:right="-5"/>
              <w:jc w:val="both"/>
              <w:rPr>
                <w:sz w:val="28"/>
              </w:rPr>
            </w:pPr>
            <w:r>
              <w:rPr>
                <w:sz w:val="28"/>
              </w:rPr>
              <w:t>Гулькевичский район</w:t>
            </w:r>
          </w:p>
          <w:p w:rsidR="00522F04" w:rsidRDefault="00522F04" w:rsidP="00D14343">
            <w:pPr>
              <w:ind w:right="-5"/>
              <w:jc w:val="both"/>
              <w:rPr>
                <w:sz w:val="28"/>
              </w:rPr>
            </w:pPr>
            <w:r>
              <w:rPr>
                <w:sz w:val="28"/>
              </w:rPr>
              <w:t>_________________ Л.В. Перевертайло</w:t>
            </w:r>
          </w:p>
        </w:tc>
        <w:tc>
          <w:tcPr>
            <w:tcW w:w="4927" w:type="dxa"/>
            <w:shd w:val="clear" w:color="auto" w:fill="auto"/>
          </w:tcPr>
          <w:p w:rsidR="00522F04" w:rsidRPr="00094514" w:rsidRDefault="00522F04" w:rsidP="00BA4E00">
            <w:pPr>
              <w:shd w:val="clear" w:color="auto" w:fill="FFFFFF"/>
              <w:rPr>
                <w:spacing w:val="-3"/>
                <w:sz w:val="28"/>
                <w:szCs w:val="28"/>
              </w:rPr>
            </w:pPr>
            <w:r w:rsidRPr="00094514">
              <w:rPr>
                <w:spacing w:val="-3"/>
                <w:sz w:val="28"/>
                <w:szCs w:val="28"/>
              </w:rPr>
              <w:t>Временно исполняющий полномочия</w:t>
            </w:r>
          </w:p>
          <w:p w:rsidR="00522F04" w:rsidRPr="00094514" w:rsidRDefault="00522F04" w:rsidP="00BA4E00">
            <w:pPr>
              <w:shd w:val="clear" w:color="auto" w:fill="FFFFFF"/>
              <w:rPr>
                <w:spacing w:val="-3"/>
                <w:sz w:val="28"/>
                <w:szCs w:val="28"/>
              </w:rPr>
            </w:pPr>
            <w:r w:rsidRPr="00094514">
              <w:rPr>
                <w:spacing w:val="-3"/>
                <w:sz w:val="28"/>
                <w:szCs w:val="28"/>
              </w:rPr>
              <w:t xml:space="preserve">главы муниципального </w:t>
            </w:r>
            <w:r w:rsidR="00BA4E00">
              <w:rPr>
                <w:spacing w:val="-3"/>
                <w:sz w:val="28"/>
                <w:szCs w:val="28"/>
              </w:rPr>
              <w:t>образования</w:t>
            </w:r>
          </w:p>
          <w:p w:rsidR="00BA4E00" w:rsidRDefault="00BA4E00" w:rsidP="00BA4E00">
            <w:pPr>
              <w:rPr>
                <w:spacing w:val="-3"/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 xml:space="preserve">Гулькевичский </w:t>
            </w:r>
            <w:r w:rsidR="00522F04" w:rsidRPr="00094514">
              <w:rPr>
                <w:spacing w:val="-3"/>
                <w:sz w:val="28"/>
                <w:szCs w:val="28"/>
              </w:rPr>
              <w:t xml:space="preserve">район </w:t>
            </w:r>
          </w:p>
          <w:p w:rsidR="00522F04" w:rsidRDefault="00522F04" w:rsidP="007C25E3">
            <w:pPr>
              <w:rPr>
                <w:sz w:val="28"/>
              </w:rPr>
            </w:pPr>
            <w:r w:rsidRPr="00094514"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</w:rPr>
              <w:t xml:space="preserve">__________________ </w:t>
            </w:r>
            <w:r w:rsidR="007C25E3">
              <w:rPr>
                <w:sz w:val="28"/>
              </w:rPr>
              <w:t>С</w:t>
            </w:r>
            <w:r w:rsidRPr="00094514">
              <w:rPr>
                <w:iCs/>
                <w:sz w:val="28"/>
                <w:szCs w:val="28"/>
              </w:rPr>
              <w:t>.</w:t>
            </w:r>
            <w:r w:rsidR="007C25E3">
              <w:rPr>
                <w:iCs/>
                <w:sz w:val="28"/>
                <w:szCs w:val="28"/>
              </w:rPr>
              <w:t>А</w:t>
            </w:r>
            <w:r w:rsidRPr="00094514">
              <w:rPr>
                <w:iCs/>
                <w:sz w:val="28"/>
                <w:szCs w:val="28"/>
              </w:rPr>
              <w:t xml:space="preserve">. </w:t>
            </w:r>
            <w:r w:rsidR="007C25E3">
              <w:rPr>
                <w:iCs/>
                <w:sz w:val="28"/>
                <w:szCs w:val="28"/>
              </w:rPr>
              <w:t>Юрова</w:t>
            </w:r>
          </w:p>
        </w:tc>
      </w:tr>
    </w:tbl>
    <w:p w:rsidR="008A0F08" w:rsidRDefault="008A0F08" w:rsidP="008A0F08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  <w:r w:rsidR="00AD3FC6">
        <w:rPr>
          <w:sz w:val="28"/>
          <w:szCs w:val="28"/>
        </w:rPr>
        <w:t>___</w:t>
      </w:r>
    </w:p>
    <w:tbl>
      <w:tblPr>
        <w:tblW w:w="12230" w:type="dxa"/>
        <w:tblInd w:w="-34" w:type="dxa"/>
        <w:tblLook w:val="0000"/>
      </w:tblPr>
      <w:tblGrid>
        <w:gridCol w:w="34"/>
        <w:gridCol w:w="5778"/>
        <w:gridCol w:w="516"/>
        <w:gridCol w:w="708"/>
        <w:gridCol w:w="2977"/>
        <w:gridCol w:w="182"/>
        <w:gridCol w:w="222"/>
        <w:gridCol w:w="1813"/>
      </w:tblGrid>
      <w:tr w:rsidR="008A0F08" w:rsidRPr="009A0996" w:rsidTr="009F3EEE">
        <w:trPr>
          <w:trHeight w:val="1090"/>
        </w:trPr>
        <w:tc>
          <w:tcPr>
            <w:tcW w:w="10195" w:type="dxa"/>
            <w:gridSpan w:val="6"/>
            <w:shd w:val="clear" w:color="auto" w:fill="auto"/>
          </w:tcPr>
          <w:p w:rsidR="009F3EEE" w:rsidRDefault="009F3EEE" w:rsidP="00776C08">
            <w:pPr>
              <w:rPr>
                <w:sz w:val="28"/>
                <w:szCs w:val="28"/>
              </w:rPr>
            </w:pPr>
          </w:p>
          <w:p w:rsidR="00776C08" w:rsidRPr="00C712F6" w:rsidRDefault="00776C08" w:rsidP="00776C08">
            <w:pPr>
              <w:rPr>
                <w:sz w:val="28"/>
                <w:szCs w:val="28"/>
              </w:rPr>
            </w:pPr>
            <w:r w:rsidRPr="00C712F6">
              <w:rPr>
                <w:sz w:val="28"/>
                <w:szCs w:val="28"/>
              </w:rPr>
              <w:t>Проект внесен:</w:t>
            </w:r>
          </w:p>
          <w:p w:rsidR="00BA4E00" w:rsidRDefault="00BA4E00" w:rsidP="00776C08">
            <w:pPr>
              <w:tabs>
                <w:tab w:val="left" w:pos="73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Временно исполняющим полномочия</w:t>
            </w:r>
          </w:p>
          <w:p w:rsidR="009A2E4B" w:rsidRDefault="00BA4E00" w:rsidP="00776C08">
            <w:pPr>
              <w:tabs>
                <w:tab w:val="left" w:pos="73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главы</w:t>
            </w:r>
            <w:r w:rsidR="00776C08" w:rsidRPr="00C712F6">
              <w:rPr>
                <w:sz w:val="28"/>
                <w:szCs w:val="28"/>
              </w:rPr>
              <w:t xml:space="preserve"> муниципального образования</w:t>
            </w:r>
          </w:p>
          <w:p w:rsidR="008A0F08" w:rsidRDefault="00776C08" w:rsidP="00776C08">
            <w:pPr>
              <w:tabs>
                <w:tab w:val="left" w:pos="7395"/>
              </w:tabs>
              <w:rPr>
                <w:sz w:val="28"/>
                <w:szCs w:val="28"/>
              </w:rPr>
            </w:pPr>
            <w:r w:rsidRPr="00C712F6">
              <w:rPr>
                <w:sz w:val="28"/>
                <w:szCs w:val="28"/>
              </w:rPr>
              <w:t>Гулькевичский район</w:t>
            </w:r>
            <w:r w:rsidR="00BA4E00">
              <w:rPr>
                <w:sz w:val="28"/>
                <w:szCs w:val="28"/>
              </w:rPr>
              <w:t xml:space="preserve">                                                                                  </w:t>
            </w:r>
            <w:r w:rsidR="007C25E3">
              <w:rPr>
                <w:sz w:val="28"/>
                <w:szCs w:val="28"/>
              </w:rPr>
              <w:t>С</w:t>
            </w:r>
            <w:r w:rsidR="00BA4E00">
              <w:rPr>
                <w:sz w:val="28"/>
                <w:szCs w:val="28"/>
              </w:rPr>
              <w:t>.</w:t>
            </w:r>
            <w:r w:rsidR="007C25E3">
              <w:rPr>
                <w:sz w:val="28"/>
                <w:szCs w:val="28"/>
              </w:rPr>
              <w:t>А</w:t>
            </w:r>
            <w:r w:rsidR="00AD3FC6">
              <w:rPr>
                <w:sz w:val="28"/>
                <w:szCs w:val="28"/>
              </w:rPr>
              <w:t>.</w:t>
            </w:r>
            <w:r w:rsidR="00BA4E00">
              <w:rPr>
                <w:sz w:val="28"/>
                <w:szCs w:val="28"/>
              </w:rPr>
              <w:t xml:space="preserve"> </w:t>
            </w:r>
            <w:r w:rsidR="007C25E3">
              <w:rPr>
                <w:sz w:val="28"/>
                <w:szCs w:val="28"/>
              </w:rPr>
              <w:t>Юрова</w:t>
            </w:r>
          </w:p>
          <w:p w:rsidR="009A2E4B" w:rsidRPr="009A0996" w:rsidRDefault="009A2E4B" w:rsidP="00776C08">
            <w:pPr>
              <w:tabs>
                <w:tab w:val="left" w:pos="7395"/>
              </w:tabs>
              <w:rPr>
                <w:sz w:val="28"/>
                <w:szCs w:val="28"/>
              </w:rPr>
            </w:pPr>
          </w:p>
        </w:tc>
        <w:tc>
          <w:tcPr>
            <w:tcW w:w="222" w:type="dxa"/>
            <w:shd w:val="clear" w:color="auto" w:fill="auto"/>
          </w:tcPr>
          <w:p w:rsidR="008A0F08" w:rsidRPr="009A0996" w:rsidRDefault="008A0F08" w:rsidP="00776C08">
            <w:pPr>
              <w:rPr>
                <w:sz w:val="28"/>
                <w:szCs w:val="28"/>
              </w:rPr>
            </w:pPr>
          </w:p>
        </w:tc>
        <w:tc>
          <w:tcPr>
            <w:tcW w:w="1813" w:type="dxa"/>
            <w:shd w:val="clear" w:color="auto" w:fill="auto"/>
          </w:tcPr>
          <w:p w:rsidR="008A0F08" w:rsidRPr="005858EC" w:rsidRDefault="008A0F08" w:rsidP="00776C08">
            <w:pPr>
              <w:ind w:firstLine="708"/>
              <w:rPr>
                <w:sz w:val="28"/>
                <w:szCs w:val="28"/>
              </w:rPr>
            </w:pPr>
          </w:p>
        </w:tc>
      </w:tr>
      <w:tr w:rsidR="009A2E4B" w:rsidRPr="009A2E4B" w:rsidTr="009F3EEE">
        <w:trPr>
          <w:gridBefore w:val="1"/>
          <w:gridAfter w:val="3"/>
          <w:wBefore w:w="34" w:type="dxa"/>
          <w:wAfter w:w="2217" w:type="dxa"/>
        </w:trPr>
        <w:tc>
          <w:tcPr>
            <w:tcW w:w="5778" w:type="dxa"/>
          </w:tcPr>
          <w:p w:rsidR="009A2E4B" w:rsidRPr="009A2E4B" w:rsidRDefault="009A2E4B" w:rsidP="00BA4E00">
            <w:pPr>
              <w:suppressAutoHyphens/>
              <w:rPr>
                <w:sz w:val="28"/>
                <w:szCs w:val="28"/>
                <w:lang w:eastAsia="ar-SA"/>
              </w:rPr>
            </w:pPr>
            <w:r w:rsidRPr="009A2E4B">
              <w:rPr>
                <w:sz w:val="28"/>
                <w:szCs w:val="28"/>
                <w:lang w:eastAsia="ar-SA"/>
              </w:rPr>
              <w:t xml:space="preserve">Проект </w:t>
            </w:r>
            <w:r w:rsidR="00BA4E00">
              <w:rPr>
                <w:sz w:val="28"/>
                <w:szCs w:val="28"/>
                <w:lang w:eastAsia="ar-SA"/>
              </w:rPr>
              <w:t>составлен</w:t>
            </w:r>
            <w:r w:rsidRPr="009A2E4B">
              <w:rPr>
                <w:sz w:val="28"/>
                <w:szCs w:val="28"/>
                <w:lang w:eastAsia="ar-SA"/>
              </w:rPr>
              <w:t>:</w:t>
            </w:r>
          </w:p>
        </w:tc>
        <w:tc>
          <w:tcPr>
            <w:tcW w:w="4201" w:type="dxa"/>
            <w:gridSpan w:val="3"/>
            <w:vMerge w:val="restart"/>
          </w:tcPr>
          <w:p w:rsidR="009A2E4B" w:rsidRPr="009A2E4B" w:rsidRDefault="009A2E4B" w:rsidP="009A2E4B">
            <w:pPr>
              <w:suppressAutoHyphens/>
              <w:snapToGrid w:val="0"/>
              <w:jc w:val="right"/>
              <w:rPr>
                <w:sz w:val="28"/>
                <w:szCs w:val="28"/>
                <w:lang w:eastAsia="ar-SA"/>
              </w:rPr>
            </w:pPr>
          </w:p>
          <w:p w:rsidR="009A2E4B" w:rsidRPr="009A2E4B" w:rsidRDefault="009A2E4B" w:rsidP="009A2E4B">
            <w:pPr>
              <w:suppressAutoHyphens/>
              <w:jc w:val="right"/>
              <w:rPr>
                <w:sz w:val="28"/>
                <w:szCs w:val="28"/>
                <w:lang w:eastAsia="ar-SA"/>
              </w:rPr>
            </w:pPr>
          </w:p>
          <w:p w:rsidR="009A2E4B" w:rsidRPr="009A2E4B" w:rsidRDefault="009A2E4B" w:rsidP="009A2E4B">
            <w:pPr>
              <w:suppressAutoHyphens/>
              <w:jc w:val="right"/>
              <w:rPr>
                <w:sz w:val="28"/>
                <w:szCs w:val="28"/>
                <w:lang w:eastAsia="ar-SA"/>
              </w:rPr>
            </w:pPr>
          </w:p>
          <w:p w:rsidR="009A2E4B" w:rsidRPr="009A2E4B" w:rsidRDefault="009A2E4B" w:rsidP="000679E0">
            <w:pPr>
              <w:suppressAutoHyphens/>
              <w:rPr>
                <w:sz w:val="28"/>
                <w:szCs w:val="28"/>
                <w:lang w:eastAsia="ar-SA"/>
              </w:rPr>
            </w:pPr>
          </w:p>
          <w:p w:rsidR="009A2E4B" w:rsidRPr="009A2E4B" w:rsidRDefault="00B3770F" w:rsidP="00B3770F">
            <w:pPr>
              <w:suppressAutoHyphens/>
              <w:jc w:val="right"/>
              <w:rPr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С</w:t>
            </w:r>
            <w:r w:rsidR="009A2E4B" w:rsidRPr="009A2E4B">
              <w:rPr>
                <w:sz w:val="28"/>
                <w:szCs w:val="28"/>
                <w:lang w:eastAsia="ar-SA"/>
              </w:rPr>
              <w:t>.</w:t>
            </w:r>
            <w:r>
              <w:rPr>
                <w:sz w:val="28"/>
                <w:szCs w:val="28"/>
                <w:lang w:eastAsia="ar-SA"/>
              </w:rPr>
              <w:t>Ф</w:t>
            </w:r>
            <w:r w:rsidR="009A2E4B" w:rsidRPr="009A2E4B">
              <w:rPr>
                <w:sz w:val="28"/>
                <w:szCs w:val="28"/>
                <w:lang w:eastAsia="ar-SA"/>
              </w:rPr>
              <w:t xml:space="preserve">. </w:t>
            </w:r>
            <w:r>
              <w:rPr>
                <w:sz w:val="28"/>
                <w:szCs w:val="28"/>
                <w:lang w:eastAsia="ar-SA"/>
              </w:rPr>
              <w:t>Шестирко</w:t>
            </w:r>
          </w:p>
        </w:tc>
      </w:tr>
      <w:tr w:rsidR="009A2E4B" w:rsidRPr="009A2E4B" w:rsidTr="009F3EEE">
        <w:trPr>
          <w:gridBefore w:val="1"/>
          <w:gridAfter w:val="3"/>
          <w:wBefore w:w="34" w:type="dxa"/>
          <w:wAfter w:w="2217" w:type="dxa"/>
        </w:trPr>
        <w:tc>
          <w:tcPr>
            <w:tcW w:w="5778" w:type="dxa"/>
          </w:tcPr>
          <w:p w:rsidR="009F3EEE" w:rsidRDefault="009A2E4B" w:rsidP="009A2E4B">
            <w:pPr>
              <w:suppressAutoHyphens/>
              <w:rPr>
                <w:sz w:val="28"/>
                <w:szCs w:val="28"/>
                <w:lang w:eastAsia="ar-SA"/>
              </w:rPr>
            </w:pPr>
            <w:r w:rsidRPr="009A2E4B">
              <w:rPr>
                <w:sz w:val="28"/>
                <w:szCs w:val="28"/>
                <w:lang w:eastAsia="ar-SA"/>
              </w:rPr>
              <w:t>Управл</w:t>
            </w:r>
            <w:r w:rsidR="00B3770F">
              <w:rPr>
                <w:sz w:val="28"/>
                <w:szCs w:val="28"/>
                <w:lang w:eastAsia="ar-SA"/>
              </w:rPr>
              <w:t>яющим делами</w:t>
            </w:r>
            <w:r w:rsidRPr="009A2E4B">
              <w:rPr>
                <w:sz w:val="28"/>
                <w:szCs w:val="28"/>
                <w:lang w:eastAsia="ar-SA"/>
              </w:rPr>
              <w:t xml:space="preserve"> </w:t>
            </w:r>
            <w:r w:rsidR="009F3EEE" w:rsidRPr="009A2E4B">
              <w:rPr>
                <w:sz w:val="28"/>
                <w:szCs w:val="28"/>
                <w:lang w:eastAsia="ar-SA"/>
              </w:rPr>
              <w:t>администрации</w:t>
            </w:r>
          </w:p>
          <w:p w:rsidR="009F3EEE" w:rsidRDefault="009A2E4B" w:rsidP="009A2E4B">
            <w:pPr>
              <w:suppressAutoHyphens/>
              <w:rPr>
                <w:sz w:val="28"/>
                <w:szCs w:val="28"/>
                <w:lang w:eastAsia="ar-SA"/>
              </w:rPr>
            </w:pPr>
            <w:r w:rsidRPr="009A2E4B">
              <w:rPr>
                <w:sz w:val="28"/>
                <w:szCs w:val="28"/>
                <w:lang w:eastAsia="ar-SA"/>
              </w:rPr>
              <w:t xml:space="preserve">муниципального </w:t>
            </w:r>
            <w:r w:rsidR="009F3EEE">
              <w:rPr>
                <w:sz w:val="28"/>
                <w:szCs w:val="28"/>
                <w:lang w:eastAsia="ar-SA"/>
              </w:rPr>
              <w:t>о</w:t>
            </w:r>
            <w:r w:rsidRPr="009A2E4B">
              <w:rPr>
                <w:sz w:val="28"/>
                <w:szCs w:val="28"/>
                <w:lang w:eastAsia="ar-SA"/>
              </w:rPr>
              <w:t xml:space="preserve">бразования </w:t>
            </w:r>
          </w:p>
          <w:p w:rsidR="009A2E4B" w:rsidRPr="009A2E4B" w:rsidRDefault="009F3EEE" w:rsidP="009A2E4B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Г</w:t>
            </w:r>
            <w:r w:rsidR="009A2E4B" w:rsidRPr="009A2E4B">
              <w:rPr>
                <w:sz w:val="28"/>
                <w:szCs w:val="28"/>
                <w:lang w:eastAsia="ar-SA"/>
              </w:rPr>
              <w:t xml:space="preserve">улькевичский район </w:t>
            </w:r>
          </w:p>
          <w:p w:rsidR="009A2E4B" w:rsidRPr="009A2E4B" w:rsidRDefault="000679E0" w:rsidP="009A2E4B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Начальник</w:t>
            </w:r>
            <w:r w:rsidR="009A2E4B" w:rsidRPr="009A2E4B">
              <w:rPr>
                <w:sz w:val="28"/>
                <w:szCs w:val="28"/>
                <w:lang w:eastAsia="ar-SA"/>
              </w:rPr>
              <w:t xml:space="preserve"> управления </w:t>
            </w:r>
          </w:p>
        </w:tc>
        <w:tc>
          <w:tcPr>
            <w:tcW w:w="4201" w:type="dxa"/>
            <w:gridSpan w:val="3"/>
            <w:vMerge/>
          </w:tcPr>
          <w:p w:rsidR="009A2E4B" w:rsidRPr="009A2E4B" w:rsidRDefault="009A2E4B" w:rsidP="009A2E4B">
            <w:pPr>
              <w:suppressAutoHyphens/>
              <w:snapToGrid w:val="0"/>
              <w:jc w:val="right"/>
              <w:rPr>
                <w:sz w:val="28"/>
                <w:szCs w:val="28"/>
                <w:lang w:eastAsia="ar-SA"/>
              </w:rPr>
            </w:pPr>
          </w:p>
        </w:tc>
      </w:tr>
      <w:tr w:rsidR="00BA4E00" w:rsidRPr="009A2E4B" w:rsidTr="009F3EEE">
        <w:trPr>
          <w:gridBefore w:val="1"/>
          <w:gridAfter w:val="3"/>
          <w:wBefore w:w="34" w:type="dxa"/>
          <w:wAfter w:w="2217" w:type="dxa"/>
        </w:trPr>
        <w:tc>
          <w:tcPr>
            <w:tcW w:w="5778" w:type="dxa"/>
          </w:tcPr>
          <w:p w:rsidR="00BA4E00" w:rsidRPr="009A2E4B" w:rsidRDefault="00BA4E00" w:rsidP="009A2E4B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  <w:tc>
          <w:tcPr>
            <w:tcW w:w="4201" w:type="dxa"/>
            <w:gridSpan w:val="3"/>
          </w:tcPr>
          <w:p w:rsidR="00BA4E00" w:rsidRPr="009A2E4B" w:rsidRDefault="00BA4E00" w:rsidP="009A2E4B">
            <w:pPr>
              <w:suppressAutoHyphens/>
              <w:snapToGrid w:val="0"/>
              <w:jc w:val="right"/>
              <w:rPr>
                <w:sz w:val="28"/>
                <w:szCs w:val="28"/>
                <w:lang w:eastAsia="ar-SA"/>
              </w:rPr>
            </w:pPr>
          </w:p>
        </w:tc>
      </w:tr>
      <w:tr w:rsidR="00BA4E00" w:rsidRPr="009A2E4B" w:rsidTr="009F3EEE">
        <w:trPr>
          <w:gridBefore w:val="1"/>
          <w:gridAfter w:val="3"/>
          <w:wBefore w:w="34" w:type="dxa"/>
          <w:wAfter w:w="2217" w:type="dxa"/>
        </w:trPr>
        <w:tc>
          <w:tcPr>
            <w:tcW w:w="5778" w:type="dxa"/>
          </w:tcPr>
          <w:p w:rsidR="00BA4E00" w:rsidRPr="009A2E4B" w:rsidRDefault="00BA4E00" w:rsidP="009A2E4B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Проект согласован:</w:t>
            </w:r>
          </w:p>
        </w:tc>
        <w:tc>
          <w:tcPr>
            <w:tcW w:w="4201" w:type="dxa"/>
            <w:gridSpan w:val="3"/>
          </w:tcPr>
          <w:p w:rsidR="00BA4E00" w:rsidRPr="009A2E4B" w:rsidRDefault="00BA4E00" w:rsidP="009A2E4B">
            <w:pPr>
              <w:suppressAutoHyphens/>
              <w:snapToGrid w:val="0"/>
              <w:jc w:val="right"/>
              <w:rPr>
                <w:sz w:val="28"/>
                <w:szCs w:val="28"/>
                <w:lang w:eastAsia="ar-SA"/>
              </w:rPr>
            </w:pPr>
          </w:p>
        </w:tc>
      </w:tr>
      <w:tr w:rsidR="00FF17D2" w:rsidRPr="009A2E4B" w:rsidTr="009F3EEE">
        <w:trPr>
          <w:gridBefore w:val="1"/>
          <w:gridAfter w:val="3"/>
          <w:wBefore w:w="34" w:type="dxa"/>
          <w:wAfter w:w="2217" w:type="dxa"/>
        </w:trPr>
        <w:tc>
          <w:tcPr>
            <w:tcW w:w="5778" w:type="dxa"/>
          </w:tcPr>
          <w:p w:rsidR="00FF17D2" w:rsidRDefault="00FF17D2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Заместитель главы муниципального</w:t>
            </w:r>
          </w:p>
          <w:p w:rsidR="00FF17D2" w:rsidRDefault="00FF17D2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образования Гулькевичский район</w:t>
            </w:r>
            <w:r w:rsidR="00B3770F">
              <w:rPr>
                <w:sz w:val="28"/>
                <w:szCs w:val="28"/>
                <w:lang w:eastAsia="ar-SA"/>
              </w:rPr>
              <w:t xml:space="preserve"> по внутренней политике</w:t>
            </w:r>
          </w:p>
          <w:p w:rsidR="00FF17D2" w:rsidRDefault="00FF17D2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  <w:tc>
          <w:tcPr>
            <w:tcW w:w="4201" w:type="dxa"/>
            <w:gridSpan w:val="3"/>
          </w:tcPr>
          <w:p w:rsidR="00FF17D2" w:rsidRDefault="00FF17D2">
            <w:pPr>
              <w:suppressAutoHyphens/>
              <w:snapToGrid w:val="0"/>
              <w:jc w:val="right"/>
              <w:rPr>
                <w:sz w:val="28"/>
                <w:szCs w:val="28"/>
                <w:lang w:eastAsia="ar-SA"/>
              </w:rPr>
            </w:pPr>
          </w:p>
          <w:p w:rsidR="00FF17D2" w:rsidRDefault="00FF17D2">
            <w:pPr>
              <w:suppressAutoHyphens/>
              <w:snapToGrid w:val="0"/>
              <w:jc w:val="right"/>
              <w:rPr>
                <w:sz w:val="28"/>
                <w:szCs w:val="28"/>
                <w:lang w:eastAsia="ar-SA"/>
              </w:rPr>
            </w:pPr>
          </w:p>
          <w:p w:rsidR="008E78C4" w:rsidRDefault="00B3770F" w:rsidP="008E78C4">
            <w:pPr>
              <w:suppressAutoHyphens/>
              <w:snapToGrid w:val="0"/>
              <w:jc w:val="right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О.</w:t>
            </w:r>
            <w:r w:rsidR="008446C4">
              <w:rPr>
                <w:sz w:val="28"/>
                <w:szCs w:val="28"/>
                <w:lang w:eastAsia="ar-SA"/>
              </w:rPr>
              <w:t>А.</w:t>
            </w:r>
            <w:r>
              <w:rPr>
                <w:sz w:val="28"/>
                <w:szCs w:val="28"/>
                <w:lang w:eastAsia="ar-SA"/>
              </w:rPr>
              <w:t xml:space="preserve"> Батталова</w:t>
            </w:r>
          </w:p>
        </w:tc>
      </w:tr>
      <w:tr w:rsidR="008E78C4" w:rsidRPr="009A2E4B" w:rsidTr="009F3EEE">
        <w:trPr>
          <w:gridBefore w:val="1"/>
          <w:gridAfter w:val="3"/>
          <w:wBefore w:w="34" w:type="dxa"/>
          <w:wAfter w:w="2217" w:type="dxa"/>
        </w:trPr>
        <w:tc>
          <w:tcPr>
            <w:tcW w:w="5778" w:type="dxa"/>
          </w:tcPr>
          <w:p w:rsidR="008E78C4" w:rsidRDefault="008E78C4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Начальник финансового управления администрации муниципального образования</w:t>
            </w:r>
          </w:p>
          <w:p w:rsidR="008E78C4" w:rsidRDefault="008E78C4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Гулькевичский район</w:t>
            </w:r>
          </w:p>
        </w:tc>
        <w:tc>
          <w:tcPr>
            <w:tcW w:w="4201" w:type="dxa"/>
            <w:gridSpan w:val="3"/>
          </w:tcPr>
          <w:p w:rsidR="008E78C4" w:rsidRDefault="008E78C4">
            <w:pPr>
              <w:suppressAutoHyphens/>
              <w:snapToGrid w:val="0"/>
              <w:jc w:val="right"/>
              <w:rPr>
                <w:sz w:val="28"/>
                <w:szCs w:val="28"/>
                <w:lang w:eastAsia="ar-SA"/>
              </w:rPr>
            </w:pPr>
          </w:p>
          <w:p w:rsidR="008E78C4" w:rsidRDefault="008E78C4">
            <w:pPr>
              <w:suppressAutoHyphens/>
              <w:snapToGrid w:val="0"/>
              <w:jc w:val="right"/>
              <w:rPr>
                <w:sz w:val="28"/>
                <w:szCs w:val="28"/>
                <w:lang w:eastAsia="ar-SA"/>
              </w:rPr>
            </w:pPr>
          </w:p>
          <w:p w:rsidR="008E78C4" w:rsidRDefault="008E78C4">
            <w:pPr>
              <w:suppressAutoHyphens/>
              <w:snapToGrid w:val="0"/>
              <w:jc w:val="right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А.В. Иванов</w:t>
            </w:r>
          </w:p>
        </w:tc>
      </w:tr>
      <w:tr w:rsidR="008E78C4" w:rsidRPr="009A2E4B" w:rsidTr="009F3EEE">
        <w:trPr>
          <w:gridBefore w:val="1"/>
          <w:gridAfter w:val="3"/>
          <w:wBefore w:w="34" w:type="dxa"/>
          <w:wAfter w:w="2217" w:type="dxa"/>
        </w:trPr>
        <w:tc>
          <w:tcPr>
            <w:tcW w:w="5778" w:type="dxa"/>
          </w:tcPr>
          <w:p w:rsidR="008E78C4" w:rsidRDefault="008E78C4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  <w:tc>
          <w:tcPr>
            <w:tcW w:w="4201" w:type="dxa"/>
            <w:gridSpan w:val="3"/>
          </w:tcPr>
          <w:p w:rsidR="008E78C4" w:rsidRDefault="008E78C4">
            <w:pPr>
              <w:suppressAutoHyphens/>
              <w:snapToGrid w:val="0"/>
              <w:jc w:val="right"/>
              <w:rPr>
                <w:sz w:val="28"/>
                <w:szCs w:val="28"/>
                <w:lang w:eastAsia="ar-SA"/>
              </w:rPr>
            </w:pPr>
          </w:p>
        </w:tc>
      </w:tr>
      <w:tr w:rsidR="00FF17D2" w:rsidRPr="009A2E4B" w:rsidTr="009F3EEE">
        <w:trPr>
          <w:gridBefore w:val="1"/>
          <w:gridAfter w:val="3"/>
          <w:wBefore w:w="34" w:type="dxa"/>
          <w:wAfter w:w="2217" w:type="dxa"/>
        </w:trPr>
        <w:tc>
          <w:tcPr>
            <w:tcW w:w="5778" w:type="dxa"/>
          </w:tcPr>
          <w:p w:rsidR="00FF17D2" w:rsidRDefault="00FF17D2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Начальник юридического отдела </w:t>
            </w:r>
          </w:p>
          <w:p w:rsidR="00EB40FF" w:rsidRDefault="00EB40FF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администрации муниципального </w:t>
            </w:r>
          </w:p>
          <w:p w:rsidR="00EB40FF" w:rsidRDefault="00EB40FF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образования Гулькевичский район</w:t>
            </w:r>
          </w:p>
          <w:p w:rsidR="00FF17D2" w:rsidRDefault="00FF17D2" w:rsidP="007C25E3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  <w:tc>
          <w:tcPr>
            <w:tcW w:w="4201" w:type="dxa"/>
            <w:gridSpan w:val="3"/>
          </w:tcPr>
          <w:p w:rsidR="00EB40FF" w:rsidRDefault="00EB40FF">
            <w:pPr>
              <w:suppressAutoHyphens/>
              <w:jc w:val="right"/>
              <w:rPr>
                <w:sz w:val="28"/>
                <w:szCs w:val="28"/>
                <w:lang w:eastAsia="ar-SA"/>
              </w:rPr>
            </w:pPr>
          </w:p>
          <w:p w:rsidR="00EB40FF" w:rsidRDefault="00EB40FF">
            <w:pPr>
              <w:suppressAutoHyphens/>
              <w:jc w:val="right"/>
              <w:rPr>
                <w:sz w:val="28"/>
                <w:szCs w:val="28"/>
                <w:lang w:eastAsia="ar-SA"/>
              </w:rPr>
            </w:pPr>
          </w:p>
          <w:p w:rsidR="00FF17D2" w:rsidRDefault="00FF17D2">
            <w:pPr>
              <w:suppressAutoHyphens/>
              <w:jc w:val="right"/>
              <w:rPr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Т.А. Савельева</w:t>
            </w:r>
          </w:p>
        </w:tc>
      </w:tr>
      <w:tr w:rsidR="009A2E4B" w:rsidTr="009F3EEE">
        <w:trPr>
          <w:gridAfter w:val="3"/>
          <w:wAfter w:w="2217" w:type="dxa"/>
        </w:trPr>
        <w:tc>
          <w:tcPr>
            <w:tcW w:w="6328" w:type="dxa"/>
            <w:gridSpan w:val="3"/>
            <w:shd w:val="clear" w:color="auto" w:fill="auto"/>
          </w:tcPr>
          <w:p w:rsidR="009A2E4B" w:rsidRDefault="009A2E4B" w:rsidP="007F15AF">
            <w:pPr>
              <w:rPr>
                <w:sz w:val="28"/>
                <w:szCs w:val="28"/>
              </w:rPr>
            </w:pPr>
            <w:r w:rsidRPr="006B5B29">
              <w:rPr>
                <w:sz w:val="28"/>
                <w:szCs w:val="28"/>
              </w:rPr>
              <w:lastRenderedPageBreak/>
              <w:t>Председатель постоянной комиссии Совета</w:t>
            </w:r>
          </w:p>
          <w:p w:rsidR="009A2E4B" w:rsidRPr="001370AF" w:rsidRDefault="009A2E4B" w:rsidP="00EB40FF">
            <w:pPr>
              <w:rPr>
                <w:sz w:val="28"/>
                <w:szCs w:val="28"/>
              </w:rPr>
            </w:pPr>
            <w:r w:rsidRPr="006B5B29">
              <w:rPr>
                <w:sz w:val="28"/>
                <w:szCs w:val="28"/>
              </w:rPr>
              <w:t xml:space="preserve">муниципального образования Гулькевичский район </w:t>
            </w:r>
            <w:r w:rsidR="00C108FF" w:rsidRPr="00C108FF">
              <w:rPr>
                <w:sz w:val="28"/>
                <w:szCs w:val="28"/>
                <w:lang w:bidi="ru-RU"/>
              </w:rPr>
              <w:t xml:space="preserve">по </w:t>
            </w:r>
            <w:r w:rsidR="00EB40FF">
              <w:rPr>
                <w:sz w:val="28"/>
                <w:szCs w:val="28"/>
                <w:lang w:bidi="ru-RU"/>
              </w:rPr>
              <w:t>финансово-бюджетной и налоговой политике, торговле, предпринимательству, имущественным и земельным отношениям</w:t>
            </w:r>
          </w:p>
        </w:tc>
        <w:tc>
          <w:tcPr>
            <w:tcW w:w="708" w:type="dxa"/>
            <w:shd w:val="clear" w:color="auto" w:fill="auto"/>
          </w:tcPr>
          <w:p w:rsidR="009A2E4B" w:rsidRPr="009A0996" w:rsidRDefault="009A2E4B" w:rsidP="007F15AF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9A2E4B" w:rsidRDefault="009A2E4B" w:rsidP="007F15AF">
            <w:pPr>
              <w:jc w:val="right"/>
              <w:rPr>
                <w:sz w:val="28"/>
                <w:szCs w:val="28"/>
              </w:rPr>
            </w:pPr>
          </w:p>
          <w:p w:rsidR="009A2E4B" w:rsidRDefault="009A2E4B" w:rsidP="007F15AF">
            <w:pPr>
              <w:jc w:val="right"/>
              <w:rPr>
                <w:sz w:val="28"/>
                <w:szCs w:val="28"/>
              </w:rPr>
            </w:pPr>
          </w:p>
          <w:p w:rsidR="009A2E4B" w:rsidRDefault="009A2E4B" w:rsidP="007F15AF">
            <w:pPr>
              <w:jc w:val="right"/>
              <w:rPr>
                <w:sz w:val="28"/>
                <w:szCs w:val="28"/>
              </w:rPr>
            </w:pPr>
          </w:p>
          <w:p w:rsidR="00EB40FF" w:rsidRDefault="00EB40FF" w:rsidP="007F15AF">
            <w:pPr>
              <w:jc w:val="right"/>
              <w:rPr>
                <w:sz w:val="28"/>
                <w:szCs w:val="28"/>
              </w:rPr>
            </w:pPr>
          </w:p>
          <w:p w:rsidR="009A2E4B" w:rsidRDefault="00EB40FF" w:rsidP="00EB40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 w:rsidR="009A2E4B">
              <w:rPr>
                <w:sz w:val="28"/>
                <w:szCs w:val="28"/>
              </w:rPr>
              <w:t>А.</w:t>
            </w:r>
            <w:r>
              <w:rPr>
                <w:sz w:val="28"/>
                <w:szCs w:val="28"/>
              </w:rPr>
              <w:t>К.</w:t>
            </w:r>
            <w:r w:rsidR="00C108F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Черноколов</w:t>
            </w:r>
          </w:p>
        </w:tc>
      </w:tr>
    </w:tbl>
    <w:p w:rsidR="006348DF" w:rsidRPr="009A2E4B" w:rsidRDefault="006348DF" w:rsidP="009A2E4B"/>
    <w:sectPr w:rsidR="006348DF" w:rsidRPr="009A2E4B" w:rsidSect="008446C4">
      <w:headerReference w:type="even" r:id="rId8"/>
      <w:headerReference w:type="default" r:id="rId9"/>
      <w:pgSz w:w="11906" w:h="16838"/>
      <w:pgMar w:top="709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49CB" w:rsidRDefault="007A49CB">
      <w:r>
        <w:separator/>
      </w:r>
    </w:p>
  </w:endnote>
  <w:endnote w:type="continuationSeparator" w:id="1">
    <w:p w:rsidR="007A49CB" w:rsidRDefault="007A49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49CB" w:rsidRDefault="007A49CB">
      <w:r>
        <w:separator/>
      </w:r>
    </w:p>
  </w:footnote>
  <w:footnote w:type="continuationSeparator" w:id="1">
    <w:p w:rsidR="007A49CB" w:rsidRDefault="007A49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7349" w:rsidRDefault="00473E3B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A7349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CA7349" w:rsidRDefault="00CA7349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7349" w:rsidRDefault="00473E3B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A7349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B40FF">
      <w:rPr>
        <w:rStyle w:val="a6"/>
        <w:noProof/>
      </w:rPr>
      <w:t>2</w:t>
    </w:r>
    <w:r>
      <w:rPr>
        <w:rStyle w:val="a6"/>
      </w:rPr>
      <w:fldChar w:fldCharType="end"/>
    </w:r>
  </w:p>
  <w:p w:rsidR="00CA7349" w:rsidRDefault="00CA7349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65F65"/>
    <w:multiLevelType w:val="hybridMultilevel"/>
    <w:tmpl w:val="DC822B0A"/>
    <w:lvl w:ilvl="0" w:tplc="23828F2A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1">
    <w:nsid w:val="206622D3"/>
    <w:multiLevelType w:val="hybridMultilevel"/>
    <w:tmpl w:val="B4084F9C"/>
    <w:lvl w:ilvl="0" w:tplc="6ABE6C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374777F"/>
    <w:multiLevelType w:val="hybridMultilevel"/>
    <w:tmpl w:val="B8FE915A"/>
    <w:lvl w:ilvl="0" w:tplc="4F62BDB8">
      <w:start w:val="5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>
    <w:nsid w:val="45BF0228"/>
    <w:multiLevelType w:val="multilevel"/>
    <w:tmpl w:val="499657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D000696"/>
    <w:multiLevelType w:val="hybridMultilevel"/>
    <w:tmpl w:val="FF18DDC4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4611DFF"/>
    <w:multiLevelType w:val="hybridMultilevel"/>
    <w:tmpl w:val="C6B21CC0"/>
    <w:lvl w:ilvl="0" w:tplc="A6D25322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D091D88"/>
    <w:multiLevelType w:val="hybridMultilevel"/>
    <w:tmpl w:val="DDF6AF9A"/>
    <w:lvl w:ilvl="0" w:tplc="B2EC8496">
      <w:start w:val="1"/>
      <w:numFmt w:val="decimal"/>
      <w:lvlText w:val="%1)"/>
      <w:lvlJc w:val="left"/>
      <w:pPr>
        <w:ind w:left="1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E3DAE"/>
    <w:rsid w:val="000013E2"/>
    <w:rsid w:val="00004C3A"/>
    <w:rsid w:val="00014862"/>
    <w:rsid w:val="00022011"/>
    <w:rsid w:val="00025951"/>
    <w:rsid w:val="00032C34"/>
    <w:rsid w:val="00037EF5"/>
    <w:rsid w:val="000419D0"/>
    <w:rsid w:val="000679E0"/>
    <w:rsid w:val="00070B0A"/>
    <w:rsid w:val="00082A51"/>
    <w:rsid w:val="00087FFB"/>
    <w:rsid w:val="00095257"/>
    <w:rsid w:val="000C73D4"/>
    <w:rsid w:val="000D17F0"/>
    <w:rsid w:val="000D5D47"/>
    <w:rsid w:val="00100C83"/>
    <w:rsid w:val="0010255D"/>
    <w:rsid w:val="00106B43"/>
    <w:rsid w:val="00133614"/>
    <w:rsid w:val="00144101"/>
    <w:rsid w:val="0014650F"/>
    <w:rsid w:val="00146BED"/>
    <w:rsid w:val="00151D6B"/>
    <w:rsid w:val="00161066"/>
    <w:rsid w:val="00165D4A"/>
    <w:rsid w:val="001714ED"/>
    <w:rsid w:val="00175146"/>
    <w:rsid w:val="001771FF"/>
    <w:rsid w:val="00180E97"/>
    <w:rsid w:val="00193A41"/>
    <w:rsid w:val="001C098C"/>
    <w:rsid w:val="001C1871"/>
    <w:rsid w:val="001E0114"/>
    <w:rsid w:val="001E086F"/>
    <w:rsid w:val="001E6F37"/>
    <w:rsid w:val="001F10A9"/>
    <w:rsid w:val="001F6480"/>
    <w:rsid w:val="00225D99"/>
    <w:rsid w:val="002260BD"/>
    <w:rsid w:val="00241723"/>
    <w:rsid w:val="002418CD"/>
    <w:rsid w:val="00257B67"/>
    <w:rsid w:val="002731C2"/>
    <w:rsid w:val="002807D9"/>
    <w:rsid w:val="002832E6"/>
    <w:rsid w:val="0028704F"/>
    <w:rsid w:val="00294E57"/>
    <w:rsid w:val="002B06FF"/>
    <w:rsid w:val="002C080A"/>
    <w:rsid w:val="002D3335"/>
    <w:rsid w:val="002D4C0C"/>
    <w:rsid w:val="002D7A25"/>
    <w:rsid w:val="002E4BD3"/>
    <w:rsid w:val="002F2F90"/>
    <w:rsid w:val="003175A0"/>
    <w:rsid w:val="00340D53"/>
    <w:rsid w:val="00343C00"/>
    <w:rsid w:val="0035372E"/>
    <w:rsid w:val="003571D7"/>
    <w:rsid w:val="00372BEE"/>
    <w:rsid w:val="00374BC1"/>
    <w:rsid w:val="00377389"/>
    <w:rsid w:val="003832C9"/>
    <w:rsid w:val="003866FD"/>
    <w:rsid w:val="00395162"/>
    <w:rsid w:val="003A5C34"/>
    <w:rsid w:val="003B5B61"/>
    <w:rsid w:val="003B7651"/>
    <w:rsid w:val="003C6E02"/>
    <w:rsid w:val="003D70E0"/>
    <w:rsid w:val="003F0B04"/>
    <w:rsid w:val="00413AC0"/>
    <w:rsid w:val="00416114"/>
    <w:rsid w:val="00423418"/>
    <w:rsid w:val="00431FC2"/>
    <w:rsid w:val="004517CF"/>
    <w:rsid w:val="004539CA"/>
    <w:rsid w:val="004545BF"/>
    <w:rsid w:val="00463BB5"/>
    <w:rsid w:val="004664E2"/>
    <w:rsid w:val="00473E3B"/>
    <w:rsid w:val="00474CE8"/>
    <w:rsid w:val="004770B9"/>
    <w:rsid w:val="00483D7B"/>
    <w:rsid w:val="00490F49"/>
    <w:rsid w:val="00491E3B"/>
    <w:rsid w:val="004A3B19"/>
    <w:rsid w:val="004A5EA1"/>
    <w:rsid w:val="004B2029"/>
    <w:rsid w:val="004B29C2"/>
    <w:rsid w:val="004C6B20"/>
    <w:rsid w:val="004C7A40"/>
    <w:rsid w:val="004D728E"/>
    <w:rsid w:val="004E3EFD"/>
    <w:rsid w:val="004F127C"/>
    <w:rsid w:val="00503595"/>
    <w:rsid w:val="005134EA"/>
    <w:rsid w:val="00522F04"/>
    <w:rsid w:val="00562E09"/>
    <w:rsid w:val="00566EBE"/>
    <w:rsid w:val="00572AB5"/>
    <w:rsid w:val="005806A6"/>
    <w:rsid w:val="005B288A"/>
    <w:rsid w:val="005C19F8"/>
    <w:rsid w:val="005D17E0"/>
    <w:rsid w:val="005D363C"/>
    <w:rsid w:val="005F0223"/>
    <w:rsid w:val="005F6272"/>
    <w:rsid w:val="00615344"/>
    <w:rsid w:val="006154B7"/>
    <w:rsid w:val="00623C49"/>
    <w:rsid w:val="00626598"/>
    <w:rsid w:val="0062661F"/>
    <w:rsid w:val="00626E32"/>
    <w:rsid w:val="0063222A"/>
    <w:rsid w:val="006348DF"/>
    <w:rsid w:val="0063551D"/>
    <w:rsid w:val="00641FB9"/>
    <w:rsid w:val="00666E98"/>
    <w:rsid w:val="006705B6"/>
    <w:rsid w:val="00682FDB"/>
    <w:rsid w:val="006A58D1"/>
    <w:rsid w:val="006B370F"/>
    <w:rsid w:val="006C3A03"/>
    <w:rsid w:val="006D760B"/>
    <w:rsid w:val="006F3C23"/>
    <w:rsid w:val="00716869"/>
    <w:rsid w:val="0072227C"/>
    <w:rsid w:val="00725B35"/>
    <w:rsid w:val="00726F4A"/>
    <w:rsid w:val="00727935"/>
    <w:rsid w:val="0073700D"/>
    <w:rsid w:val="0074119C"/>
    <w:rsid w:val="0074187A"/>
    <w:rsid w:val="00743838"/>
    <w:rsid w:val="00753350"/>
    <w:rsid w:val="0077612B"/>
    <w:rsid w:val="00776C08"/>
    <w:rsid w:val="00784F01"/>
    <w:rsid w:val="00795668"/>
    <w:rsid w:val="007A36BB"/>
    <w:rsid w:val="007A49CB"/>
    <w:rsid w:val="007B1CD4"/>
    <w:rsid w:val="007C25E3"/>
    <w:rsid w:val="007C5D52"/>
    <w:rsid w:val="007D54EB"/>
    <w:rsid w:val="007E50C5"/>
    <w:rsid w:val="007E6E29"/>
    <w:rsid w:val="007E7268"/>
    <w:rsid w:val="007F15AF"/>
    <w:rsid w:val="007F1BFA"/>
    <w:rsid w:val="007F4354"/>
    <w:rsid w:val="008003B2"/>
    <w:rsid w:val="00825D27"/>
    <w:rsid w:val="00830D9C"/>
    <w:rsid w:val="00841AA6"/>
    <w:rsid w:val="008446C4"/>
    <w:rsid w:val="0084795B"/>
    <w:rsid w:val="00854B44"/>
    <w:rsid w:val="0086451B"/>
    <w:rsid w:val="00890095"/>
    <w:rsid w:val="00892BFB"/>
    <w:rsid w:val="00896469"/>
    <w:rsid w:val="008A0F08"/>
    <w:rsid w:val="008A2B45"/>
    <w:rsid w:val="008A3F04"/>
    <w:rsid w:val="008C66CB"/>
    <w:rsid w:val="008D2A36"/>
    <w:rsid w:val="008D336A"/>
    <w:rsid w:val="008D707E"/>
    <w:rsid w:val="008E2119"/>
    <w:rsid w:val="008E78C4"/>
    <w:rsid w:val="009010B0"/>
    <w:rsid w:val="00932B85"/>
    <w:rsid w:val="00935C97"/>
    <w:rsid w:val="009424DA"/>
    <w:rsid w:val="0094312E"/>
    <w:rsid w:val="00951402"/>
    <w:rsid w:val="00954007"/>
    <w:rsid w:val="00954642"/>
    <w:rsid w:val="00961253"/>
    <w:rsid w:val="0096661C"/>
    <w:rsid w:val="00967183"/>
    <w:rsid w:val="009678F1"/>
    <w:rsid w:val="00983EE9"/>
    <w:rsid w:val="00986A42"/>
    <w:rsid w:val="00994952"/>
    <w:rsid w:val="00997F42"/>
    <w:rsid w:val="009A1829"/>
    <w:rsid w:val="009A2E4B"/>
    <w:rsid w:val="009A5C1C"/>
    <w:rsid w:val="009A7765"/>
    <w:rsid w:val="009B1E26"/>
    <w:rsid w:val="009B40F3"/>
    <w:rsid w:val="009C228C"/>
    <w:rsid w:val="009F24BD"/>
    <w:rsid w:val="009F3EEE"/>
    <w:rsid w:val="00A000D4"/>
    <w:rsid w:val="00A110FE"/>
    <w:rsid w:val="00A114C3"/>
    <w:rsid w:val="00A2634B"/>
    <w:rsid w:val="00A41AE0"/>
    <w:rsid w:val="00A5593C"/>
    <w:rsid w:val="00A56162"/>
    <w:rsid w:val="00A57238"/>
    <w:rsid w:val="00A67085"/>
    <w:rsid w:val="00A77336"/>
    <w:rsid w:val="00A95792"/>
    <w:rsid w:val="00A969CE"/>
    <w:rsid w:val="00AC50B3"/>
    <w:rsid w:val="00AD3FC6"/>
    <w:rsid w:val="00AE230B"/>
    <w:rsid w:val="00AE4206"/>
    <w:rsid w:val="00AF35F3"/>
    <w:rsid w:val="00AF7109"/>
    <w:rsid w:val="00AF7C5A"/>
    <w:rsid w:val="00B00B87"/>
    <w:rsid w:val="00B0488B"/>
    <w:rsid w:val="00B16878"/>
    <w:rsid w:val="00B21DF4"/>
    <w:rsid w:val="00B34B01"/>
    <w:rsid w:val="00B3770F"/>
    <w:rsid w:val="00B42A46"/>
    <w:rsid w:val="00B4315C"/>
    <w:rsid w:val="00B52E70"/>
    <w:rsid w:val="00B539EF"/>
    <w:rsid w:val="00B5502E"/>
    <w:rsid w:val="00B651E7"/>
    <w:rsid w:val="00B6717D"/>
    <w:rsid w:val="00B67535"/>
    <w:rsid w:val="00B77244"/>
    <w:rsid w:val="00B82BAE"/>
    <w:rsid w:val="00B86C95"/>
    <w:rsid w:val="00B90FA1"/>
    <w:rsid w:val="00BA4141"/>
    <w:rsid w:val="00BA4621"/>
    <w:rsid w:val="00BA4E00"/>
    <w:rsid w:val="00BB77AE"/>
    <w:rsid w:val="00BD03EA"/>
    <w:rsid w:val="00BD7D07"/>
    <w:rsid w:val="00BE3216"/>
    <w:rsid w:val="00BF2352"/>
    <w:rsid w:val="00C03651"/>
    <w:rsid w:val="00C07DF7"/>
    <w:rsid w:val="00C108FF"/>
    <w:rsid w:val="00C16B8E"/>
    <w:rsid w:val="00C20E53"/>
    <w:rsid w:val="00C21675"/>
    <w:rsid w:val="00C23592"/>
    <w:rsid w:val="00C2662F"/>
    <w:rsid w:val="00C30342"/>
    <w:rsid w:val="00C306D3"/>
    <w:rsid w:val="00C36638"/>
    <w:rsid w:val="00C54A4E"/>
    <w:rsid w:val="00C56C3D"/>
    <w:rsid w:val="00C75D01"/>
    <w:rsid w:val="00C76B00"/>
    <w:rsid w:val="00C77A32"/>
    <w:rsid w:val="00C8480C"/>
    <w:rsid w:val="00C90AB8"/>
    <w:rsid w:val="00C921D2"/>
    <w:rsid w:val="00C93AE1"/>
    <w:rsid w:val="00C944A2"/>
    <w:rsid w:val="00C95398"/>
    <w:rsid w:val="00CA14E7"/>
    <w:rsid w:val="00CA1AC1"/>
    <w:rsid w:val="00CA7349"/>
    <w:rsid w:val="00CB660F"/>
    <w:rsid w:val="00CC3944"/>
    <w:rsid w:val="00D02343"/>
    <w:rsid w:val="00D02DCE"/>
    <w:rsid w:val="00D07375"/>
    <w:rsid w:val="00D14343"/>
    <w:rsid w:val="00D20021"/>
    <w:rsid w:val="00D7312D"/>
    <w:rsid w:val="00D7726A"/>
    <w:rsid w:val="00D91633"/>
    <w:rsid w:val="00DA0A9E"/>
    <w:rsid w:val="00DA5753"/>
    <w:rsid w:val="00DA659D"/>
    <w:rsid w:val="00DD769E"/>
    <w:rsid w:val="00DF0D1B"/>
    <w:rsid w:val="00DF66CF"/>
    <w:rsid w:val="00E2250F"/>
    <w:rsid w:val="00E23B4C"/>
    <w:rsid w:val="00E2430C"/>
    <w:rsid w:val="00E24769"/>
    <w:rsid w:val="00E24D73"/>
    <w:rsid w:val="00E32DC4"/>
    <w:rsid w:val="00E41DED"/>
    <w:rsid w:val="00E449A8"/>
    <w:rsid w:val="00E50A88"/>
    <w:rsid w:val="00E57228"/>
    <w:rsid w:val="00E60623"/>
    <w:rsid w:val="00E62DA4"/>
    <w:rsid w:val="00E673CE"/>
    <w:rsid w:val="00E736DB"/>
    <w:rsid w:val="00E9118A"/>
    <w:rsid w:val="00E91605"/>
    <w:rsid w:val="00E91978"/>
    <w:rsid w:val="00EA051A"/>
    <w:rsid w:val="00EA4E72"/>
    <w:rsid w:val="00EB40FF"/>
    <w:rsid w:val="00EB46CD"/>
    <w:rsid w:val="00ED12ED"/>
    <w:rsid w:val="00ED665C"/>
    <w:rsid w:val="00ED7B50"/>
    <w:rsid w:val="00EF7EAD"/>
    <w:rsid w:val="00F02EFA"/>
    <w:rsid w:val="00F179C3"/>
    <w:rsid w:val="00F2193B"/>
    <w:rsid w:val="00F30F4E"/>
    <w:rsid w:val="00F33701"/>
    <w:rsid w:val="00F40860"/>
    <w:rsid w:val="00F42CC7"/>
    <w:rsid w:val="00F77056"/>
    <w:rsid w:val="00F87A22"/>
    <w:rsid w:val="00F94F44"/>
    <w:rsid w:val="00FA351F"/>
    <w:rsid w:val="00FA3B77"/>
    <w:rsid w:val="00FA47EA"/>
    <w:rsid w:val="00FA5CFB"/>
    <w:rsid w:val="00FC4D66"/>
    <w:rsid w:val="00FD4BC3"/>
    <w:rsid w:val="00FD5AAB"/>
    <w:rsid w:val="00FE2DB1"/>
    <w:rsid w:val="00FE3DAE"/>
    <w:rsid w:val="00FF17D2"/>
    <w:rsid w:val="00FF78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73E3B"/>
    <w:rPr>
      <w:sz w:val="24"/>
      <w:szCs w:val="24"/>
    </w:rPr>
  </w:style>
  <w:style w:type="paragraph" w:styleId="1">
    <w:name w:val="heading 1"/>
    <w:basedOn w:val="a"/>
    <w:next w:val="a"/>
    <w:qFormat/>
    <w:rsid w:val="00473E3B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473E3B"/>
    <w:pPr>
      <w:keepNext/>
      <w:tabs>
        <w:tab w:val="left" w:pos="9000"/>
      </w:tabs>
      <w:ind w:right="355"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F127C"/>
    <w:pPr>
      <w:keepNext/>
      <w:keepLines/>
      <w:widowControl w:val="0"/>
      <w:autoSpaceDE w:val="0"/>
      <w:autoSpaceDN w:val="0"/>
      <w:adjustRightInd w:val="0"/>
      <w:spacing w:before="200"/>
      <w:ind w:firstLine="720"/>
      <w:jc w:val="both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semiHidden/>
    <w:unhideWhenUsed/>
    <w:qFormat/>
    <w:rsid w:val="009A776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473E3B"/>
    <w:pPr>
      <w:ind w:right="-5"/>
      <w:jc w:val="both"/>
    </w:pPr>
  </w:style>
  <w:style w:type="paragraph" w:styleId="a4">
    <w:name w:val="Body Text Indent"/>
    <w:basedOn w:val="a"/>
    <w:rsid w:val="00473E3B"/>
    <w:pPr>
      <w:ind w:firstLine="900"/>
      <w:jc w:val="both"/>
    </w:pPr>
    <w:rPr>
      <w:sz w:val="28"/>
    </w:rPr>
  </w:style>
  <w:style w:type="paragraph" w:styleId="a5">
    <w:name w:val="header"/>
    <w:basedOn w:val="a"/>
    <w:rsid w:val="00473E3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473E3B"/>
  </w:style>
  <w:style w:type="paragraph" w:styleId="20">
    <w:name w:val="Body Text 2"/>
    <w:basedOn w:val="a"/>
    <w:rsid w:val="00473E3B"/>
    <w:pPr>
      <w:jc w:val="center"/>
    </w:pPr>
    <w:rPr>
      <w:b/>
      <w:bCs/>
      <w:sz w:val="28"/>
    </w:rPr>
  </w:style>
  <w:style w:type="paragraph" w:styleId="a7">
    <w:name w:val="Title"/>
    <w:basedOn w:val="a"/>
    <w:qFormat/>
    <w:rsid w:val="00C95398"/>
    <w:pPr>
      <w:jc w:val="center"/>
    </w:pPr>
    <w:rPr>
      <w:b/>
      <w:bCs/>
      <w:sz w:val="32"/>
    </w:rPr>
  </w:style>
  <w:style w:type="paragraph" w:customStyle="1" w:styleId="a8">
    <w:name w:val="Заголовок статьи"/>
    <w:basedOn w:val="a"/>
    <w:next w:val="a"/>
    <w:rsid w:val="001714E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styleId="a9">
    <w:name w:val="Balloon Text"/>
    <w:basedOn w:val="a"/>
    <w:semiHidden/>
    <w:rsid w:val="00D20021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uiPriority w:val="9"/>
    <w:semiHidden/>
    <w:rsid w:val="004F127C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hyperlink">
    <w:name w:val="hyperlink"/>
    <w:basedOn w:val="a0"/>
    <w:rsid w:val="004F127C"/>
  </w:style>
  <w:style w:type="character" w:styleId="aa">
    <w:name w:val="Strong"/>
    <w:uiPriority w:val="22"/>
    <w:qFormat/>
    <w:rsid w:val="00776C08"/>
    <w:rPr>
      <w:b/>
      <w:bCs/>
    </w:rPr>
  </w:style>
  <w:style w:type="paragraph" w:styleId="ab">
    <w:name w:val="List Paragraph"/>
    <w:basedOn w:val="a"/>
    <w:uiPriority w:val="34"/>
    <w:qFormat/>
    <w:rsid w:val="004C6B2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40">
    <w:name w:val="Заголовок 4 Знак"/>
    <w:link w:val="4"/>
    <w:semiHidden/>
    <w:rsid w:val="009A7765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21">
    <w:name w:val="Основной текст (2)_"/>
    <w:link w:val="22"/>
    <w:rsid w:val="008D336A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D336A"/>
    <w:pPr>
      <w:widowControl w:val="0"/>
      <w:shd w:val="clear" w:color="auto" w:fill="FFFFFF"/>
      <w:spacing w:after="60" w:line="0" w:lineRule="atLeast"/>
    </w:pPr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4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</Pages>
  <Words>568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</vt:lpstr>
    </vt:vector>
  </TitlesOfParts>
  <Company>C&amp;T</Company>
  <LinksUpToDate>false</LinksUpToDate>
  <CharactersWithSpaces>3804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</dc:title>
  <dc:creator>User</dc:creator>
  <cp:lastModifiedBy>Verba</cp:lastModifiedBy>
  <cp:revision>4</cp:revision>
  <cp:lastPrinted>2026-09-08T13:50:00Z</cp:lastPrinted>
  <dcterms:created xsi:type="dcterms:W3CDTF">2026-09-08T11:24:00Z</dcterms:created>
  <dcterms:modified xsi:type="dcterms:W3CDTF">2026-09-08T14:55:00Z</dcterms:modified>
</cp:coreProperties>
</file>