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32" w:type="dxa"/>
        <w:tblLook w:val="04A0"/>
      </w:tblPr>
      <w:tblGrid>
        <w:gridCol w:w="10003"/>
      </w:tblGrid>
      <w:tr w:rsidR="00003FD4" w:rsidTr="00003FD4">
        <w:trPr>
          <w:trHeight w:val="360"/>
        </w:trPr>
        <w:tc>
          <w:tcPr>
            <w:tcW w:w="10003" w:type="dxa"/>
          </w:tcPr>
          <w:p w:rsidR="00003FD4" w:rsidRDefault="00003FD4">
            <w:pPr>
              <w:pStyle w:val="a3"/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ТЕРРИТОРИАЛЬНАЯ ИЗБИРАТЕЛЬНАЯ КОМИССИЯ ГУЛЬКЕВИЧСКАЯ</w:t>
            </w:r>
          </w:p>
          <w:p w:rsidR="00003FD4" w:rsidRDefault="00003FD4">
            <w:pPr>
              <w:pStyle w:val="a3"/>
              <w:tabs>
                <w:tab w:val="left" w:pos="680"/>
                <w:tab w:val="center" w:pos="4932"/>
              </w:tabs>
              <w:spacing w:line="276" w:lineRule="auto"/>
            </w:pPr>
          </w:p>
        </w:tc>
      </w:tr>
    </w:tbl>
    <w:p w:rsidR="00003FD4" w:rsidRDefault="00003FD4" w:rsidP="00003FD4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tbl>
      <w:tblPr>
        <w:tblW w:w="0" w:type="auto"/>
        <w:tblLook w:val="01E0"/>
      </w:tblPr>
      <w:tblGrid>
        <w:gridCol w:w="4787"/>
        <w:gridCol w:w="4783"/>
      </w:tblGrid>
      <w:tr w:rsidR="00003FD4" w:rsidTr="00003FD4">
        <w:tc>
          <w:tcPr>
            <w:tcW w:w="4787" w:type="dxa"/>
            <w:hideMark/>
          </w:tcPr>
          <w:p w:rsidR="00003FD4" w:rsidRDefault="00003FD4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12 сентября 2019 года</w:t>
            </w:r>
          </w:p>
        </w:tc>
        <w:tc>
          <w:tcPr>
            <w:tcW w:w="4783" w:type="dxa"/>
            <w:hideMark/>
          </w:tcPr>
          <w:p w:rsidR="00003FD4" w:rsidRDefault="00003FD4" w:rsidP="00003FD4">
            <w:pPr>
              <w:spacing w:line="36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№ 126/1606 </w:t>
            </w:r>
          </w:p>
        </w:tc>
      </w:tr>
    </w:tbl>
    <w:p w:rsidR="00003FD4" w:rsidRDefault="00003FD4" w:rsidP="00003FD4">
      <w:pPr>
        <w:jc w:val="center"/>
        <w:rPr>
          <w:szCs w:val="28"/>
        </w:rPr>
      </w:pPr>
      <w:r>
        <w:rPr>
          <w:szCs w:val="28"/>
        </w:rPr>
        <w:t>г. Гулькевичи</w:t>
      </w:r>
    </w:p>
    <w:p w:rsidR="00003FD4" w:rsidRDefault="00003FD4" w:rsidP="00003FD4"/>
    <w:p w:rsidR="00003FD4" w:rsidRDefault="00003FD4" w:rsidP="00003FD4">
      <w:pPr>
        <w:rPr>
          <w:szCs w:val="28"/>
        </w:rPr>
      </w:pPr>
    </w:p>
    <w:p w:rsidR="00003FD4" w:rsidRDefault="00003FD4" w:rsidP="00183924">
      <w:pPr>
        <w:jc w:val="center"/>
        <w:rPr>
          <w:b/>
          <w:szCs w:val="28"/>
        </w:rPr>
      </w:pPr>
      <w:r>
        <w:rPr>
          <w:b/>
          <w:szCs w:val="28"/>
        </w:rPr>
        <w:t>О регистрации избранных депутатов Совета</w:t>
      </w:r>
    </w:p>
    <w:p w:rsidR="00003FD4" w:rsidRDefault="00003FD4" w:rsidP="00183924">
      <w:pPr>
        <w:jc w:val="center"/>
        <w:rPr>
          <w:b/>
          <w:szCs w:val="28"/>
        </w:rPr>
      </w:pPr>
      <w:r w:rsidRPr="00003FD4">
        <w:rPr>
          <w:b/>
          <w:szCs w:val="28"/>
        </w:rPr>
        <w:t xml:space="preserve">Комсомольского </w:t>
      </w:r>
      <w:r>
        <w:rPr>
          <w:b/>
          <w:szCs w:val="28"/>
        </w:rPr>
        <w:t>сельского поселения Гулькевичского района</w:t>
      </w:r>
    </w:p>
    <w:p w:rsidR="00003FD4" w:rsidRDefault="00003FD4" w:rsidP="00003FD4">
      <w:pPr>
        <w:spacing w:line="360" w:lineRule="auto"/>
        <w:jc w:val="center"/>
        <w:rPr>
          <w:i/>
          <w:szCs w:val="28"/>
        </w:rPr>
      </w:pPr>
    </w:p>
    <w:p w:rsidR="00003FD4" w:rsidRDefault="00003FD4" w:rsidP="00003FD4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>В соответствии со статьей 60 Закона Краснодарского края                      от 26 декабря 2005 года № 966-КЗ «О муниципальных выборах в Краснодарском крае», на основании решения территориальной избирательной комиссии Гулькевичская от 09 сентября 2019 года № 125/1591 «Об определении результатов выборов депутатов Совета Комсомольского</w:t>
      </w:r>
      <w:r>
        <w:rPr>
          <w:bCs/>
          <w:color w:val="FF0000"/>
          <w:szCs w:val="28"/>
        </w:rPr>
        <w:t xml:space="preserve"> </w:t>
      </w:r>
      <w:r>
        <w:rPr>
          <w:bCs/>
          <w:szCs w:val="28"/>
        </w:rPr>
        <w:t xml:space="preserve">сельского поселения Гулькевичского района» территориальная избирательная комиссия Гулькевичская </w:t>
      </w:r>
      <w:proofErr w:type="spellStart"/>
      <w:proofErr w:type="gramStart"/>
      <w:r>
        <w:rPr>
          <w:bCs/>
          <w:szCs w:val="28"/>
        </w:rPr>
        <w:t>р</w:t>
      </w:r>
      <w:proofErr w:type="spellEnd"/>
      <w:proofErr w:type="gramEnd"/>
      <w:r>
        <w:rPr>
          <w:bCs/>
          <w:szCs w:val="28"/>
        </w:rPr>
        <w:t xml:space="preserve"> е </w:t>
      </w:r>
      <w:proofErr w:type="spellStart"/>
      <w:r>
        <w:rPr>
          <w:bCs/>
          <w:szCs w:val="28"/>
        </w:rPr>
        <w:t>ш</w:t>
      </w:r>
      <w:proofErr w:type="spellEnd"/>
      <w:r>
        <w:rPr>
          <w:bCs/>
          <w:szCs w:val="28"/>
        </w:rPr>
        <w:t xml:space="preserve"> и л а:</w:t>
      </w:r>
    </w:p>
    <w:p w:rsidR="00003FD4" w:rsidRDefault="00003FD4" w:rsidP="00003FD4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 xml:space="preserve">1. Зарегистрировать избранных депутатов Совета Комсомольского сельского поселения Гулькевичского района: </w:t>
      </w:r>
    </w:p>
    <w:p w:rsidR="00003FD4" w:rsidRPr="00F46F05" w:rsidRDefault="00003FD4" w:rsidP="00003FD4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п</w:t>
      </w:r>
      <w:r w:rsidRPr="00F46F05">
        <w:rPr>
          <w:szCs w:val="28"/>
        </w:rPr>
        <w:t>о избирательному округу № 1:</w:t>
      </w:r>
    </w:p>
    <w:p w:rsidR="00003FD4" w:rsidRDefault="00003FD4" w:rsidP="00003FD4">
      <w:pPr>
        <w:rPr>
          <w:rFonts w:eastAsia="Times New Roman"/>
          <w:color w:val="000000"/>
          <w:szCs w:val="28"/>
          <w:lang w:eastAsia="ru-RU"/>
        </w:rPr>
      </w:pPr>
      <w:proofErr w:type="spellStart"/>
      <w:r>
        <w:rPr>
          <w:rFonts w:eastAsia="Times New Roman"/>
          <w:color w:val="000000"/>
          <w:szCs w:val="28"/>
          <w:lang w:eastAsia="ru-RU"/>
        </w:rPr>
        <w:t>Савинкину</w:t>
      </w:r>
      <w:proofErr w:type="spellEnd"/>
      <w:r w:rsidRPr="00805656">
        <w:rPr>
          <w:rFonts w:eastAsia="Times New Roman"/>
          <w:color w:val="000000"/>
          <w:szCs w:val="28"/>
          <w:lang w:eastAsia="ru-RU"/>
        </w:rPr>
        <w:t xml:space="preserve"> Анастаси</w:t>
      </w:r>
      <w:r>
        <w:rPr>
          <w:rFonts w:eastAsia="Times New Roman"/>
          <w:color w:val="000000"/>
          <w:szCs w:val="28"/>
          <w:lang w:eastAsia="ru-RU"/>
        </w:rPr>
        <w:t>ю</w:t>
      </w:r>
      <w:r w:rsidRPr="00805656">
        <w:rPr>
          <w:rFonts w:eastAsia="Times New Roman"/>
          <w:color w:val="000000"/>
          <w:szCs w:val="28"/>
          <w:lang w:eastAsia="ru-RU"/>
        </w:rPr>
        <w:t xml:space="preserve"> Александровн</w:t>
      </w:r>
      <w:r>
        <w:rPr>
          <w:rFonts w:eastAsia="Times New Roman"/>
          <w:color w:val="000000"/>
          <w:szCs w:val="28"/>
          <w:lang w:eastAsia="ru-RU"/>
        </w:rPr>
        <w:t>у;</w:t>
      </w:r>
    </w:p>
    <w:p w:rsidR="00003FD4" w:rsidRPr="00805656" w:rsidRDefault="00003FD4" w:rsidP="00003FD4">
      <w:pPr>
        <w:rPr>
          <w:rFonts w:eastAsia="Times New Roman"/>
          <w:color w:val="000000"/>
          <w:szCs w:val="28"/>
          <w:lang w:eastAsia="ru-RU"/>
        </w:rPr>
      </w:pPr>
    </w:p>
    <w:p w:rsidR="00003FD4" w:rsidRPr="00F46F05" w:rsidRDefault="00003FD4" w:rsidP="00003FD4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п</w:t>
      </w:r>
      <w:r w:rsidRPr="00F46F05">
        <w:rPr>
          <w:szCs w:val="28"/>
        </w:rPr>
        <w:t>о избирательному округу № 2:</w:t>
      </w:r>
    </w:p>
    <w:tbl>
      <w:tblPr>
        <w:tblW w:w="8515" w:type="dxa"/>
        <w:tblInd w:w="98" w:type="dxa"/>
        <w:tblLook w:val="04A0"/>
      </w:tblPr>
      <w:tblGrid>
        <w:gridCol w:w="8515"/>
      </w:tblGrid>
      <w:tr w:rsidR="00003FD4" w:rsidRPr="00805656" w:rsidTr="00EE51AD">
        <w:trPr>
          <w:trHeight w:val="510"/>
        </w:trPr>
        <w:tc>
          <w:tcPr>
            <w:tcW w:w="8515" w:type="dxa"/>
            <w:shd w:val="clear" w:color="auto" w:fill="auto"/>
            <w:vAlign w:val="center"/>
            <w:hideMark/>
          </w:tcPr>
          <w:p w:rsidR="00003FD4" w:rsidRPr="00805656" w:rsidRDefault="00003FD4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Шапкину Светлану</w:t>
            </w:r>
            <w:r w:rsidRPr="00805656">
              <w:rPr>
                <w:rFonts w:eastAsia="Times New Roman"/>
                <w:color w:val="000000"/>
                <w:szCs w:val="28"/>
                <w:lang w:eastAsia="ru-RU"/>
              </w:rPr>
              <w:t xml:space="preserve"> Александровн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003FD4" w:rsidRPr="00805656" w:rsidTr="00EE51AD">
        <w:trPr>
          <w:trHeight w:val="510"/>
        </w:trPr>
        <w:tc>
          <w:tcPr>
            <w:tcW w:w="8515" w:type="dxa"/>
            <w:shd w:val="clear" w:color="auto" w:fill="auto"/>
            <w:vAlign w:val="center"/>
            <w:hideMark/>
          </w:tcPr>
          <w:p w:rsidR="00003FD4" w:rsidRPr="00805656" w:rsidRDefault="00003FD4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Виноградову Светлану</w:t>
            </w:r>
            <w:r w:rsidRPr="00805656">
              <w:rPr>
                <w:rFonts w:eastAsia="Times New Roman"/>
                <w:color w:val="000000"/>
                <w:szCs w:val="28"/>
                <w:lang w:eastAsia="ru-RU"/>
              </w:rPr>
              <w:t xml:space="preserve"> Владимировн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у;</w:t>
            </w:r>
          </w:p>
        </w:tc>
      </w:tr>
    </w:tbl>
    <w:p w:rsidR="00003FD4" w:rsidRPr="00003FD4" w:rsidRDefault="00003FD4" w:rsidP="00003FD4">
      <w:pPr>
        <w:autoSpaceDE w:val="0"/>
        <w:autoSpaceDN w:val="0"/>
        <w:adjustRightInd w:val="0"/>
        <w:ind w:firstLine="709"/>
        <w:rPr>
          <w:szCs w:val="28"/>
        </w:rPr>
      </w:pPr>
    </w:p>
    <w:p w:rsidR="00003FD4" w:rsidRPr="00F46F05" w:rsidRDefault="00003FD4" w:rsidP="00003FD4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п</w:t>
      </w:r>
      <w:r w:rsidRPr="00F46F05">
        <w:rPr>
          <w:szCs w:val="28"/>
        </w:rPr>
        <w:t>о избирательному округу № 3:</w:t>
      </w:r>
    </w:p>
    <w:tbl>
      <w:tblPr>
        <w:tblW w:w="8515" w:type="dxa"/>
        <w:tblInd w:w="98" w:type="dxa"/>
        <w:tblLook w:val="04A0"/>
      </w:tblPr>
      <w:tblGrid>
        <w:gridCol w:w="8515"/>
      </w:tblGrid>
      <w:tr w:rsidR="00003FD4" w:rsidRPr="00E43757" w:rsidTr="00EE51AD">
        <w:trPr>
          <w:trHeight w:val="510"/>
        </w:trPr>
        <w:tc>
          <w:tcPr>
            <w:tcW w:w="8515" w:type="dxa"/>
            <w:shd w:val="clear" w:color="auto" w:fill="auto"/>
            <w:vAlign w:val="center"/>
            <w:hideMark/>
          </w:tcPr>
          <w:p w:rsidR="00003FD4" w:rsidRPr="00E43757" w:rsidRDefault="00003FD4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43757">
              <w:rPr>
                <w:rFonts w:eastAsia="Times New Roman"/>
                <w:color w:val="000000"/>
                <w:szCs w:val="28"/>
                <w:lang w:eastAsia="ru-RU"/>
              </w:rPr>
              <w:t>Вебер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E43757">
              <w:rPr>
                <w:rFonts w:eastAsia="Times New Roman"/>
                <w:color w:val="000000"/>
                <w:szCs w:val="28"/>
                <w:lang w:eastAsia="ru-RU"/>
              </w:rPr>
              <w:t xml:space="preserve"> Антон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E43757">
              <w:rPr>
                <w:rFonts w:eastAsia="Times New Roman"/>
                <w:color w:val="000000"/>
                <w:szCs w:val="28"/>
                <w:lang w:eastAsia="ru-RU"/>
              </w:rPr>
              <w:t xml:space="preserve"> Андреевич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а,</w:t>
            </w:r>
          </w:p>
        </w:tc>
      </w:tr>
      <w:tr w:rsidR="00003FD4" w:rsidRPr="00E43757" w:rsidTr="00EE51AD">
        <w:trPr>
          <w:trHeight w:val="510"/>
        </w:trPr>
        <w:tc>
          <w:tcPr>
            <w:tcW w:w="8515" w:type="dxa"/>
            <w:shd w:val="clear" w:color="auto" w:fill="auto"/>
            <w:vAlign w:val="center"/>
            <w:hideMark/>
          </w:tcPr>
          <w:p w:rsidR="00003FD4" w:rsidRPr="00E43757" w:rsidRDefault="00003FD4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43757">
              <w:rPr>
                <w:rFonts w:eastAsia="Times New Roman"/>
                <w:color w:val="000000"/>
                <w:szCs w:val="28"/>
                <w:lang w:eastAsia="ru-RU"/>
              </w:rPr>
              <w:t>Фролов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 Ксению</w:t>
            </w:r>
            <w:r w:rsidRPr="00E43757">
              <w:rPr>
                <w:rFonts w:eastAsia="Times New Roman"/>
                <w:color w:val="000000"/>
                <w:szCs w:val="28"/>
                <w:lang w:eastAsia="ru-RU"/>
              </w:rPr>
              <w:t xml:space="preserve"> Васильевн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у;</w:t>
            </w:r>
          </w:p>
        </w:tc>
      </w:tr>
    </w:tbl>
    <w:p w:rsidR="00003FD4" w:rsidRPr="00003FD4" w:rsidRDefault="00003FD4" w:rsidP="00003FD4">
      <w:pPr>
        <w:autoSpaceDE w:val="0"/>
        <w:autoSpaceDN w:val="0"/>
        <w:adjustRightInd w:val="0"/>
        <w:ind w:firstLine="709"/>
        <w:rPr>
          <w:szCs w:val="28"/>
        </w:rPr>
      </w:pPr>
    </w:p>
    <w:p w:rsidR="00003FD4" w:rsidRPr="00F46F05" w:rsidRDefault="00003FD4" w:rsidP="00003FD4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по </w:t>
      </w:r>
      <w:r w:rsidRPr="00F46F05">
        <w:rPr>
          <w:szCs w:val="28"/>
        </w:rPr>
        <w:t>избирательному округу № 4:</w:t>
      </w:r>
    </w:p>
    <w:p w:rsidR="00003FD4" w:rsidRPr="00E43757" w:rsidRDefault="00003FD4" w:rsidP="00003FD4">
      <w:pPr>
        <w:rPr>
          <w:rFonts w:eastAsia="Times New Roman"/>
          <w:color w:val="000000"/>
          <w:szCs w:val="28"/>
          <w:lang w:eastAsia="ru-RU"/>
        </w:rPr>
      </w:pPr>
      <w:r w:rsidRPr="00E43757">
        <w:rPr>
          <w:rFonts w:eastAsia="Times New Roman"/>
          <w:color w:val="000000"/>
          <w:szCs w:val="28"/>
          <w:lang w:eastAsia="ru-RU"/>
        </w:rPr>
        <w:t>Игнатьев</w:t>
      </w:r>
      <w:r>
        <w:rPr>
          <w:rFonts w:eastAsia="Times New Roman"/>
          <w:color w:val="000000"/>
          <w:szCs w:val="28"/>
          <w:lang w:eastAsia="ru-RU"/>
        </w:rPr>
        <w:t>а</w:t>
      </w:r>
      <w:r w:rsidRPr="00E43757">
        <w:rPr>
          <w:rFonts w:eastAsia="Times New Roman"/>
          <w:color w:val="000000"/>
          <w:szCs w:val="28"/>
          <w:lang w:eastAsia="ru-RU"/>
        </w:rPr>
        <w:t xml:space="preserve"> Витали</w:t>
      </w:r>
      <w:r>
        <w:rPr>
          <w:rFonts w:eastAsia="Times New Roman"/>
          <w:color w:val="000000"/>
          <w:szCs w:val="28"/>
          <w:lang w:eastAsia="ru-RU"/>
        </w:rPr>
        <w:t>я</w:t>
      </w:r>
      <w:r w:rsidRPr="00E43757">
        <w:rPr>
          <w:rFonts w:eastAsia="Times New Roman"/>
          <w:color w:val="000000"/>
          <w:szCs w:val="28"/>
          <w:lang w:eastAsia="ru-RU"/>
        </w:rPr>
        <w:t xml:space="preserve"> Павлович</w:t>
      </w:r>
      <w:r>
        <w:rPr>
          <w:rFonts w:eastAsia="Times New Roman"/>
          <w:color w:val="000000"/>
          <w:szCs w:val="28"/>
          <w:lang w:eastAsia="ru-RU"/>
        </w:rPr>
        <w:t>а;</w:t>
      </w:r>
    </w:p>
    <w:p w:rsidR="00003FD4" w:rsidRPr="00F46F05" w:rsidRDefault="00003FD4" w:rsidP="00003FD4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п</w:t>
      </w:r>
      <w:r w:rsidRPr="00F46F05">
        <w:rPr>
          <w:szCs w:val="28"/>
        </w:rPr>
        <w:t>о избирательному округу № 5:</w:t>
      </w:r>
    </w:p>
    <w:tbl>
      <w:tblPr>
        <w:tblW w:w="8515" w:type="dxa"/>
        <w:tblInd w:w="98" w:type="dxa"/>
        <w:tblLook w:val="04A0"/>
      </w:tblPr>
      <w:tblGrid>
        <w:gridCol w:w="8515"/>
      </w:tblGrid>
      <w:tr w:rsidR="00003FD4" w:rsidRPr="00E43757" w:rsidTr="00EE51AD">
        <w:trPr>
          <w:trHeight w:val="510"/>
        </w:trPr>
        <w:tc>
          <w:tcPr>
            <w:tcW w:w="8515" w:type="dxa"/>
            <w:shd w:val="clear" w:color="auto" w:fill="auto"/>
            <w:vAlign w:val="center"/>
            <w:hideMark/>
          </w:tcPr>
          <w:p w:rsidR="00003FD4" w:rsidRPr="00E43757" w:rsidRDefault="00003FD4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E43757"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Никитин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E43757">
              <w:rPr>
                <w:rFonts w:eastAsia="Times New Roman"/>
                <w:color w:val="000000"/>
                <w:szCs w:val="28"/>
                <w:lang w:eastAsia="ru-RU"/>
              </w:rPr>
              <w:t xml:space="preserve"> Александр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</w:t>
            </w:r>
            <w:r w:rsidRPr="00E43757">
              <w:rPr>
                <w:rFonts w:eastAsia="Times New Roman"/>
                <w:color w:val="000000"/>
                <w:szCs w:val="28"/>
                <w:lang w:eastAsia="ru-RU"/>
              </w:rPr>
              <w:t xml:space="preserve"> Сергеевич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а,</w:t>
            </w:r>
          </w:p>
        </w:tc>
      </w:tr>
      <w:tr w:rsidR="00003FD4" w:rsidRPr="00E43757" w:rsidTr="00EE51AD">
        <w:trPr>
          <w:trHeight w:val="510"/>
        </w:trPr>
        <w:tc>
          <w:tcPr>
            <w:tcW w:w="8515" w:type="dxa"/>
            <w:shd w:val="clear" w:color="auto" w:fill="auto"/>
            <w:vAlign w:val="center"/>
            <w:hideMark/>
          </w:tcPr>
          <w:p w:rsidR="00003FD4" w:rsidRPr="00E43757" w:rsidRDefault="00003FD4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  <w:lang w:eastAsia="ru-RU"/>
              </w:rPr>
              <w:t>Криванкову</w:t>
            </w:r>
            <w:proofErr w:type="spellEnd"/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Татьяну</w:t>
            </w:r>
            <w:r w:rsidRPr="00E43757">
              <w:rPr>
                <w:rFonts w:eastAsia="Times New Roman"/>
                <w:color w:val="000000"/>
                <w:szCs w:val="28"/>
                <w:lang w:eastAsia="ru-RU"/>
              </w:rPr>
              <w:t xml:space="preserve"> Николаевн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у;</w:t>
            </w:r>
          </w:p>
        </w:tc>
      </w:tr>
    </w:tbl>
    <w:p w:rsidR="00003FD4" w:rsidRPr="00003FD4" w:rsidRDefault="00003FD4" w:rsidP="00003FD4">
      <w:pPr>
        <w:autoSpaceDE w:val="0"/>
        <w:autoSpaceDN w:val="0"/>
        <w:adjustRightInd w:val="0"/>
        <w:ind w:firstLine="709"/>
        <w:rPr>
          <w:szCs w:val="28"/>
        </w:rPr>
      </w:pPr>
    </w:p>
    <w:p w:rsidR="00003FD4" w:rsidRPr="00F46F05" w:rsidRDefault="00003FD4" w:rsidP="00003FD4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>п</w:t>
      </w:r>
      <w:r w:rsidRPr="00F46F05">
        <w:rPr>
          <w:szCs w:val="28"/>
        </w:rPr>
        <w:t>о избирательному округу № 6</w:t>
      </w:r>
      <w:r>
        <w:rPr>
          <w:szCs w:val="28"/>
        </w:rPr>
        <w:t>:</w:t>
      </w:r>
    </w:p>
    <w:tbl>
      <w:tblPr>
        <w:tblW w:w="8515" w:type="dxa"/>
        <w:tblInd w:w="98" w:type="dxa"/>
        <w:tblLook w:val="04A0"/>
      </w:tblPr>
      <w:tblGrid>
        <w:gridCol w:w="8515"/>
      </w:tblGrid>
      <w:tr w:rsidR="00003FD4" w:rsidRPr="00E43757" w:rsidTr="00EE51AD">
        <w:trPr>
          <w:trHeight w:val="510"/>
        </w:trPr>
        <w:tc>
          <w:tcPr>
            <w:tcW w:w="8515" w:type="dxa"/>
            <w:shd w:val="clear" w:color="auto" w:fill="auto"/>
            <w:vAlign w:val="center"/>
            <w:hideMark/>
          </w:tcPr>
          <w:p w:rsidR="00003FD4" w:rsidRPr="00E43757" w:rsidRDefault="00003FD4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Игнатьеву Наталью</w:t>
            </w:r>
            <w:r w:rsidRPr="00E43757">
              <w:rPr>
                <w:rFonts w:eastAsia="Times New Roman"/>
                <w:color w:val="000000"/>
                <w:szCs w:val="28"/>
                <w:lang w:eastAsia="ru-RU"/>
              </w:rPr>
              <w:t xml:space="preserve"> Александровн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у,</w:t>
            </w:r>
          </w:p>
        </w:tc>
      </w:tr>
      <w:tr w:rsidR="00003FD4" w:rsidRPr="00E43757" w:rsidTr="00EE51AD">
        <w:trPr>
          <w:trHeight w:val="510"/>
        </w:trPr>
        <w:tc>
          <w:tcPr>
            <w:tcW w:w="8515" w:type="dxa"/>
            <w:shd w:val="clear" w:color="auto" w:fill="auto"/>
            <w:vAlign w:val="center"/>
            <w:hideMark/>
          </w:tcPr>
          <w:p w:rsidR="00003FD4" w:rsidRPr="00E43757" w:rsidRDefault="00003FD4" w:rsidP="00EE51AD">
            <w:pPr>
              <w:jc w:val="left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spellStart"/>
            <w:r w:rsidRPr="00E43757">
              <w:rPr>
                <w:rFonts w:eastAsia="Times New Roman"/>
                <w:color w:val="000000"/>
                <w:szCs w:val="28"/>
                <w:lang w:eastAsia="ru-RU"/>
              </w:rPr>
              <w:t>Ахмылов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</w:t>
            </w:r>
            <w:proofErr w:type="spellEnd"/>
            <w:r w:rsidRPr="00E43757">
              <w:rPr>
                <w:rFonts w:eastAsia="Times New Roman"/>
                <w:color w:val="000000"/>
                <w:szCs w:val="28"/>
                <w:lang w:eastAsia="ru-RU"/>
              </w:rPr>
              <w:t xml:space="preserve"> Наталь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ю</w:t>
            </w:r>
            <w:r w:rsidRPr="00E43757">
              <w:rPr>
                <w:rFonts w:eastAsia="Times New Roman"/>
                <w:color w:val="000000"/>
                <w:szCs w:val="28"/>
                <w:lang w:eastAsia="ru-RU"/>
              </w:rPr>
              <w:t xml:space="preserve"> Владимировн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у.</w:t>
            </w:r>
          </w:p>
        </w:tc>
      </w:tr>
    </w:tbl>
    <w:p w:rsidR="00003FD4" w:rsidRDefault="00003FD4" w:rsidP="00003FD4">
      <w:pPr>
        <w:adjustRightInd w:val="0"/>
        <w:ind w:firstLine="709"/>
        <w:outlineLvl w:val="2"/>
        <w:rPr>
          <w:bCs/>
          <w:szCs w:val="28"/>
        </w:rPr>
      </w:pPr>
    </w:p>
    <w:p w:rsidR="00003FD4" w:rsidRDefault="00003FD4" w:rsidP="00003FD4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>2. Выдать избранным депутатам удостоверения об избрании депутатами Совета Комсомольского сельского поселения Гулькевичского района.</w:t>
      </w:r>
    </w:p>
    <w:p w:rsidR="00003FD4" w:rsidRDefault="00003FD4" w:rsidP="00003FD4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>3. Направить настоящее решение в редакцию районной газеты             «В 24 часа» для опубликования в установленный законом срок.</w:t>
      </w:r>
    </w:p>
    <w:p w:rsidR="00003FD4" w:rsidRDefault="00003FD4" w:rsidP="00003FD4">
      <w:pPr>
        <w:adjustRightInd w:val="0"/>
        <w:spacing w:line="360" w:lineRule="auto"/>
        <w:ind w:firstLine="709"/>
        <w:outlineLvl w:val="2"/>
        <w:rPr>
          <w:bCs/>
          <w:szCs w:val="28"/>
        </w:rPr>
      </w:pPr>
      <w:r>
        <w:rPr>
          <w:bCs/>
          <w:szCs w:val="28"/>
        </w:rPr>
        <w:t>4. </w:t>
      </w:r>
      <w:proofErr w:type="gramStart"/>
      <w:r>
        <w:rPr>
          <w:bCs/>
          <w:szCs w:val="28"/>
        </w:rPr>
        <w:t>Контроль за</w:t>
      </w:r>
      <w:proofErr w:type="gramEnd"/>
      <w:r>
        <w:rPr>
          <w:bCs/>
          <w:szCs w:val="28"/>
        </w:rPr>
        <w:t xml:space="preserve"> выполнением пунктов 2 и 3 данного решения возложить на секретаря территориальной избирательной комиссии Гулькевичская М.Н.Волкову. </w:t>
      </w:r>
    </w:p>
    <w:p w:rsidR="00003FD4" w:rsidRDefault="00003FD4" w:rsidP="00003FD4">
      <w:pPr>
        <w:adjustRightInd w:val="0"/>
        <w:spacing w:line="360" w:lineRule="auto"/>
        <w:ind w:firstLine="709"/>
        <w:outlineLvl w:val="2"/>
        <w:rPr>
          <w:bCs/>
          <w:szCs w:val="28"/>
        </w:rPr>
      </w:pPr>
    </w:p>
    <w:p w:rsidR="00003FD4" w:rsidRDefault="00003FD4" w:rsidP="00003FD4">
      <w:pPr>
        <w:spacing w:line="360" w:lineRule="auto"/>
        <w:rPr>
          <w:szCs w:val="28"/>
        </w:rPr>
      </w:pPr>
      <w:r>
        <w:rPr>
          <w:szCs w:val="28"/>
        </w:rPr>
        <w:t xml:space="preserve">Председатель </w:t>
      </w:r>
      <w:proofErr w:type="gramStart"/>
      <w:r>
        <w:rPr>
          <w:szCs w:val="28"/>
        </w:rPr>
        <w:t>территориальной</w:t>
      </w:r>
      <w:proofErr w:type="gramEnd"/>
    </w:p>
    <w:p w:rsidR="00003FD4" w:rsidRDefault="00003FD4" w:rsidP="00003FD4">
      <w:pPr>
        <w:rPr>
          <w:szCs w:val="28"/>
        </w:rPr>
      </w:pPr>
      <w:r>
        <w:rPr>
          <w:szCs w:val="28"/>
        </w:rPr>
        <w:t xml:space="preserve">избирательной комиссии Гулькевичская                                       </w:t>
      </w:r>
      <w:proofErr w:type="spellStart"/>
      <w:r>
        <w:rPr>
          <w:szCs w:val="28"/>
        </w:rPr>
        <w:t>Т.А.Трикилова</w:t>
      </w:r>
      <w:proofErr w:type="spellEnd"/>
    </w:p>
    <w:p w:rsidR="00003FD4" w:rsidRDefault="00003FD4" w:rsidP="00003FD4">
      <w:pPr>
        <w:spacing w:line="276" w:lineRule="auto"/>
        <w:rPr>
          <w:szCs w:val="28"/>
        </w:rPr>
      </w:pPr>
    </w:p>
    <w:p w:rsidR="00003FD4" w:rsidRDefault="00003FD4" w:rsidP="00003FD4">
      <w:pPr>
        <w:spacing w:line="360" w:lineRule="auto"/>
        <w:rPr>
          <w:szCs w:val="28"/>
        </w:rPr>
      </w:pPr>
      <w:r>
        <w:rPr>
          <w:szCs w:val="28"/>
        </w:rPr>
        <w:t xml:space="preserve">Секретарь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</w:t>
      </w:r>
    </w:p>
    <w:p w:rsidR="006F787C" w:rsidRDefault="00003FD4" w:rsidP="00003FD4">
      <w:pPr>
        <w:spacing w:line="360" w:lineRule="auto"/>
      </w:pPr>
      <w:r>
        <w:rPr>
          <w:szCs w:val="28"/>
        </w:rPr>
        <w:t xml:space="preserve">избирательной комиссии Гулькевичская             </w:t>
      </w:r>
      <w:r>
        <w:rPr>
          <w:szCs w:val="28"/>
        </w:rPr>
        <w:tab/>
      </w:r>
      <w:r>
        <w:rPr>
          <w:szCs w:val="28"/>
        </w:rPr>
        <w:tab/>
        <w:t xml:space="preserve">         М.Н.Волкова</w:t>
      </w:r>
    </w:p>
    <w:sectPr w:rsidR="006F787C" w:rsidSect="006F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FD4"/>
    <w:rsid w:val="00003FD4"/>
    <w:rsid w:val="00183924"/>
    <w:rsid w:val="006F787C"/>
    <w:rsid w:val="007B5325"/>
    <w:rsid w:val="008247C8"/>
    <w:rsid w:val="00853A1E"/>
    <w:rsid w:val="00A03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D4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FD4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03F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ARM_PPZ</dc:creator>
  <cp:lastModifiedBy>ARM_PPZ</cp:lastModifiedBy>
  <cp:revision>2</cp:revision>
  <dcterms:created xsi:type="dcterms:W3CDTF">2019-09-12T12:13:00Z</dcterms:created>
  <dcterms:modified xsi:type="dcterms:W3CDTF">2019-09-12T14:48:00Z</dcterms:modified>
</cp:coreProperties>
</file>