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AF" w:rsidRDefault="009E6EAF" w:rsidP="009E6EAF">
      <w:pPr>
        <w:rPr>
          <w:sz w:val="28"/>
          <w:szCs w:val="28"/>
        </w:rPr>
      </w:pPr>
    </w:p>
    <w:p w:rsidR="009E6EAF" w:rsidRDefault="006406E1" w:rsidP="009E6EA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F4B9F">
        <w:rPr>
          <w:sz w:val="28"/>
          <w:szCs w:val="28"/>
        </w:rPr>
        <w:tab/>
      </w:r>
      <w:r w:rsidRPr="006406E1">
        <w:rPr>
          <w:b/>
          <w:sz w:val="28"/>
          <w:szCs w:val="28"/>
        </w:rPr>
        <w:t>Пояснительная записка</w:t>
      </w:r>
    </w:p>
    <w:p w:rsidR="009E6EAF" w:rsidRDefault="009E6EAF" w:rsidP="009E6EAF">
      <w:pPr>
        <w:rPr>
          <w:sz w:val="28"/>
          <w:szCs w:val="28"/>
        </w:rPr>
      </w:pPr>
    </w:p>
    <w:p w:rsidR="009E6EAF" w:rsidRPr="006406E1" w:rsidRDefault="006406E1" w:rsidP="006406E1">
      <w:pPr>
        <w:ind w:firstLine="708"/>
        <w:jc w:val="both"/>
        <w:rPr>
          <w:b/>
          <w:sz w:val="28"/>
          <w:szCs w:val="28"/>
        </w:rPr>
      </w:pPr>
      <w:r w:rsidRPr="006406E1">
        <w:rPr>
          <w:b/>
          <w:sz w:val="28"/>
          <w:szCs w:val="28"/>
        </w:rPr>
        <w:t>к решени</w:t>
      </w:r>
      <w:r w:rsidR="00F90606">
        <w:rPr>
          <w:b/>
          <w:sz w:val="28"/>
          <w:szCs w:val="28"/>
        </w:rPr>
        <w:t>ю</w:t>
      </w:r>
      <w:r w:rsidRPr="006406E1">
        <w:rPr>
          <w:b/>
          <w:sz w:val="28"/>
          <w:szCs w:val="28"/>
        </w:rPr>
        <w:t xml:space="preserve"> Совета муниципального образования Гулькевичский район </w:t>
      </w:r>
      <w:r w:rsidR="00F90606">
        <w:rPr>
          <w:b/>
          <w:sz w:val="28"/>
          <w:szCs w:val="28"/>
        </w:rPr>
        <w:t xml:space="preserve"> о внесении изменений в решение 64 сессии 5 созыва от 29 ноября 2013 года №6 </w:t>
      </w:r>
      <w:r w:rsidRPr="006406E1">
        <w:rPr>
          <w:b/>
          <w:sz w:val="28"/>
          <w:szCs w:val="28"/>
        </w:rPr>
        <w:t>«О создании муниципального дорожного фонда муниципального образования Гулькевичский район и утверждении порядка формирования и использования бюджетных ассигнований муниципального дорожного фонда муниципального образования Гулькевичский район»</w:t>
      </w:r>
    </w:p>
    <w:p w:rsidR="00DA6A6A" w:rsidRPr="006406E1" w:rsidRDefault="00DA6A6A" w:rsidP="006406E1">
      <w:pPr>
        <w:jc w:val="both"/>
        <w:rPr>
          <w:b/>
        </w:rPr>
      </w:pPr>
    </w:p>
    <w:p w:rsidR="0079376A" w:rsidRDefault="009E6EAF" w:rsidP="0079376A">
      <w:pPr>
        <w:ind w:firstLine="708"/>
        <w:jc w:val="both"/>
        <w:rPr>
          <w:bCs/>
          <w:sz w:val="28"/>
          <w:szCs w:val="28"/>
          <w:lang w:eastAsia="en-US"/>
        </w:rPr>
      </w:pPr>
      <w:proofErr w:type="gramStart"/>
      <w:r w:rsidRPr="00771D7E">
        <w:rPr>
          <w:sz w:val="28"/>
          <w:szCs w:val="28"/>
        </w:rPr>
        <w:t>В</w:t>
      </w:r>
      <w:r w:rsidR="003A5D5B" w:rsidRPr="00771D7E">
        <w:rPr>
          <w:sz w:val="28"/>
          <w:szCs w:val="28"/>
        </w:rPr>
        <w:t xml:space="preserve"> </w:t>
      </w:r>
      <w:r w:rsidRPr="00771D7E">
        <w:rPr>
          <w:sz w:val="28"/>
          <w:szCs w:val="28"/>
        </w:rPr>
        <w:t>соответствии</w:t>
      </w:r>
      <w:r w:rsidR="003A5D5B" w:rsidRPr="00771D7E">
        <w:rPr>
          <w:sz w:val="28"/>
          <w:szCs w:val="28"/>
        </w:rPr>
        <w:t xml:space="preserve"> с </w:t>
      </w:r>
      <w:r w:rsidR="003A5D5B" w:rsidRPr="00771D7E">
        <w:rPr>
          <w:rFonts w:eastAsiaTheme="minorHAnsi"/>
          <w:sz w:val="28"/>
          <w:szCs w:val="28"/>
          <w:lang w:eastAsia="en-US"/>
        </w:rPr>
        <w:t xml:space="preserve">Законом Краснодарского края от 17 марта 2014 г. N 2931-КЗ  "О внесении изменений в Закон Краснодарского края "О краевом бюджете на 2014 год и на плановый период 2015 и 2016 годов" </w:t>
      </w:r>
      <w:r w:rsidR="003A5D5B" w:rsidRPr="00771D7E">
        <w:rPr>
          <w:sz w:val="28"/>
          <w:szCs w:val="28"/>
        </w:rPr>
        <w:t xml:space="preserve"> </w:t>
      </w:r>
      <w:r w:rsidR="00F90606" w:rsidRPr="00771D7E">
        <w:rPr>
          <w:sz w:val="28"/>
          <w:szCs w:val="28"/>
        </w:rPr>
        <w:t>муниципальному образованию</w:t>
      </w:r>
      <w:r w:rsidRPr="00771D7E">
        <w:rPr>
          <w:sz w:val="28"/>
          <w:szCs w:val="28"/>
        </w:rPr>
        <w:t xml:space="preserve"> Гулькевичский район </w:t>
      </w:r>
      <w:r w:rsidR="00F90606" w:rsidRPr="00771D7E">
        <w:rPr>
          <w:sz w:val="28"/>
          <w:szCs w:val="28"/>
        </w:rPr>
        <w:t xml:space="preserve">выделены средства в объёме 1542,9 тыс. руб. Данные средства выделены в форме </w:t>
      </w:r>
      <w:r w:rsidR="003A5D5B" w:rsidRPr="00771D7E">
        <w:rPr>
          <w:sz w:val="28"/>
          <w:szCs w:val="28"/>
        </w:rPr>
        <w:t>«С</w:t>
      </w:r>
      <w:r w:rsidR="00F90606" w:rsidRPr="00771D7E">
        <w:rPr>
          <w:sz w:val="28"/>
          <w:szCs w:val="28"/>
        </w:rPr>
        <w:t>убсидии на капитальный ремонт, ремонт автомобильных дорог общего пользования, проходящих</w:t>
      </w:r>
      <w:proofErr w:type="gramEnd"/>
      <w:r w:rsidR="00F90606" w:rsidRPr="00771D7E">
        <w:rPr>
          <w:sz w:val="28"/>
          <w:szCs w:val="28"/>
        </w:rPr>
        <w:t xml:space="preserve"> вне населенных пунктов</w:t>
      </w:r>
      <w:r w:rsidR="003A5D5B" w:rsidRPr="00771D7E">
        <w:rPr>
          <w:sz w:val="28"/>
          <w:szCs w:val="28"/>
        </w:rPr>
        <w:t>»</w:t>
      </w:r>
      <w:r w:rsidR="00856814" w:rsidRPr="00771D7E">
        <w:rPr>
          <w:sz w:val="28"/>
          <w:szCs w:val="28"/>
        </w:rPr>
        <w:t xml:space="preserve"> на условиях </w:t>
      </w:r>
      <w:proofErr w:type="gramStart"/>
      <w:r w:rsidR="00856814" w:rsidRPr="00771D7E">
        <w:rPr>
          <w:sz w:val="28"/>
          <w:szCs w:val="28"/>
        </w:rPr>
        <w:t>со</w:t>
      </w:r>
      <w:proofErr w:type="gramEnd"/>
      <w:r w:rsidR="00856814" w:rsidRPr="00771D7E">
        <w:rPr>
          <w:sz w:val="28"/>
          <w:szCs w:val="28"/>
        </w:rPr>
        <w:t xml:space="preserve"> финансирования с администрацией муниципального образования Гулькевичский район. </w:t>
      </w:r>
      <w:proofErr w:type="gramStart"/>
      <w:r w:rsidR="00856814" w:rsidRPr="00771D7E">
        <w:rPr>
          <w:sz w:val="28"/>
          <w:szCs w:val="28"/>
        </w:rPr>
        <w:t>Доля райо</w:t>
      </w:r>
      <w:r w:rsidR="0079376A">
        <w:rPr>
          <w:sz w:val="28"/>
          <w:szCs w:val="28"/>
        </w:rPr>
        <w:t>н</w:t>
      </w:r>
      <w:r w:rsidR="00856814" w:rsidRPr="00771D7E">
        <w:rPr>
          <w:sz w:val="28"/>
          <w:szCs w:val="28"/>
        </w:rPr>
        <w:t>н</w:t>
      </w:r>
      <w:r w:rsidR="0079376A">
        <w:rPr>
          <w:sz w:val="28"/>
          <w:szCs w:val="28"/>
        </w:rPr>
        <w:t>ого бюджета</w:t>
      </w:r>
      <w:r w:rsidR="00856814" w:rsidRPr="00771D7E">
        <w:rPr>
          <w:sz w:val="28"/>
          <w:szCs w:val="28"/>
        </w:rPr>
        <w:t xml:space="preserve"> 567,3 тыс. руб. была утверждена решением</w:t>
      </w:r>
      <w:r w:rsidR="00771D7E" w:rsidRPr="00771D7E">
        <w:rPr>
          <w:sz w:val="28"/>
          <w:szCs w:val="28"/>
        </w:rPr>
        <w:t xml:space="preserve"> 81сессии</w:t>
      </w:r>
      <w:r w:rsidR="00856814" w:rsidRPr="00771D7E">
        <w:rPr>
          <w:sz w:val="28"/>
          <w:szCs w:val="28"/>
        </w:rPr>
        <w:t xml:space="preserve"> Совета</w:t>
      </w:r>
      <w:r w:rsidR="00771D7E" w:rsidRPr="00771D7E">
        <w:rPr>
          <w:sz w:val="28"/>
          <w:szCs w:val="28"/>
        </w:rPr>
        <w:t xml:space="preserve"> муниципального образования Гулькевичский район</w:t>
      </w:r>
      <w:r w:rsidR="00856814" w:rsidRPr="00771D7E">
        <w:rPr>
          <w:sz w:val="28"/>
          <w:szCs w:val="28"/>
        </w:rPr>
        <w:t xml:space="preserve"> от 18.07.20</w:t>
      </w:r>
      <w:r w:rsidR="00771D7E" w:rsidRPr="00771D7E">
        <w:rPr>
          <w:sz w:val="28"/>
          <w:szCs w:val="28"/>
        </w:rPr>
        <w:t>14 года «</w:t>
      </w:r>
      <w:r w:rsidR="00771D7E" w:rsidRPr="00771D7E">
        <w:rPr>
          <w:sz w:val="28"/>
          <w:szCs w:val="28"/>
          <w:lang w:eastAsia="en-US"/>
        </w:rPr>
        <w:t xml:space="preserve">О внесении изменений в решение 65 сессии </w:t>
      </w:r>
      <w:r w:rsidR="00771D7E" w:rsidRPr="00771D7E">
        <w:rPr>
          <w:sz w:val="28"/>
          <w:szCs w:val="28"/>
          <w:lang w:val="en-US" w:eastAsia="en-US"/>
        </w:rPr>
        <w:t>V</w:t>
      </w:r>
      <w:r w:rsidR="00771D7E" w:rsidRPr="00771D7E">
        <w:rPr>
          <w:sz w:val="28"/>
          <w:szCs w:val="28"/>
          <w:lang w:eastAsia="en-US"/>
        </w:rPr>
        <w:t xml:space="preserve"> созыва</w:t>
      </w:r>
      <w:r w:rsidR="00771D7E">
        <w:rPr>
          <w:sz w:val="28"/>
          <w:szCs w:val="28"/>
          <w:lang w:eastAsia="en-US"/>
        </w:rPr>
        <w:t xml:space="preserve"> </w:t>
      </w:r>
      <w:r w:rsidR="00771D7E" w:rsidRPr="00771D7E">
        <w:rPr>
          <w:sz w:val="28"/>
          <w:szCs w:val="28"/>
          <w:lang w:eastAsia="en-US"/>
        </w:rPr>
        <w:t>Совета муниципального образования Гулькевичский район</w:t>
      </w:r>
      <w:r w:rsidR="00771D7E">
        <w:rPr>
          <w:sz w:val="28"/>
          <w:szCs w:val="28"/>
          <w:lang w:eastAsia="en-US"/>
        </w:rPr>
        <w:t xml:space="preserve"> </w:t>
      </w:r>
      <w:r w:rsidR="00771D7E" w:rsidRPr="00771D7E">
        <w:rPr>
          <w:sz w:val="28"/>
          <w:szCs w:val="28"/>
          <w:lang w:eastAsia="en-US"/>
        </w:rPr>
        <w:t>от 20 декабря 2013 года № 2 «О бюджете муниципального образования Гулькевичский район на 2014 год и  плановый период</w:t>
      </w:r>
      <w:r w:rsidR="0079376A">
        <w:rPr>
          <w:sz w:val="28"/>
          <w:szCs w:val="28"/>
          <w:lang w:eastAsia="en-US"/>
        </w:rPr>
        <w:t xml:space="preserve"> </w:t>
      </w:r>
      <w:r w:rsidR="00771D7E" w:rsidRPr="0079376A">
        <w:rPr>
          <w:bCs/>
          <w:sz w:val="28"/>
          <w:szCs w:val="28"/>
          <w:lang w:eastAsia="en-US"/>
        </w:rPr>
        <w:t>2015 и 2016 годов»</w:t>
      </w:r>
      <w:r w:rsidR="0079376A">
        <w:rPr>
          <w:bCs/>
          <w:sz w:val="28"/>
          <w:szCs w:val="28"/>
          <w:lang w:eastAsia="en-US"/>
        </w:rPr>
        <w:t xml:space="preserve">. </w:t>
      </w:r>
      <w:proofErr w:type="gramEnd"/>
    </w:p>
    <w:p w:rsidR="00F90606" w:rsidRDefault="00D675B1" w:rsidP="0079376A">
      <w:pPr>
        <w:ind w:firstLine="708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И</w:t>
      </w:r>
      <w:r w:rsidR="0079376A">
        <w:rPr>
          <w:bCs/>
          <w:sz w:val="28"/>
          <w:szCs w:val="28"/>
          <w:lang w:eastAsia="en-US"/>
        </w:rPr>
        <w:t>сточник</w:t>
      </w:r>
      <w:r>
        <w:rPr>
          <w:bCs/>
          <w:sz w:val="28"/>
          <w:szCs w:val="28"/>
          <w:lang w:eastAsia="en-US"/>
        </w:rPr>
        <w:t>ом</w:t>
      </w:r>
      <w:r w:rsidR="0079376A">
        <w:rPr>
          <w:bCs/>
          <w:sz w:val="28"/>
          <w:szCs w:val="28"/>
          <w:lang w:eastAsia="en-US"/>
        </w:rPr>
        <w:t xml:space="preserve"> финансового обеспечения доли </w:t>
      </w:r>
      <w:proofErr w:type="gramStart"/>
      <w:r w:rsidR="0079376A">
        <w:rPr>
          <w:bCs/>
          <w:sz w:val="28"/>
          <w:szCs w:val="28"/>
          <w:lang w:eastAsia="en-US"/>
        </w:rPr>
        <w:t>со</w:t>
      </w:r>
      <w:proofErr w:type="gramEnd"/>
      <w:r w:rsidR="0079376A">
        <w:rPr>
          <w:bCs/>
          <w:sz w:val="28"/>
          <w:szCs w:val="28"/>
          <w:lang w:eastAsia="en-US"/>
        </w:rPr>
        <w:t xml:space="preserve"> финансирования районного бюджета предлагаю   </w:t>
      </w:r>
      <w:r>
        <w:rPr>
          <w:bCs/>
          <w:sz w:val="28"/>
          <w:szCs w:val="28"/>
          <w:lang w:eastAsia="en-US"/>
        </w:rPr>
        <w:t xml:space="preserve">определить </w:t>
      </w:r>
      <w:r w:rsidR="0079376A">
        <w:rPr>
          <w:bCs/>
          <w:sz w:val="28"/>
          <w:szCs w:val="28"/>
          <w:lang w:eastAsia="en-US"/>
        </w:rPr>
        <w:t xml:space="preserve">«Прочие денежные взыскания (штрафы) за правонарушения в области дорожного движения». </w:t>
      </w:r>
    </w:p>
    <w:p w:rsidR="003A5D5B" w:rsidRPr="003A5D5B" w:rsidRDefault="00F90606" w:rsidP="003A5D5B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На основании вышеизложенного </w:t>
      </w:r>
      <w:r w:rsidR="00331B1D">
        <w:rPr>
          <w:sz w:val="28"/>
          <w:szCs w:val="28"/>
        </w:rPr>
        <w:t xml:space="preserve">необходимо </w:t>
      </w:r>
      <w:r w:rsidR="003A5D5B">
        <w:rPr>
          <w:sz w:val="28"/>
          <w:szCs w:val="28"/>
        </w:rPr>
        <w:t xml:space="preserve">расширить </w:t>
      </w:r>
      <w:proofErr w:type="gramStart"/>
      <w:r w:rsidR="00281F03">
        <w:rPr>
          <w:sz w:val="28"/>
          <w:szCs w:val="28"/>
        </w:rPr>
        <w:t xml:space="preserve">перечень источников </w:t>
      </w:r>
      <w:r w:rsidR="00331B1D">
        <w:rPr>
          <w:sz w:val="28"/>
          <w:szCs w:val="28"/>
        </w:rPr>
        <w:t xml:space="preserve">формирования дорожного фонда  </w:t>
      </w:r>
      <w:r w:rsidR="00D92B0F">
        <w:rPr>
          <w:sz w:val="28"/>
          <w:szCs w:val="28"/>
        </w:rPr>
        <w:t>дополнив</w:t>
      </w:r>
      <w:proofErr w:type="gramEnd"/>
      <w:r w:rsidR="00D92B0F">
        <w:rPr>
          <w:sz w:val="28"/>
          <w:szCs w:val="28"/>
        </w:rPr>
        <w:t xml:space="preserve"> пункт</w:t>
      </w:r>
      <w:r w:rsidR="003A5D5B">
        <w:rPr>
          <w:sz w:val="28"/>
          <w:szCs w:val="28"/>
        </w:rPr>
        <w:t xml:space="preserve"> 2 </w:t>
      </w:r>
      <w:r w:rsidR="003A5D5B" w:rsidRPr="003A5D5B">
        <w:rPr>
          <w:sz w:val="28"/>
          <w:szCs w:val="28"/>
        </w:rPr>
        <w:t>Порядка формирования и использования бюджетных ассигнований муниципального дорожного фонда муниципального образования Гулькевичский район дополнить абзацем следующего содержания</w:t>
      </w:r>
      <w:r w:rsidR="003A5D5B" w:rsidRPr="003A5D5B">
        <w:rPr>
          <w:sz w:val="28"/>
          <w:szCs w:val="28"/>
          <w:lang w:eastAsia="en-US"/>
        </w:rPr>
        <w:t>:</w:t>
      </w:r>
    </w:p>
    <w:p w:rsidR="00F90606" w:rsidRDefault="003A5D5B" w:rsidP="003A5D5B">
      <w:pPr>
        <w:ind w:firstLine="708"/>
        <w:jc w:val="both"/>
        <w:rPr>
          <w:sz w:val="28"/>
          <w:szCs w:val="28"/>
        </w:rPr>
      </w:pPr>
      <w:r w:rsidRPr="003A5D5B">
        <w:rPr>
          <w:sz w:val="28"/>
          <w:szCs w:val="28"/>
        </w:rPr>
        <w:t>«</w:t>
      </w:r>
      <w:r w:rsidR="00856814">
        <w:rPr>
          <w:sz w:val="28"/>
          <w:szCs w:val="28"/>
        </w:rPr>
        <w:t>прочих денежных взысканий (штрафов) за правонарушения в области дорожного движения</w:t>
      </w:r>
      <w:r>
        <w:rPr>
          <w:sz w:val="28"/>
          <w:szCs w:val="28"/>
        </w:rPr>
        <w:t>»</w:t>
      </w:r>
      <w:r w:rsidR="00061D9F">
        <w:rPr>
          <w:sz w:val="28"/>
          <w:szCs w:val="28"/>
        </w:rPr>
        <w:t>.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:rsidR="009E6EAF" w:rsidRDefault="00F90606" w:rsidP="009E6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C221D" w:rsidRDefault="000C221D" w:rsidP="009E6EAF">
      <w:pPr>
        <w:jc w:val="both"/>
        <w:rPr>
          <w:sz w:val="28"/>
          <w:szCs w:val="28"/>
        </w:rPr>
      </w:pPr>
    </w:p>
    <w:p w:rsidR="000C221D" w:rsidRDefault="00EF2D5E" w:rsidP="009E6EA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EF2D5E" w:rsidRDefault="00EF2D5E" w:rsidP="009E6EAF">
      <w:pPr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В.И.Кадькало</w:t>
      </w:r>
      <w:proofErr w:type="spellEnd"/>
    </w:p>
    <w:p w:rsidR="009E6EAF" w:rsidRPr="0008047B" w:rsidRDefault="009E6EAF" w:rsidP="009E6EAF">
      <w:pPr>
        <w:ind w:firstLine="708"/>
        <w:jc w:val="both"/>
        <w:rPr>
          <w:sz w:val="28"/>
          <w:szCs w:val="28"/>
        </w:rPr>
      </w:pPr>
    </w:p>
    <w:p w:rsidR="009E6EAF" w:rsidRDefault="009E6EAF"/>
    <w:sectPr w:rsidR="009E6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76C"/>
    <w:rsid w:val="00061D9F"/>
    <w:rsid w:val="000C221D"/>
    <w:rsid w:val="00281F03"/>
    <w:rsid w:val="00331B1D"/>
    <w:rsid w:val="003A5D5B"/>
    <w:rsid w:val="00476D7F"/>
    <w:rsid w:val="006406E1"/>
    <w:rsid w:val="00771D7E"/>
    <w:rsid w:val="0079376A"/>
    <w:rsid w:val="00856814"/>
    <w:rsid w:val="009E6EAF"/>
    <w:rsid w:val="009F4B9F"/>
    <w:rsid w:val="00BB776C"/>
    <w:rsid w:val="00D675B1"/>
    <w:rsid w:val="00D92B0F"/>
    <w:rsid w:val="00DA6A6A"/>
    <w:rsid w:val="00EF2D5E"/>
    <w:rsid w:val="00F9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A5D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5D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A5D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5D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 Иванов</cp:lastModifiedBy>
  <cp:revision>12</cp:revision>
  <cp:lastPrinted>2014-07-29T08:00:00Z</cp:lastPrinted>
  <dcterms:created xsi:type="dcterms:W3CDTF">2013-10-21T12:29:00Z</dcterms:created>
  <dcterms:modified xsi:type="dcterms:W3CDTF">2014-07-29T08:00:00Z</dcterms:modified>
</cp:coreProperties>
</file>