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96" w:rsidRDefault="00227393" w:rsidP="00953CA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0B">
        <w:rPr>
          <w:rFonts w:ascii="Times New Roman" w:hAnsi="Times New Roman" w:cs="Times New Roman"/>
          <w:sz w:val="28"/>
          <w:szCs w:val="28"/>
        </w:rPr>
        <w:t>ИЗВЕЩЕНИЕ</w:t>
      </w:r>
    </w:p>
    <w:p w:rsidR="00852596" w:rsidRDefault="00852596" w:rsidP="00953CA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7C2" w:rsidRDefault="00885F0B" w:rsidP="00FD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проведении</w:t>
      </w:r>
      <w:r w:rsidR="0094552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D6C1B">
        <w:rPr>
          <w:rFonts w:ascii="Times New Roman CYR" w:hAnsi="Times New Roman CYR" w:cs="Times New Roman CYR"/>
          <w:bCs/>
          <w:sz w:val="28"/>
          <w:szCs w:val="28"/>
        </w:rPr>
        <w:t>открытого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конкурса</w:t>
      </w:r>
      <w:r w:rsidRPr="00ED7056">
        <w:rPr>
          <w:rFonts w:ascii="Times New Roman CYR" w:hAnsi="Times New Roman CYR" w:cs="Times New Roman CYR"/>
          <w:bCs/>
          <w:sz w:val="28"/>
          <w:szCs w:val="28"/>
        </w:rPr>
        <w:t xml:space="preserve"> на </w:t>
      </w:r>
      <w:r w:rsidR="00122FBD">
        <w:rPr>
          <w:rFonts w:ascii="Times New Roman CYR" w:hAnsi="Times New Roman CYR" w:cs="Times New Roman CYR"/>
          <w:bCs/>
          <w:sz w:val="28"/>
          <w:szCs w:val="28"/>
        </w:rPr>
        <w:t xml:space="preserve">право заключения договора                               на </w:t>
      </w:r>
      <w:r w:rsidRPr="00ED7056">
        <w:rPr>
          <w:rFonts w:ascii="Times New Roman CYR" w:hAnsi="Times New Roman CYR" w:cs="Times New Roman CYR"/>
          <w:bCs/>
          <w:sz w:val="28"/>
          <w:szCs w:val="28"/>
        </w:rPr>
        <w:t>установку и эксплуатацию рекламн</w:t>
      </w:r>
      <w:r w:rsidR="00122FBD">
        <w:rPr>
          <w:rFonts w:ascii="Times New Roman CYR" w:hAnsi="Times New Roman CYR" w:cs="Times New Roman CYR"/>
          <w:bCs/>
          <w:sz w:val="28"/>
          <w:szCs w:val="28"/>
        </w:rPr>
        <w:t>ой</w:t>
      </w:r>
      <w:r w:rsidRPr="00ED7056">
        <w:rPr>
          <w:rFonts w:ascii="Times New Roman CYR" w:hAnsi="Times New Roman CYR" w:cs="Times New Roman CYR"/>
          <w:bCs/>
          <w:sz w:val="28"/>
          <w:szCs w:val="28"/>
        </w:rPr>
        <w:t xml:space="preserve"> конструкци</w:t>
      </w:r>
      <w:r w:rsidR="00122FBD">
        <w:rPr>
          <w:rFonts w:ascii="Times New Roman CYR" w:hAnsi="Times New Roman CYR" w:cs="Times New Roman CYR"/>
          <w:bCs/>
          <w:sz w:val="28"/>
          <w:szCs w:val="28"/>
        </w:rPr>
        <w:t>и</w:t>
      </w:r>
      <w:r w:rsidRPr="00ED7056">
        <w:rPr>
          <w:rFonts w:ascii="Times New Roman CYR" w:hAnsi="Times New Roman CYR" w:cs="Times New Roman CYR"/>
          <w:bCs/>
          <w:sz w:val="28"/>
          <w:szCs w:val="28"/>
        </w:rPr>
        <w:t xml:space="preserve"> на земельн</w:t>
      </w:r>
      <w:r w:rsidR="00122FBD">
        <w:rPr>
          <w:rFonts w:ascii="Times New Roman CYR" w:hAnsi="Times New Roman CYR" w:cs="Times New Roman CYR"/>
          <w:bCs/>
          <w:sz w:val="28"/>
          <w:szCs w:val="28"/>
        </w:rPr>
        <w:t>ом</w:t>
      </w:r>
      <w:r w:rsidRPr="00ED7056">
        <w:rPr>
          <w:rFonts w:ascii="Times New Roman CYR" w:hAnsi="Times New Roman CYR" w:cs="Times New Roman CYR"/>
          <w:bCs/>
          <w:sz w:val="28"/>
          <w:szCs w:val="28"/>
        </w:rPr>
        <w:t xml:space="preserve"> участк</w:t>
      </w:r>
      <w:r w:rsidR="00122FBD"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ED7056">
        <w:rPr>
          <w:rFonts w:ascii="Times New Roman CYR" w:hAnsi="Times New Roman CYR" w:cs="Times New Roman CYR"/>
          <w:bCs/>
          <w:sz w:val="28"/>
          <w:szCs w:val="28"/>
        </w:rPr>
        <w:t>, находящ</w:t>
      </w:r>
      <w:r w:rsidR="00122FBD">
        <w:rPr>
          <w:rFonts w:ascii="Times New Roman CYR" w:hAnsi="Times New Roman CYR" w:cs="Times New Roman CYR"/>
          <w:bCs/>
          <w:sz w:val="28"/>
          <w:szCs w:val="28"/>
        </w:rPr>
        <w:t>ем</w:t>
      </w:r>
      <w:r w:rsidRPr="00ED7056">
        <w:rPr>
          <w:rFonts w:ascii="Times New Roman CYR" w:hAnsi="Times New Roman CYR" w:cs="Times New Roman CYR"/>
          <w:bCs/>
          <w:sz w:val="28"/>
          <w:szCs w:val="28"/>
        </w:rPr>
        <w:t>ся в муниципальной собственности муниципального образования Гулькевичский район, или на земельн</w:t>
      </w:r>
      <w:r w:rsidR="00122FBD">
        <w:rPr>
          <w:rFonts w:ascii="Times New Roman CYR" w:hAnsi="Times New Roman CYR" w:cs="Times New Roman CYR"/>
          <w:bCs/>
          <w:sz w:val="28"/>
          <w:szCs w:val="28"/>
        </w:rPr>
        <w:t>ом</w:t>
      </w:r>
      <w:r w:rsidRPr="00ED7056">
        <w:rPr>
          <w:rFonts w:ascii="Times New Roman CYR" w:hAnsi="Times New Roman CYR" w:cs="Times New Roman CYR"/>
          <w:bCs/>
          <w:sz w:val="28"/>
          <w:szCs w:val="28"/>
        </w:rPr>
        <w:t xml:space="preserve"> участк</w:t>
      </w:r>
      <w:r w:rsidR="00122FBD"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ED7056">
        <w:rPr>
          <w:rFonts w:ascii="Times New Roman CYR" w:hAnsi="Times New Roman CYR" w:cs="Times New Roman CYR"/>
          <w:bCs/>
          <w:sz w:val="28"/>
          <w:szCs w:val="28"/>
        </w:rPr>
        <w:t>, государственная собственность на которы</w:t>
      </w:r>
      <w:r w:rsidR="00122FBD">
        <w:rPr>
          <w:rFonts w:ascii="Times New Roman CYR" w:hAnsi="Times New Roman CYR" w:cs="Times New Roman CYR"/>
          <w:bCs/>
          <w:sz w:val="28"/>
          <w:szCs w:val="28"/>
        </w:rPr>
        <w:t>й</w:t>
      </w:r>
      <w:r w:rsidRPr="00ED7056">
        <w:rPr>
          <w:rFonts w:ascii="Times New Roman CYR" w:hAnsi="Times New Roman CYR" w:cs="Times New Roman CYR"/>
          <w:bCs/>
          <w:sz w:val="28"/>
          <w:szCs w:val="28"/>
        </w:rPr>
        <w:t xml:space="preserve"> не разграничена</w:t>
      </w:r>
    </w:p>
    <w:p w:rsidR="00FA47C2" w:rsidRPr="00FA47C2" w:rsidRDefault="00FA47C2" w:rsidP="00FD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1EF" w:rsidRDefault="005D7CD4" w:rsidP="00B0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7C2">
        <w:rPr>
          <w:rFonts w:ascii="Times New Roman" w:hAnsi="Times New Roman" w:cs="Times New Roman"/>
          <w:sz w:val="28"/>
          <w:szCs w:val="28"/>
        </w:rPr>
        <w:tab/>
      </w:r>
      <w:r w:rsidR="00041C1A" w:rsidRPr="00041C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Гулькевичский извещает о проведении конкурса </w:t>
      </w:r>
      <w:r w:rsidR="00041C1A" w:rsidRPr="00041C1A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на право заключения договора на установку и эксплуатацию </w:t>
      </w:r>
      <w:r w:rsidR="00B41B00">
        <w:rPr>
          <w:rFonts w:ascii="Times New Roman CYR" w:eastAsia="Times New Roman" w:hAnsi="Times New Roman CYR" w:cs="Times New Roman CYR"/>
          <w:bCs/>
          <w:sz w:val="28"/>
          <w:szCs w:val="28"/>
        </w:rPr>
        <w:t>рекламной конструкции на земельном участке, находящем</w:t>
      </w:r>
      <w:r w:rsidR="00041C1A" w:rsidRPr="00041C1A">
        <w:rPr>
          <w:rFonts w:ascii="Times New Roman CYR" w:eastAsia="Times New Roman" w:hAnsi="Times New Roman CYR" w:cs="Times New Roman CYR"/>
          <w:bCs/>
          <w:sz w:val="28"/>
          <w:szCs w:val="28"/>
        </w:rPr>
        <w:t>ся в муниципальной собственности муниципального образования Гульк</w:t>
      </w:r>
      <w:r w:rsidR="00B41B00">
        <w:rPr>
          <w:rFonts w:ascii="Times New Roman CYR" w:eastAsia="Times New Roman" w:hAnsi="Times New Roman CYR" w:cs="Times New Roman CYR"/>
          <w:bCs/>
          <w:sz w:val="28"/>
          <w:szCs w:val="28"/>
        </w:rPr>
        <w:t>евичский район, или на земельном участке</w:t>
      </w:r>
      <w:r w:rsidR="00041C1A" w:rsidRPr="00041C1A">
        <w:rPr>
          <w:rFonts w:ascii="Times New Roman CYR" w:eastAsia="Times New Roman" w:hAnsi="Times New Roman CYR" w:cs="Times New Roman CYR"/>
          <w:bCs/>
          <w:sz w:val="28"/>
          <w:szCs w:val="28"/>
        </w:rPr>
        <w:t>, государс</w:t>
      </w:r>
      <w:r w:rsidR="00B41B00">
        <w:rPr>
          <w:rFonts w:ascii="Times New Roman CYR" w:eastAsia="Times New Roman" w:hAnsi="Times New Roman CYR" w:cs="Times New Roman CYR"/>
          <w:bCs/>
          <w:sz w:val="28"/>
          <w:szCs w:val="28"/>
        </w:rPr>
        <w:t>твенная собственность на который</w:t>
      </w:r>
      <w:r w:rsidR="00041C1A" w:rsidRPr="00041C1A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не разграничена (далее – Конкурс).</w:t>
      </w:r>
    </w:p>
    <w:p w:rsidR="00041C1A" w:rsidRPr="00041C1A" w:rsidRDefault="00041C1A" w:rsidP="00B07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B2C2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онкурса осуществляется в соответствии с </w:t>
      </w:r>
      <w:r w:rsidRPr="00041C1A">
        <w:rPr>
          <w:rFonts w:ascii="Times New Roman CYR" w:eastAsia="Times New Roman" w:hAnsi="Times New Roman CYR" w:cs="Times New Roman CYR"/>
          <w:sz w:val="28"/>
          <w:szCs w:val="28"/>
        </w:rPr>
        <w:t>федеральными законами от 6 октября 2003 года № 131-ФЗ «Об общих принципах организации местного самоуправления в Российской Федерации», от 13 марта 2006 года          № 38-ФЗ «О рекламе», постановлением администрации муниципального образования Гулькевичский район от 9 апреля 2013 года № 450 «О порядке проведения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Гулькевичский район, или на земельном участке, государственная собственность на который не разграничена», постановлением администрации муниципального образования Гулькеви</w:t>
      </w:r>
      <w:r w:rsidR="00B41B00">
        <w:rPr>
          <w:rFonts w:ascii="Times New Roman CYR" w:eastAsia="Times New Roman" w:hAnsi="Times New Roman CYR" w:cs="Times New Roman CYR"/>
          <w:sz w:val="28"/>
          <w:szCs w:val="28"/>
        </w:rPr>
        <w:t>чский район от                26 октября 2017 года № 1307</w:t>
      </w:r>
      <w:r w:rsidRPr="00041C1A">
        <w:rPr>
          <w:rFonts w:ascii="Times New Roman CYR" w:eastAsia="Times New Roman" w:hAnsi="Times New Roman CYR" w:cs="Times New Roman CYR"/>
          <w:sz w:val="28"/>
          <w:szCs w:val="28"/>
        </w:rPr>
        <w:t xml:space="preserve"> «О проведении открытого конкур</w:t>
      </w:r>
      <w:r w:rsidR="00B41B00">
        <w:rPr>
          <w:rFonts w:ascii="Times New Roman CYR" w:eastAsia="Times New Roman" w:hAnsi="Times New Roman CYR" w:cs="Times New Roman CYR"/>
          <w:sz w:val="28"/>
          <w:szCs w:val="28"/>
        </w:rPr>
        <w:t>са на право заключения договора</w:t>
      </w:r>
      <w:r w:rsidRPr="00041C1A">
        <w:rPr>
          <w:rFonts w:ascii="Times New Roman CYR" w:eastAsia="Times New Roman" w:hAnsi="Times New Roman CYR" w:cs="Times New Roman CYR"/>
          <w:sz w:val="28"/>
          <w:szCs w:val="28"/>
        </w:rPr>
        <w:t xml:space="preserve"> на ус</w:t>
      </w:r>
      <w:r w:rsidR="00B41B00">
        <w:rPr>
          <w:rFonts w:ascii="Times New Roman CYR" w:eastAsia="Times New Roman" w:hAnsi="Times New Roman CYR" w:cs="Times New Roman CYR"/>
          <w:sz w:val="28"/>
          <w:szCs w:val="28"/>
        </w:rPr>
        <w:t>тановку и эксплуатацию рекламной конструкции на земельном участке, находящем</w:t>
      </w:r>
      <w:r w:rsidRPr="00041C1A">
        <w:rPr>
          <w:rFonts w:ascii="Times New Roman CYR" w:eastAsia="Times New Roman" w:hAnsi="Times New Roman CYR" w:cs="Times New Roman CYR"/>
          <w:sz w:val="28"/>
          <w:szCs w:val="28"/>
        </w:rPr>
        <w:t xml:space="preserve">ся в муниципальной собственности муниципального образования Гулькевичский район, или на </w:t>
      </w:r>
      <w:r w:rsidR="00B41B00">
        <w:rPr>
          <w:rFonts w:ascii="Times New Roman CYR" w:eastAsia="Times New Roman" w:hAnsi="Times New Roman CYR" w:cs="Times New Roman CYR"/>
          <w:sz w:val="28"/>
          <w:szCs w:val="28"/>
        </w:rPr>
        <w:t>земельном участке</w:t>
      </w:r>
      <w:r w:rsidRPr="00041C1A">
        <w:rPr>
          <w:rFonts w:ascii="Times New Roman CYR" w:eastAsia="Times New Roman" w:hAnsi="Times New Roman CYR" w:cs="Times New Roman CYR"/>
          <w:sz w:val="28"/>
          <w:szCs w:val="28"/>
        </w:rPr>
        <w:t>, государс</w:t>
      </w:r>
      <w:r w:rsidR="00B41B00">
        <w:rPr>
          <w:rFonts w:ascii="Times New Roman CYR" w:eastAsia="Times New Roman" w:hAnsi="Times New Roman CYR" w:cs="Times New Roman CYR"/>
          <w:sz w:val="28"/>
          <w:szCs w:val="28"/>
        </w:rPr>
        <w:t>твенная собственность на который</w:t>
      </w:r>
      <w:r w:rsidRPr="00041C1A">
        <w:rPr>
          <w:rFonts w:ascii="Times New Roman CYR" w:eastAsia="Times New Roman" w:hAnsi="Times New Roman CYR" w:cs="Times New Roman CYR"/>
          <w:sz w:val="28"/>
          <w:szCs w:val="28"/>
        </w:rPr>
        <w:t xml:space="preserve"> не разграничена», решением </w:t>
      </w:r>
      <w:r w:rsidR="00B41B00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</w:t>
      </w:r>
      <w:r w:rsidRPr="00041C1A">
        <w:rPr>
          <w:rFonts w:ascii="Times New Roman CYR" w:eastAsia="Times New Roman" w:hAnsi="Times New Roman CYR" w:cs="Times New Roman CYR"/>
          <w:sz w:val="28"/>
          <w:szCs w:val="28"/>
        </w:rPr>
        <w:t>69 сессии V созыва Совета муниципального образования Гулькевичский район от 28 февраля 2014 года № 6 «Об утверждении схемы размещения рекламных конструкций на территории муниципального образования Гулькевичский район», статьей 64 устава муниципального образования Гулькевичский район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1C1A" w:rsidRPr="00041C1A" w:rsidRDefault="00041C1A" w:rsidP="0004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sz w:val="28"/>
          <w:szCs w:val="28"/>
        </w:rPr>
        <w:tab/>
      </w:r>
      <w:r w:rsidRPr="00041C1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 </w:t>
      </w:r>
      <w:r w:rsidR="00B071E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41C1A">
        <w:rPr>
          <w:rFonts w:ascii="Times New Roman" w:eastAsia="Times New Roman" w:hAnsi="Times New Roman" w:cs="Times New Roman"/>
          <w:b/>
          <w:sz w:val="28"/>
          <w:szCs w:val="28"/>
        </w:rPr>
        <w:t>онкурса: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Гулькевичский район (далее - Организатор). Местонахождение и почтовый адрес Организатора: 352190, Краснодарский край, Гулькевичский район,           г. Гулькевичи, ул. Советская, 14, тел. 8 (86160) 5-18-85, факс 8 (86160) 5-18-83, 5-18-77, </w:t>
      </w:r>
      <w:r w:rsidRPr="00041C1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1C1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Pr="00041C1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gulkevichy</w:t>
        </w:r>
        <w:r w:rsidRPr="00041C1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@</w:t>
        </w:r>
        <w:r w:rsidRPr="00041C1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mo</w:t>
        </w:r>
        <w:r w:rsidRPr="00041C1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r w:rsidRPr="00041C1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krasnodar</w:t>
        </w:r>
        <w:r w:rsidRPr="00041C1A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  <w:r w:rsidRPr="00041C1A">
          <w:rPr>
            <w:rFonts w:ascii="Times New Roman" w:eastAsia="Times New Roman" w:hAnsi="Times New Roman" w:cs="Times New Roman"/>
            <w:color w:val="000000"/>
            <w:sz w:val="28"/>
            <w:u w:val="single"/>
            <w:lang w:val="en-US"/>
          </w:rPr>
          <w:t>ru</w:t>
        </w:r>
      </w:hyperlink>
      <w:r w:rsidRPr="00041C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1C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Pr="00041C1A">
        <w:rPr>
          <w:rFonts w:ascii="Times New Roman CYR" w:eastAsia="Times New Roman" w:hAnsi="Times New Roman CYR" w:cs="Times New Roman CYR"/>
          <w:bCs/>
          <w:sz w:val="28"/>
          <w:szCs w:val="28"/>
        </w:rPr>
        <w:t>Контактное лицо:</w:t>
      </w:r>
      <w:r w:rsidR="00F62C6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Рожкова Галина Васильевна, телефон: 8 (86160) 5-01-9</w:t>
      </w:r>
      <w:r w:rsidRPr="004E76F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2, местонахождение: </w:t>
      </w:r>
      <w:r w:rsidRPr="004E76FF">
        <w:rPr>
          <w:rFonts w:ascii="Times New Roman" w:eastAsia="Times New Roman" w:hAnsi="Times New Roman" w:cs="Times New Roman"/>
          <w:sz w:val="28"/>
          <w:szCs w:val="28"/>
        </w:rPr>
        <w:t>Краснодарский край, Гулькевичский район, г. Гульке</w:t>
      </w:r>
      <w:r w:rsidR="00F62C6F">
        <w:rPr>
          <w:rFonts w:ascii="Times New Roman" w:eastAsia="Times New Roman" w:hAnsi="Times New Roman" w:cs="Times New Roman"/>
          <w:sz w:val="28"/>
          <w:szCs w:val="28"/>
        </w:rPr>
        <w:t>вичи, ул. Советская, 14, каб. 26</w:t>
      </w:r>
      <w:r w:rsidRPr="004E76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1C1A" w:rsidRPr="00041C1A" w:rsidRDefault="00041C1A" w:rsidP="00041C1A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sz w:val="28"/>
          <w:szCs w:val="28"/>
        </w:rPr>
        <w:tab/>
      </w:r>
      <w:r w:rsidRPr="00041C1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</w:t>
      </w:r>
      <w:r w:rsidR="00B071E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41C1A">
        <w:rPr>
          <w:rFonts w:ascii="Times New Roman" w:eastAsia="Times New Roman" w:hAnsi="Times New Roman" w:cs="Times New Roman"/>
          <w:b/>
          <w:sz w:val="28"/>
          <w:szCs w:val="28"/>
        </w:rPr>
        <w:t xml:space="preserve">онкурса: 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предметом </w:t>
      </w:r>
      <w:r w:rsidR="00B071E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B00">
        <w:rPr>
          <w:rFonts w:ascii="Times New Roman" w:eastAsia="Times New Roman" w:hAnsi="Times New Roman" w:cs="Times New Roman"/>
          <w:sz w:val="28"/>
          <w:szCs w:val="28"/>
        </w:rPr>
        <w:t>онкурса является позиция № 71</w:t>
      </w:r>
      <w:r w:rsidR="00F6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41C1A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право на заключение договоров на установку и эксплуатацию рекламных конструкций на земельных участках, находящихся в муниципальной </w:t>
      </w:r>
      <w:r w:rsidRPr="00041C1A">
        <w:rPr>
          <w:rFonts w:ascii="Times New Roman CYR" w:eastAsia="Times New Roman" w:hAnsi="Times New Roman CYR" w:cs="Times New Roman CYR"/>
          <w:bCs/>
          <w:sz w:val="28"/>
          <w:szCs w:val="28"/>
        </w:rPr>
        <w:lastRenderedPageBreak/>
        <w:t xml:space="preserve">собственности муниципального образования Гулькевичский район, или на земельных участках, государственная собственность на которые не разграничена. </w:t>
      </w:r>
    </w:p>
    <w:p w:rsidR="00F62C6F" w:rsidRDefault="00041C1A" w:rsidP="00DF0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Начальный (минимальный) размер платы за </w:t>
      </w:r>
      <w:r w:rsidR="00824D0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право заключения договора</w:t>
      </w:r>
      <w:r w:rsidRPr="00041C1A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на установку и эксплуатацию </w:t>
      </w:r>
      <w:r w:rsidR="00824D0C">
        <w:rPr>
          <w:rFonts w:ascii="Times New Roman CYR" w:eastAsia="Times New Roman" w:hAnsi="Times New Roman CYR" w:cs="Times New Roman CYR"/>
          <w:b/>
          <w:sz w:val="28"/>
          <w:szCs w:val="28"/>
        </w:rPr>
        <w:t>рекламной конструкции на земельном участке, находящем</w:t>
      </w:r>
      <w:r w:rsidRPr="00041C1A">
        <w:rPr>
          <w:rFonts w:ascii="Times New Roman CYR" w:eastAsia="Times New Roman" w:hAnsi="Times New Roman CYR" w:cs="Times New Roman CYR"/>
          <w:b/>
          <w:sz w:val="28"/>
          <w:szCs w:val="28"/>
        </w:rPr>
        <w:t>ся в муниципальной собственности муниципального образования Гулькевичский район, или</w:t>
      </w:r>
      <w:r w:rsidR="00824D0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на земельном участке</w:t>
      </w:r>
      <w:r w:rsidRPr="00041C1A">
        <w:rPr>
          <w:rFonts w:ascii="Times New Roman CYR" w:eastAsia="Times New Roman" w:hAnsi="Times New Roman CYR" w:cs="Times New Roman CYR"/>
          <w:b/>
          <w:sz w:val="28"/>
          <w:szCs w:val="28"/>
        </w:rPr>
        <w:t>, государс</w:t>
      </w:r>
      <w:r w:rsidR="00824D0C">
        <w:rPr>
          <w:rFonts w:ascii="Times New Roman CYR" w:eastAsia="Times New Roman" w:hAnsi="Times New Roman CYR" w:cs="Times New Roman CYR"/>
          <w:b/>
          <w:sz w:val="28"/>
          <w:szCs w:val="28"/>
        </w:rPr>
        <w:t>твенная собственность на который</w:t>
      </w:r>
      <w:r w:rsidRPr="00041C1A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не разграничена, составляет</w:t>
      </w:r>
      <w:r w:rsidR="00F62C6F">
        <w:rPr>
          <w:rFonts w:ascii="Times New Roman" w:hAnsi="Times New Roman"/>
          <w:sz w:val="28"/>
          <w:szCs w:val="28"/>
        </w:rPr>
        <w:t xml:space="preserve"> – 11059</w:t>
      </w:r>
      <w:r w:rsidR="00DF0BCE" w:rsidRPr="003A7FC5">
        <w:rPr>
          <w:rFonts w:ascii="Times New Roman" w:hAnsi="Times New Roman"/>
          <w:sz w:val="28"/>
          <w:szCs w:val="28"/>
        </w:rPr>
        <w:t xml:space="preserve"> (</w:t>
      </w:r>
      <w:r w:rsidR="00F62C6F">
        <w:rPr>
          <w:rFonts w:ascii="Times New Roman" w:hAnsi="Times New Roman"/>
          <w:sz w:val="28"/>
          <w:szCs w:val="28"/>
        </w:rPr>
        <w:t>одиннадцать тысяч пятьдесят девять) рублей 20 копеек.</w:t>
      </w:r>
      <w:r w:rsidR="00DF0BCE">
        <w:rPr>
          <w:rFonts w:ascii="Times New Roman" w:hAnsi="Times New Roman"/>
          <w:sz w:val="28"/>
          <w:szCs w:val="28"/>
        </w:rPr>
        <w:t xml:space="preserve"> </w:t>
      </w:r>
    </w:p>
    <w:p w:rsidR="00041C1A" w:rsidRDefault="00041C1A" w:rsidP="00DF0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 платы за эксплуатацию </w:t>
      </w:r>
      <w:r w:rsidR="00824D0C">
        <w:rPr>
          <w:rFonts w:ascii="Times New Roman CYR" w:eastAsia="Times New Roman" w:hAnsi="Times New Roman CYR" w:cs="Times New Roman CYR"/>
          <w:b/>
          <w:sz w:val="28"/>
          <w:szCs w:val="28"/>
        </w:rPr>
        <w:t>рекламной конструкции на земельном участке, находящем</w:t>
      </w:r>
      <w:r w:rsidRPr="00041C1A">
        <w:rPr>
          <w:rFonts w:ascii="Times New Roman CYR" w:eastAsia="Times New Roman" w:hAnsi="Times New Roman CYR" w:cs="Times New Roman CYR"/>
          <w:b/>
          <w:sz w:val="28"/>
          <w:szCs w:val="28"/>
        </w:rPr>
        <w:t>ся в муниципальной собственности муниципального образования Гульк</w:t>
      </w:r>
      <w:r w:rsidR="00824D0C">
        <w:rPr>
          <w:rFonts w:ascii="Times New Roman CYR" w:eastAsia="Times New Roman" w:hAnsi="Times New Roman CYR" w:cs="Times New Roman CYR"/>
          <w:b/>
          <w:sz w:val="28"/>
          <w:szCs w:val="28"/>
        </w:rPr>
        <w:t>евичский район, или на земельном участке</w:t>
      </w:r>
      <w:r w:rsidRPr="00041C1A">
        <w:rPr>
          <w:rFonts w:ascii="Times New Roman CYR" w:eastAsia="Times New Roman" w:hAnsi="Times New Roman CYR" w:cs="Times New Roman CYR"/>
          <w:b/>
          <w:sz w:val="28"/>
          <w:szCs w:val="28"/>
        </w:rPr>
        <w:t>, государс</w:t>
      </w:r>
      <w:r w:rsidR="00824D0C">
        <w:rPr>
          <w:rFonts w:ascii="Times New Roman CYR" w:eastAsia="Times New Roman" w:hAnsi="Times New Roman CYR" w:cs="Times New Roman CYR"/>
          <w:b/>
          <w:sz w:val="28"/>
          <w:szCs w:val="28"/>
        </w:rPr>
        <w:t>твенная собственность на который</w:t>
      </w:r>
      <w:r w:rsidRPr="00041C1A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не разграничена</w:t>
      </w:r>
      <w:r w:rsidRPr="00041C1A">
        <w:rPr>
          <w:rFonts w:ascii="Times New Roman" w:eastAsia="Times New Roman" w:hAnsi="Times New Roman" w:cs="Times New Roman"/>
          <w:b/>
          <w:sz w:val="28"/>
          <w:szCs w:val="28"/>
        </w:rPr>
        <w:t>, составляет</w:t>
      </w:r>
      <w:r w:rsidR="00DF0BCE" w:rsidRPr="008B0582">
        <w:rPr>
          <w:rFonts w:ascii="Times New Roman" w:hAnsi="Times New Roman"/>
          <w:sz w:val="28"/>
          <w:szCs w:val="28"/>
        </w:rPr>
        <w:t xml:space="preserve"> – </w:t>
      </w:r>
      <w:r w:rsidR="00F62C6F">
        <w:rPr>
          <w:rFonts w:ascii="Times New Roman" w:hAnsi="Times New Roman"/>
          <w:sz w:val="28"/>
          <w:szCs w:val="28"/>
        </w:rPr>
        <w:t>6912</w:t>
      </w:r>
      <w:r w:rsidR="00DF0BCE" w:rsidRPr="008B0582">
        <w:rPr>
          <w:rFonts w:ascii="Times New Roman" w:hAnsi="Times New Roman"/>
          <w:sz w:val="28"/>
          <w:szCs w:val="28"/>
        </w:rPr>
        <w:t xml:space="preserve"> (</w:t>
      </w:r>
      <w:r w:rsidR="00F62C6F">
        <w:rPr>
          <w:rFonts w:ascii="Times New Roman" w:hAnsi="Times New Roman"/>
          <w:sz w:val="28"/>
          <w:szCs w:val="28"/>
        </w:rPr>
        <w:t>шесть тысяч девятьсот двенадцать</w:t>
      </w:r>
      <w:r w:rsidR="00DF0BCE" w:rsidRPr="008B0582">
        <w:rPr>
          <w:rFonts w:ascii="Times New Roman" w:hAnsi="Times New Roman"/>
          <w:sz w:val="28"/>
          <w:szCs w:val="28"/>
        </w:rPr>
        <w:t>) рубл</w:t>
      </w:r>
      <w:r w:rsidR="00F62C6F">
        <w:rPr>
          <w:rFonts w:ascii="Times New Roman" w:hAnsi="Times New Roman"/>
          <w:sz w:val="28"/>
          <w:szCs w:val="28"/>
        </w:rPr>
        <w:t>ей.</w:t>
      </w:r>
      <w:r w:rsidR="00DF0BCE">
        <w:rPr>
          <w:rFonts w:ascii="Times New Roman" w:hAnsi="Times New Roman"/>
          <w:sz w:val="28"/>
          <w:szCs w:val="28"/>
        </w:rPr>
        <w:t xml:space="preserve"> </w:t>
      </w:r>
    </w:p>
    <w:p w:rsidR="00B67C14" w:rsidRPr="00C5032D" w:rsidRDefault="00B67C14" w:rsidP="00C5032D">
      <w:pPr>
        <w:widowControl w:val="0"/>
        <w:tabs>
          <w:tab w:val="left" w:pos="935"/>
          <w:tab w:val="left" w:pos="1070"/>
          <w:tab w:val="left" w:pos="1281"/>
        </w:tabs>
        <w:autoSpaceDE w:val="0"/>
        <w:autoSpaceDN w:val="0"/>
        <w:adjustRightInd w:val="0"/>
        <w:spacing w:after="0" w:line="240" w:lineRule="auto"/>
        <w:ind w:left="720" w:right="16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</w:t>
      </w:r>
      <w:r w:rsidRPr="00B67C14">
        <w:rPr>
          <w:rFonts w:ascii="Times New Roman CYR" w:eastAsia="Times New Roman" w:hAnsi="Times New Roman CYR" w:cs="Times New Roman CYR"/>
          <w:b/>
          <w:sz w:val="28"/>
          <w:szCs w:val="28"/>
        </w:rPr>
        <w:t>азмер задатка на участие в конкурсе</w:t>
      </w:r>
      <w:r w:rsidR="00C5032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F62C6F">
        <w:rPr>
          <w:rFonts w:ascii="Times New Roman" w:eastAsia="Times New Roman" w:hAnsi="Times New Roman" w:cs="Times New Roman"/>
          <w:sz w:val="28"/>
          <w:szCs w:val="28"/>
        </w:rPr>
        <w:t>– 11059</w:t>
      </w:r>
      <w:r w:rsidRPr="00B67C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62C6F">
        <w:rPr>
          <w:rFonts w:ascii="Times New Roman" w:eastAsia="Times New Roman" w:hAnsi="Times New Roman" w:cs="Times New Roman"/>
          <w:sz w:val="28"/>
          <w:szCs w:val="28"/>
        </w:rPr>
        <w:t>одиннадцать тысяч пятьдесят девять) рублей 2</w:t>
      </w:r>
      <w:r w:rsidRPr="00B67C14">
        <w:rPr>
          <w:rFonts w:ascii="Times New Roman" w:eastAsia="Times New Roman" w:hAnsi="Times New Roman" w:cs="Times New Roman"/>
          <w:sz w:val="28"/>
          <w:szCs w:val="28"/>
        </w:rPr>
        <w:t>0 копеек;</w:t>
      </w:r>
    </w:p>
    <w:p w:rsidR="00B67C14" w:rsidRPr="00B67C14" w:rsidRDefault="00B67C14" w:rsidP="00B67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D2E2C">
        <w:rPr>
          <w:rFonts w:ascii="Times New Roman" w:hAnsi="Times New Roman"/>
          <w:sz w:val="28"/>
          <w:szCs w:val="28"/>
        </w:rPr>
        <w:t>несение задатка производится путем перечисления денежных средств в бюджет муниципального образования Гулькевичский район</w:t>
      </w:r>
      <w:r w:rsidR="00852596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2596" w:rsidRPr="00087E4B">
        <w:rPr>
          <w:rFonts w:ascii="Times New Roman" w:hAnsi="Times New Roman"/>
          <w:sz w:val="28"/>
          <w:szCs w:val="28"/>
        </w:rPr>
        <w:t>расчетный счет</w:t>
      </w:r>
      <w:r w:rsidR="00852596">
        <w:rPr>
          <w:rFonts w:ascii="Times New Roman" w:hAnsi="Times New Roman"/>
          <w:sz w:val="28"/>
          <w:szCs w:val="28"/>
        </w:rPr>
        <w:t xml:space="preserve"> № 40302810300275000017 в КБ «Кубань Кредит» ООО г. Краснодар, </w:t>
      </w:r>
      <w:r w:rsidR="00824D0C">
        <w:rPr>
          <w:rFonts w:ascii="Times New Roman" w:hAnsi="Times New Roman"/>
          <w:sz w:val="28"/>
          <w:szCs w:val="28"/>
        </w:rPr>
        <w:t xml:space="preserve">                      </w:t>
      </w:r>
      <w:r w:rsidR="00852596">
        <w:rPr>
          <w:rFonts w:ascii="Times New Roman" w:hAnsi="Times New Roman"/>
          <w:sz w:val="28"/>
          <w:szCs w:val="28"/>
        </w:rPr>
        <w:t>к/с № 3010181020000000722, БИК 040349722, получа</w:t>
      </w:r>
      <w:r w:rsidR="00824D0C">
        <w:rPr>
          <w:rFonts w:ascii="Times New Roman" w:hAnsi="Times New Roman"/>
          <w:sz w:val="28"/>
          <w:szCs w:val="28"/>
        </w:rPr>
        <w:t>тель ФУ                                МО Гулькевичский район а</w:t>
      </w:r>
      <w:r w:rsidR="00852596">
        <w:rPr>
          <w:rFonts w:ascii="Times New Roman" w:hAnsi="Times New Roman"/>
          <w:sz w:val="28"/>
          <w:szCs w:val="28"/>
        </w:rPr>
        <w:t xml:space="preserve">дминистрация муниципального образования Гулькевичский район (л/с 902410010), ИНН 2329013399, </w:t>
      </w:r>
      <w:r w:rsidR="00824D0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52596">
        <w:rPr>
          <w:rFonts w:ascii="Times New Roman" w:hAnsi="Times New Roman"/>
          <w:sz w:val="28"/>
          <w:szCs w:val="28"/>
        </w:rPr>
        <w:t>КПП 232901001,ОКТМО 03613000,</w:t>
      </w:r>
      <w:r w:rsidR="00067C39">
        <w:rPr>
          <w:rFonts w:ascii="Times New Roman" w:hAnsi="Times New Roman"/>
          <w:sz w:val="28"/>
          <w:szCs w:val="28"/>
        </w:rPr>
        <w:t xml:space="preserve"> код дохода 90200000000000000510</w:t>
      </w:r>
      <w:r w:rsidRPr="004D2E2C">
        <w:rPr>
          <w:rFonts w:ascii="Times New Roman" w:hAnsi="Times New Roman"/>
          <w:sz w:val="28"/>
          <w:szCs w:val="28"/>
        </w:rPr>
        <w:t>.</w:t>
      </w:r>
    </w:p>
    <w:p w:rsidR="00041C1A" w:rsidRPr="00041C1A" w:rsidRDefault="00041C1A" w:rsidP="00B67C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b/>
          <w:sz w:val="28"/>
          <w:szCs w:val="28"/>
        </w:rPr>
        <w:t>Срок, место и порядок представления конкурсной документации, официальный сайт, на котором размещена конкурсная документация:</w:t>
      </w:r>
    </w:p>
    <w:p w:rsidR="00041C1A" w:rsidRPr="00041C1A" w:rsidRDefault="00041C1A" w:rsidP="00041C1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16B">
        <w:rPr>
          <w:rFonts w:ascii="Times New Roman" w:eastAsia="Times New Roman" w:hAnsi="Times New Roman" w:cs="Times New Roman"/>
          <w:sz w:val="28"/>
          <w:szCs w:val="28"/>
        </w:rPr>
        <w:t>Организатор размещает конкурсную документацию на</w:t>
      </w:r>
      <w:r w:rsidR="00DF0BCE" w:rsidRPr="007E616B">
        <w:rPr>
          <w:rFonts w:ascii="Times New Roman" w:hAnsi="Times New Roman"/>
          <w:sz w:val="28"/>
          <w:szCs w:val="28"/>
        </w:rPr>
        <w:t xml:space="preserve"> официальном сайте Российской Федерации для размещения информации о проведении торгов </w:t>
      </w:r>
      <w:hyperlink r:id="rId9" w:history="1">
        <w:r w:rsidR="00DF0BCE" w:rsidRPr="00824D0C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="00DF0BCE" w:rsidRPr="00824D0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DF0BCE" w:rsidRPr="00824D0C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torgi</w:t>
        </w:r>
        <w:r w:rsidR="00DF0BCE" w:rsidRPr="00824D0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DF0BCE" w:rsidRPr="00824D0C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gov</w:t>
        </w:r>
        <w:r w:rsidR="00DF0BCE" w:rsidRPr="00824D0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DF0BCE" w:rsidRPr="00824D0C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DF0BCE" w:rsidRPr="007E616B">
        <w:rPr>
          <w:rFonts w:ascii="Times New Roman" w:hAnsi="Times New Roman"/>
          <w:sz w:val="28"/>
          <w:szCs w:val="28"/>
        </w:rPr>
        <w:t xml:space="preserve"> (далее – официальный сайт), на официальном сайте муниципального образования Гулькевичский район</w:t>
      </w:r>
      <w:r w:rsidR="009D0C61" w:rsidRPr="007E616B">
        <w:rPr>
          <w:rFonts w:ascii="Times New Roman" w:hAnsi="Times New Roman"/>
          <w:sz w:val="28"/>
          <w:szCs w:val="28"/>
        </w:rPr>
        <w:t xml:space="preserve"> </w:t>
      </w:r>
      <w:r w:rsidRPr="007E616B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8C7AB0" w:rsidRPr="007E61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616B">
        <w:rPr>
          <w:rFonts w:ascii="Times New Roman" w:eastAsia="Times New Roman" w:hAnsi="Times New Roman" w:cs="Times New Roman"/>
          <w:sz w:val="28"/>
          <w:szCs w:val="28"/>
          <w:lang w:val="en-US"/>
        </w:rPr>
        <w:t>gulkevichi</w:t>
      </w:r>
      <w:r w:rsidRPr="007E61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616B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7E616B">
        <w:rPr>
          <w:rFonts w:ascii="Times New Roman" w:eastAsia="Times New Roman" w:hAnsi="Times New Roman" w:cs="Times New Roman"/>
          <w:sz w:val="28"/>
          <w:szCs w:val="28"/>
        </w:rPr>
        <w:t xml:space="preserve"> и публикуется в газете «В 24 часа» одновременно с размещением и публикацией извещения о проведении Конкурса. Конкурсная документация должна быть доступна для ознакомления на официальном сайте без взимания платы.</w:t>
      </w:r>
      <w:bookmarkStart w:id="0" w:name="sub_147"/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C1A" w:rsidRPr="00041C1A" w:rsidRDefault="00041C1A" w:rsidP="00041C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Со дня опубликования извещения о проведении Конкурса Организатор на основании заявления любого заинтересованного лица, поданного в письменной форме, в течение 2 рабочих дней со дня получения соответствующего заявления обязан представить такому лицу конкурсную документацию в порядке, указанном в </w:t>
      </w:r>
      <w:hyperlink w:anchor="sub_13" w:history="1">
        <w:r w:rsidRPr="00824D0C">
          <w:rPr>
            <w:rFonts w:ascii="Times New Roman" w:eastAsia="Times New Roman" w:hAnsi="Times New Roman" w:cs="Times New Roman"/>
            <w:color w:val="000000" w:themeColor="text1"/>
            <w:sz w:val="28"/>
          </w:rPr>
          <w:t>извещении</w:t>
        </w:r>
      </w:hyperlink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Конкурса</w:t>
      </w:r>
      <w:bookmarkEnd w:id="0"/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. Конкурсная документация представляется либо в письменной форме, либо в форме электронного документа. </w:t>
      </w:r>
    </w:p>
    <w:p w:rsidR="00041C1A" w:rsidRPr="00041C1A" w:rsidRDefault="00041C1A" w:rsidP="00041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sz w:val="28"/>
          <w:szCs w:val="28"/>
        </w:rPr>
        <w:t>Представление конкурсной документации до опубликования и размещения на официальном сайте извещения о проведении Конкурса не допускается.</w:t>
      </w:r>
    </w:p>
    <w:p w:rsidR="00041C1A" w:rsidRPr="00041C1A" w:rsidRDefault="00041C1A" w:rsidP="00041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Комплект конкурсной документации представляется в рабочие дни </w:t>
      </w:r>
      <w:r w:rsidR="00F62C6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>с 9.00 до 1</w:t>
      </w:r>
      <w:r w:rsidR="009D0C6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>.00 и с 1</w:t>
      </w:r>
      <w:r w:rsidR="009D0C6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9D0C6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>.00 по адресу: г. Гулькевич</w:t>
      </w:r>
      <w:r w:rsidR="00F62C6F">
        <w:rPr>
          <w:rFonts w:ascii="Times New Roman" w:eastAsia="Times New Roman" w:hAnsi="Times New Roman" w:cs="Times New Roman"/>
          <w:sz w:val="28"/>
          <w:szCs w:val="28"/>
        </w:rPr>
        <w:t>и, ул. Советская, 14, каб. № 26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1C1A" w:rsidRPr="007E616B" w:rsidRDefault="00041C1A" w:rsidP="00041C1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E616B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Место, дата и время начала и окончания подачи заявок:</w:t>
      </w:r>
      <w:r w:rsidRPr="007E616B">
        <w:rPr>
          <w:rFonts w:ascii="Times New Roman CYR" w:eastAsia="Times New Roman" w:hAnsi="Times New Roman CYR" w:cs="Times New Roman CYR"/>
          <w:sz w:val="28"/>
          <w:szCs w:val="28"/>
        </w:rPr>
        <w:t xml:space="preserve"> Краснодарский край, Гулькевичский район, г. Гулькеви</w:t>
      </w:r>
      <w:r w:rsidR="00F62C6F">
        <w:rPr>
          <w:rFonts w:ascii="Times New Roman CYR" w:eastAsia="Times New Roman" w:hAnsi="Times New Roman CYR" w:cs="Times New Roman CYR"/>
          <w:sz w:val="28"/>
          <w:szCs w:val="28"/>
        </w:rPr>
        <w:t>чи, ул. Советская, 14, каб. № 26</w:t>
      </w:r>
      <w:r w:rsidRPr="007E616B">
        <w:rPr>
          <w:rFonts w:ascii="Times New Roman CYR" w:eastAsia="Times New Roman" w:hAnsi="Times New Roman CYR" w:cs="Times New Roman CYR"/>
          <w:sz w:val="28"/>
          <w:szCs w:val="28"/>
        </w:rPr>
        <w:t xml:space="preserve">, управление имущественных отношений администрации муниципального образования Гулькевичский район, </w:t>
      </w:r>
      <w:r w:rsidR="007E616B" w:rsidRPr="007E616B">
        <w:rPr>
          <w:rFonts w:ascii="Times New Roman CYR" w:hAnsi="Times New Roman CYR" w:cs="Times New Roman CYR"/>
          <w:sz w:val="28"/>
          <w:szCs w:val="28"/>
        </w:rPr>
        <w:t xml:space="preserve">с 9 часов 00 минут                     </w:t>
      </w:r>
      <w:r w:rsidR="00C5032D">
        <w:rPr>
          <w:rFonts w:ascii="Times New Roman CYR" w:hAnsi="Times New Roman CYR" w:cs="Times New Roman CYR"/>
          <w:sz w:val="28"/>
          <w:szCs w:val="28"/>
        </w:rPr>
        <w:t>7 ноября</w:t>
      </w:r>
      <w:r w:rsidR="00F62C6F">
        <w:rPr>
          <w:rFonts w:ascii="Times New Roman CYR" w:hAnsi="Times New Roman CYR" w:cs="Times New Roman CYR"/>
          <w:sz w:val="28"/>
          <w:szCs w:val="28"/>
        </w:rPr>
        <w:t xml:space="preserve"> 2017 года до </w:t>
      </w:r>
      <w:r w:rsidR="00C5032D">
        <w:rPr>
          <w:rFonts w:ascii="Times New Roman CYR" w:hAnsi="Times New Roman CYR" w:cs="Times New Roman CYR"/>
          <w:sz w:val="28"/>
          <w:szCs w:val="28"/>
        </w:rPr>
        <w:t>9 часов 55 минут 7 декабря</w:t>
      </w:r>
      <w:r w:rsidR="00F62C6F">
        <w:rPr>
          <w:rFonts w:ascii="Times New Roman CYR" w:hAnsi="Times New Roman CYR" w:cs="Times New Roman CYR"/>
          <w:sz w:val="28"/>
          <w:szCs w:val="28"/>
        </w:rPr>
        <w:t xml:space="preserve"> 2017</w:t>
      </w:r>
      <w:r w:rsidR="007E616B" w:rsidRPr="007E616B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7E616B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041C1A" w:rsidRPr="007E616B" w:rsidRDefault="00041C1A" w:rsidP="00041C1A">
      <w:pPr>
        <w:widowControl w:val="0"/>
        <w:tabs>
          <w:tab w:val="left" w:pos="935"/>
          <w:tab w:val="left" w:pos="1070"/>
          <w:tab w:val="left" w:pos="1281"/>
        </w:tabs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E616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Место, дата и время начала процедуры вскрытия конвертов с заявками: </w:t>
      </w:r>
      <w:r w:rsidRPr="007E616B">
        <w:rPr>
          <w:rFonts w:ascii="Times New Roman CYR" w:eastAsia="Times New Roman" w:hAnsi="Times New Roman CYR" w:cs="Times New Roman CYR"/>
          <w:sz w:val="28"/>
          <w:szCs w:val="28"/>
        </w:rPr>
        <w:t xml:space="preserve">Краснодарский край, Гулькевичский район, г. Гулькевичи,                ул. Советская, 14, каб. № </w:t>
      </w:r>
      <w:r w:rsidR="00E10F94" w:rsidRPr="007E616B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7E616B">
        <w:rPr>
          <w:rFonts w:ascii="Times New Roman CYR" w:eastAsia="Times New Roman" w:hAnsi="Times New Roman CYR" w:cs="Times New Roman CYR"/>
          <w:sz w:val="28"/>
          <w:szCs w:val="28"/>
        </w:rPr>
        <w:t xml:space="preserve">7, </w:t>
      </w:r>
      <w:r w:rsidR="00C5032D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="00C5032D">
        <w:rPr>
          <w:rFonts w:ascii="Times New Roman CYR" w:hAnsi="Times New Roman CYR" w:cs="Times New Roman CYR"/>
          <w:sz w:val="28"/>
          <w:szCs w:val="28"/>
        </w:rPr>
        <w:t xml:space="preserve"> декабря</w:t>
      </w:r>
      <w:r w:rsidR="00F62C6F">
        <w:rPr>
          <w:rFonts w:ascii="Times New Roman CYR" w:hAnsi="Times New Roman CYR" w:cs="Times New Roman CYR"/>
          <w:sz w:val="28"/>
          <w:szCs w:val="28"/>
        </w:rPr>
        <w:t xml:space="preserve"> 2017</w:t>
      </w:r>
      <w:r w:rsidR="007E616B" w:rsidRPr="007E616B">
        <w:rPr>
          <w:rFonts w:ascii="Times New Roman CYR" w:hAnsi="Times New Roman CYR" w:cs="Times New Roman CYR"/>
          <w:sz w:val="28"/>
          <w:szCs w:val="28"/>
        </w:rPr>
        <w:t xml:space="preserve"> года в 10 часов 00 минут</w:t>
      </w:r>
      <w:r w:rsidRPr="007E616B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7E616B" w:rsidRDefault="00041C1A" w:rsidP="00041C1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E616B">
        <w:rPr>
          <w:rFonts w:ascii="Times New Roman CYR" w:eastAsia="Times New Roman" w:hAnsi="Times New Roman CYR" w:cs="Times New Roman CYR"/>
          <w:b/>
          <w:sz w:val="28"/>
          <w:szCs w:val="28"/>
        </w:rPr>
        <w:t>Место и дата рассмотрения заявок:</w:t>
      </w:r>
      <w:r w:rsidRPr="007E616B">
        <w:rPr>
          <w:rFonts w:ascii="Times New Roman CYR" w:eastAsia="Times New Roman" w:hAnsi="Times New Roman CYR" w:cs="Times New Roman CYR"/>
          <w:sz w:val="28"/>
          <w:szCs w:val="28"/>
        </w:rPr>
        <w:t xml:space="preserve"> Краснодарский край, Гулькевичский район, г. Гулькеви</w:t>
      </w:r>
      <w:r w:rsidR="004361AA">
        <w:rPr>
          <w:rFonts w:ascii="Times New Roman CYR" w:eastAsia="Times New Roman" w:hAnsi="Times New Roman CYR" w:cs="Times New Roman CYR"/>
          <w:sz w:val="28"/>
          <w:szCs w:val="28"/>
        </w:rPr>
        <w:t>чи, ул. Советская, 14, каб. № 27</w:t>
      </w:r>
      <w:r w:rsidRPr="007E616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C5032D">
        <w:rPr>
          <w:rFonts w:ascii="Times New Roman CYR" w:eastAsia="Times New Roman" w:hAnsi="Times New Roman CYR" w:cs="Times New Roman CYR"/>
          <w:sz w:val="28"/>
          <w:szCs w:val="28"/>
        </w:rPr>
        <w:t>11</w:t>
      </w:r>
      <w:r w:rsidR="00C5032D">
        <w:rPr>
          <w:rFonts w:ascii="Times New Roman CYR" w:hAnsi="Times New Roman CYR" w:cs="Times New Roman CYR"/>
          <w:sz w:val="28"/>
          <w:szCs w:val="28"/>
        </w:rPr>
        <w:t xml:space="preserve"> дека</w:t>
      </w:r>
      <w:r w:rsidR="004361AA">
        <w:rPr>
          <w:rFonts w:ascii="Times New Roman CYR" w:hAnsi="Times New Roman CYR" w:cs="Times New Roman CYR"/>
          <w:sz w:val="28"/>
          <w:szCs w:val="28"/>
        </w:rPr>
        <w:t>бря 2017</w:t>
      </w:r>
      <w:r w:rsidR="007E616B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7E616B" w:rsidRPr="007E616B">
        <w:rPr>
          <w:rFonts w:ascii="Times New Roman CYR" w:hAnsi="Times New Roman CYR" w:cs="Times New Roman CYR"/>
          <w:sz w:val="28"/>
          <w:szCs w:val="28"/>
        </w:rPr>
        <w:t>.</w:t>
      </w:r>
    </w:p>
    <w:p w:rsidR="004361AA" w:rsidRDefault="00041C1A" w:rsidP="004361AA">
      <w:pPr>
        <w:widowControl w:val="0"/>
        <w:tabs>
          <w:tab w:val="left" w:pos="935"/>
          <w:tab w:val="left" w:pos="1070"/>
          <w:tab w:val="left" w:pos="1281"/>
        </w:tabs>
        <w:autoSpaceDE w:val="0"/>
        <w:autoSpaceDN w:val="0"/>
        <w:adjustRightInd w:val="0"/>
        <w:ind w:right="1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E616B">
        <w:rPr>
          <w:rFonts w:ascii="Times New Roman CYR" w:eastAsia="Times New Roman" w:hAnsi="Times New Roman CYR" w:cs="Times New Roman CYR"/>
          <w:b/>
          <w:sz w:val="28"/>
          <w:szCs w:val="28"/>
        </w:rPr>
        <w:t>Место и дата оценки и сопоставления заявок:</w:t>
      </w:r>
      <w:r w:rsidRPr="007E616B">
        <w:rPr>
          <w:rFonts w:ascii="Times New Roman CYR" w:eastAsia="Times New Roman" w:hAnsi="Times New Roman CYR" w:cs="Times New Roman CYR"/>
          <w:sz w:val="28"/>
          <w:szCs w:val="28"/>
        </w:rPr>
        <w:t xml:space="preserve"> Краснодарский край, Гулькевичский район, г. Гулькевич</w:t>
      </w:r>
      <w:r w:rsidR="004361AA">
        <w:rPr>
          <w:rFonts w:ascii="Times New Roman CYR" w:eastAsia="Times New Roman" w:hAnsi="Times New Roman CYR" w:cs="Times New Roman CYR"/>
          <w:sz w:val="28"/>
          <w:szCs w:val="28"/>
        </w:rPr>
        <w:t>и, ул. Советская, 14, каб. № 27</w:t>
      </w:r>
      <w:r w:rsidRPr="007E616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C5032D">
        <w:rPr>
          <w:rFonts w:ascii="Times New Roman CYR" w:eastAsia="Times New Roman" w:hAnsi="Times New Roman CYR" w:cs="Times New Roman CYR"/>
          <w:sz w:val="28"/>
          <w:szCs w:val="28"/>
        </w:rPr>
        <w:t>13</w:t>
      </w:r>
      <w:r w:rsidR="00C5032D">
        <w:rPr>
          <w:rFonts w:ascii="Times New Roman CYR" w:hAnsi="Times New Roman CYR" w:cs="Times New Roman CYR"/>
          <w:sz w:val="28"/>
          <w:szCs w:val="28"/>
        </w:rPr>
        <w:t xml:space="preserve"> декабря</w:t>
      </w:r>
      <w:r w:rsidR="004361AA">
        <w:rPr>
          <w:rFonts w:ascii="Times New Roman CYR" w:hAnsi="Times New Roman CYR" w:cs="Times New Roman CYR"/>
          <w:sz w:val="28"/>
          <w:szCs w:val="28"/>
        </w:rPr>
        <w:t xml:space="preserve"> 2017</w:t>
      </w:r>
      <w:r w:rsidR="007E616B" w:rsidRPr="007E616B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041C1A" w:rsidRPr="004361AA" w:rsidRDefault="00041C1A" w:rsidP="004361AA">
      <w:pPr>
        <w:widowControl w:val="0"/>
        <w:tabs>
          <w:tab w:val="left" w:pos="935"/>
          <w:tab w:val="left" w:pos="1070"/>
          <w:tab w:val="left" w:pos="1281"/>
        </w:tabs>
        <w:autoSpaceDE w:val="0"/>
        <w:autoSpaceDN w:val="0"/>
        <w:adjustRightInd w:val="0"/>
        <w:ind w:right="16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Срок, на который заключается договор: 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>10 лет с момента подписания договора.</w:t>
      </w:r>
    </w:p>
    <w:p w:rsidR="00041C1A" w:rsidRPr="00041C1A" w:rsidRDefault="00041C1A" w:rsidP="00041C1A">
      <w:pPr>
        <w:spacing w:after="0" w:line="240" w:lineRule="auto"/>
        <w:ind w:left="76" w:righ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b/>
          <w:sz w:val="28"/>
          <w:szCs w:val="28"/>
        </w:rPr>
        <w:t>Срок, в течение которого победитель Конкурса должен представить Организатору подписанный им договор: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 указанный срок должен составлять не менее чем 10 дней со дня размещения на официальном сайте протокола оценки и сопоставления заявок на участие в Конкурсе, но не более 20 дней со дня подписания протокола оценки и сопоставлени</w:t>
      </w:r>
      <w:r w:rsidR="00987315">
        <w:rPr>
          <w:rFonts w:ascii="Times New Roman" w:eastAsia="Times New Roman" w:hAnsi="Times New Roman" w:cs="Times New Roman"/>
          <w:sz w:val="28"/>
          <w:szCs w:val="28"/>
        </w:rPr>
        <w:t>я заявок на участие в Конкурсе.</w:t>
      </w:r>
    </w:p>
    <w:p w:rsidR="00041C1A" w:rsidRDefault="00041C1A" w:rsidP="00041C1A">
      <w:pPr>
        <w:spacing w:after="0" w:line="240" w:lineRule="auto"/>
        <w:ind w:left="76" w:righ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596" w:rsidRPr="00041C1A" w:rsidRDefault="00852596" w:rsidP="00041C1A">
      <w:pPr>
        <w:spacing w:after="0" w:line="240" w:lineRule="auto"/>
        <w:ind w:left="76" w:righ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C1A" w:rsidRDefault="00041C1A" w:rsidP="00041C1A">
      <w:pPr>
        <w:spacing w:after="0" w:line="240" w:lineRule="auto"/>
        <w:ind w:left="76" w:righ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041C1A" w:rsidRPr="007E616B" w:rsidRDefault="00041C1A" w:rsidP="00824D0C">
      <w:pPr>
        <w:spacing w:after="0" w:line="240" w:lineRule="auto"/>
        <w:ind w:right="142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16B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Гулькевичский район от </w:t>
      </w:r>
      <w:r w:rsidR="00B41B00">
        <w:rPr>
          <w:rFonts w:ascii="Times New Roman" w:eastAsia="Times New Roman" w:hAnsi="Times New Roman" w:cs="Times New Roman"/>
          <w:sz w:val="28"/>
          <w:szCs w:val="28"/>
        </w:rPr>
        <w:t>26.10.2017</w:t>
      </w:r>
      <w:r w:rsidR="009D0C61" w:rsidRPr="007E61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16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C53C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E616B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41B00">
        <w:rPr>
          <w:rFonts w:ascii="Times New Roman" w:eastAsia="Times New Roman" w:hAnsi="Times New Roman" w:cs="Times New Roman"/>
          <w:sz w:val="28"/>
          <w:szCs w:val="28"/>
        </w:rPr>
        <w:t xml:space="preserve"> 1307</w:t>
      </w:r>
      <w:r w:rsidR="008C7AB0" w:rsidRPr="007E61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7AB0" w:rsidRPr="00041C1A" w:rsidRDefault="008C7AB0" w:rsidP="00041C1A">
      <w:pPr>
        <w:spacing w:after="0" w:line="240" w:lineRule="auto"/>
        <w:ind w:left="76" w:righ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16B">
        <w:rPr>
          <w:rFonts w:ascii="Times New Roman" w:eastAsia="Times New Roman" w:hAnsi="Times New Roman" w:cs="Times New Roman"/>
          <w:sz w:val="28"/>
          <w:szCs w:val="28"/>
        </w:rPr>
        <w:t>- конкурсная документация.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C1A" w:rsidRPr="00041C1A" w:rsidRDefault="00041C1A" w:rsidP="00041C1A">
      <w:pPr>
        <w:spacing w:after="0" w:line="240" w:lineRule="auto"/>
        <w:ind w:left="76" w:right="14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C1A" w:rsidRDefault="00041C1A" w:rsidP="00041C1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1AA" w:rsidRDefault="004361AA" w:rsidP="00041C1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</w:t>
      </w:r>
    </w:p>
    <w:p w:rsidR="004361AA" w:rsidRPr="00041C1A" w:rsidRDefault="004361AA" w:rsidP="00041C1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Гулькевичский район,</w:t>
      </w:r>
    </w:p>
    <w:p w:rsidR="00041C1A" w:rsidRPr="00041C1A" w:rsidRDefault="004361AA" w:rsidP="00041C1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41C1A" w:rsidRPr="00041C1A">
        <w:rPr>
          <w:rFonts w:ascii="Times New Roman" w:eastAsia="Times New Roman" w:hAnsi="Times New Roman" w:cs="Times New Roman"/>
          <w:sz w:val="28"/>
          <w:szCs w:val="28"/>
        </w:rPr>
        <w:t>ачальник управления</w:t>
      </w:r>
    </w:p>
    <w:p w:rsidR="00041C1A" w:rsidRPr="00041C1A" w:rsidRDefault="00041C1A" w:rsidP="00041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1C1A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                                </w:t>
      </w:r>
      <w:r w:rsidR="00D64A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>М.А.</w:t>
      </w:r>
      <w:r w:rsidR="00D6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C1A">
        <w:rPr>
          <w:rFonts w:ascii="Times New Roman" w:eastAsia="Times New Roman" w:hAnsi="Times New Roman" w:cs="Times New Roman"/>
          <w:sz w:val="28"/>
          <w:szCs w:val="28"/>
        </w:rPr>
        <w:t>Каламбет</w:t>
      </w:r>
    </w:p>
    <w:p w:rsidR="002C7245" w:rsidRDefault="002C7245" w:rsidP="00041C1A">
      <w:pPr>
        <w:jc w:val="both"/>
        <w:rPr>
          <w:sz w:val="28"/>
          <w:szCs w:val="28"/>
        </w:rPr>
      </w:pPr>
    </w:p>
    <w:p w:rsidR="00D52A21" w:rsidRDefault="00D52A21" w:rsidP="00041C1A">
      <w:pPr>
        <w:jc w:val="both"/>
        <w:rPr>
          <w:sz w:val="28"/>
          <w:szCs w:val="28"/>
        </w:rPr>
      </w:pPr>
    </w:p>
    <w:p w:rsidR="00A966FF" w:rsidRDefault="00A966FF" w:rsidP="00C03055">
      <w:pPr>
        <w:pStyle w:val="headdoc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966FF" w:rsidSect="00824D0C">
      <w:headerReference w:type="default" r:id="rId10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532" w:rsidRDefault="00562532" w:rsidP="00953CAD">
      <w:pPr>
        <w:spacing w:after="0" w:line="240" w:lineRule="auto"/>
      </w:pPr>
      <w:r>
        <w:separator/>
      </w:r>
    </w:p>
  </w:endnote>
  <w:endnote w:type="continuationSeparator" w:id="1">
    <w:p w:rsidR="00562532" w:rsidRDefault="00562532" w:rsidP="0095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532" w:rsidRDefault="00562532" w:rsidP="00953CAD">
      <w:pPr>
        <w:spacing w:after="0" w:line="240" w:lineRule="auto"/>
      </w:pPr>
      <w:r>
        <w:separator/>
      </w:r>
    </w:p>
  </w:footnote>
  <w:footnote w:type="continuationSeparator" w:id="1">
    <w:p w:rsidR="00562532" w:rsidRDefault="00562532" w:rsidP="00953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972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3CAD" w:rsidRDefault="003D4870">
        <w:pPr>
          <w:pStyle w:val="a3"/>
          <w:jc w:val="center"/>
        </w:pPr>
        <w:r w:rsidRPr="00953C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3CAD" w:rsidRPr="00953C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53C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7C3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53C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3CAD" w:rsidRDefault="00953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AD8"/>
    <w:multiLevelType w:val="hybridMultilevel"/>
    <w:tmpl w:val="E70AEDC8"/>
    <w:lvl w:ilvl="0" w:tplc="1FEAA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1B24"/>
    <w:rsid w:val="0002173D"/>
    <w:rsid w:val="00041C1A"/>
    <w:rsid w:val="000676BD"/>
    <w:rsid w:val="00067C39"/>
    <w:rsid w:val="000A4AF5"/>
    <w:rsid w:val="000B1C27"/>
    <w:rsid w:val="000C53C5"/>
    <w:rsid w:val="0010641C"/>
    <w:rsid w:val="00122FBD"/>
    <w:rsid w:val="001256ED"/>
    <w:rsid w:val="001369D0"/>
    <w:rsid w:val="0015159C"/>
    <w:rsid w:val="00154FEB"/>
    <w:rsid w:val="001748FE"/>
    <w:rsid w:val="00175925"/>
    <w:rsid w:val="001770CE"/>
    <w:rsid w:val="001A35B4"/>
    <w:rsid w:val="001C1C59"/>
    <w:rsid w:val="001C57E7"/>
    <w:rsid w:val="00227393"/>
    <w:rsid w:val="002362DE"/>
    <w:rsid w:val="00254C71"/>
    <w:rsid w:val="00257D8B"/>
    <w:rsid w:val="0026156F"/>
    <w:rsid w:val="00262B74"/>
    <w:rsid w:val="00273AB5"/>
    <w:rsid w:val="00293854"/>
    <w:rsid w:val="002B6F9A"/>
    <w:rsid w:val="002C1559"/>
    <w:rsid w:val="002C7245"/>
    <w:rsid w:val="002F141A"/>
    <w:rsid w:val="00302DD0"/>
    <w:rsid w:val="00315A9D"/>
    <w:rsid w:val="00333060"/>
    <w:rsid w:val="00337CF0"/>
    <w:rsid w:val="00374D7D"/>
    <w:rsid w:val="003B6443"/>
    <w:rsid w:val="003D46AA"/>
    <w:rsid w:val="003D4870"/>
    <w:rsid w:val="004361AA"/>
    <w:rsid w:val="00450F5D"/>
    <w:rsid w:val="00453083"/>
    <w:rsid w:val="00466F84"/>
    <w:rsid w:val="00495E91"/>
    <w:rsid w:val="004C6545"/>
    <w:rsid w:val="004E1945"/>
    <w:rsid w:val="004E76FF"/>
    <w:rsid w:val="00562532"/>
    <w:rsid w:val="00575190"/>
    <w:rsid w:val="005A7A3B"/>
    <w:rsid w:val="005C3A9F"/>
    <w:rsid w:val="005C5965"/>
    <w:rsid w:val="005D668B"/>
    <w:rsid w:val="005D7CD4"/>
    <w:rsid w:val="005E510C"/>
    <w:rsid w:val="00660C32"/>
    <w:rsid w:val="0067332E"/>
    <w:rsid w:val="006933DE"/>
    <w:rsid w:val="006F604F"/>
    <w:rsid w:val="00736B73"/>
    <w:rsid w:val="00766C26"/>
    <w:rsid w:val="0079471C"/>
    <w:rsid w:val="007A502C"/>
    <w:rsid w:val="007B03DD"/>
    <w:rsid w:val="007E616B"/>
    <w:rsid w:val="008134F6"/>
    <w:rsid w:val="00824D0C"/>
    <w:rsid w:val="00852596"/>
    <w:rsid w:val="00865430"/>
    <w:rsid w:val="00885F0B"/>
    <w:rsid w:val="008C68A2"/>
    <w:rsid w:val="008C7AB0"/>
    <w:rsid w:val="009079BF"/>
    <w:rsid w:val="0093331F"/>
    <w:rsid w:val="0094552A"/>
    <w:rsid w:val="00953CAD"/>
    <w:rsid w:val="0096269C"/>
    <w:rsid w:val="00987315"/>
    <w:rsid w:val="0099270B"/>
    <w:rsid w:val="009A66D8"/>
    <w:rsid w:val="009A6E2D"/>
    <w:rsid w:val="009B6C07"/>
    <w:rsid w:val="009C7E98"/>
    <w:rsid w:val="009D0C61"/>
    <w:rsid w:val="009E377A"/>
    <w:rsid w:val="00A623FC"/>
    <w:rsid w:val="00A966FF"/>
    <w:rsid w:val="00AB2C2E"/>
    <w:rsid w:val="00AD2F08"/>
    <w:rsid w:val="00AD6B63"/>
    <w:rsid w:val="00AF0C19"/>
    <w:rsid w:val="00B071EF"/>
    <w:rsid w:val="00B07DE9"/>
    <w:rsid w:val="00B15253"/>
    <w:rsid w:val="00B41B00"/>
    <w:rsid w:val="00B67AC5"/>
    <w:rsid w:val="00B67C14"/>
    <w:rsid w:val="00B71B24"/>
    <w:rsid w:val="00B77D48"/>
    <w:rsid w:val="00B9567D"/>
    <w:rsid w:val="00B95AE2"/>
    <w:rsid w:val="00BC779E"/>
    <w:rsid w:val="00BD33C9"/>
    <w:rsid w:val="00BE5DDD"/>
    <w:rsid w:val="00BF70F0"/>
    <w:rsid w:val="00C03055"/>
    <w:rsid w:val="00C05B2E"/>
    <w:rsid w:val="00C20064"/>
    <w:rsid w:val="00C205C4"/>
    <w:rsid w:val="00C2549F"/>
    <w:rsid w:val="00C40756"/>
    <w:rsid w:val="00C42D4F"/>
    <w:rsid w:val="00C5032D"/>
    <w:rsid w:val="00C823B3"/>
    <w:rsid w:val="00CB4CA1"/>
    <w:rsid w:val="00D112FE"/>
    <w:rsid w:val="00D52A21"/>
    <w:rsid w:val="00D56C29"/>
    <w:rsid w:val="00D64A12"/>
    <w:rsid w:val="00D661CE"/>
    <w:rsid w:val="00D910D2"/>
    <w:rsid w:val="00DC289F"/>
    <w:rsid w:val="00DC7766"/>
    <w:rsid w:val="00DE0308"/>
    <w:rsid w:val="00DF0BCE"/>
    <w:rsid w:val="00E10F94"/>
    <w:rsid w:val="00E209F9"/>
    <w:rsid w:val="00E32025"/>
    <w:rsid w:val="00EB15A2"/>
    <w:rsid w:val="00EB4A79"/>
    <w:rsid w:val="00EE17E5"/>
    <w:rsid w:val="00F14F02"/>
    <w:rsid w:val="00F62C6F"/>
    <w:rsid w:val="00F662C4"/>
    <w:rsid w:val="00F9079D"/>
    <w:rsid w:val="00FA47C2"/>
    <w:rsid w:val="00FA7F49"/>
    <w:rsid w:val="00FC7E59"/>
    <w:rsid w:val="00FD6C1B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BD33C9"/>
    <w:pPr>
      <w:widowControl w:val="0"/>
      <w:suppressAutoHyphens/>
    </w:pPr>
    <w:rPr>
      <w:rFonts w:ascii="Calibri" w:eastAsia="Arial Unicode MS" w:hAnsi="Calibri" w:cs="Times New Roman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95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CAD"/>
  </w:style>
  <w:style w:type="paragraph" w:styleId="a5">
    <w:name w:val="footer"/>
    <w:basedOn w:val="a"/>
    <w:link w:val="a6"/>
    <w:uiPriority w:val="99"/>
    <w:semiHidden/>
    <w:unhideWhenUsed/>
    <w:rsid w:val="0095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CAD"/>
  </w:style>
  <w:style w:type="character" w:styleId="a7">
    <w:name w:val="Hyperlink"/>
    <w:basedOn w:val="a0"/>
    <w:uiPriority w:val="99"/>
    <w:unhideWhenUsed/>
    <w:rsid w:val="00885F0B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1C57E7"/>
    <w:rPr>
      <w:b/>
      <w:bCs/>
      <w:color w:val="008000"/>
    </w:rPr>
  </w:style>
  <w:style w:type="paragraph" w:customStyle="1" w:styleId="41">
    <w:name w:val="41"/>
    <w:basedOn w:val="a"/>
    <w:rsid w:val="002C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kevichy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ED8C-B7B4-47E1-BABA-944E32E1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</dc:creator>
  <cp:keywords/>
  <dc:description/>
  <cp:lastModifiedBy>Denisyuk</cp:lastModifiedBy>
  <cp:revision>34</cp:revision>
  <cp:lastPrinted>2017-10-30T12:39:00Z</cp:lastPrinted>
  <dcterms:created xsi:type="dcterms:W3CDTF">2014-09-15T12:42:00Z</dcterms:created>
  <dcterms:modified xsi:type="dcterms:W3CDTF">2017-11-02T05:18:00Z</dcterms:modified>
</cp:coreProperties>
</file>