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375" w:rsidRPr="00703497" w:rsidRDefault="00F8289B" w:rsidP="00F82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0349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8289B" w:rsidRPr="00F8289B" w:rsidRDefault="00F8289B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89B">
        <w:rPr>
          <w:rFonts w:ascii="Times New Roman" w:hAnsi="Times New Roman" w:cs="Times New Roman"/>
          <w:sz w:val="28"/>
          <w:szCs w:val="28"/>
        </w:rPr>
        <w:t xml:space="preserve">заседания конкурсной комиссии по оценке заявок участников конкурса проектов по представлению бюджета для граждан на территории муниципального образования </w:t>
      </w:r>
    </w:p>
    <w:p w:rsidR="00F8289B" w:rsidRPr="00F8289B" w:rsidRDefault="00F8289B" w:rsidP="00F828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89B">
        <w:rPr>
          <w:rFonts w:ascii="Times New Roman" w:hAnsi="Times New Roman" w:cs="Times New Roman"/>
          <w:sz w:val="28"/>
          <w:szCs w:val="28"/>
        </w:rPr>
        <w:t>Гулькевичский район</w:t>
      </w:r>
    </w:p>
    <w:p w:rsidR="00F8289B" w:rsidRDefault="00F8289B" w:rsidP="00F8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F82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E36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Гулькевичи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13 июня 2017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А.В. Иванов, начальник финансового управления администрации муниципального образования Гулькевичский район </w:t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Е.А. Евдокимова, главный специалист финансового управления администрации муниципального образования Гулькевичский район </w:t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</w:t>
      </w:r>
      <w:r w:rsidR="003C568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сии: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Критинина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Н.К.Остахова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Митейко</w:t>
      </w:r>
      <w:proofErr w:type="spellEnd"/>
      <w:r w:rsidR="00926242">
        <w:rPr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926242">
        <w:rPr>
          <w:rFonts w:ascii="Times New Roman" w:hAnsi="Times New Roman" w:cs="Times New Roman"/>
          <w:sz w:val="28"/>
          <w:szCs w:val="28"/>
        </w:rPr>
        <w:t>Шахгелдиева</w:t>
      </w:r>
      <w:proofErr w:type="spellEnd"/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итогов конкурса проектов по представлению бюджета для гражда</w:t>
      </w:r>
      <w:r w:rsidR="00E366F8">
        <w:rPr>
          <w:rFonts w:ascii="Times New Roman" w:hAnsi="Times New Roman" w:cs="Times New Roman"/>
          <w:sz w:val="28"/>
          <w:szCs w:val="28"/>
        </w:rPr>
        <w:t>н на территории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E366F8">
        <w:rPr>
          <w:rFonts w:ascii="Times New Roman" w:hAnsi="Times New Roman" w:cs="Times New Roman"/>
          <w:sz w:val="28"/>
          <w:szCs w:val="28"/>
        </w:rPr>
        <w:t>Гулькевичский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6F8">
        <w:rPr>
          <w:rFonts w:ascii="Times New Roman" w:hAnsi="Times New Roman" w:cs="Times New Roman"/>
          <w:sz w:val="28"/>
          <w:szCs w:val="28"/>
        </w:rPr>
        <w:t>район</w:t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B" w:rsidRDefault="00F8289B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F8289B" w:rsidRDefault="00F8289B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сводную оценку заявок участников конкурса проектов по представлению </w:t>
      </w:r>
      <w:r w:rsidR="00E366F8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ля граждан на</w:t>
      </w:r>
      <w:r w:rsidR="00E36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E366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рритории муниципального образования Гулькевичский район (далее – Конкурс) (прилагается).</w:t>
      </w:r>
    </w:p>
    <w:p w:rsidR="00F8289B" w:rsidRDefault="00F8289B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победителями Конкурса в категории «юридические лица»:</w:t>
      </w:r>
    </w:p>
    <w:p w:rsidR="00926242" w:rsidRDefault="00E366F8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номинации «Лучший проект бюджета для граждан» заявку администрации сельского поселения</w:t>
      </w:r>
      <w:r w:rsidR="00926242">
        <w:rPr>
          <w:rFonts w:ascii="Times New Roman" w:hAnsi="Times New Roman" w:cs="Times New Roman"/>
          <w:sz w:val="28"/>
          <w:szCs w:val="28"/>
        </w:rPr>
        <w:t xml:space="preserve"> Кубань.</w:t>
      </w:r>
    </w:p>
    <w:p w:rsidR="00E366F8" w:rsidRDefault="00E366F8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заявку победителя Конкурса в федеральное государственное образовательное бюджетное учреждение высшего образования «Финансовый университет при Правительстве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Федерации» для участия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тором туре федерального конкурса проектов по представлению бюджета для граждан.</w:t>
      </w:r>
    </w:p>
    <w:p w:rsidR="00E366F8" w:rsidRDefault="00E366F8" w:rsidP="00E366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Итоги конкурса разместить на сайте администрации муниципального образования Гулькевичский район.</w:t>
      </w:r>
    </w:p>
    <w:p w:rsidR="00E366F8" w:rsidRDefault="00E366F8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F8" w:rsidRDefault="00E366F8" w:rsidP="00E366F8">
      <w:pPr>
        <w:tabs>
          <w:tab w:val="left" w:pos="7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А.В. Иванов</w:t>
      </w:r>
    </w:p>
    <w:p w:rsid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F8" w:rsidRDefault="00E366F8" w:rsidP="00E366F8">
      <w:pPr>
        <w:tabs>
          <w:tab w:val="left" w:pos="742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                                                                                    Е.А. Евдокимова</w:t>
      </w:r>
    </w:p>
    <w:p w:rsidR="00F8289B" w:rsidRPr="00F8289B" w:rsidRDefault="00F8289B" w:rsidP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6F8" w:rsidRDefault="00E36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97" w:rsidRDefault="0070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97" w:rsidRDefault="0070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497" w:rsidRDefault="00703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34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812"/>
      </w:tblGrid>
      <w:tr w:rsidR="00703497" w:rsidTr="00A708F6">
        <w:tc>
          <w:tcPr>
            <w:tcW w:w="9322" w:type="dxa"/>
          </w:tcPr>
          <w:p w:rsidR="00703497" w:rsidRDefault="0070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703497" w:rsidRDefault="00703497" w:rsidP="0070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заседания конкурсной комиссии по оценке заявок участников конкурса проектов по представлению бюджета для граждан на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 </w:t>
            </w:r>
          </w:p>
          <w:p w:rsidR="00703497" w:rsidRDefault="00703497" w:rsidP="00703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13 июня 2017 год</w:t>
            </w:r>
          </w:p>
          <w:p w:rsidR="00703497" w:rsidRDefault="00703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57EA" w:rsidRDefault="003657EA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3497" w:rsidRDefault="00703497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оценка</w:t>
      </w:r>
    </w:p>
    <w:p w:rsidR="00703497" w:rsidRDefault="00703497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заявок участников конкурса проектов по представлению бюджета для граждан на территории муниципального образования Гулькевичский район</w:t>
      </w:r>
    </w:p>
    <w:p w:rsidR="003657EA" w:rsidRDefault="003657EA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2268"/>
        <w:gridCol w:w="2127"/>
        <w:gridCol w:w="1984"/>
        <w:gridCol w:w="2552"/>
        <w:gridCol w:w="1559"/>
      </w:tblGrid>
      <w:tr w:rsidR="00DC1112" w:rsidTr="00DC1112">
        <w:tc>
          <w:tcPr>
            <w:tcW w:w="4644" w:type="dxa"/>
            <w:vMerge w:val="restart"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</w:t>
            </w:r>
          </w:p>
        </w:tc>
        <w:tc>
          <w:tcPr>
            <w:tcW w:w="8931" w:type="dxa"/>
            <w:gridSpan w:val="4"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Оценка, баллов</w:t>
            </w:r>
          </w:p>
        </w:tc>
        <w:tc>
          <w:tcPr>
            <w:tcW w:w="1559" w:type="dxa"/>
            <w:vMerge w:val="restart"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C1112" w:rsidTr="00DC1112">
        <w:tc>
          <w:tcPr>
            <w:tcW w:w="4644" w:type="dxa"/>
            <w:vMerge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юридические лица</w:t>
            </w:r>
          </w:p>
        </w:tc>
        <w:tc>
          <w:tcPr>
            <w:tcW w:w="1559" w:type="dxa"/>
            <w:vMerge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12" w:rsidTr="00DC1112">
        <w:tc>
          <w:tcPr>
            <w:tcW w:w="4644" w:type="dxa"/>
            <w:vMerge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1" w:type="dxa"/>
            <w:gridSpan w:val="4"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«Лучший проект бюджета для граждан»</w:t>
            </w:r>
          </w:p>
        </w:tc>
        <w:tc>
          <w:tcPr>
            <w:tcW w:w="1559" w:type="dxa"/>
            <w:vMerge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112" w:rsidTr="00DC1112">
        <w:tc>
          <w:tcPr>
            <w:tcW w:w="4644" w:type="dxa"/>
            <w:vMerge/>
          </w:tcPr>
          <w:p w:rsidR="00DC1112" w:rsidRDefault="00DC1112" w:rsidP="00904D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Критинина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127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Митейко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198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Остахова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Н.К.</w:t>
            </w:r>
          </w:p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Шахгелдиева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559" w:type="dxa"/>
            <w:vMerge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8F6" w:rsidRPr="00A708F6" w:rsidRDefault="00A708F6" w:rsidP="00703497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4644"/>
        <w:gridCol w:w="2268"/>
        <w:gridCol w:w="2127"/>
        <w:gridCol w:w="1984"/>
        <w:gridCol w:w="2552"/>
        <w:gridCol w:w="1559"/>
      </w:tblGrid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Гулькевичского городского поселения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Гирейское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Красносельское городское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Скобелевское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Венцы-Заря</w:t>
            </w:r>
            <w:proofErr w:type="gramEnd"/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 Кубань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Новоукраинское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Отрадо-Кубанское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Отрадо-Ольгинское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Пушкинское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Соколовское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C1112" w:rsidTr="00DC1112">
        <w:tc>
          <w:tcPr>
            <w:tcW w:w="4644" w:type="dxa"/>
            <w:vAlign w:val="center"/>
          </w:tcPr>
          <w:p w:rsidR="00DC1112" w:rsidRDefault="00DC1112" w:rsidP="00790E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Тысячное сельское поселение</w:t>
            </w:r>
          </w:p>
        </w:tc>
        <w:tc>
          <w:tcPr>
            <w:tcW w:w="2268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DC1112" w:rsidRPr="00DC1112" w:rsidRDefault="00DC1112" w:rsidP="00DC11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11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1B3331" w:rsidRDefault="001B3331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331" w:rsidRPr="00F8289B" w:rsidRDefault="001B3331" w:rsidP="00703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3331" w:rsidRPr="00F8289B" w:rsidSect="00790EE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9B"/>
    <w:rsid w:val="000F7B18"/>
    <w:rsid w:val="001B3331"/>
    <w:rsid w:val="003657EA"/>
    <w:rsid w:val="00374659"/>
    <w:rsid w:val="003C5683"/>
    <w:rsid w:val="00611222"/>
    <w:rsid w:val="006C4ADA"/>
    <w:rsid w:val="00703497"/>
    <w:rsid w:val="00790EE0"/>
    <w:rsid w:val="007B4375"/>
    <w:rsid w:val="00801539"/>
    <w:rsid w:val="00814A99"/>
    <w:rsid w:val="0092522D"/>
    <w:rsid w:val="00926242"/>
    <w:rsid w:val="00A708F6"/>
    <w:rsid w:val="00B517E5"/>
    <w:rsid w:val="00C503B6"/>
    <w:rsid w:val="00CA39C9"/>
    <w:rsid w:val="00DC1112"/>
    <w:rsid w:val="00E366F8"/>
    <w:rsid w:val="00E6022E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182AC-B373-4D9A-A56C-93CE9C747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Евдокимова</dc:creator>
  <cp:keywords/>
  <dc:description/>
  <cp:lastModifiedBy>Е.А. Евдокимова</cp:lastModifiedBy>
  <cp:revision>2</cp:revision>
  <cp:lastPrinted>2017-06-15T10:10:00Z</cp:lastPrinted>
  <dcterms:created xsi:type="dcterms:W3CDTF">2017-06-15T10:31:00Z</dcterms:created>
  <dcterms:modified xsi:type="dcterms:W3CDTF">2017-06-15T10:31:00Z</dcterms:modified>
</cp:coreProperties>
</file>