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FE57D1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66DC7"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63258F" w:rsidRPr="0063258F" w:rsidRDefault="0063258F" w:rsidP="007B7420">
      <w:pPr>
        <w:ind w:firstLine="708"/>
        <w:jc w:val="both"/>
        <w:rPr>
          <w:b/>
          <w:sz w:val="28"/>
          <w:szCs w:val="28"/>
          <w:highlight w:val="yellow"/>
        </w:rPr>
      </w:pPr>
      <w:r w:rsidRPr="0063258F">
        <w:rPr>
          <w:b/>
          <w:sz w:val="28"/>
          <w:szCs w:val="28"/>
          <w:highlight w:val="yellow"/>
        </w:rPr>
        <w:t>Доходы увеличены на 8 млн. 524 тыс. 800 руб. в том числе:</w:t>
      </w:r>
    </w:p>
    <w:p w:rsidR="00841CE7" w:rsidRPr="0063258F" w:rsidRDefault="0063258F" w:rsidP="0063258F">
      <w:pPr>
        <w:jc w:val="both"/>
        <w:rPr>
          <w:b/>
          <w:sz w:val="28"/>
          <w:szCs w:val="28"/>
          <w:highlight w:val="yellow"/>
        </w:rPr>
      </w:pPr>
      <w:r w:rsidRPr="0063258F">
        <w:rPr>
          <w:b/>
          <w:sz w:val="28"/>
          <w:szCs w:val="28"/>
          <w:highlight w:val="yellow"/>
        </w:rPr>
        <w:t xml:space="preserve">-  </w:t>
      </w:r>
      <w:r w:rsidR="004C7D06" w:rsidRPr="0063258F">
        <w:rPr>
          <w:b/>
          <w:sz w:val="28"/>
          <w:szCs w:val="28"/>
          <w:highlight w:val="yellow"/>
        </w:rPr>
        <w:t xml:space="preserve"> бе</w:t>
      </w:r>
      <w:r w:rsidR="00887BB4" w:rsidRPr="0063258F">
        <w:rPr>
          <w:b/>
          <w:sz w:val="28"/>
          <w:szCs w:val="28"/>
          <w:highlight w:val="yellow"/>
        </w:rPr>
        <w:t>звозмездные поступления  от других уровней    б</w:t>
      </w:r>
      <w:r w:rsidR="00CA6011" w:rsidRPr="0063258F">
        <w:rPr>
          <w:b/>
          <w:sz w:val="28"/>
          <w:szCs w:val="28"/>
          <w:highlight w:val="yellow"/>
        </w:rPr>
        <w:t>юджетной системы в сумме 6024,8</w:t>
      </w:r>
      <w:r w:rsidR="004C7D06" w:rsidRPr="0063258F">
        <w:rPr>
          <w:b/>
          <w:sz w:val="28"/>
          <w:szCs w:val="28"/>
          <w:highlight w:val="yellow"/>
        </w:rPr>
        <w:t xml:space="preserve"> тыс. рублей</w:t>
      </w:r>
      <w:r w:rsidR="00BB6FDD" w:rsidRPr="0063258F">
        <w:rPr>
          <w:b/>
          <w:sz w:val="28"/>
          <w:szCs w:val="28"/>
          <w:highlight w:val="yellow"/>
        </w:rPr>
        <w:t>;</w:t>
      </w:r>
    </w:p>
    <w:p w:rsidR="007B7420" w:rsidRDefault="0063258F" w:rsidP="00BB6FDD">
      <w:pPr>
        <w:jc w:val="both"/>
        <w:rPr>
          <w:b/>
          <w:sz w:val="28"/>
          <w:szCs w:val="28"/>
        </w:rPr>
      </w:pPr>
      <w:r w:rsidRPr="0063258F">
        <w:rPr>
          <w:b/>
          <w:sz w:val="28"/>
          <w:szCs w:val="28"/>
          <w:highlight w:val="yellow"/>
        </w:rPr>
        <w:t xml:space="preserve">- </w:t>
      </w:r>
      <w:r w:rsidR="007B7420" w:rsidRPr="0063258F">
        <w:rPr>
          <w:b/>
          <w:sz w:val="28"/>
          <w:szCs w:val="28"/>
          <w:highlight w:val="yellow"/>
        </w:rPr>
        <w:t>собств</w:t>
      </w:r>
      <w:r w:rsidR="000913B9" w:rsidRPr="0063258F">
        <w:rPr>
          <w:b/>
          <w:sz w:val="28"/>
          <w:szCs w:val="28"/>
          <w:highlight w:val="yellow"/>
        </w:rPr>
        <w:t>енные доходы 2500,0 тыс. рублей в том числе: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прибыль </w:t>
      </w:r>
      <w:proofErr w:type="gramStart"/>
      <w:r>
        <w:rPr>
          <w:sz w:val="28"/>
          <w:szCs w:val="28"/>
        </w:rPr>
        <w:t>увеличены</w:t>
      </w:r>
      <w:proofErr w:type="gramEnd"/>
      <w:r>
        <w:rPr>
          <w:sz w:val="28"/>
          <w:szCs w:val="28"/>
        </w:rPr>
        <w:t xml:space="preserve"> на 410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Акцизы на нефтепродукты увеличены на 700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ЕСХН увеличен на 1450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доходы от использования муниципального имущества увеличены на 100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реализации земельных участков увеличены на 1100 тыс. руб.; 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 увеличена на 1000 тыс. руб.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Штрафы уменьшены на 1150,9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муниципального имущества уменьшены на 1100 тыс. руб.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</w:t>
      </w:r>
      <w:proofErr w:type="spellStart"/>
      <w:r>
        <w:rPr>
          <w:sz w:val="28"/>
          <w:szCs w:val="28"/>
        </w:rPr>
        <w:t>МУПов</w:t>
      </w:r>
      <w:proofErr w:type="spellEnd"/>
      <w:r>
        <w:rPr>
          <w:sz w:val="28"/>
          <w:szCs w:val="28"/>
        </w:rPr>
        <w:t xml:space="preserve"> уменьшены на 9,1 тыс. руб.</w:t>
      </w:r>
    </w:p>
    <w:p w:rsidR="00D450A0" w:rsidRDefault="00D450A0" w:rsidP="00D450A0">
      <w:pPr>
        <w:jc w:val="both"/>
        <w:rPr>
          <w:sz w:val="28"/>
          <w:szCs w:val="28"/>
        </w:rPr>
      </w:pPr>
    </w:p>
    <w:p w:rsidR="00D450A0" w:rsidRPr="00231FBF" w:rsidRDefault="000B0035" w:rsidP="00D450A0">
      <w:pPr>
        <w:jc w:val="both"/>
        <w:rPr>
          <w:b/>
          <w:sz w:val="28"/>
          <w:szCs w:val="28"/>
        </w:rPr>
      </w:pPr>
      <w:r w:rsidRPr="00231FBF">
        <w:rPr>
          <w:b/>
          <w:sz w:val="28"/>
          <w:szCs w:val="28"/>
        </w:rPr>
        <w:t xml:space="preserve">Кроме того по итогам проведенного анализа расходной части бюджета </w:t>
      </w:r>
      <w:r w:rsidR="00D450A0" w:rsidRPr="00231FBF">
        <w:rPr>
          <w:b/>
          <w:sz w:val="28"/>
          <w:szCs w:val="28"/>
        </w:rPr>
        <w:t xml:space="preserve"> оптимиз</w:t>
      </w:r>
      <w:r w:rsidRPr="00231FBF">
        <w:rPr>
          <w:b/>
          <w:sz w:val="28"/>
          <w:szCs w:val="28"/>
        </w:rPr>
        <w:t xml:space="preserve">ировано </w:t>
      </w:r>
      <w:r w:rsidR="00D450A0" w:rsidRPr="00231FBF">
        <w:rPr>
          <w:b/>
          <w:sz w:val="28"/>
          <w:szCs w:val="28"/>
        </w:rPr>
        <w:t xml:space="preserve"> </w:t>
      </w:r>
      <w:r w:rsidRPr="00231FBF">
        <w:rPr>
          <w:b/>
          <w:sz w:val="28"/>
          <w:szCs w:val="28"/>
        </w:rPr>
        <w:t>4</w:t>
      </w:r>
      <w:r w:rsidR="00474D89">
        <w:rPr>
          <w:b/>
          <w:sz w:val="28"/>
          <w:szCs w:val="28"/>
        </w:rPr>
        <w:t xml:space="preserve"> млн.</w:t>
      </w:r>
      <w:r w:rsidRPr="00231FBF">
        <w:rPr>
          <w:b/>
          <w:sz w:val="28"/>
          <w:szCs w:val="28"/>
        </w:rPr>
        <w:t>905,9 тыс. руб.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обеспечение деятельности финансового управления уменьшены расходы в сумме 200,0 тыс. рублей на выплаты персоналу;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реализацию МП «Развитие образования» уменьшены расходы в сумме -(-129</w:t>
      </w:r>
      <w:r w:rsidR="000B0035">
        <w:rPr>
          <w:b/>
          <w:sz w:val="28"/>
          <w:szCs w:val="28"/>
          <w:highlight w:val="yellow"/>
        </w:rPr>
        <w:t>9,2</w:t>
      </w:r>
      <w:r w:rsidRPr="00D450A0">
        <w:rPr>
          <w:b/>
          <w:sz w:val="28"/>
          <w:szCs w:val="28"/>
          <w:highlight w:val="yellow"/>
        </w:rPr>
        <w:t>)</w:t>
      </w:r>
      <w:r w:rsidRPr="00D450A0">
        <w:rPr>
          <w:b/>
          <w:sz w:val="28"/>
          <w:szCs w:val="28"/>
        </w:rPr>
        <w:t xml:space="preserve"> в том числе: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-(-1250,0) тыс. рублей уменьшены расходы на проведение капитального ремонта спортивных залов;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-(-49,2) тыс. рублей уменьшены расходы на выплаты персоналу органов управления;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реализацию МП «Дети Гулькевичского района» уменьшены расходы в сумме –(-150,0) тыс. рублей: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-(-39,0) тыс. рублей уменьшены расходы на организацию работы оздоровительных лагерей с дневным пребыванием детей;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-(-100,0) тыс. рублей уменьшены расходы на оздоровление детей в профильных лагерях;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-(-11,0) тыс. рублей уменьшены расходы на мероприятия туристической направленности;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реализацию МП «Доступная среда» уменьшены  расходы в сумме –(-365,5) тыс. рублей: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lastRenderedPageBreak/>
        <w:t>-(-242,1) тыс. рублей уменьшены расходы на установку стационарной вертикальной лифтовой системы общеобразовательных организаций;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-(-3,5) тыс. рублей уменьшены расходы на демонтаж порогов перепадов высот пола в зданиях;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-(-69,4) тыс. рублей уменьшены  расходы на демонтаж порогов перепадов высот пола в зданиях;</w:t>
      </w:r>
    </w:p>
    <w:p w:rsidR="00D450A0" w:rsidRPr="00D450A0" w:rsidRDefault="00D450A0" w:rsidP="00D450A0">
      <w:pPr>
        <w:jc w:val="both"/>
        <w:rPr>
          <w:sz w:val="28"/>
          <w:szCs w:val="28"/>
        </w:rPr>
      </w:pPr>
      <w:r w:rsidRPr="00D450A0">
        <w:rPr>
          <w:sz w:val="28"/>
          <w:szCs w:val="28"/>
        </w:rPr>
        <w:t>-(-50,5) тыс. рублей уменьшены расходы на установку стационарной вертикальной лифтовой системы общеобразовательных организаций.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реализацию МП «Обеспечение безопасности населения» уменьшены расходы в сумме –(-103,0) тыс. рублей (расходы на мероприятия по гражданской обороне);</w:t>
      </w:r>
    </w:p>
    <w:p w:rsidR="00D450A0" w:rsidRPr="00D450A0" w:rsidRDefault="00D450A0" w:rsidP="00D450A0">
      <w:pPr>
        <w:jc w:val="both"/>
        <w:rPr>
          <w:b/>
          <w:sz w:val="28"/>
          <w:szCs w:val="28"/>
          <w:highlight w:val="yellow"/>
        </w:rPr>
      </w:pPr>
      <w:r w:rsidRPr="00D450A0">
        <w:rPr>
          <w:b/>
          <w:sz w:val="28"/>
          <w:szCs w:val="28"/>
          <w:highlight w:val="yellow"/>
        </w:rPr>
        <w:t>- На реализацию МП «Развитие культуры» уменьшены расходы в сумме –(-38,2) тыс. рублей  уменьшены расходы на мероприятия в области культуры;</w:t>
      </w:r>
    </w:p>
    <w:p w:rsidR="00D450A0" w:rsidRPr="00D450A0" w:rsidRDefault="00D450A0" w:rsidP="00D450A0">
      <w:pPr>
        <w:jc w:val="both"/>
        <w:rPr>
          <w:b/>
          <w:sz w:val="28"/>
          <w:szCs w:val="28"/>
          <w:highlight w:val="yellow"/>
        </w:rPr>
      </w:pPr>
      <w:r w:rsidRPr="00D450A0">
        <w:rPr>
          <w:b/>
          <w:sz w:val="28"/>
          <w:szCs w:val="28"/>
          <w:highlight w:val="yellow"/>
        </w:rPr>
        <w:t>- На реализацию МП «Ремонт и содержание автомобильных дорог» уменьшены расходы в сумме -(-600,0) тыс. рублей на мероприятия по обустройству автомобильных дорог общего пользования между населенными пунктами;</w:t>
      </w:r>
    </w:p>
    <w:p w:rsidR="00D450A0" w:rsidRPr="00D450A0" w:rsidRDefault="00D450A0" w:rsidP="00D450A0">
      <w:pPr>
        <w:jc w:val="both"/>
        <w:rPr>
          <w:b/>
          <w:sz w:val="28"/>
          <w:szCs w:val="28"/>
        </w:rPr>
      </w:pPr>
      <w:r w:rsidRPr="00D450A0">
        <w:rPr>
          <w:b/>
          <w:sz w:val="28"/>
          <w:szCs w:val="28"/>
          <w:highlight w:val="yellow"/>
        </w:rPr>
        <w:t>- На обеспечение проведения выборов и референдумов уменьшены расходы в сумме –(-1750,0) тыс. рублей:</w:t>
      </w:r>
    </w:p>
    <w:p w:rsidR="00474D89" w:rsidRDefault="00474D89" w:rsidP="00474D89">
      <w:pPr>
        <w:jc w:val="both"/>
        <w:rPr>
          <w:b/>
          <w:sz w:val="28"/>
          <w:szCs w:val="28"/>
          <w:highlight w:val="yellow"/>
        </w:rPr>
      </w:pPr>
      <w:proofErr w:type="gramStart"/>
      <w:r w:rsidRPr="00474D89">
        <w:rPr>
          <w:b/>
          <w:sz w:val="28"/>
          <w:szCs w:val="28"/>
          <w:highlight w:val="yellow"/>
        </w:rPr>
        <w:t>- У</w:t>
      </w:r>
      <w:r w:rsidR="00CD6E4C" w:rsidRPr="00474D89">
        <w:rPr>
          <w:b/>
          <w:sz w:val="28"/>
          <w:szCs w:val="28"/>
          <w:highlight w:val="yellow"/>
        </w:rPr>
        <w:t xml:space="preserve">меньшен </w:t>
      </w:r>
      <w:r w:rsidR="00CD6E4C" w:rsidRPr="00CD6E4C">
        <w:rPr>
          <w:b/>
          <w:sz w:val="28"/>
          <w:szCs w:val="28"/>
          <w:highlight w:val="yellow"/>
        </w:rPr>
        <w:t>объём</w:t>
      </w:r>
      <w:r w:rsidR="0063258F" w:rsidRPr="00CD6E4C">
        <w:rPr>
          <w:b/>
          <w:sz w:val="28"/>
          <w:szCs w:val="28"/>
          <w:highlight w:val="yellow"/>
        </w:rPr>
        <w:t xml:space="preserve"> муниципальной гарантий в сумм</w:t>
      </w:r>
      <w:r w:rsidR="00CD6E4C" w:rsidRPr="00CD6E4C">
        <w:rPr>
          <w:b/>
          <w:sz w:val="28"/>
          <w:szCs w:val="28"/>
          <w:highlight w:val="yellow"/>
        </w:rPr>
        <w:t xml:space="preserve">е 400,0 тыс. рублей. </w:t>
      </w:r>
      <w:proofErr w:type="gramEnd"/>
    </w:p>
    <w:p w:rsidR="00474D89" w:rsidRDefault="00474D89" w:rsidP="00474D89">
      <w:pPr>
        <w:jc w:val="both"/>
        <w:rPr>
          <w:b/>
          <w:sz w:val="28"/>
          <w:szCs w:val="28"/>
          <w:highlight w:val="yellow"/>
        </w:rPr>
      </w:pPr>
    </w:p>
    <w:p w:rsidR="0063258F" w:rsidRDefault="00CD6E4C" w:rsidP="00474D89">
      <w:pPr>
        <w:pStyle w:val="a4"/>
        <w:ind w:left="0" w:firstLine="708"/>
        <w:jc w:val="both"/>
        <w:rPr>
          <w:b/>
          <w:sz w:val="28"/>
          <w:szCs w:val="28"/>
        </w:rPr>
      </w:pPr>
      <w:r w:rsidRPr="00CD6E4C">
        <w:rPr>
          <w:b/>
          <w:sz w:val="28"/>
          <w:szCs w:val="28"/>
          <w:highlight w:val="yellow"/>
        </w:rPr>
        <w:t>Данные средства вместе с доходами направлены на уве</w:t>
      </w:r>
      <w:r w:rsidR="0051491A">
        <w:rPr>
          <w:b/>
          <w:sz w:val="28"/>
          <w:szCs w:val="28"/>
          <w:highlight w:val="yellow"/>
        </w:rPr>
        <w:t>личение расходной части бюджета</w:t>
      </w:r>
      <w:r w:rsidR="0051491A">
        <w:rPr>
          <w:b/>
          <w:sz w:val="28"/>
          <w:szCs w:val="28"/>
        </w:rPr>
        <w:t xml:space="preserve"> в том числе</w:t>
      </w:r>
      <w:r w:rsidR="00474D89">
        <w:rPr>
          <w:b/>
          <w:sz w:val="28"/>
          <w:szCs w:val="28"/>
        </w:rPr>
        <w:t xml:space="preserve"> (13430,7)</w:t>
      </w:r>
      <w:r w:rsidR="0051491A">
        <w:rPr>
          <w:b/>
          <w:sz w:val="28"/>
          <w:szCs w:val="28"/>
        </w:rPr>
        <w:t>:</w:t>
      </w:r>
    </w:p>
    <w:p w:rsidR="0063258F" w:rsidRPr="0063258F" w:rsidRDefault="0063258F" w:rsidP="0063258F">
      <w:pPr>
        <w:jc w:val="both"/>
        <w:rPr>
          <w:b/>
          <w:sz w:val="28"/>
          <w:szCs w:val="28"/>
          <w:highlight w:val="yellow"/>
        </w:rPr>
      </w:pPr>
      <w:r w:rsidRPr="0063258F">
        <w:rPr>
          <w:b/>
          <w:sz w:val="28"/>
          <w:szCs w:val="28"/>
          <w:highlight w:val="yellow"/>
        </w:rPr>
        <w:t xml:space="preserve">-18,6  тыс. рублей увеличены расходы на осуществление муниципального земельного </w:t>
      </w:r>
      <w:proofErr w:type="gramStart"/>
      <w:r w:rsidRPr="0063258F">
        <w:rPr>
          <w:b/>
          <w:sz w:val="28"/>
          <w:szCs w:val="28"/>
          <w:highlight w:val="yellow"/>
        </w:rPr>
        <w:t>контроля за</w:t>
      </w:r>
      <w:proofErr w:type="gramEnd"/>
      <w:r w:rsidRPr="0063258F">
        <w:rPr>
          <w:b/>
          <w:sz w:val="28"/>
          <w:szCs w:val="28"/>
          <w:highlight w:val="yellow"/>
        </w:rPr>
        <w:t xml:space="preserve"> использованием земель поселений;</w:t>
      </w:r>
    </w:p>
    <w:p w:rsidR="00D108AD" w:rsidRPr="0063258F" w:rsidRDefault="00C7074A" w:rsidP="00D108AD">
      <w:pPr>
        <w:pStyle w:val="a4"/>
        <w:ind w:left="0"/>
        <w:jc w:val="both"/>
        <w:rPr>
          <w:sz w:val="28"/>
          <w:szCs w:val="28"/>
          <w:highlight w:val="yellow"/>
        </w:rPr>
      </w:pPr>
      <w:r w:rsidRPr="0063258F">
        <w:rPr>
          <w:sz w:val="28"/>
          <w:szCs w:val="28"/>
          <w:highlight w:val="yellow"/>
        </w:rPr>
        <w:t>-5555,2</w:t>
      </w:r>
      <w:r w:rsidR="00D108AD" w:rsidRPr="0063258F">
        <w:rPr>
          <w:sz w:val="28"/>
          <w:szCs w:val="28"/>
          <w:highlight w:val="yellow"/>
        </w:rPr>
        <w:t xml:space="preserve"> тыс. рублей увеличены </w:t>
      </w:r>
      <w:r w:rsidRPr="0063258F">
        <w:rPr>
          <w:sz w:val="28"/>
          <w:szCs w:val="28"/>
          <w:highlight w:val="yellow"/>
        </w:rPr>
        <w:t>расходы на создание системы комплексного обеспечения безопасности жизнедеятельности</w:t>
      </w:r>
      <w:r w:rsidR="0051491A">
        <w:rPr>
          <w:sz w:val="28"/>
          <w:szCs w:val="28"/>
          <w:highlight w:val="yellow"/>
        </w:rPr>
        <w:t xml:space="preserve"> (установка видеонаблюдения)</w:t>
      </w:r>
      <w:r w:rsidR="00D108AD" w:rsidRPr="0063258F">
        <w:rPr>
          <w:sz w:val="28"/>
          <w:szCs w:val="28"/>
          <w:highlight w:val="yellow"/>
        </w:rPr>
        <w:t>;</w:t>
      </w:r>
    </w:p>
    <w:p w:rsidR="0044613B" w:rsidRPr="0063258F" w:rsidRDefault="00C7074A" w:rsidP="0044613B">
      <w:pPr>
        <w:pStyle w:val="a4"/>
        <w:ind w:left="0"/>
        <w:jc w:val="both"/>
        <w:rPr>
          <w:sz w:val="28"/>
          <w:szCs w:val="28"/>
          <w:highlight w:val="yellow"/>
        </w:rPr>
      </w:pPr>
      <w:r w:rsidRPr="0063258F">
        <w:rPr>
          <w:sz w:val="28"/>
          <w:szCs w:val="28"/>
          <w:highlight w:val="yellow"/>
        </w:rPr>
        <w:t>– 111,0</w:t>
      </w:r>
      <w:r w:rsidR="00647445" w:rsidRPr="0063258F">
        <w:rPr>
          <w:sz w:val="28"/>
          <w:szCs w:val="28"/>
          <w:highlight w:val="yellow"/>
        </w:rPr>
        <w:t xml:space="preserve"> т</w:t>
      </w:r>
      <w:r w:rsidR="003D0186" w:rsidRPr="0063258F">
        <w:rPr>
          <w:sz w:val="28"/>
          <w:szCs w:val="28"/>
          <w:highlight w:val="yellow"/>
        </w:rPr>
        <w:t>ыс. рублей увеличены расходы</w:t>
      </w:r>
      <w:r w:rsidRPr="0063258F">
        <w:rPr>
          <w:sz w:val="28"/>
          <w:szCs w:val="28"/>
          <w:highlight w:val="yellow"/>
        </w:rPr>
        <w:t xml:space="preserve">   на компенсацию расходов, связанных с оказанием медицинскими организациями, гражданам Украины и лицам без</w:t>
      </w:r>
      <w:r w:rsidR="00CA6011" w:rsidRPr="0063258F">
        <w:rPr>
          <w:sz w:val="28"/>
          <w:szCs w:val="28"/>
          <w:highlight w:val="yellow"/>
        </w:rPr>
        <w:t xml:space="preserve"> гражданства медицинской помощи;</w:t>
      </w:r>
    </w:p>
    <w:p w:rsidR="008372C2" w:rsidRDefault="008372C2" w:rsidP="0044613B">
      <w:pPr>
        <w:pStyle w:val="a4"/>
        <w:ind w:left="0"/>
        <w:jc w:val="both"/>
        <w:rPr>
          <w:sz w:val="28"/>
          <w:szCs w:val="28"/>
        </w:rPr>
      </w:pPr>
      <w:r w:rsidRPr="0063258F">
        <w:rPr>
          <w:sz w:val="28"/>
          <w:szCs w:val="28"/>
          <w:highlight w:val="yellow"/>
        </w:rPr>
        <w:t xml:space="preserve">-340,0 тыс. рублей увеличены расходы на мероприятия по временному социально-бытовому обустройству </w:t>
      </w:r>
      <w:r w:rsidR="00CA6011" w:rsidRPr="0063258F">
        <w:rPr>
          <w:sz w:val="28"/>
          <w:szCs w:val="28"/>
          <w:highlight w:val="yellow"/>
        </w:rPr>
        <w:t>лиц, вынужденно покинувших территорию Украины.</w:t>
      </w:r>
    </w:p>
    <w:p w:rsidR="00D969D9" w:rsidRDefault="00D969D9" w:rsidP="00D969D9">
      <w:pPr>
        <w:jc w:val="both"/>
        <w:rPr>
          <w:sz w:val="28"/>
          <w:szCs w:val="28"/>
        </w:rPr>
      </w:pPr>
      <w:r w:rsidRPr="00D969D9">
        <w:rPr>
          <w:b/>
          <w:sz w:val="28"/>
          <w:szCs w:val="28"/>
          <w:highlight w:val="yellow"/>
        </w:rPr>
        <w:t xml:space="preserve">- На реализацию МП «Развитие образования» увеличены расходы в сумме </w:t>
      </w:r>
      <w:r w:rsidR="00D450A0">
        <w:rPr>
          <w:b/>
          <w:sz w:val="28"/>
          <w:szCs w:val="28"/>
          <w:highlight w:val="yellow"/>
        </w:rPr>
        <w:t>3814,7</w:t>
      </w:r>
      <w:r w:rsidRPr="00D969D9">
        <w:rPr>
          <w:b/>
          <w:sz w:val="28"/>
          <w:szCs w:val="28"/>
          <w:highlight w:val="yellow"/>
        </w:rPr>
        <w:t xml:space="preserve"> тыс.</w:t>
      </w:r>
      <w:r w:rsidRPr="00D969D9">
        <w:rPr>
          <w:sz w:val="28"/>
          <w:szCs w:val="28"/>
          <w:highlight w:val="yellow"/>
        </w:rPr>
        <w:t xml:space="preserve"> рублей на выполнение муниципального задания общеобразовательными учреждениями (оплата коммунальных услуг).</w:t>
      </w:r>
    </w:p>
    <w:p w:rsidR="0051491A" w:rsidRDefault="0051491A" w:rsidP="0051491A">
      <w:pPr>
        <w:jc w:val="both"/>
        <w:rPr>
          <w:bCs/>
          <w:sz w:val="28"/>
          <w:szCs w:val="28"/>
        </w:rPr>
      </w:pPr>
      <w:r w:rsidRPr="0051491A">
        <w:rPr>
          <w:sz w:val="28"/>
          <w:szCs w:val="28"/>
          <w:highlight w:val="yellow"/>
        </w:rPr>
        <w:t xml:space="preserve">- </w:t>
      </w:r>
      <w:r w:rsidRPr="0051491A">
        <w:rPr>
          <w:b/>
          <w:sz w:val="28"/>
          <w:szCs w:val="28"/>
          <w:highlight w:val="yellow"/>
        </w:rPr>
        <w:t xml:space="preserve">На реализацию МП «Развитие жилищно-коммунального хозяйства» увеличены расходы в сумме 20,6 тыс. </w:t>
      </w:r>
      <w:r w:rsidRPr="00CE21E9">
        <w:rPr>
          <w:b/>
          <w:sz w:val="28"/>
          <w:szCs w:val="28"/>
          <w:highlight w:val="yellow"/>
        </w:rPr>
        <w:t>рублей</w:t>
      </w:r>
      <w:r w:rsidR="00CE21E9" w:rsidRPr="00CE21E9">
        <w:rPr>
          <w:b/>
          <w:sz w:val="28"/>
          <w:szCs w:val="28"/>
          <w:highlight w:val="yellow"/>
        </w:rPr>
        <w:t xml:space="preserve">  </w:t>
      </w:r>
      <w:r w:rsidRPr="00CE21E9">
        <w:rPr>
          <w:sz w:val="28"/>
          <w:szCs w:val="28"/>
          <w:highlight w:val="yellow"/>
        </w:rPr>
        <w:t xml:space="preserve">на </w:t>
      </w:r>
      <w:r w:rsidRPr="00CE21E9">
        <w:rPr>
          <w:bCs/>
          <w:sz w:val="28"/>
          <w:szCs w:val="28"/>
          <w:highlight w:val="yellow"/>
        </w:rPr>
        <w:t>мероприятия по проведению капитального ремонта общего имущества собственников помещений в многоквартирных домах;</w:t>
      </w:r>
    </w:p>
    <w:p w:rsidR="0051491A" w:rsidRPr="006E738E" w:rsidRDefault="00CE21E9" w:rsidP="0051491A">
      <w:pPr>
        <w:jc w:val="both"/>
        <w:rPr>
          <w:sz w:val="28"/>
          <w:szCs w:val="28"/>
        </w:rPr>
      </w:pPr>
      <w:r w:rsidRPr="00CE21E9">
        <w:rPr>
          <w:b/>
          <w:sz w:val="28"/>
          <w:szCs w:val="28"/>
          <w:highlight w:val="yellow"/>
        </w:rPr>
        <w:t xml:space="preserve">- </w:t>
      </w:r>
      <w:r w:rsidR="0051491A" w:rsidRPr="00CE21E9">
        <w:rPr>
          <w:b/>
          <w:sz w:val="28"/>
          <w:szCs w:val="28"/>
          <w:highlight w:val="yellow"/>
        </w:rPr>
        <w:t>На реализацию МП «Развитие общественной инфраструктуры» увеличены ра</w:t>
      </w:r>
      <w:r w:rsidRPr="00CE21E9">
        <w:rPr>
          <w:b/>
          <w:sz w:val="28"/>
          <w:szCs w:val="28"/>
          <w:highlight w:val="yellow"/>
        </w:rPr>
        <w:t xml:space="preserve">сходы в сумме 450,0 тыс. рублей </w:t>
      </w:r>
      <w:r w:rsidR="0051491A" w:rsidRPr="00CE21E9">
        <w:rPr>
          <w:sz w:val="28"/>
          <w:szCs w:val="28"/>
          <w:highlight w:val="yellow"/>
        </w:rPr>
        <w:t xml:space="preserve">на проведение гос. экспертизы ПСД и инженерных изысканий по объекту ДДУ </w:t>
      </w:r>
      <w:proofErr w:type="spellStart"/>
      <w:r w:rsidR="0051491A" w:rsidRPr="00CE21E9">
        <w:rPr>
          <w:sz w:val="28"/>
          <w:szCs w:val="28"/>
          <w:highlight w:val="yellow"/>
        </w:rPr>
        <w:t>с</w:t>
      </w:r>
      <w:proofErr w:type="gramStart"/>
      <w:r w:rsidR="0051491A" w:rsidRPr="00CE21E9">
        <w:rPr>
          <w:sz w:val="28"/>
          <w:szCs w:val="28"/>
          <w:highlight w:val="yellow"/>
        </w:rPr>
        <w:t>.М</w:t>
      </w:r>
      <w:proofErr w:type="gramEnd"/>
      <w:r w:rsidR="0051491A" w:rsidRPr="00CE21E9">
        <w:rPr>
          <w:sz w:val="28"/>
          <w:szCs w:val="28"/>
          <w:highlight w:val="yellow"/>
        </w:rPr>
        <w:t>айкопское</w:t>
      </w:r>
      <w:proofErr w:type="spellEnd"/>
      <w:r w:rsidR="0051491A" w:rsidRPr="00CE21E9">
        <w:rPr>
          <w:sz w:val="28"/>
          <w:szCs w:val="28"/>
          <w:highlight w:val="yellow"/>
        </w:rPr>
        <w:t>.</w:t>
      </w:r>
    </w:p>
    <w:p w:rsidR="0051491A" w:rsidRPr="00CE21E9" w:rsidRDefault="00CE21E9" w:rsidP="0051491A">
      <w:pPr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 xml:space="preserve">- </w:t>
      </w:r>
      <w:r w:rsidR="0051491A" w:rsidRPr="00CE21E9">
        <w:rPr>
          <w:b/>
          <w:sz w:val="28"/>
          <w:szCs w:val="28"/>
          <w:highlight w:val="yellow"/>
        </w:rPr>
        <w:t xml:space="preserve">На общегосударственные вопросы увеличены расходы </w:t>
      </w:r>
      <w:r w:rsidRPr="00CE21E9">
        <w:rPr>
          <w:b/>
          <w:sz w:val="28"/>
          <w:szCs w:val="28"/>
          <w:highlight w:val="yellow"/>
        </w:rPr>
        <w:t>на</w:t>
      </w:r>
      <w:r w:rsidR="0051491A" w:rsidRPr="00CE21E9">
        <w:rPr>
          <w:b/>
          <w:sz w:val="28"/>
          <w:szCs w:val="28"/>
          <w:highlight w:val="yellow"/>
        </w:rPr>
        <w:t xml:space="preserve"> 1</w:t>
      </w:r>
      <w:r w:rsidRPr="00CE21E9">
        <w:rPr>
          <w:b/>
          <w:sz w:val="28"/>
          <w:szCs w:val="28"/>
          <w:highlight w:val="yellow"/>
        </w:rPr>
        <w:t xml:space="preserve"> </w:t>
      </w:r>
      <w:proofErr w:type="gramStart"/>
      <w:r w:rsidRPr="00CE21E9">
        <w:rPr>
          <w:b/>
          <w:sz w:val="28"/>
          <w:szCs w:val="28"/>
          <w:highlight w:val="yellow"/>
        </w:rPr>
        <w:t>млн</w:t>
      </w:r>
      <w:proofErr w:type="gramEnd"/>
      <w:r w:rsidRPr="00CE21E9">
        <w:rPr>
          <w:b/>
          <w:sz w:val="28"/>
          <w:szCs w:val="28"/>
          <w:highlight w:val="yellow"/>
        </w:rPr>
        <w:t xml:space="preserve"> </w:t>
      </w:r>
      <w:r w:rsidR="0051491A" w:rsidRPr="00CE21E9">
        <w:rPr>
          <w:b/>
          <w:sz w:val="28"/>
          <w:szCs w:val="28"/>
          <w:highlight w:val="yellow"/>
        </w:rPr>
        <w:t>665,7 тыс. рублей:</w:t>
      </w:r>
    </w:p>
    <w:p w:rsidR="0051491A" w:rsidRPr="00CE21E9" w:rsidRDefault="0051491A" w:rsidP="0051491A">
      <w:pPr>
        <w:jc w:val="both"/>
        <w:rPr>
          <w:sz w:val="28"/>
          <w:szCs w:val="28"/>
          <w:highlight w:val="yellow"/>
        </w:rPr>
      </w:pPr>
      <w:r w:rsidRPr="00CE21E9">
        <w:rPr>
          <w:sz w:val="28"/>
          <w:szCs w:val="28"/>
          <w:highlight w:val="yellow"/>
        </w:rPr>
        <w:t>-29,4 тыс. рублей на закупку товаров, работ, услуг для муниципальных нужд;</w:t>
      </w:r>
    </w:p>
    <w:p w:rsidR="0051491A" w:rsidRPr="00CE21E9" w:rsidRDefault="0051491A" w:rsidP="0051491A">
      <w:pPr>
        <w:jc w:val="both"/>
        <w:rPr>
          <w:sz w:val="28"/>
          <w:szCs w:val="28"/>
          <w:highlight w:val="yellow"/>
        </w:rPr>
      </w:pPr>
      <w:r w:rsidRPr="00CE21E9">
        <w:rPr>
          <w:sz w:val="28"/>
          <w:szCs w:val="28"/>
          <w:highlight w:val="yellow"/>
        </w:rPr>
        <w:t xml:space="preserve">-1136,3 тыс. рублей </w:t>
      </w:r>
      <w:r w:rsidR="00CE21E9" w:rsidRPr="00CE21E9">
        <w:rPr>
          <w:sz w:val="28"/>
          <w:szCs w:val="28"/>
          <w:highlight w:val="yellow"/>
        </w:rPr>
        <w:t>направлено в</w:t>
      </w:r>
      <w:r w:rsidRPr="00CE21E9">
        <w:rPr>
          <w:sz w:val="28"/>
          <w:szCs w:val="28"/>
          <w:highlight w:val="yellow"/>
        </w:rPr>
        <w:t xml:space="preserve"> резервн</w:t>
      </w:r>
      <w:r w:rsidR="00CE21E9" w:rsidRPr="00CE21E9">
        <w:rPr>
          <w:sz w:val="28"/>
          <w:szCs w:val="28"/>
          <w:highlight w:val="yellow"/>
        </w:rPr>
        <w:t>ый</w:t>
      </w:r>
      <w:r w:rsidRPr="00CE21E9">
        <w:rPr>
          <w:sz w:val="28"/>
          <w:szCs w:val="28"/>
          <w:highlight w:val="yellow"/>
        </w:rPr>
        <w:t xml:space="preserve"> фонд;</w:t>
      </w:r>
    </w:p>
    <w:p w:rsidR="0051491A" w:rsidRPr="00CE21E9" w:rsidRDefault="0051491A" w:rsidP="0051491A">
      <w:pPr>
        <w:jc w:val="both"/>
        <w:rPr>
          <w:sz w:val="28"/>
          <w:szCs w:val="28"/>
          <w:highlight w:val="yellow"/>
        </w:rPr>
      </w:pPr>
      <w:r w:rsidRPr="00CE21E9">
        <w:rPr>
          <w:sz w:val="28"/>
          <w:szCs w:val="28"/>
          <w:highlight w:val="yellow"/>
        </w:rPr>
        <w:t xml:space="preserve">-500,0 тыс. рублей увеличены расходы на закупку товаров, работ, услуг, учреждению по обеспечению хозяйственного </w:t>
      </w:r>
      <w:proofErr w:type="gramStart"/>
      <w:r w:rsidRPr="00CE21E9">
        <w:rPr>
          <w:sz w:val="28"/>
          <w:szCs w:val="28"/>
          <w:highlight w:val="yellow"/>
        </w:rPr>
        <w:t>обслуживания органов управления администрации муниципального образования</w:t>
      </w:r>
      <w:proofErr w:type="gramEnd"/>
      <w:r w:rsidRPr="00CE21E9">
        <w:rPr>
          <w:sz w:val="28"/>
          <w:szCs w:val="28"/>
          <w:highlight w:val="yellow"/>
        </w:rPr>
        <w:t>;</w:t>
      </w:r>
    </w:p>
    <w:p w:rsidR="0051491A" w:rsidRDefault="00CE21E9" w:rsidP="0051491A">
      <w:pPr>
        <w:jc w:val="both"/>
        <w:rPr>
          <w:sz w:val="28"/>
          <w:szCs w:val="28"/>
        </w:rPr>
      </w:pPr>
      <w:r w:rsidRPr="00CE21E9">
        <w:rPr>
          <w:sz w:val="28"/>
          <w:szCs w:val="28"/>
          <w:highlight w:val="yellow"/>
        </w:rPr>
        <w:t xml:space="preserve">- за счет уменьшения на </w:t>
      </w:r>
      <w:r w:rsidR="0051491A" w:rsidRPr="00CE21E9">
        <w:rPr>
          <w:sz w:val="28"/>
          <w:szCs w:val="28"/>
          <w:highlight w:val="yellow"/>
        </w:rPr>
        <w:t>(-250,0) тыс. рублей расход</w:t>
      </w:r>
      <w:r w:rsidRPr="00CE21E9">
        <w:rPr>
          <w:sz w:val="28"/>
          <w:szCs w:val="28"/>
          <w:highlight w:val="yellow"/>
        </w:rPr>
        <w:t>ов</w:t>
      </w:r>
      <w:r w:rsidR="0051491A" w:rsidRPr="00CE21E9">
        <w:rPr>
          <w:sz w:val="28"/>
          <w:szCs w:val="28"/>
          <w:highlight w:val="yellow"/>
        </w:rPr>
        <w:t xml:space="preserve"> на выплату персоналу</w:t>
      </w:r>
      <w:r w:rsidRPr="00CE21E9">
        <w:rPr>
          <w:sz w:val="28"/>
          <w:szCs w:val="28"/>
          <w:highlight w:val="yellow"/>
        </w:rPr>
        <w:t xml:space="preserve"> </w:t>
      </w:r>
      <w:r w:rsidR="0051491A" w:rsidRPr="00CE21E9">
        <w:rPr>
          <w:sz w:val="28"/>
          <w:szCs w:val="28"/>
          <w:highlight w:val="yellow"/>
        </w:rPr>
        <w:t xml:space="preserve"> увеличены расходы на закупку товаров, работ, услуг </w:t>
      </w:r>
      <w:proofErr w:type="gramStart"/>
      <w:r w:rsidR="0051491A" w:rsidRPr="00CE21E9">
        <w:rPr>
          <w:sz w:val="28"/>
          <w:szCs w:val="28"/>
          <w:highlight w:val="yellow"/>
        </w:rPr>
        <w:t xml:space="preserve">( </w:t>
      </w:r>
      <w:proofErr w:type="gramEnd"/>
      <w:r w:rsidR="0051491A" w:rsidRPr="00CE21E9">
        <w:rPr>
          <w:sz w:val="28"/>
          <w:szCs w:val="28"/>
          <w:highlight w:val="yellow"/>
        </w:rPr>
        <w:t>приобретение программного обеспечения).</w:t>
      </w:r>
    </w:p>
    <w:p w:rsidR="00D969D9" w:rsidRDefault="00D969D9" w:rsidP="00D969D9">
      <w:pPr>
        <w:jc w:val="both"/>
        <w:rPr>
          <w:sz w:val="28"/>
          <w:szCs w:val="28"/>
        </w:rPr>
      </w:pPr>
      <w:r w:rsidRPr="00D969D9">
        <w:rPr>
          <w:b/>
          <w:sz w:val="28"/>
          <w:szCs w:val="28"/>
          <w:highlight w:val="yellow"/>
        </w:rPr>
        <w:t>- На реализацию МП «Развитие культуры» увеличены расходы в сумме 106,7</w:t>
      </w:r>
      <w:r w:rsidRPr="00D969D9">
        <w:rPr>
          <w:sz w:val="28"/>
          <w:szCs w:val="28"/>
          <w:highlight w:val="yellow"/>
        </w:rPr>
        <w:t xml:space="preserve"> тыс. рублей на выполнение муниципального задания учреждениями культуры;</w:t>
      </w:r>
    </w:p>
    <w:p w:rsidR="00D969D9" w:rsidRPr="00D969D9" w:rsidRDefault="00D969D9" w:rsidP="00D969D9">
      <w:pPr>
        <w:jc w:val="both"/>
        <w:rPr>
          <w:b/>
          <w:sz w:val="28"/>
          <w:szCs w:val="28"/>
          <w:highlight w:val="yellow"/>
        </w:rPr>
      </w:pPr>
      <w:r w:rsidRPr="00D969D9">
        <w:rPr>
          <w:b/>
          <w:sz w:val="28"/>
          <w:szCs w:val="28"/>
          <w:highlight w:val="yellow"/>
        </w:rPr>
        <w:t>- На реализацию МП «Развитие физической культуры и спорта» увеличены расходы в сумме 348,2 тыс. рублей:</w:t>
      </w:r>
    </w:p>
    <w:p w:rsidR="00D969D9" w:rsidRPr="00D969D9" w:rsidRDefault="00D969D9" w:rsidP="00D969D9">
      <w:pPr>
        <w:jc w:val="both"/>
        <w:rPr>
          <w:sz w:val="28"/>
          <w:szCs w:val="28"/>
          <w:highlight w:val="yellow"/>
        </w:rPr>
      </w:pPr>
      <w:r w:rsidRPr="00D969D9">
        <w:rPr>
          <w:sz w:val="28"/>
          <w:szCs w:val="28"/>
          <w:highlight w:val="yellow"/>
        </w:rPr>
        <w:t>-50,0 тыс. рублей увеличены расходы на выполнение муниципального задания</w:t>
      </w:r>
      <w:r>
        <w:rPr>
          <w:sz w:val="28"/>
          <w:szCs w:val="28"/>
          <w:highlight w:val="yellow"/>
        </w:rPr>
        <w:t xml:space="preserve"> ( оплату ком</w:t>
      </w:r>
      <w:proofErr w:type="gramStart"/>
      <w:r>
        <w:rPr>
          <w:sz w:val="28"/>
          <w:szCs w:val="28"/>
          <w:highlight w:val="yellow"/>
        </w:rPr>
        <w:t>.</w:t>
      </w:r>
      <w:proofErr w:type="gramEnd"/>
      <w:r>
        <w:rPr>
          <w:sz w:val="28"/>
          <w:szCs w:val="28"/>
          <w:highlight w:val="yellow"/>
        </w:rPr>
        <w:t xml:space="preserve"> </w:t>
      </w:r>
      <w:proofErr w:type="gramStart"/>
      <w:r>
        <w:rPr>
          <w:sz w:val="28"/>
          <w:szCs w:val="28"/>
          <w:highlight w:val="yellow"/>
        </w:rPr>
        <w:t>у</w:t>
      </w:r>
      <w:proofErr w:type="gramEnd"/>
      <w:r>
        <w:rPr>
          <w:sz w:val="28"/>
          <w:szCs w:val="28"/>
          <w:highlight w:val="yellow"/>
        </w:rPr>
        <w:t>слуг)</w:t>
      </w:r>
      <w:r w:rsidRPr="00D969D9">
        <w:rPr>
          <w:sz w:val="28"/>
          <w:szCs w:val="28"/>
          <w:highlight w:val="yellow"/>
        </w:rPr>
        <w:t>;</w:t>
      </w:r>
    </w:p>
    <w:p w:rsidR="00D969D9" w:rsidRDefault="00D969D9" w:rsidP="00D969D9">
      <w:pPr>
        <w:jc w:val="both"/>
        <w:rPr>
          <w:sz w:val="28"/>
          <w:szCs w:val="28"/>
        </w:rPr>
      </w:pPr>
      <w:r w:rsidRPr="00D969D9">
        <w:rPr>
          <w:sz w:val="28"/>
          <w:szCs w:val="28"/>
          <w:highlight w:val="yellow"/>
        </w:rPr>
        <w:t>-298,2 тыс. рублей увеличены расходы на проведение спортивных мероприятий.</w:t>
      </w:r>
    </w:p>
    <w:p w:rsidR="00D969D9" w:rsidRPr="00D969D9" w:rsidRDefault="00D969D9" w:rsidP="00D969D9">
      <w:pPr>
        <w:jc w:val="both"/>
        <w:rPr>
          <w:b/>
          <w:sz w:val="28"/>
          <w:szCs w:val="28"/>
        </w:rPr>
      </w:pPr>
      <w:r w:rsidRPr="00D969D9">
        <w:rPr>
          <w:b/>
          <w:sz w:val="28"/>
          <w:szCs w:val="28"/>
          <w:highlight w:val="yellow"/>
        </w:rPr>
        <w:t>- Увеличены расходы на предоставление бюджетных кредитов поселениям в сумме 1000,0 тыс. рублей</w:t>
      </w:r>
    </w:p>
    <w:p w:rsidR="005B5520" w:rsidRPr="00602154" w:rsidRDefault="0051491A" w:rsidP="008F5AA6">
      <w:pPr>
        <w:jc w:val="both"/>
        <w:rPr>
          <w:sz w:val="28"/>
          <w:szCs w:val="28"/>
          <w:highlight w:val="yellow"/>
        </w:rPr>
      </w:pPr>
      <w:r w:rsidRPr="006E738E">
        <w:rPr>
          <w:sz w:val="28"/>
          <w:szCs w:val="28"/>
        </w:rPr>
        <w:tab/>
      </w:r>
      <w:bookmarkStart w:id="0" w:name="_GoBack"/>
      <w:bookmarkEnd w:id="0"/>
    </w:p>
    <w:p w:rsidR="00B9353E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 списанию</w:t>
      </w:r>
      <w:r w:rsidR="005C3E81">
        <w:rPr>
          <w:b/>
          <w:sz w:val="28"/>
          <w:szCs w:val="28"/>
          <w:lang w:eastAsia="en-US"/>
        </w:rPr>
        <w:tab/>
      </w:r>
      <w:r w:rsidR="00C40C03">
        <w:rPr>
          <w:b/>
          <w:sz w:val="28"/>
          <w:szCs w:val="28"/>
          <w:lang w:eastAsia="en-US"/>
        </w:rPr>
        <w:t>кредитов:</w:t>
      </w:r>
    </w:p>
    <w:p w:rsidR="00C40C03" w:rsidRDefault="00C40C03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В соответствии с постановлением главы администрации (губернатора) краснодарского края №886 от 21.09.2015г. «Об утверждении Порядка проведения в 2015 году реструктуризации обязательств по бюджетным </w:t>
      </w:r>
      <w:proofErr w:type="gramStart"/>
      <w:r>
        <w:rPr>
          <w:b/>
          <w:sz w:val="28"/>
          <w:szCs w:val="28"/>
          <w:lang w:eastAsia="en-US"/>
        </w:rPr>
        <w:t>кредитам</w:t>
      </w:r>
      <w:proofErr w:type="gramEnd"/>
      <w:r w:rsidR="00A932FC">
        <w:rPr>
          <w:b/>
          <w:sz w:val="28"/>
          <w:szCs w:val="28"/>
          <w:lang w:eastAsia="en-US"/>
        </w:rPr>
        <w:t xml:space="preserve"> предоставленным из краевого бюджета бюджетам муниципальным образований»</w:t>
      </w:r>
    </w:p>
    <w:p w:rsidR="00CA6011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Нам край спишет 77 млн.  900 тыс. руб. из 82 млн. руб. (4,1 остаток)</w:t>
      </w:r>
    </w:p>
    <w:p w:rsidR="00474D89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Мы спишем 5253,5 тыс. руб. из 5530 </w:t>
      </w:r>
      <w:proofErr w:type="gramStart"/>
      <w:r>
        <w:rPr>
          <w:b/>
          <w:sz w:val="28"/>
          <w:szCs w:val="28"/>
          <w:lang w:eastAsia="en-US"/>
        </w:rPr>
        <w:t>предоставленных</w:t>
      </w:r>
      <w:proofErr w:type="gramEnd"/>
      <w:r>
        <w:rPr>
          <w:b/>
          <w:sz w:val="28"/>
          <w:szCs w:val="28"/>
          <w:lang w:eastAsia="en-US"/>
        </w:rPr>
        <w:t xml:space="preserve"> остаток 276,5 тыс. руб. в том числе:</w:t>
      </w:r>
    </w:p>
    <w:p w:rsidR="00474D89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Тысячный </w:t>
      </w:r>
      <w:r w:rsidR="00C40C03">
        <w:rPr>
          <w:b/>
          <w:sz w:val="28"/>
          <w:szCs w:val="28"/>
          <w:lang w:eastAsia="en-US"/>
        </w:rPr>
        <w:t>–</w:t>
      </w:r>
      <w:r>
        <w:rPr>
          <w:b/>
          <w:sz w:val="28"/>
          <w:szCs w:val="28"/>
          <w:lang w:eastAsia="en-US"/>
        </w:rPr>
        <w:t xml:space="preserve"> 600</w:t>
      </w:r>
      <w:r w:rsidR="00C40C03">
        <w:rPr>
          <w:b/>
          <w:sz w:val="28"/>
          <w:szCs w:val="28"/>
          <w:lang w:eastAsia="en-US"/>
        </w:rPr>
        <w:t xml:space="preserve"> спишем 570 (30 остаток)</w:t>
      </w:r>
    </w:p>
    <w:p w:rsidR="00474D89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Пушкинский </w:t>
      </w:r>
      <w:r w:rsidR="00C40C03">
        <w:rPr>
          <w:b/>
          <w:sz w:val="28"/>
          <w:szCs w:val="28"/>
          <w:lang w:eastAsia="en-US"/>
        </w:rPr>
        <w:t>–</w:t>
      </w:r>
      <w:r>
        <w:rPr>
          <w:b/>
          <w:sz w:val="28"/>
          <w:szCs w:val="28"/>
          <w:lang w:eastAsia="en-US"/>
        </w:rPr>
        <w:t xml:space="preserve"> 1950</w:t>
      </w:r>
      <w:r w:rsidR="00C40C03">
        <w:rPr>
          <w:b/>
          <w:sz w:val="28"/>
          <w:szCs w:val="28"/>
          <w:lang w:eastAsia="en-US"/>
        </w:rPr>
        <w:t xml:space="preserve"> спишем 1852,5 (97,5 остаток)</w:t>
      </w:r>
    </w:p>
    <w:p w:rsidR="00474D89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Новоукраинский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r w:rsidR="00C40C03">
        <w:rPr>
          <w:b/>
          <w:sz w:val="28"/>
          <w:szCs w:val="28"/>
          <w:lang w:eastAsia="en-US"/>
        </w:rPr>
        <w:t>–</w:t>
      </w:r>
      <w:r>
        <w:rPr>
          <w:b/>
          <w:sz w:val="28"/>
          <w:szCs w:val="28"/>
          <w:lang w:eastAsia="en-US"/>
        </w:rPr>
        <w:t xml:space="preserve"> 2730</w:t>
      </w:r>
      <w:r w:rsidR="00C40C03">
        <w:rPr>
          <w:b/>
          <w:sz w:val="28"/>
          <w:szCs w:val="28"/>
          <w:lang w:eastAsia="en-US"/>
        </w:rPr>
        <w:t xml:space="preserve"> спишем 2593,5 (136,5 остаток)</w:t>
      </w:r>
    </w:p>
    <w:p w:rsidR="00474D89" w:rsidRDefault="00474D8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Союз 4-х хуторов </w:t>
      </w:r>
      <w:r w:rsidR="00C40C03">
        <w:rPr>
          <w:b/>
          <w:sz w:val="28"/>
          <w:szCs w:val="28"/>
          <w:lang w:eastAsia="en-US"/>
        </w:rPr>
        <w:t>–</w:t>
      </w:r>
      <w:r>
        <w:rPr>
          <w:b/>
          <w:sz w:val="28"/>
          <w:szCs w:val="28"/>
          <w:lang w:eastAsia="en-US"/>
        </w:rPr>
        <w:t xml:space="preserve"> 250</w:t>
      </w:r>
      <w:r w:rsidR="00C40C03">
        <w:rPr>
          <w:b/>
          <w:sz w:val="28"/>
          <w:szCs w:val="28"/>
          <w:lang w:eastAsia="en-US"/>
        </w:rPr>
        <w:t xml:space="preserve"> спишем 237,5 (12,5 остаток)</w:t>
      </w: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sectPr w:rsidR="000A7BF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2FC" w:rsidRDefault="00A932FC" w:rsidP="004748A6">
      <w:r>
        <w:separator/>
      </w:r>
    </w:p>
  </w:endnote>
  <w:endnote w:type="continuationSeparator" w:id="0">
    <w:p w:rsidR="00A932FC" w:rsidRDefault="00A932FC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2FC" w:rsidRDefault="00A932FC" w:rsidP="004748A6">
      <w:r>
        <w:separator/>
      </w:r>
    </w:p>
  </w:footnote>
  <w:footnote w:type="continuationSeparator" w:id="0">
    <w:p w:rsidR="00A932FC" w:rsidRDefault="00A932FC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"/>
  </w:num>
  <w:num w:numId="17">
    <w:abstractNumId w:val="14"/>
  </w:num>
  <w:num w:numId="18">
    <w:abstractNumId w:val="7"/>
  </w:num>
  <w:num w:numId="19">
    <w:abstractNumId w:val="8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0035"/>
    <w:rsid w:val="000B2F87"/>
    <w:rsid w:val="000B52BF"/>
    <w:rsid w:val="000D280E"/>
    <w:rsid w:val="000D3BEA"/>
    <w:rsid w:val="000E1F0B"/>
    <w:rsid w:val="001129A5"/>
    <w:rsid w:val="00113D6E"/>
    <w:rsid w:val="00114251"/>
    <w:rsid w:val="001257D0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4354"/>
    <w:rsid w:val="001F5586"/>
    <w:rsid w:val="002010DA"/>
    <w:rsid w:val="00221A11"/>
    <w:rsid w:val="00222374"/>
    <w:rsid w:val="00225587"/>
    <w:rsid w:val="00231DC0"/>
    <w:rsid w:val="00231FBF"/>
    <w:rsid w:val="002336C5"/>
    <w:rsid w:val="00235B4F"/>
    <w:rsid w:val="0023633F"/>
    <w:rsid w:val="00236AC9"/>
    <w:rsid w:val="00237C70"/>
    <w:rsid w:val="00251360"/>
    <w:rsid w:val="00261C2D"/>
    <w:rsid w:val="00265FDB"/>
    <w:rsid w:val="00267632"/>
    <w:rsid w:val="00272C67"/>
    <w:rsid w:val="00272CDE"/>
    <w:rsid w:val="00287EFE"/>
    <w:rsid w:val="002A1864"/>
    <w:rsid w:val="002A412E"/>
    <w:rsid w:val="002A530B"/>
    <w:rsid w:val="002A5706"/>
    <w:rsid w:val="002C457B"/>
    <w:rsid w:val="002C72B1"/>
    <w:rsid w:val="002D43FF"/>
    <w:rsid w:val="00303479"/>
    <w:rsid w:val="00307AF8"/>
    <w:rsid w:val="00310FBE"/>
    <w:rsid w:val="00324FB5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3DC8"/>
    <w:rsid w:val="004663F0"/>
    <w:rsid w:val="00473C18"/>
    <w:rsid w:val="004748A6"/>
    <w:rsid w:val="00474D89"/>
    <w:rsid w:val="00476D48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1491A"/>
    <w:rsid w:val="00523842"/>
    <w:rsid w:val="005238B8"/>
    <w:rsid w:val="00531701"/>
    <w:rsid w:val="00542732"/>
    <w:rsid w:val="00545506"/>
    <w:rsid w:val="005531C6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718D"/>
    <w:rsid w:val="0063258F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3DD9"/>
    <w:rsid w:val="00695BD7"/>
    <w:rsid w:val="00697DF8"/>
    <w:rsid w:val="006A6014"/>
    <w:rsid w:val="006C42A9"/>
    <w:rsid w:val="006C5228"/>
    <w:rsid w:val="006D387A"/>
    <w:rsid w:val="006E4FB6"/>
    <w:rsid w:val="006E738E"/>
    <w:rsid w:val="006F5179"/>
    <w:rsid w:val="006F6DF2"/>
    <w:rsid w:val="007077F2"/>
    <w:rsid w:val="00707923"/>
    <w:rsid w:val="007212E4"/>
    <w:rsid w:val="00723969"/>
    <w:rsid w:val="00725EAB"/>
    <w:rsid w:val="0073040A"/>
    <w:rsid w:val="0073136F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A7790"/>
    <w:rsid w:val="008B0EAF"/>
    <w:rsid w:val="008B40CF"/>
    <w:rsid w:val="008C2500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5B9"/>
    <w:rsid w:val="00936967"/>
    <w:rsid w:val="009478F7"/>
    <w:rsid w:val="009523AE"/>
    <w:rsid w:val="00952BF3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2FA3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6F08"/>
    <w:rsid w:val="00A700FE"/>
    <w:rsid w:val="00A932FC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2602B"/>
    <w:rsid w:val="00B309E5"/>
    <w:rsid w:val="00B326AA"/>
    <w:rsid w:val="00B333F9"/>
    <w:rsid w:val="00B37F76"/>
    <w:rsid w:val="00B50C1A"/>
    <w:rsid w:val="00B64CD0"/>
    <w:rsid w:val="00B6671D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C03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799"/>
    <w:rsid w:val="00CA6011"/>
    <w:rsid w:val="00CB0FD5"/>
    <w:rsid w:val="00CB199F"/>
    <w:rsid w:val="00CB2080"/>
    <w:rsid w:val="00CC3F89"/>
    <w:rsid w:val="00CD4579"/>
    <w:rsid w:val="00CD6E4C"/>
    <w:rsid w:val="00CE0446"/>
    <w:rsid w:val="00CE20C8"/>
    <w:rsid w:val="00CE21E9"/>
    <w:rsid w:val="00CF164D"/>
    <w:rsid w:val="00D00265"/>
    <w:rsid w:val="00D108AD"/>
    <w:rsid w:val="00D12C74"/>
    <w:rsid w:val="00D169B8"/>
    <w:rsid w:val="00D31950"/>
    <w:rsid w:val="00D3300B"/>
    <w:rsid w:val="00D450A0"/>
    <w:rsid w:val="00D520D9"/>
    <w:rsid w:val="00D52C4E"/>
    <w:rsid w:val="00D54292"/>
    <w:rsid w:val="00D6540A"/>
    <w:rsid w:val="00D70034"/>
    <w:rsid w:val="00D70625"/>
    <w:rsid w:val="00D76757"/>
    <w:rsid w:val="00D930FE"/>
    <w:rsid w:val="00D969D9"/>
    <w:rsid w:val="00DA005B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4C15"/>
    <w:rsid w:val="00E6593F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F02FDB"/>
    <w:rsid w:val="00F107BD"/>
    <w:rsid w:val="00F368FF"/>
    <w:rsid w:val="00F67A63"/>
    <w:rsid w:val="00F832C2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12C9-22B9-417C-88A2-4E4DBDAB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100</cp:revision>
  <cp:lastPrinted>2015-09-25T06:44:00Z</cp:lastPrinted>
  <dcterms:created xsi:type="dcterms:W3CDTF">2015-06-19T08:04:00Z</dcterms:created>
  <dcterms:modified xsi:type="dcterms:W3CDTF">2015-09-25T09:56:00Z</dcterms:modified>
</cp:coreProperties>
</file>