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D93" w:rsidRDefault="00E65D93" w:rsidP="002920C4">
      <w:pPr>
        <w:ind w:left="2552"/>
      </w:pPr>
    </w:p>
    <w:p w:rsidR="00675621" w:rsidRPr="00675621" w:rsidRDefault="00675621" w:rsidP="00675621">
      <w:pPr>
        <w:suppressAutoHyphens/>
        <w:ind w:firstLine="5245"/>
        <w:jc w:val="center"/>
        <w:rPr>
          <w:sz w:val="28"/>
          <w:szCs w:val="28"/>
          <w:lang w:eastAsia="ar-SA"/>
        </w:rPr>
      </w:pPr>
      <w:r w:rsidRPr="00675621">
        <w:rPr>
          <w:sz w:val="28"/>
          <w:szCs w:val="28"/>
          <w:lang w:eastAsia="ar-SA"/>
        </w:rPr>
        <w:t>ПРИЛОЖЕНИЕ</w:t>
      </w:r>
    </w:p>
    <w:p w:rsidR="00675621" w:rsidRPr="00675621" w:rsidRDefault="00675621" w:rsidP="00675621">
      <w:pPr>
        <w:suppressAutoHyphens/>
        <w:ind w:firstLine="5245"/>
        <w:jc w:val="center"/>
        <w:rPr>
          <w:sz w:val="28"/>
          <w:szCs w:val="28"/>
          <w:lang w:eastAsia="ar-SA"/>
        </w:rPr>
      </w:pPr>
    </w:p>
    <w:p w:rsidR="00675621" w:rsidRPr="00675621" w:rsidRDefault="00675621" w:rsidP="00675621">
      <w:pPr>
        <w:suppressAutoHyphens/>
        <w:ind w:firstLine="5245"/>
        <w:jc w:val="center"/>
        <w:rPr>
          <w:sz w:val="28"/>
          <w:szCs w:val="28"/>
          <w:lang w:eastAsia="ar-SA"/>
        </w:rPr>
      </w:pPr>
      <w:r w:rsidRPr="00675621">
        <w:rPr>
          <w:sz w:val="28"/>
          <w:szCs w:val="28"/>
          <w:lang w:eastAsia="ar-SA"/>
        </w:rPr>
        <w:t>УТВЕРЖДЕНО</w:t>
      </w:r>
    </w:p>
    <w:p w:rsidR="00675621" w:rsidRPr="00675621" w:rsidRDefault="002920C4" w:rsidP="002920C4">
      <w:pPr>
        <w:suppressAutoHyphens/>
        <w:ind w:left="5103" w:firstLine="42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="00675621" w:rsidRPr="00675621">
        <w:rPr>
          <w:sz w:val="28"/>
          <w:szCs w:val="28"/>
          <w:lang w:eastAsia="ar-SA"/>
        </w:rPr>
        <w:t>ешением</w:t>
      </w:r>
      <w:r>
        <w:rPr>
          <w:sz w:val="28"/>
          <w:szCs w:val="28"/>
          <w:lang w:eastAsia="ar-SA"/>
        </w:rPr>
        <w:t xml:space="preserve"> 22 сессии </w:t>
      </w:r>
      <w:r>
        <w:rPr>
          <w:sz w:val="28"/>
          <w:szCs w:val="28"/>
          <w:lang w:val="en-US" w:eastAsia="ar-SA"/>
        </w:rPr>
        <w:t>VI</w:t>
      </w:r>
      <w:r>
        <w:rPr>
          <w:sz w:val="28"/>
          <w:szCs w:val="28"/>
          <w:lang w:eastAsia="ar-SA"/>
        </w:rPr>
        <w:t xml:space="preserve"> созыва</w:t>
      </w:r>
      <w:r w:rsidR="00675621" w:rsidRPr="00675621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</w:t>
      </w:r>
      <w:r w:rsidR="00675621" w:rsidRPr="00675621">
        <w:rPr>
          <w:sz w:val="28"/>
          <w:szCs w:val="28"/>
          <w:lang w:eastAsia="ar-SA"/>
        </w:rPr>
        <w:t>Совета</w:t>
      </w:r>
      <w:r>
        <w:rPr>
          <w:sz w:val="28"/>
          <w:szCs w:val="28"/>
          <w:lang w:eastAsia="ar-SA"/>
        </w:rPr>
        <w:t xml:space="preserve"> </w:t>
      </w:r>
      <w:r w:rsidR="00675621" w:rsidRPr="00675621">
        <w:rPr>
          <w:sz w:val="28"/>
          <w:szCs w:val="28"/>
          <w:lang w:eastAsia="ar-SA"/>
        </w:rPr>
        <w:t>муниципального образования</w:t>
      </w:r>
    </w:p>
    <w:p w:rsidR="00675621" w:rsidRPr="00675621" w:rsidRDefault="00675621" w:rsidP="00675621">
      <w:pPr>
        <w:suppressAutoHyphens/>
        <w:ind w:firstLine="5245"/>
        <w:jc w:val="center"/>
        <w:rPr>
          <w:sz w:val="28"/>
          <w:szCs w:val="28"/>
          <w:lang w:eastAsia="ar-SA"/>
        </w:rPr>
      </w:pPr>
      <w:proofErr w:type="spellStart"/>
      <w:r w:rsidRPr="00675621">
        <w:rPr>
          <w:sz w:val="28"/>
          <w:szCs w:val="28"/>
          <w:lang w:eastAsia="ar-SA"/>
        </w:rPr>
        <w:t>Гулькевичский</w:t>
      </w:r>
      <w:proofErr w:type="spellEnd"/>
      <w:r w:rsidRPr="00675621">
        <w:rPr>
          <w:sz w:val="28"/>
          <w:szCs w:val="28"/>
          <w:lang w:eastAsia="ar-SA"/>
        </w:rPr>
        <w:t xml:space="preserve"> район</w:t>
      </w:r>
    </w:p>
    <w:p w:rsidR="00675621" w:rsidRPr="00675621" w:rsidRDefault="002920C4" w:rsidP="00675621">
      <w:pPr>
        <w:suppressAutoHyphens/>
        <w:ind w:firstLine="5245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25.11.2016 г. № 13</w:t>
      </w:r>
    </w:p>
    <w:p w:rsidR="00E64CA4" w:rsidRDefault="00E64CA4" w:rsidP="00056454">
      <w:pPr>
        <w:spacing w:line="200" w:lineRule="atLeast"/>
        <w:ind w:firstLine="540"/>
        <w:jc w:val="right"/>
        <w:rPr>
          <w:sz w:val="28"/>
          <w:szCs w:val="28"/>
        </w:rPr>
      </w:pPr>
    </w:p>
    <w:p w:rsidR="00E64CA4" w:rsidRDefault="00E64CA4" w:rsidP="00E64CA4">
      <w:pPr>
        <w:spacing w:line="200" w:lineRule="atLeast"/>
        <w:ind w:firstLine="540"/>
        <w:jc w:val="right"/>
        <w:rPr>
          <w:sz w:val="28"/>
          <w:szCs w:val="28"/>
        </w:rPr>
      </w:pPr>
    </w:p>
    <w:p w:rsidR="00872FD6" w:rsidRDefault="00872FD6" w:rsidP="003921F7">
      <w:pPr>
        <w:spacing w:line="200" w:lineRule="atLeast"/>
        <w:rPr>
          <w:sz w:val="28"/>
          <w:szCs w:val="28"/>
        </w:rPr>
      </w:pPr>
    </w:p>
    <w:p w:rsidR="00E64CA4" w:rsidRDefault="00E64CA4" w:rsidP="00675621">
      <w:pPr>
        <w:spacing w:line="200" w:lineRule="atLeast"/>
        <w:ind w:firstLine="540"/>
        <w:jc w:val="center"/>
        <w:rPr>
          <w:sz w:val="28"/>
          <w:szCs w:val="28"/>
        </w:rPr>
      </w:pPr>
    </w:p>
    <w:p w:rsidR="00675621" w:rsidRPr="00675621" w:rsidRDefault="00675621" w:rsidP="00675621">
      <w:pPr>
        <w:suppressAutoHyphens/>
        <w:jc w:val="center"/>
        <w:rPr>
          <w:b/>
          <w:sz w:val="28"/>
          <w:szCs w:val="28"/>
          <w:lang w:eastAsia="ar-SA"/>
        </w:rPr>
      </w:pPr>
      <w:r w:rsidRPr="00675621">
        <w:rPr>
          <w:b/>
          <w:sz w:val="28"/>
          <w:szCs w:val="28"/>
          <w:lang w:eastAsia="ar-SA"/>
        </w:rPr>
        <w:t xml:space="preserve">ИЗМЕНЕНИЯ </w:t>
      </w:r>
    </w:p>
    <w:p w:rsidR="00E64CA4" w:rsidRDefault="00675621" w:rsidP="00675621">
      <w:pPr>
        <w:suppressAutoHyphens/>
        <w:spacing w:line="200" w:lineRule="atLeast"/>
        <w:jc w:val="center"/>
        <w:rPr>
          <w:sz w:val="28"/>
          <w:szCs w:val="28"/>
          <w:lang w:eastAsia="ar-SA"/>
        </w:rPr>
      </w:pPr>
      <w:r w:rsidRPr="00675621">
        <w:rPr>
          <w:sz w:val="28"/>
          <w:szCs w:val="28"/>
          <w:lang w:eastAsia="ar-SA"/>
        </w:rPr>
        <w:t xml:space="preserve">в статью </w:t>
      </w:r>
      <w:r>
        <w:rPr>
          <w:sz w:val="28"/>
          <w:szCs w:val="28"/>
          <w:lang w:eastAsia="ar-SA"/>
        </w:rPr>
        <w:t>66</w:t>
      </w:r>
      <w:r w:rsidRPr="00675621">
        <w:rPr>
          <w:sz w:val="28"/>
          <w:szCs w:val="28"/>
          <w:lang w:eastAsia="ar-SA"/>
        </w:rPr>
        <w:t xml:space="preserve"> части </w:t>
      </w:r>
      <w:r w:rsidRPr="00675621">
        <w:rPr>
          <w:sz w:val="28"/>
          <w:szCs w:val="28"/>
          <w:lang w:val="en-US" w:eastAsia="ar-SA"/>
        </w:rPr>
        <w:t>III</w:t>
      </w:r>
      <w:r w:rsidRPr="00675621">
        <w:rPr>
          <w:sz w:val="28"/>
          <w:szCs w:val="28"/>
          <w:lang w:eastAsia="ar-SA"/>
        </w:rPr>
        <w:t xml:space="preserve"> «Градостроительные регламенты» приложения к решению </w:t>
      </w:r>
      <w:r>
        <w:rPr>
          <w:sz w:val="28"/>
          <w:szCs w:val="28"/>
          <w:lang w:eastAsia="ar-SA"/>
        </w:rPr>
        <w:t>24</w:t>
      </w:r>
      <w:r w:rsidRPr="00675621">
        <w:rPr>
          <w:sz w:val="28"/>
          <w:szCs w:val="28"/>
          <w:lang w:eastAsia="ar-SA"/>
        </w:rPr>
        <w:t xml:space="preserve"> сессии </w:t>
      </w:r>
      <w:r>
        <w:rPr>
          <w:sz w:val="28"/>
          <w:szCs w:val="28"/>
          <w:lang w:val="en-US" w:eastAsia="ar-SA"/>
        </w:rPr>
        <w:t>II</w:t>
      </w:r>
      <w:r w:rsidRPr="00675621">
        <w:rPr>
          <w:sz w:val="28"/>
          <w:szCs w:val="28"/>
          <w:lang w:eastAsia="ar-SA"/>
        </w:rPr>
        <w:t xml:space="preserve"> созыва Совета </w:t>
      </w:r>
      <w:proofErr w:type="spellStart"/>
      <w:r w:rsidRPr="00675621">
        <w:rPr>
          <w:sz w:val="28"/>
          <w:szCs w:val="28"/>
          <w:lang w:eastAsia="ar-SA"/>
        </w:rPr>
        <w:t>Отрадо-</w:t>
      </w:r>
      <w:r>
        <w:rPr>
          <w:sz w:val="28"/>
          <w:szCs w:val="28"/>
          <w:lang w:eastAsia="ar-SA"/>
        </w:rPr>
        <w:t>Ольгинского</w:t>
      </w:r>
      <w:proofErr w:type="spellEnd"/>
      <w:r>
        <w:rPr>
          <w:sz w:val="28"/>
          <w:szCs w:val="28"/>
          <w:lang w:eastAsia="ar-SA"/>
        </w:rPr>
        <w:t xml:space="preserve"> </w:t>
      </w:r>
      <w:r w:rsidRPr="00675621">
        <w:rPr>
          <w:sz w:val="28"/>
          <w:szCs w:val="28"/>
          <w:lang w:eastAsia="ar-SA"/>
        </w:rPr>
        <w:t xml:space="preserve">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 от </w:t>
      </w:r>
      <w:r>
        <w:rPr>
          <w:sz w:val="28"/>
          <w:szCs w:val="28"/>
          <w:lang w:eastAsia="ar-SA"/>
        </w:rPr>
        <w:t>22 сентября</w:t>
      </w:r>
      <w:r w:rsidRPr="00675621">
        <w:rPr>
          <w:sz w:val="28"/>
          <w:szCs w:val="28"/>
          <w:lang w:eastAsia="ar-SA"/>
        </w:rPr>
        <w:t xml:space="preserve"> 201</w:t>
      </w:r>
      <w:r>
        <w:rPr>
          <w:sz w:val="28"/>
          <w:szCs w:val="28"/>
          <w:lang w:eastAsia="ar-SA"/>
        </w:rPr>
        <w:t>1</w:t>
      </w:r>
      <w:r w:rsidRPr="00675621">
        <w:rPr>
          <w:sz w:val="28"/>
          <w:szCs w:val="28"/>
          <w:lang w:eastAsia="ar-SA"/>
        </w:rPr>
        <w:t xml:space="preserve"> года №</w:t>
      </w:r>
      <w:r>
        <w:rPr>
          <w:sz w:val="28"/>
          <w:szCs w:val="28"/>
          <w:lang w:eastAsia="ar-SA"/>
        </w:rPr>
        <w:t>4</w:t>
      </w:r>
      <w:r w:rsidRPr="00675621">
        <w:rPr>
          <w:sz w:val="28"/>
          <w:szCs w:val="28"/>
          <w:lang w:eastAsia="ar-SA"/>
        </w:rPr>
        <w:t xml:space="preserve"> «Об утверждении правил землепользования и застройки </w:t>
      </w:r>
      <w:proofErr w:type="spellStart"/>
      <w:r w:rsidRPr="00675621">
        <w:rPr>
          <w:sz w:val="28"/>
          <w:szCs w:val="28"/>
          <w:lang w:eastAsia="ar-SA"/>
        </w:rPr>
        <w:t>Отрадо-Ольгинского</w:t>
      </w:r>
      <w:proofErr w:type="spellEnd"/>
      <w:r w:rsidRPr="00675621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района»:</w:t>
      </w:r>
    </w:p>
    <w:p w:rsidR="00E64CA4" w:rsidRDefault="00E64CA4" w:rsidP="00056454">
      <w:pPr>
        <w:spacing w:line="200" w:lineRule="atLeast"/>
        <w:ind w:firstLine="540"/>
        <w:jc w:val="right"/>
        <w:rPr>
          <w:sz w:val="28"/>
          <w:szCs w:val="28"/>
        </w:rPr>
      </w:pPr>
    </w:p>
    <w:p w:rsidR="00E64CA4" w:rsidRDefault="00E64CA4" w:rsidP="00E64CA4">
      <w:pPr>
        <w:spacing w:line="200" w:lineRule="atLeast"/>
        <w:jc w:val="both"/>
        <w:rPr>
          <w:sz w:val="28"/>
          <w:szCs w:val="28"/>
        </w:rPr>
      </w:pPr>
    </w:p>
    <w:p w:rsidR="00413CB8" w:rsidRDefault="00E64CA4" w:rsidP="00E64CA4">
      <w:pPr>
        <w:pStyle w:val="a5"/>
        <w:numPr>
          <w:ilvl w:val="0"/>
          <w:numId w:val="3"/>
        </w:num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13CB8" w:rsidRPr="00E64CA4">
        <w:rPr>
          <w:sz w:val="28"/>
          <w:szCs w:val="28"/>
        </w:rPr>
        <w:t>п</w:t>
      </w:r>
      <w:r w:rsidR="00675621">
        <w:rPr>
          <w:sz w:val="28"/>
          <w:szCs w:val="28"/>
        </w:rPr>
        <w:t>ункте</w:t>
      </w:r>
      <w:r w:rsidR="00413CB8" w:rsidRPr="00E64CA4">
        <w:rPr>
          <w:sz w:val="28"/>
          <w:szCs w:val="28"/>
        </w:rPr>
        <w:t xml:space="preserve"> 4 «Предельные параметры застройки» территориальной зоны </w:t>
      </w:r>
      <w:r w:rsidR="00426F8C" w:rsidRPr="00E64CA4">
        <w:rPr>
          <w:rFonts w:eastAsia="SimSun"/>
          <w:sz w:val="28"/>
          <w:szCs w:val="28"/>
        </w:rPr>
        <w:t>застройки индивидуальными жилыми домами</w:t>
      </w:r>
      <w:r w:rsidR="00413CB8" w:rsidRPr="00E64CA4">
        <w:rPr>
          <w:sz w:val="28"/>
          <w:szCs w:val="28"/>
        </w:rPr>
        <w:t xml:space="preserve"> </w:t>
      </w:r>
      <w:r w:rsidR="00426F8C" w:rsidRPr="00E64CA4">
        <w:rPr>
          <w:sz w:val="28"/>
          <w:szCs w:val="28"/>
        </w:rPr>
        <w:t>(1-3 этажа) (Ж</w:t>
      </w:r>
      <w:proofErr w:type="gramStart"/>
      <w:r w:rsidR="00426F8C" w:rsidRPr="00E64CA4">
        <w:rPr>
          <w:sz w:val="28"/>
          <w:szCs w:val="28"/>
        </w:rPr>
        <w:t>1</w:t>
      </w:r>
      <w:proofErr w:type="gramEnd"/>
      <w:r w:rsidR="00426F8C" w:rsidRPr="00E64CA4">
        <w:rPr>
          <w:sz w:val="28"/>
          <w:szCs w:val="28"/>
        </w:rPr>
        <w:t>)</w:t>
      </w:r>
      <w:r w:rsidR="00413CB8" w:rsidRPr="00E64CA4">
        <w:rPr>
          <w:sz w:val="28"/>
          <w:szCs w:val="28"/>
        </w:rPr>
        <w:t xml:space="preserve"> </w:t>
      </w:r>
      <w:r w:rsidR="00675621">
        <w:rPr>
          <w:sz w:val="28"/>
          <w:szCs w:val="28"/>
        </w:rPr>
        <w:t xml:space="preserve">раздела Жилые зоны </w:t>
      </w:r>
      <w:r w:rsidR="00F54175">
        <w:rPr>
          <w:sz w:val="28"/>
          <w:szCs w:val="28"/>
        </w:rPr>
        <w:t>Т</w:t>
      </w:r>
      <w:r w:rsidRPr="00E64CA4">
        <w:rPr>
          <w:sz w:val="28"/>
          <w:szCs w:val="28"/>
        </w:rPr>
        <w:t>аблицу 1</w:t>
      </w:r>
      <w:r w:rsidR="00675621">
        <w:rPr>
          <w:sz w:val="28"/>
          <w:szCs w:val="28"/>
        </w:rPr>
        <w:t xml:space="preserve"> </w:t>
      </w:r>
      <w:r w:rsidR="00413CB8" w:rsidRPr="00E64CA4">
        <w:rPr>
          <w:sz w:val="28"/>
          <w:szCs w:val="28"/>
        </w:rPr>
        <w:t xml:space="preserve">изложить в новой редакции: </w:t>
      </w:r>
    </w:p>
    <w:p w:rsidR="00E64CA4" w:rsidRPr="00E64CA4" w:rsidRDefault="00E64CA4" w:rsidP="00E64CA4">
      <w:pPr>
        <w:pStyle w:val="a5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62"/>
        <w:gridCol w:w="1482"/>
        <w:gridCol w:w="2375"/>
        <w:gridCol w:w="2375"/>
      </w:tblGrid>
      <w:tr w:rsidR="00426F8C" w:rsidRPr="00B83AA6" w:rsidTr="00426F8C">
        <w:trPr>
          <w:trHeight w:val="264"/>
          <w:tblHeader/>
        </w:trPr>
        <w:tc>
          <w:tcPr>
            <w:tcW w:w="3562" w:type="dxa"/>
            <w:vAlign w:val="center"/>
          </w:tcPr>
          <w:p w:rsidR="00426F8C" w:rsidRPr="00B83AA6" w:rsidRDefault="00426F8C" w:rsidP="00BF0DF7">
            <w:pPr>
              <w:ind w:left="-90" w:right="-108"/>
              <w:jc w:val="both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426F8C" w:rsidRPr="00B83AA6" w:rsidRDefault="00426F8C" w:rsidP="00BF0DF7">
            <w:pPr>
              <w:ind w:left="-108" w:right="-108"/>
              <w:jc w:val="both"/>
              <w:rPr>
                <w:color w:val="000000"/>
                <w:sz w:val="24"/>
                <w:szCs w:val="24"/>
                <w:vertAlign w:val="superscript"/>
              </w:rPr>
            </w:pPr>
            <w:proofErr w:type="spellStart"/>
            <w:r w:rsidRPr="00B83AA6">
              <w:rPr>
                <w:color w:val="000000"/>
                <w:sz w:val="24"/>
                <w:szCs w:val="24"/>
              </w:rPr>
              <w:t>Min</w:t>
            </w:r>
            <w:proofErr w:type="spellEnd"/>
            <w:r w:rsidRPr="00B83AA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B83AA6">
              <w:rPr>
                <w:color w:val="000000"/>
                <w:sz w:val="24"/>
                <w:szCs w:val="24"/>
              </w:rPr>
              <w:t>max</w:t>
            </w:r>
            <w:proofErr w:type="spellEnd"/>
            <w:r w:rsidRPr="00B83AA6">
              <w:rPr>
                <w:color w:val="000000"/>
                <w:sz w:val="24"/>
                <w:szCs w:val="24"/>
              </w:rPr>
              <w:t xml:space="preserve"> размер </w:t>
            </w:r>
            <w:proofErr w:type="spellStart"/>
            <w:r w:rsidRPr="00B83AA6">
              <w:rPr>
                <w:color w:val="000000"/>
                <w:sz w:val="24"/>
                <w:szCs w:val="24"/>
              </w:rPr>
              <w:t>зем</w:t>
            </w:r>
            <w:proofErr w:type="spellEnd"/>
            <w:r w:rsidRPr="00B83AA6">
              <w:rPr>
                <w:color w:val="000000"/>
                <w:sz w:val="24"/>
                <w:szCs w:val="24"/>
              </w:rPr>
              <w:t>. участка, м</w:t>
            </w:r>
            <w:proofErr w:type="gramStart"/>
            <w:r w:rsidRPr="00B83AA6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75" w:type="dxa"/>
            <w:vAlign w:val="center"/>
          </w:tcPr>
          <w:p w:rsidR="00426F8C" w:rsidRPr="00B83AA6" w:rsidRDefault="00426F8C" w:rsidP="00BF0DF7">
            <w:pPr>
              <w:ind w:left="-108" w:right="-80"/>
              <w:jc w:val="both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 xml:space="preserve">Процент застройки </w:t>
            </w:r>
            <w:proofErr w:type="spellStart"/>
            <w:r w:rsidRPr="00B83AA6">
              <w:rPr>
                <w:color w:val="000000"/>
                <w:sz w:val="24"/>
                <w:szCs w:val="24"/>
              </w:rPr>
              <w:t>зем</w:t>
            </w:r>
            <w:proofErr w:type="spellEnd"/>
            <w:r w:rsidRPr="00B83AA6">
              <w:rPr>
                <w:color w:val="000000"/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426F8C" w:rsidRPr="00B83AA6" w:rsidRDefault="00426F8C" w:rsidP="00BF0DF7">
            <w:pPr>
              <w:ind w:left="-108" w:right="-80"/>
              <w:jc w:val="both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426F8C" w:rsidRPr="00B83AA6" w:rsidTr="00426F8C">
        <w:trPr>
          <w:trHeight w:val="183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:rsidR="00426F8C" w:rsidRPr="00B83AA6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B83AA6">
              <w:rPr>
                <w:color w:val="000000"/>
                <w:sz w:val="24"/>
                <w:szCs w:val="24"/>
              </w:rPr>
              <w:t>600/5000</w:t>
            </w:r>
          </w:p>
        </w:tc>
        <w:tc>
          <w:tcPr>
            <w:tcW w:w="2375" w:type="dxa"/>
            <w:vAlign w:val="center"/>
          </w:tcPr>
          <w:p w:rsidR="00426F8C" w:rsidRPr="00B83AA6" w:rsidRDefault="00426F8C" w:rsidP="00BF0DF7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  <w:vAlign w:val="center"/>
          </w:tcPr>
          <w:p w:rsidR="00426F8C" w:rsidRPr="00B83AA6" w:rsidRDefault="00426F8C" w:rsidP="00BF0DF7">
            <w:pPr>
              <w:ind w:left="-112" w:right="-104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426F8C" w:rsidRPr="00B83AA6" w:rsidTr="00426F8C">
        <w:trPr>
          <w:trHeight w:val="183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82" w:type="dxa"/>
            <w:vAlign w:val="center"/>
          </w:tcPr>
          <w:p w:rsidR="00426F8C" w:rsidRPr="00B83AA6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600/5000</w:t>
            </w:r>
          </w:p>
        </w:tc>
        <w:tc>
          <w:tcPr>
            <w:tcW w:w="2375" w:type="dxa"/>
            <w:vAlign w:val="center"/>
          </w:tcPr>
          <w:p w:rsidR="00426F8C" w:rsidRPr="00B83AA6" w:rsidRDefault="00426F8C" w:rsidP="00BF0DF7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  <w:vAlign w:val="center"/>
          </w:tcPr>
          <w:p w:rsidR="00426F8C" w:rsidRPr="00B83AA6" w:rsidRDefault="00426F8C" w:rsidP="00BF0DF7">
            <w:pPr>
              <w:ind w:left="-112" w:right="-104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426F8C" w:rsidRPr="00B83AA6" w:rsidTr="00426F8C">
        <w:trPr>
          <w:trHeight w:val="274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rPr>
                <w:sz w:val="24"/>
                <w:szCs w:val="24"/>
              </w:rPr>
              <w:t>Малоэтажная многоквартирная жилая застройка</w:t>
            </w:r>
          </w:p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</w:p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t>- многоквартирные малоэтажные жилые дома не выше 4 этажей</w:t>
            </w:r>
          </w:p>
        </w:tc>
        <w:tc>
          <w:tcPr>
            <w:tcW w:w="1482" w:type="dxa"/>
          </w:tcPr>
          <w:p w:rsidR="00426F8C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  <w:p w:rsidR="00426F8C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  <w:p w:rsidR="00426F8C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  <w:p w:rsidR="00426F8C" w:rsidRPr="000A1449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1000</w:t>
            </w:r>
            <w:r w:rsidRPr="000A1449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</w:t>
            </w:r>
            <w:r w:rsidRPr="000A1449">
              <w:rPr>
                <w:sz w:val="24"/>
                <w:szCs w:val="24"/>
              </w:rPr>
              <w:t>5000</w:t>
            </w:r>
          </w:p>
        </w:tc>
        <w:tc>
          <w:tcPr>
            <w:tcW w:w="2375" w:type="dxa"/>
            <w:vAlign w:val="center"/>
          </w:tcPr>
          <w:p w:rsidR="00426F8C" w:rsidRDefault="00426F8C" w:rsidP="00BF0DF7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0A1449">
              <w:rPr>
                <w:color w:val="000000"/>
                <w:sz w:val="24"/>
                <w:szCs w:val="24"/>
              </w:rPr>
              <w:t>60</w:t>
            </w:r>
          </w:p>
          <w:p w:rsidR="00426F8C" w:rsidRDefault="00426F8C" w:rsidP="00BF0DF7">
            <w:pPr>
              <w:ind w:left="-69" w:right="-80"/>
              <w:jc w:val="both"/>
              <w:rPr>
                <w:color w:val="000000"/>
                <w:sz w:val="24"/>
                <w:szCs w:val="24"/>
              </w:rPr>
            </w:pPr>
          </w:p>
          <w:p w:rsidR="00426F8C" w:rsidRPr="00B83AA6" w:rsidRDefault="00426F8C" w:rsidP="00BF0DF7">
            <w:pPr>
              <w:ind w:left="-69" w:right="-80"/>
              <w:jc w:val="both"/>
              <w:rPr>
                <w:color w:val="000000"/>
                <w:sz w:val="24"/>
                <w:szCs w:val="24"/>
              </w:rPr>
            </w:pPr>
            <w:r w:rsidRPr="000A1449">
              <w:rPr>
                <w:color w:val="000000"/>
                <w:sz w:val="22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</w:t>
            </w:r>
          </w:p>
        </w:tc>
        <w:tc>
          <w:tcPr>
            <w:tcW w:w="2375" w:type="dxa"/>
            <w:vAlign w:val="center"/>
          </w:tcPr>
          <w:p w:rsidR="00426F8C" w:rsidRPr="00B83AA6" w:rsidRDefault="00426F8C" w:rsidP="00BF0DF7">
            <w:pPr>
              <w:ind w:left="-112" w:right="-1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4/1</w:t>
            </w:r>
          </w:p>
        </w:tc>
      </w:tr>
      <w:tr w:rsidR="00426F8C" w:rsidRPr="00B83AA6" w:rsidTr="00426F8C">
        <w:trPr>
          <w:trHeight w:val="274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rPr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482" w:type="dxa"/>
            <w:vAlign w:val="center"/>
          </w:tcPr>
          <w:p w:rsidR="00426F8C" w:rsidRPr="00B83AA6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B83AA6">
              <w:rPr>
                <w:color w:val="000000"/>
                <w:sz w:val="24"/>
                <w:szCs w:val="24"/>
              </w:rPr>
              <w:t>300/1000</w:t>
            </w:r>
          </w:p>
        </w:tc>
        <w:tc>
          <w:tcPr>
            <w:tcW w:w="2375" w:type="dxa"/>
            <w:vAlign w:val="center"/>
          </w:tcPr>
          <w:p w:rsidR="00426F8C" w:rsidRPr="00B83AA6" w:rsidRDefault="00426F8C" w:rsidP="00BF0DF7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  <w:vAlign w:val="center"/>
          </w:tcPr>
          <w:p w:rsidR="00426F8C" w:rsidRPr="00B83AA6" w:rsidRDefault="00426F8C" w:rsidP="00BF0DF7">
            <w:pPr>
              <w:ind w:left="-112" w:right="-104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4/1</w:t>
            </w:r>
          </w:p>
        </w:tc>
      </w:tr>
      <w:tr w:rsidR="00426F8C" w:rsidRPr="00B83AA6" w:rsidTr="00426F8C">
        <w:trPr>
          <w:trHeight w:val="274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proofErr w:type="spellStart"/>
            <w:r w:rsidRPr="000A1449">
              <w:rPr>
                <w:sz w:val="24"/>
                <w:szCs w:val="24"/>
              </w:rPr>
              <w:t>Среднеэтажная</w:t>
            </w:r>
            <w:proofErr w:type="spellEnd"/>
            <w:r w:rsidRPr="000A1449">
              <w:rPr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1482" w:type="dxa"/>
            <w:vAlign w:val="center"/>
          </w:tcPr>
          <w:p w:rsidR="00426F8C" w:rsidRPr="00B83AA6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600/35000</w:t>
            </w:r>
          </w:p>
        </w:tc>
        <w:tc>
          <w:tcPr>
            <w:tcW w:w="2375" w:type="dxa"/>
            <w:vAlign w:val="center"/>
          </w:tcPr>
          <w:p w:rsidR="00426F8C" w:rsidRPr="00B83AA6" w:rsidRDefault="00426F8C" w:rsidP="00BF0DF7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  <w:vAlign w:val="center"/>
          </w:tcPr>
          <w:p w:rsidR="00426F8C" w:rsidRPr="00B83AA6" w:rsidRDefault="00426F8C" w:rsidP="00BF0DF7">
            <w:pPr>
              <w:ind w:left="-112" w:right="-104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5/1</w:t>
            </w:r>
          </w:p>
        </w:tc>
      </w:tr>
      <w:tr w:rsidR="00426F8C" w:rsidRPr="00B83AA6" w:rsidTr="00426F8C">
        <w:trPr>
          <w:trHeight w:val="114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rPr>
                <w:sz w:val="24"/>
                <w:szCs w:val="24"/>
              </w:rPr>
              <w:t xml:space="preserve">Амбулаторно-поликлиническое обслуживание; </w:t>
            </w:r>
          </w:p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426F8C" w:rsidRPr="00B83AA6" w:rsidRDefault="00426F8C" w:rsidP="00C42FCE">
            <w:pPr>
              <w:ind w:left="-108" w:right="-80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B83AA6">
              <w:rPr>
                <w:color w:val="000000"/>
                <w:sz w:val="24"/>
                <w:szCs w:val="24"/>
              </w:rPr>
              <w:t>100/10000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426F8C" w:rsidRPr="00B83AA6" w:rsidRDefault="00426F8C" w:rsidP="00BF0DF7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426F8C" w:rsidRPr="00B83AA6" w:rsidRDefault="00426F8C" w:rsidP="00BF0DF7">
            <w:pPr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426F8C" w:rsidRPr="00B83AA6" w:rsidTr="00426F8C">
        <w:trPr>
          <w:trHeight w:val="114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rPr>
                <w:sz w:val="24"/>
                <w:szCs w:val="24"/>
              </w:rPr>
              <w:lastRenderedPageBreak/>
              <w:t>Стационарное медицинское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426F8C" w:rsidRPr="00B83AA6" w:rsidRDefault="00426F8C" w:rsidP="00C42FCE">
            <w:pPr>
              <w:ind w:left="-108" w:right="-80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B83AA6">
              <w:rPr>
                <w:color w:val="000000"/>
                <w:sz w:val="24"/>
                <w:szCs w:val="24"/>
              </w:rPr>
              <w:t>100/10000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426F8C" w:rsidRPr="00B83AA6" w:rsidRDefault="00426F8C" w:rsidP="00BF0DF7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426F8C" w:rsidRPr="00B83AA6" w:rsidRDefault="00426F8C" w:rsidP="00BF0DF7">
            <w:pPr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426F8C" w:rsidRPr="00B83AA6" w:rsidTr="00426F8C">
        <w:trPr>
          <w:trHeight w:val="114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rPr>
                <w:sz w:val="24"/>
                <w:szCs w:val="24"/>
              </w:rPr>
              <w:t>Социальное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426F8C" w:rsidRPr="00B83AA6" w:rsidRDefault="00426F8C" w:rsidP="00C42FCE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426F8C" w:rsidRPr="00B83AA6" w:rsidRDefault="00426F8C" w:rsidP="00BF0DF7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426F8C" w:rsidRPr="00B83AA6" w:rsidRDefault="00426F8C" w:rsidP="00BF0DF7">
            <w:pPr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426F8C" w:rsidRPr="00B83AA6" w:rsidTr="00426F8C">
        <w:trPr>
          <w:trHeight w:val="114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426F8C" w:rsidRPr="00B83AA6" w:rsidRDefault="00426F8C" w:rsidP="00C42FCE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426F8C" w:rsidRPr="00B83AA6" w:rsidRDefault="00426F8C" w:rsidP="00BF0DF7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426F8C" w:rsidRPr="00B83AA6" w:rsidRDefault="00426F8C" w:rsidP="00BF0DF7">
            <w:pPr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426F8C" w:rsidRPr="00B83AA6" w:rsidTr="00426F8C">
        <w:trPr>
          <w:trHeight w:val="114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rPr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426F8C" w:rsidRPr="00B83AA6" w:rsidRDefault="00426F8C" w:rsidP="00C42FCE">
            <w:pPr>
              <w:ind w:left="-108" w:right="-73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100/5000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426F8C" w:rsidRPr="00B83AA6" w:rsidRDefault="00426F8C" w:rsidP="00BF0DF7">
            <w:pPr>
              <w:ind w:left="-108" w:right="-8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83AA6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426F8C" w:rsidRPr="00B83AA6" w:rsidRDefault="00426F8C" w:rsidP="00BF0DF7">
            <w:pPr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426F8C" w:rsidRPr="00B83AA6" w:rsidTr="00426F8C">
        <w:trPr>
          <w:trHeight w:val="114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rPr>
                <w:sz w:val="24"/>
                <w:szCs w:val="24"/>
              </w:rPr>
              <w:t>Магазины</w:t>
            </w:r>
          </w:p>
        </w:tc>
        <w:tc>
          <w:tcPr>
            <w:tcW w:w="1482" w:type="dxa"/>
          </w:tcPr>
          <w:p w:rsidR="00426F8C" w:rsidRPr="00B83AA6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B83AA6">
              <w:rPr>
                <w:color w:val="000000"/>
                <w:sz w:val="24"/>
                <w:szCs w:val="24"/>
              </w:rPr>
              <w:t>30/600</w:t>
            </w:r>
          </w:p>
        </w:tc>
        <w:tc>
          <w:tcPr>
            <w:tcW w:w="2375" w:type="dxa"/>
            <w:shd w:val="clear" w:color="auto" w:fill="FFFFFF"/>
          </w:tcPr>
          <w:p w:rsidR="00426F8C" w:rsidRPr="00B83AA6" w:rsidRDefault="00426F8C" w:rsidP="00BF0DF7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426F8C" w:rsidRPr="00B83AA6" w:rsidRDefault="00426F8C" w:rsidP="00BF0DF7">
            <w:pPr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426F8C" w:rsidRPr="00B83AA6" w:rsidTr="00426F8C">
        <w:trPr>
          <w:trHeight w:val="114"/>
        </w:trPr>
        <w:tc>
          <w:tcPr>
            <w:tcW w:w="3562" w:type="dxa"/>
          </w:tcPr>
          <w:p w:rsidR="00426F8C" w:rsidRPr="000A1449" w:rsidRDefault="00426F8C" w:rsidP="00BF0DF7">
            <w:pPr>
              <w:ind w:left="-90" w:right="-108"/>
              <w:jc w:val="both"/>
              <w:rPr>
                <w:sz w:val="24"/>
                <w:szCs w:val="24"/>
              </w:rPr>
            </w:pPr>
            <w:r w:rsidRPr="000A1449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1482" w:type="dxa"/>
          </w:tcPr>
          <w:p w:rsidR="00426F8C" w:rsidRPr="00B83AA6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375" w:type="dxa"/>
          </w:tcPr>
          <w:p w:rsidR="00426F8C" w:rsidRPr="00B83AA6" w:rsidRDefault="00426F8C" w:rsidP="00BF0DF7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426F8C" w:rsidRPr="00B83AA6" w:rsidRDefault="00426F8C" w:rsidP="00BF0DF7">
            <w:pPr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426F8C" w:rsidRPr="00B83AA6" w:rsidTr="00426F8C">
        <w:trPr>
          <w:trHeight w:val="114"/>
        </w:trPr>
        <w:tc>
          <w:tcPr>
            <w:tcW w:w="3562" w:type="dxa"/>
          </w:tcPr>
          <w:p w:rsidR="00426F8C" w:rsidRPr="00B83AA6" w:rsidRDefault="00426F8C" w:rsidP="00BF0DF7">
            <w:pPr>
              <w:ind w:left="-90" w:right="-108"/>
              <w:jc w:val="both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1482" w:type="dxa"/>
          </w:tcPr>
          <w:p w:rsidR="00426F8C" w:rsidRPr="00B83AA6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100/10000</w:t>
            </w:r>
          </w:p>
        </w:tc>
        <w:tc>
          <w:tcPr>
            <w:tcW w:w="2375" w:type="dxa"/>
          </w:tcPr>
          <w:p w:rsidR="00426F8C" w:rsidRPr="00B83AA6" w:rsidRDefault="00426F8C" w:rsidP="00BF0DF7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426F8C" w:rsidRPr="00B83AA6" w:rsidRDefault="00426F8C" w:rsidP="00BF0DF7">
            <w:pPr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426F8C" w:rsidRPr="00B83AA6" w:rsidTr="00426F8C">
        <w:trPr>
          <w:trHeight w:val="114"/>
        </w:trPr>
        <w:tc>
          <w:tcPr>
            <w:tcW w:w="3562" w:type="dxa"/>
          </w:tcPr>
          <w:p w:rsidR="00426F8C" w:rsidRPr="00B83AA6" w:rsidRDefault="00426F8C" w:rsidP="00BF0DF7">
            <w:pPr>
              <w:ind w:left="-90" w:right="-108"/>
              <w:jc w:val="both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482" w:type="dxa"/>
          </w:tcPr>
          <w:p w:rsidR="00426F8C" w:rsidRPr="00B83AA6" w:rsidRDefault="00426F8C" w:rsidP="00C42FC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375" w:type="dxa"/>
          </w:tcPr>
          <w:p w:rsidR="00426F8C" w:rsidRPr="00B83AA6" w:rsidRDefault="00426F8C" w:rsidP="00BF0DF7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2375" w:type="dxa"/>
          </w:tcPr>
          <w:p w:rsidR="00426F8C" w:rsidRPr="00B83AA6" w:rsidRDefault="00426F8C" w:rsidP="00BF0DF7">
            <w:pPr>
              <w:jc w:val="center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426F8C" w:rsidRPr="00B83AA6" w:rsidTr="00426F8C">
        <w:trPr>
          <w:trHeight w:val="114"/>
        </w:trPr>
        <w:tc>
          <w:tcPr>
            <w:tcW w:w="3562" w:type="dxa"/>
          </w:tcPr>
          <w:p w:rsidR="00426F8C" w:rsidRDefault="00426F8C" w:rsidP="00BF0DF7">
            <w:pPr>
              <w:spacing w:line="200" w:lineRule="atLeast"/>
              <w:ind w:left="-90" w:right="-108"/>
              <w:rPr>
                <w:color w:val="000000"/>
                <w:sz w:val="24"/>
                <w:szCs w:val="24"/>
              </w:rPr>
            </w:pPr>
            <w:r w:rsidRPr="001B1718">
              <w:rPr>
                <w:color w:val="333333"/>
                <w:sz w:val="24"/>
                <w:szCs w:val="24"/>
              </w:rPr>
              <w:t>Ведение огородничества</w:t>
            </w:r>
          </w:p>
        </w:tc>
        <w:tc>
          <w:tcPr>
            <w:tcW w:w="1482" w:type="dxa"/>
          </w:tcPr>
          <w:p w:rsidR="00426F8C" w:rsidRDefault="00426F8C" w:rsidP="00BF0DF7">
            <w:pPr>
              <w:spacing w:line="200" w:lineRule="atLeast"/>
              <w:ind w:lef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100/5000</w:t>
            </w:r>
          </w:p>
        </w:tc>
        <w:tc>
          <w:tcPr>
            <w:tcW w:w="2375" w:type="dxa"/>
          </w:tcPr>
          <w:p w:rsidR="00426F8C" w:rsidRDefault="00426F8C" w:rsidP="00BF0DF7">
            <w:pPr>
              <w:spacing w:line="200" w:lineRule="atLeast"/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75" w:type="dxa"/>
          </w:tcPr>
          <w:p w:rsidR="00426F8C" w:rsidRDefault="00426F8C" w:rsidP="00BF0DF7">
            <w:pPr>
              <w:spacing w:line="200" w:lineRule="atLeast"/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26F8C" w:rsidRPr="00B83AA6" w:rsidTr="00426F8C">
        <w:trPr>
          <w:trHeight w:val="114"/>
        </w:trPr>
        <w:tc>
          <w:tcPr>
            <w:tcW w:w="3562" w:type="dxa"/>
          </w:tcPr>
          <w:p w:rsidR="00426F8C" w:rsidRPr="00B83AA6" w:rsidRDefault="00426F8C" w:rsidP="00BF0DF7">
            <w:pPr>
              <w:ind w:left="-90" w:right="-108"/>
              <w:jc w:val="both"/>
              <w:rPr>
                <w:color w:val="000000"/>
                <w:sz w:val="24"/>
                <w:szCs w:val="24"/>
              </w:rPr>
            </w:pPr>
            <w:r w:rsidRPr="001B1718">
              <w:rPr>
                <w:color w:val="000000"/>
                <w:sz w:val="24"/>
                <w:szCs w:val="24"/>
              </w:rPr>
              <w:t>Ведение садоводства</w:t>
            </w:r>
          </w:p>
        </w:tc>
        <w:tc>
          <w:tcPr>
            <w:tcW w:w="1482" w:type="dxa"/>
          </w:tcPr>
          <w:p w:rsidR="00426F8C" w:rsidRDefault="00426F8C" w:rsidP="00BF0DF7">
            <w:pPr>
              <w:spacing w:line="200" w:lineRule="atLeast"/>
              <w:ind w:lef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100/5000</w:t>
            </w:r>
          </w:p>
        </w:tc>
        <w:tc>
          <w:tcPr>
            <w:tcW w:w="2375" w:type="dxa"/>
          </w:tcPr>
          <w:p w:rsidR="00426F8C" w:rsidRDefault="00426F8C" w:rsidP="00BF0DF7">
            <w:pPr>
              <w:spacing w:line="200" w:lineRule="atLeast"/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75" w:type="dxa"/>
          </w:tcPr>
          <w:p w:rsidR="00426F8C" w:rsidRDefault="00426F8C" w:rsidP="00BF0DF7">
            <w:pPr>
              <w:spacing w:line="200" w:lineRule="atLeast"/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BF0DF7" w:rsidRDefault="00E64CA4" w:rsidP="00E64CA4">
      <w:pPr>
        <w:spacing w:line="200" w:lineRule="atLeas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</w:t>
      </w:r>
      <w:r w:rsidR="00675621">
        <w:rPr>
          <w:color w:val="000000"/>
          <w:sz w:val="28"/>
          <w:szCs w:val="28"/>
        </w:rPr>
        <w:t>.</w:t>
      </w:r>
    </w:p>
    <w:p w:rsidR="00BF0DF7" w:rsidRPr="00A84D84" w:rsidRDefault="00BF0DF7" w:rsidP="00BF0DF7">
      <w:pPr>
        <w:spacing w:line="200" w:lineRule="atLeast"/>
        <w:ind w:firstLine="540"/>
        <w:jc w:val="both"/>
      </w:pPr>
    </w:p>
    <w:p w:rsidR="001E5B9A" w:rsidRDefault="00A84D84" w:rsidP="00A84D84">
      <w:pPr>
        <w:pStyle w:val="a5"/>
        <w:numPr>
          <w:ilvl w:val="0"/>
          <w:numId w:val="3"/>
        </w:numPr>
        <w:spacing w:line="200" w:lineRule="atLeast"/>
        <w:rPr>
          <w:sz w:val="28"/>
          <w:szCs w:val="28"/>
        </w:rPr>
      </w:pPr>
      <w:r w:rsidRPr="00A84D84">
        <w:rPr>
          <w:sz w:val="28"/>
          <w:szCs w:val="28"/>
        </w:rPr>
        <w:t>В п</w:t>
      </w:r>
      <w:r w:rsidR="00675621">
        <w:rPr>
          <w:sz w:val="28"/>
          <w:szCs w:val="28"/>
        </w:rPr>
        <w:t>ункте</w:t>
      </w:r>
      <w:r w:rsidRPr="00A84D84">
        <w:rPr>
          <w:sz w:val="28"/>
          <w:szCs w:val="28"/>
        </w:rPr>
        <w:t xml:space="preserve"> 4 «Предельные параметры застройки» </w:t>
      </w:r>
      <w:r w:rsidR="00413CB8" w:rsidRPr="00A84D84">
        <w:rPr>
          <w:sz w:val="28"/>
          <w:szCs w:val="28"/>
        </w:rPr>
        <w:t xml:space="preserve">территориальной зоны </w:t>
      </w:r>
      <w:r w:rsidR="00675621">
        <w:rPr>
          <w:sz w:val="28"/>
          <w:szCs w:val="28"/>
        </w:rPr>
        <w:t>З</w:t>
      </w:r>
      <w:r w:rsidR="00426F8C" w:rsidRPr="00A84D84">
        <w:rPr>
          <w:sz w:val="28"/>
          <w:szCs w:val="28"/>
        </w:rPr>
        <w:t>астройки</w:t>
      </w:r>
      <w:r w:rsidR="00413CB8" w:rsidRPr="00A84D84">
        <w:rPr>
          <w:sz w:val="28"/>
          <w:szCs w:val="28"/>
        </w:rPr>
        <w:t xml:space="preserve"> </w:t>
      </w:r>
      <w:r w:rsidR="00426F8C" w:rsidRPr="00A84D84">
        <w:rPr>
          <w:sz w:val="28"/>
          <w:szCs w:val="28"/>
        </w:rPr>
        <w:t>малоэтажными</w:t>
      </w:r>
      <w:r w:rsidR="00413CB8" w:rsidRPr="00A84D84">
        <w:rPr>
          <w:sz w:val="28"/>
          <w:szCs w:val="28"/>
        </w:rPr>
        <w:t xml:space="preserve"> </w:t>
      </w:r>
      <w:r w:rsidR="00426F8C" w:rsidRPr="00A84D84">
        <w:rPr>
          <w:sz w:val="28"/>
          <w:szCs w:val="28"/>
        </w:rPr>
        <w:t>жилыми домами</w:t>
      </w:r>
      <w:r w:rsidR="00413CB8" w:rsidRPr="00A84D84">
        <w:rPr>
          <w:sz w:val="28"/>
          <w:szCs w:val="28"/>
        </w:rPr>
        <w:t xml:space="preserve"> (1-3 </w:t>
      </w:r>
      <w:r w:rsidR="00426F8C" w:rsidRPr="00A84D84">
        <w:rPr>
          <w:sz w:val="28"/>
          <w:szCs w:val="28"/>
        </w:rPr>
        <w:t>этажа</w:t>
      </w:r>
      <w:r w:rsidR="00413CB8" w:rsidRPr="00A84D84">
        <w:rPr>
          <w:sz w:val="28"/>
          <w:szCs w:val="28"/>
        </w:rPr>
        <w:t>) (Ж</w:t>
      </w:r>
      <w:proofErr w:type="gramStart"/>
      <w:r w:rsidR="00413CB8" w:rsidRPr="00A84D84">
        <w:rPr>
          <w:sz w:val="28"/>
          <w:szCs w:val="28"/>
        </w:rPr>
        <w:t>2</w:t>
      </w:r>
      <w:proofErr w:type="gramEnd"/>
      <w:r w:rsidR="00413CB8" w:rsidRPr="00A84D84">
        <w:rPr>
          <w:sz w:val="28"/>
          <w:szCs w:val="28"/>
        </w:rPr>
        <w:t>)</w:t>
      </w:r>
      <w:r w:rsidR="00675621">
        <w:rPr>
          <w:sz w:val="28"/>
          <w:szCs w:val="28"/>
        </w:rPr>
        <w:t xml:space="preserve"> раздела Жилые зоны</w:t>
      </w:r>
      <w:r w:rsidR="00413CB8" w:rsidRPr="00A84D84">
        <w:rPr>
          <w:sz w:val="28"/>
          <w:szCs w:val="28"/>
        </w:rPr>
        <w:t xml:space="preserve"> </w:t>
      </w:r>
      <w:r w:rsidR="00F54175">
        <w:rPr>
          <w:sz w:val="28"/>
          <w:szCs w:val="28"/>
        </w:rPr>
        <w:t>Т</w:t>
      </w:r>
      <w:r w:rsidR="00675621" w:rsidRPr="00A84D84">
        <w:rPr>
          <w:sz w:val="28"/>
          <w:szCs w:val="28"/>
        </w:rPr>
        <w:t>аблицу 1</w:t>
      </w:r>
      <w:r w:rsidR="00675621">
        <w:rPr>
          <w:sz w:val="28"/>
          <w:szCs w:val="28"/>
        </w:rPr>
        <w:t xml:space="preserve"> </w:t>
      </w:r>
      <w:r w:rsidR="00413CB8" w:rsidRPr="00A84D84">
        <w:rPr>
          <w:sz w:val="28"/>
          <w:szCs w:val="28"/>
        </w:rPr>
        <w:t xml:space="preserve">изложить в новой редакции: </w:t>
      </w:r>
    </w:p>
    <w:p w:rsidR="00A84D84" w:rsidRPr="00A84D84" w:rsidRDefault="00A84D84" w:rsidP="00A84D84">
      <w:pPr>
        <w:spacing w:line="200" w:lineRule="atLeast"/>
        <w:ind w:left="36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482"/>
        <w:gridCol w:w="2375"/>
        <w:gridCol w:w="2375"/>
      </w:tblGrid>
      <w:tr w:rsidR="001E5B9A" w:rsidRPr="00B83AA6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B83AA6" w:rsidRDefault="001E5B9A" w:rsidP="00C0391F">
            <w:pPr>
              <w:ind w:left="-90" w:right="-108"/>
              <w:jc w:val="both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1E5B9A" w:rsidRPr="00B83AA6" w:rsidRDefault="001E5B9A" w:rsidP="00C0391F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83AA6">
              <w:rPr>
                <w:color w:val="000000"/>
                <w:sz w:val="24"/>
                <w:szCs w:val="24"/>
              </w:rPr>
              <w:t>Min</w:t>
            </w:r>
            <w:proofErr w:type="spellEnd"/>
            <w:r w:rsidRPr="00B83AA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B83AA6">
              <w:rPr>
                <w:color w:val="000000"/>
                <w:sz w:val="24"/>
                <w:szCs w:val="24"/>
              </w:rPr>
              <w:t>max</w:t>
            </w:r>
            <w:proofErr w:type="spellEnd"/>
            <w:r w:rsidRPr="00B83AA6">
              <w:rPr>
                <w:color w:val="000000"/>
                <w:sz w:val="24"/>
                <w:szCs w:val="24"/>
              </w:rPr>
              <w:t xml:space="preserve"> размер </w:t>
            </w:r>
            <w:proofErr w:type="spellStart"/>
            <w:r w:rsidRPr="00B83AA6">
              <w:rPr>
                <w:color w:val="000000"/>
                <w:sz w:val="24"/>
                <w:szCs w:val="24"/>
              </w:rPr>
              <w:t>зем</w:t>
            </w:r>
            <w:proofErr w:type="spellEnd"/>
            <w:r w:rsidRPr="00B83AA6">
              <w:rPr>
                <w:color w:val="000000"/>
                <w:sz w:val="24"/>
                <w:szCs w:val="24"/>
              </w:rPr>
              <w:t>. участка, м</w:t>
            </w:r>
            <w:proofErr w:type="gramStart"/>
            <w:r w:rsidRPr="00B83AA6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B83AA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375" w:type="dxa"/>
            <w:vAlign w:val="center"/>
          </w:tcPr>
          <w:p w:rsidR="001E5B9A" w:rsidRPr="00B83AA6" w:rsidRDefault="001E5B9A" w:rsidP="00C0391F">
            <w:pPr>
              <w:ind w:left="-108" w:right="-80"/>
              <w:jc w:val="both"/>
              <w:rPr>
                <w:color w:val="000000"/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 xml:space="preserve">Процент застройки </w:t>
            </w:r>
            <w:proofErr w:type="spellStart"/>
            <w:r w:rsidRPr="00B83AA6">
              <w:rPr>
                <w:color w:val="000000"/>
                <w:sz w:val="24"/>
                <w:szCs w:val="24"/>
              </w:rPr>
              <w:t>зем</w:t>
            </w:r>
            <w:proofErr w:type="spellEnd"/>
            <w:r w:rsidRPr="00B83AA6">
              <w:rPr>
                <w:color w:val="000000"/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1E5B9A" w:rsidRPr="00B83AA6" w:rsidRDefault="001E5B9A" w:rsidP="00C0391F">
            <w:pPr>
              <w:ind w:left="-108" w:right="-80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B83AA6">
              <w:rPr>
                <w:color w:val="000000"/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600/5000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69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600/5000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69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</w:tcPr>
          <w:p w:rsidR="001E5B9A" w:rsidRPr="00CB5437" w:rsidRDefault="001E5B9A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Малоэтажная многоквартирная жилая застройка</w:t>
            </w:r>
          </w:p>
          <w:p w:rsidR="001E5B9A" w:rsidRPr="00CB5437" w:rsidRDefault="001E5B9A" w:rsidP="00C0391F">
            <w:pPr>
              <w:ind w:left="-90" w:right="-108"/>
              <w:jc w:val="both"/>
              <w:rPr>
                <w:sz w:val="24"/>
                <w:szCs w:val="24"/>
              </w:rPr>
            </w:pPr>
          </w:p>
          <w:p w:rsidR="001E5B9A" w:rsidRPr="00CB5437" w:rsidRDefault="001E5B9A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CB5437">
              <w:t>- многоквартирные малоэтажные жилые дома не выше 4 этажей</w:t>
            </w:r>
          </w:p>
        </w:tc>
        <w:tc>
          <w:tcPr>
            <w:tcW w:w="1482" w:type="dxa"/>
          </w:tcPr>
          <w:p w:rsidR="001E5B9A" w:rsidRPr="00CB5437" w:rsidRDefault="001E5B9A" w:rsidP="00C0391F">
            <w:pPr>
              <w:ind w:left="-108"/>
              <w:jc w:val="both"/>
              <w:rPr>
                <w:sz w:val="24"/>
                <w:szCs w:val="24"/>
                <w:vertAlign w:val="superscript"/>
              </w:rPr>
            </w:pPr>
          </w:p>
          <w:p w:rsidR="001E5B9A" w:rsidRPr="00CB5437" w:rsidRDefault="001E5B9A" w:rsidP="00C0391F">
            <w:pPr>
              <w:ind w:left="-108"/>
              <w:jc w:val="both"/>
              <w:rPr>
                <w:sz w:val="24"/>
                <w:szCs w:val="24"/>
                <w:vertAlign w:val="superscript"/>
              </w:rPr>
            </w:pPr>
          </w:p>
          <w:p w:rsidR="001E5B9A" w:rsidRPr="00CB5437" w:rsidRDefault="001E5B9A" w:rsidP="00C0391F">
            <w:pPr>
              <w:ind w:left="-108"/>
              <w:jc w:val="both"/>
              <w:rPr>
                <w:sz w:val="24"/>
                <w:szCs w:val="24"/>
                <w:vertAlign w:val="superscript"/>
              </w:rPr>
            </w:pPr>
          </w:p>
          <w:p w:rsidR="001E5B9A" w:rsidRPr="00CB5437" w:rsidRDefault="001E5B9A" w:rsidP="00C0391F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CB5437">
              <w:rPr>
                <w:sz w:val="24"/>
                <w:szCs w:val="24"/>
              </w:rPr>
              <w:t>1000/25000</w:t>
            </w:r>
          </w:p>
        </w:tc>
        <w:tc>
          <w:tcPr>
            <w:tcW w:w="2375" w:type="dxa"/>
            <w:vAlign w:val="center"/>
          </w:tcPr>
          <w:p w:rsidR="001E5B9A" w:rsidRPr="00CB5437" w:rsidRDefault="001E5B9A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</w:t>
            </w:r>
          </w:p>
          <w:p w:rsidR="001E5B9A" w:rsidRPr="00CB5437" w:rsidRDefault="001E5B9A" w:rsidP="00C0391F">
            <w:pPr>
              <w:ind w:left="-69" w:right="-80"/>
              <w:jc w:val="both"/>
              <w:rPr>
                <w:sz w:val="24"/>
                <w:szCs w:val="24"/>
              </w:rPr>
            </w:pPr>
          </w:p>
          <w:p w:rsidR="001E5B9A" w:rsidRPr="00CB5437" w:rsidRDefault="001E5B9A" w:rsidP="00C0391F">
            <w:pPr>
              <w:ind w:left="-69" w:right="-80"/>
              <w:jc w:val="both"/>
              <w:rPr>
                <w:sz w:val="24"/>
                <w:szCs w:val="24"/>
              </w:rPr>
            </w:pPr>
            <w:r w:rsidRPr="00CB5437">
              <w:rPr>
                <w:sz w:val="22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</w:t>
            </w:r>
          </w:p>
        </w:tc>
        <w:tc>
          <w:tcPr>
            <w:tcW w:w="2375" w:type="dxa"/>
            <w:vAlign w:val="center"/>
          </w:tcPr>
          <w:p w:rsidR="001E5B9A" w:rsidRPr="00CB5437" w:rsidRDefault="001E5B9A" w:rsidP="0030463E">
            <w:pPr>
              <w:ind w:left="-112" w:right="-104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4/1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300/1000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69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proofErr w:type="spellStart"/>
            <w:r w:rsidRPr="00CB5437">
              <w:rPr>
                <w:sz w:val="24"/>
                <w:szCs w:val="24"/>
              </w:rPr>
              <w:t>Среднеэтажная</w:t>
            </w:r>
            <w:proofErr w:type="spellEnd"/>
            <w:r w:rsidRPr="00CB5437">
              <w:rPr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600/25000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69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CB5437">
              <w:rPr>
                <w:sz w:val="24"/>
                <w:szCs w:val="24"/>
              </w:rPr>
              <w:t>200/10000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CB5437">
              <w:rPr>
                <w:sz w:val="24"/>
                <w:szCs w:val="24"/>
              </w:rPr>
              <w:t>200/10000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600/35000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Социальное обслуживание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300/3000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300/3000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ind w:left="-108" w:right="-73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100/5000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80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Магазины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CB5437">
              <w:rPr>
                <w:sz w:val="24"/>
                <w:szCs w:val="24"/>
              </w:rPr>
              <w:t>30/3000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lastRenderedPageBreak/>
              <w:t>Общественное питание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CB5437">
              <w:rPr>
                <w:sz w:val="24"/>
                <w:szCs w:val="24"/>
              </w:rPr>
              <w:t>300/3000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100/10000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300/3000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80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30/1000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1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</w:tcPr>
          <w:p w:rsidR="001E5B9A" w:rsidRPr="00CB5437" w:rsidRDefault="001E5B9A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 xml:space="preserve"> Обслуживание автотранспорта</w:t>
            </w:r>
          </w:p>
          <w:p w:rsidR="001E5B9A" w:rsidRPr="00CB5437" w:rsidRDefault="001E5B9A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открытая автостоянка для легкового транспорта на 1 м/м</w:t>
            </w:r>
          </w:p>
          <w:p w:rsidR="001E5B9A" w:rsidRPr="00CB5437" w:rsidRDefault="001E5B9A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гараж для легкового транспорта на 1 м/м</w:t>
            </w:r>
          </w:p>
          <w:p w:rsidR="001E5B9A" w:rsidRPr="00CB5437" w:rsidRDefault="001E5B9A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мойка и станция технического обслуживания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</w:p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25</w:t>
            </w:r>
          </w:p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</w:p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30</w:t>
            </w:r>
          </w:p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</w:p>
          <w:p w:rsidR="001E5B9A" w:rsidRPr="00CB5437" w:rsidRDefault="001E5B9A" w:rsidP="0030463E">
            <w:pPr>
              <w:ind w:left="-108" w:right="-73"/>
              <w:jc w:val="center"/>
              <w:rPr>
                <w:sz w:val="24"/>
                <w:szCs w:val="24"/>
                <w:vertAlign w:val="superscript"/>
              </w:rPr>
            </w:pPr>
            <w:r w:rsidRPr="00CB5437">
              <w:rPr>
                <w:sz w:val="24"/>
                <w:szCs w:val="24"/>
              </w:rPr>
              <w:t>200/5000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80</w:t>
            </w:r>
          </w:p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80</w:t>
            </w:r>
          </w:p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1/-</w:t>
            </w:r>
          </w:p>
        </w:tc>
      </w:tr>
      <w:tr w:rsidR="001E5B9A" w:rsidRPr="00CB5437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1E5B9A" w:rsidRPr="00CB5437" w:rsidRDefault="001E5B9A" w:rsidP="00C0391F">
            <w:pPr>
              <w:ind w:left="-90" w:right="-108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Спорт</w:t>
            </w:r>
          </w:p>
        </w:tc>
        <w:tc>
          <w:tcPr>
            <w:tcW w:w="1482" w:type="dxa"/>
          </w:tcPr>
          <w:p w:rsidR="001E5B9A" w:rsidRPr="00CB5437" w:rsidRDefault="001E5B9A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100/15000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1E5B9A" w:rsidRPr="00CB5437" w:rsidRDefault="001E5B9A" w:rsidP="0030463E">
            <w:pPr>
              <w:jc w:val="center"/>
              <w:rPr>
                <w:sz w:val="24"/>
                <w:szCs w:val="24"/>
              </w:rPr>
            </w:pPr>
            <w:r w:rsidRPr="00CB5437">
              <w:rPr>
                <w:sz w:val="24"/>
                <w:szCs w:val="24"/>
              </w:rPr>
              <w:t>3/1</w:t>
            </w:r>
          </w:p>
        </w:tc>
      </w:tr>
    </w:tbl>
    <w:p w:rsidR="00BF0DF7" w:rsidRPr="00A84D84" w:rsidRDefault="00A84D84" w:rsidP="00A84D84">
      <w:pPr>
        <w:jc w:val="right"/>
        <w:rPr>
          <w:sz w:val="28"/>
          <w:szCs w:val="28"/>
        </w:rPr>
      </w:pPr>
      <w:r w:rsidRPr="00A84D84">
        <w:rPr>
          <w:sz w:val="28"/>
          <w:szCs w:val="28"/>
        </w:rPr>
        <w:t>»</w:t>
      </w:r>
      <w:r w:rsidR="00675621">
        <w:rPr>
          <w:sz w:val="28"/>
          <w:szCs w:val="28"/>
        </w:rPr>
        <w:t>.</w:t>
      </w:r>
    </w:p>
    <w:p w:rsidR="00BF0DF7" w:rsidRDefault="00BF0DF7"/>
    <w:p w:rsidR="00BF0DF7" w:rsidRDefault="00BF0DF7"/>
    <w:p w:rsidR="00B04093" w:rsidRPr="00675621" w:rsidRDefault="00B04093" w:rsidP="00B04093">
      <w:pPr>
        <w:suppressAutoHyphens/>
        <w:jc w:val="center"/>
        <w:rPr>
          <w:b/>
          <w:sz w:val="28"/>
          <w:szCs w:val="28"/>
          <w:lang w:eastAsia="ar-SA"/>
        </w:rPr>
      </w:pPr>
      <w:r w:rsidRPr="00675621">
        <w:rPr>
          <w:b/>
          <w:sz w:val="28"/>
          <w:szCs w:val="28"/>
          <w:lang w:eastAsia="ar-SA"/>
        </w:rPr>
        <w:t xml:space="preserve">ИЗМЕНЕНИЯ </w:t>
      </w:r>
    </w:p>
    <w:p w:rsidR="00B04093" w:rsidRDefault="00B04093" w:rsidP="00B04093">
      <w:pPr>
        <w:suppressAutoHyphens/>
        <w:spacing w:line="200" w:lineRule="atLeast"/>
        <w:jc w:val="center"/>
        <w:rPr>
          <w:sz w:val="28"/>
          <w:szCs w:val="28"/>
          <w:lang w:eastAsia="ar-SA"/>
        </w:rPr>
      </w:pPr>
      <w:r w:rsidRPr="00675621">
        <w:rPr>
          <w:sz w:val="28"/>
          <w:szCs w:val="28"/>
          <w:lang w:eastAsia="ar-SA"/>
        </w:rPr>
        <w:t xml:space="preserve">в статью </w:t>
      </w:r>
      <w:r>
        <w:rPr>
          <w:sz w:val="28"/>
          <w:szCs w:val="28"/>
          <w:lang w:eastAsia="ar-SA"/>
        </w:rPr>
        <w:t>6</w:t>
      </w:r>
      <w:r w:rsidR="00027893">
        <w:rPr>
          <w:sz w:val="28"/>
          <w:szCs w:val="28"/>
          <w:lang w:eastAsia="ar-SA"/>
        </w:rPr>
        <w:t xml:space="preserve">7 </w:t>
      </w:r>
      <w:r w:rsidRPr="00675621">
        <w:rPr>
          <w:sz w:val="28"/>
          <w:szCs w:val="28"/>
          <w:lang w:eastAsia="ar-SA"/>
        </w:rPr>
        <w:t xml:space="preserve">части </w:t>
      </w:r>
      <w:r w:rsidRPr="00675621">
        <w:rPr>
          <w:sz w:val="28"/>
          <w:szCs w:val="28"/>
          <w:lang w:val="en-US" w:eastAsia="ar-SA"/>
        </w:rPr>
        <w:t>III</w:t>
      </w:r>
      <w:r w:rsidRPr="00675621">
        <w:rPr>
          <w:sz w:val="28"/>
          <w:szCs w:val="28"/>
          <w:lang w:eastAsia="ar-SA"/>
        </w:rPr>
        <w:t xml:space="preserve"> «Градостроительные регламенты» приложения к решению </w:t>
      </w:r>
      <w:r>
        <w:rPr>
          <w:sz w:val="28"/>
          <w:szCs w:val="28"/>
          <w:lang w:eastAsia="ar-SA"/>
        </w:rPr>
        <w:t>24</w:t>
      </w:r>
      <w:r w:rsidRPr="00675621">
        <w:rPr>
          <w:sz w:val="28"/>
          <w:szCs w:val="28"/>
          <w:lang w:eastAsia="ar-SA"/>
        </w:rPr>
        <w:t xml:space="preserve"> сессии </w:t>
      </w:r>
      <w:r>
        <w:rPr>
          <w:sz w:val="28"/>
          <w:szCs w:val="28"/>
          <w:lang w:val="en-US" w:eastAsia="ar-SA"/>
        </w:rPr>
        <w:t>II</w:t>
      </w:r>
      <w:r w:rsidRPr="00675621">
        <w:rPr>
          <w:sz w:val="28"/>
          <w:szCs w:val="28"/>
          <w:lang w:eastAsia="ar-SA"/>
        </w:rPr>
        <w:t xml:space="preserve"> созыва Совета </w:t>
      </w:r>
      <w:proofErr w:type="spellStart"/>
      <w:r w:rsidRPr="00675621">
        <w:rPr>
          <w:sz w:val="28"/>
          <w:szCs w:val="28"/>
          <w:lang w:eastAsia="ar-SA"/>
        </w:rPr>
        <w:t>Отрадо-</w:t>
      </w:r>
      <w:r>
        <w:rPr>
          <w:sz w:val="28"/>
          <w:szCs w:val="28"/>
          <w:lang w:eastAsia="ar-SA"/>
        </w:rPr>
        <w:t>Ольгинского</w:t>
      </w:r>
      <w:proofErr w:type="spellEnd"/>
      <w:r>
        <w:rPr>
          <w:sz w:val="28"/>
          <w:szCs w:val="28"/>
          <w:lang w:eastAsia="ar-SA"/>
        </w:rPr>
        <w:t xml:space="preserve"> </w:t>
      </w:r>
      <w:r w:rsidRPr="00675621">
        <w:rPr>
          <w:sz w:val="28"/>
          <w:szCs w:val="28"/>
          <w:lang w:eastAsia="ar-SA"/>
        </w:rPr>
        <w:t xml:space="preserve">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 от </w:t>
      </w:r>
      <w:r>
        <w:rPr>
          <w:sz w:val="28"/>
          <w:szCs w:val="28"/>
          <w:lang w:eastAsia="ar-SA"/>
        </w:rPr>
        <w:t>22 сентября</w:t>
      </w:r>
      <w:r w:rsidRPr="00675621">
        <w:rPr>
          <w:sz w:val="28"/>
          <w:szCs w:val="28"/>
          <w:lang w:eastAsia="ar-SA"/>
        </w:rPr>
        <w:t xml:space="preserve"> 201</w:t>
      </w:r>
      <w:r>
        <w:rPr>
          <w:sz w:val="28"/>
          <w:szCs w:val="28"/>
          <w:lang w:eastAsia="ar-SA"/>
        </w:rPr>
        <w:t>1</w:t>
      </w:r>
      <w:r w:rsidRPr="00675621">
        <w:rPr>
          <w:sz w:val="28"/>
          <w:szCs w:val="28"/>
          <w:lang w:eastAsia="ar-SA"/>
        </w:rPr>
        <w:t xml:space="preserve"> года №</w:t>
      </w:r>
      <w:r>
        <w:rPr>
          <w:sz w:val="28"/>
          <w:szCs w:val="28"/>
          <w:lang w:eastAsia="ar-SA"/>
        </w:rPr>
        <w:t>4</w:t>
      </w:r>
      <w:r w:rsidRPr="00675621">
        <w:rPr>
          <w:sz w:val="28"/>
          <w:szCs w:val="28"/>
          <w:lang w:eastAsia="ar-SA"/>
        </w:rPr>
        <w:t xml:space="preserve"> «Об утверждении правил землепользования и застройки </w:t>
      </w:r>
      <w:proofErr w:type="spellStart"/>
      <w:r w:rsidRPr="00675621">
        <w:rPr>
          <w:sz w:val="28"/>
          <w:szCs w:val="28"/>
          <w:lang w:eastAsia="ar-SA"/>
        </w:rPr>
        <w:t>Отрадо-Ольгинского</w:t>
      </w:r>
      <w:proofErr w:type="spellEnd"/>
      <w:r w:rsidRPr="00675621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района»:</w:t>
      </w:r>
    </w:p>
    <w:p w:rsidR="00027893" w:rsidRDefault="00027893" w:rsidP="00B04093">
      <w:pPr>
        <w:suppressAutoHyphens/>
        <w:spacing w:line="200" w:lineRule="atLeast"/>
        <w:jc w:val="center"/>
        <w:rPr>
          <w:sz w:val="28"/>
          <w:szCs w:val="28"/>
          <w:lang w:eastAsia="ar-SA"/>
        </w:rPr>
      </w:pPr>
    </w:p>
    <w:p w:rsidR="00592A91" w:rsidRDefault="00A84D84" w:rsidP="00A84D84">
      <w:pPr>
        <w:pStyle w:val="a5"/>
        <w:numPr>
          <w:ilvl w:val="0"/>
          <w:numId w:val="4"/>
        </w:numPr>
        <w:spacing w:line="200" w:lineRule="atLeast"/>
        <w:jc w:val="both"/>
        <w:rPr>
          <w:sz w:val="28"/>
          <w:szCs w:val="28"/>
        </w:rPr>
      </w:pPr>
      <w:r w:rsidRPr="00A84D84">
        <w:rPr>
          <w:sz w:val="28"/>
          <w:szCs w:val="28"/>
        </w:rPr>
        <w:t>В п</w:t>
      </w:r>
      <w:r w:rsidR="00027893">
        <w:rPr>
          <w:sz w:val="28"/>
          <w:szCs w:val="28"/>
        </w:rPr>
        <w:t>ункте</w:t>
      </w:r>
      <w:r w:rsidRPr="00A84D84">
        <w:rPr>
          <w:sz w:val="28"/>
          <w:szCs w:val="28"/>
        </w:rPr>
        <w:t xml:space="preserve"> 4 «Предельные параметры застройки» </w:t>
      </w:r>
      <w:r w:rsidR="00E63726" w:rsidRPr="00A84D84">
        <w:rPr>
          <w:sz w:val="28"/>
          <w:szCs w:val="28"/>
        </w:rPr>
        <w:t xml:space="preserve">территориальной зоны </w:t>
      </w:r>
      <w:r w:rsidR="00027893">
        <w:rPr>
          <w:sz w:val="28"/>
          <w:szCs w:val="28"/>
        </w:rPr>
        <w:t>Д</w:t>
      </w:r>
      <w:r w:rsidR="0074064C" w:rsidRPr="00A84D84">
        <w:rPr>
          <w:sz w:val="28"/>
          <w:szCs w:val="28"/>
        </w:rPr>
        <w:t>елового</w:t>
      </w:r>
      <w:r w:rsidR="00E63726" w:rsidRPr="00A84D84">
        <w:rPr>
          <w:sz w:val="28"/>
          <w:szCs w:val="28"/>
        </w:rPr>
        <w:t xml:space="preserve">, </w:t>
      </w:r>
      <w:r w:rsidR="0074064C" w:rsidRPr="00A84D84">
        <w:rPr>
          <w:sz w:val="28"/>
          <w:szCs w:val="28"/>
        </w:rPr>
        <w:t>общественного</w:t>
      </w:r>
      <w:r w:rsidR="00E63726" w:rsidRPr="00A84D84">
        <w:rPr>
          <w:sz w:val="28"/>
          <w:szCs w:val="28"/>
        </w:rPr>
        <w:t xml:space="preserve"> </w:t>
      </w:r>
      <w:r w:rsidR="0074064C" w:rsidRPr="00A84D84">
        <w:rPr>
          <w:sz w:val="28"/>
          <w:szCs w:val="28"/>
        </w:rPr>
        <w:t>и коммерческого назначения</w:t>
      </w:r>
      <w:r w:rsidR="00E63726" w:rsidRPr="00A84D84">
        <w:rPr>
          <w:sz w:val="28"/>
          <w:szCs w:val="28"/>
        </w:rPr>
        <w:t xml:space="preserve"> (О</w:t>
      </w:r>
      <w:proofErr w:type="gramStart"/>
      <w:r w:rsidR="00E63726" w:rsidRPr="00A84D84">
        <w:rPr>
          <w:sz w:val="28"/>
          <w:szCs w:val="28"/>
        </w:rPr>
        <w:t>1</w:t>
      </w:r>
      <w:proofErr w:type="gramEnd"/>
      <w:r w:rsidR="00E63726" w:rsidRPr="00A84D84">
        <w:rPr>
          <w:sz w:val="28"/>
          <w:szCs w:val="28"/>
        </w:rPr>
        <w:t>)</w:t>
      </w:r>
      <w:r w:rsidR="00027893">
        <w:rPr>
          <w:sz w:val="28"/>
          <w:szCs w:val="28"/>
        </w:rPr>
        <w:t xml:space="preserve"> раздела Общественно-деловые зоны</w:t>
      </w:r>
      <w:r w:rsidR="00E63726" w:rsidRPr="00A84D84">
        <w:rPr>
          <w:sz w:val="28"/>
          <w:szCs w:val="28"/>
        </w:rPr>
        <w:t xml:space="preserve"> </w:t>
      </w:r>
      <w:r w:rsidR="00F54175">
        <w:rPr>
          <w:sz w:val="28"/>
          <w:szCs w:val="28"/>
        </w:rPr>
        <w:t>Т</w:t>
      </w:r>
      <w:r w:rsidR="00027893" w:rsidRPr="00A84D84">
        <w:rPr>
          <w:sz w:val="28"/>
          <w:szCs w:val="28"/>
        </w:rPr>
        <w:t>аблицу 1</w:t>
      </w:r>
      <w:r w:rsidR="00027893">
        <w:rPr>
          <w:sz w:val="28"/>
          <w:szCs w:val="28"/>
        </w:rPr>
        <w:t xml:space="preserve"> </w:t>
      </w:r>
      <w:r w:rsidR="00E63726" w:rsidRPr="00A84D84">
        <w:rPr>
          <w:sz w:val="28"/>
          <w:szCs w:val="28"/>
        </w:rPr>
        <w:t xml:space="preserve">изложить в новой редакции: </w:t>
      </w:r>
    </w:p>
    <w:p w:rsidR="00A84D84" w:rsidRPr="00A84D84" w:rsidRDefault="00A84D84" w:rsidP="00A84D84">
      <w:pPr>
        <w:spacing w:line="200" w:lineRule="atLeas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589"/>
        <w:gridCol w:w="2268"/>
        <w:gridCol w:w="2375"/>
      </w:tblGrid>
      <w:tr w:rsidR="00592A91" w:rsidRPr="00592A91" w:rsidTr="00C0391F">
        <w:trPr>
          <w:trHeight w:val="264"/>
          <w:tblHeader/>
        </w:trPr>
        <w:tc>
          <w:tcPr>
            <w:tcW w:w="3249" w:type="dxa"/>
            <w:vAlign w:val="center"/>
          </w:tcPr>
          <w:p w:rsidR="00592A91" w:rsidRPr="00592A91" w:rsidRDefault="00592A91" w:rsidP="00592A91">
            <w:pPr>
              <w:ind w:left="-90" w:right="-108"/>
              <w:jc w:val="both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589" w:type="dxa"/>
            <w:vAlign w:val="center"/>
          </w:tcPr>
          <w:p w:rsidR="00592A91" w:rsidRPr="00592A91" w:rsidRDefault="00592A91" w:rsidP="00592A91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592A91">
              <w:rPr>
                <w:color w:val="000000"/>
                <w:sz w:val="24"/>
                <w:szCs w:val="24"/>
              </w:rPr>
              <w:t>Min</w:t>
            </w:r>
            <w:proofErr w:type="spellEnd"/>
            <w:r w:rsidRPr="00592A9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592A91">
              <w:rPr>
                <w:color w:val="000000"/>
                <w:sz w:val="24"/>
                <w:szCs w:val="24"/>
              </w:rPr>
              <w:t>max</w:t>
            </w:r>
            <w:proofErr w:type="spellEnd"/>
            <w:r w:rsidRPr="00592A91">
              <w:rPr>
                <w:color w:val="000000"/>
                <w:sz w:val="24"/>
                <w:szCs w:val="24"/>
              </w:rPr>
              <w:t xml:space="preserve"> размер </w:t>
            </w:r>
            <w:proofErr w:type="spellStart"/>
            <w:r w:rsidRPr="00592A91">
              <w:rPr>
                <w:color w:val="000000"/>
                <w:sz w:val="24"/>
                <w:szCs w:val="24"/>
              </w:rPr>
              <w:t>зем</w:t>
            </w:r>
            <w:proofErr w:type="spellEnd"/>
            <w:r w:rsidRPr="00592A91">
              <w:rPr>
                <w:color w:val="000000"/>
                <w:sz w:val="24"/>
                <w:szCs w:val="24"/>
              </w:rPr>
              <w:t>. участка, м</w:t>
            </w:r>
            <w:proofErr w:type="gramStart"/>
            <w:r w:rsidRPr="00592A91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592A91" w:rsidRPr="00592A91" w:rsidRDefault="00592A91" w:rsidP="00592A91">
            <w:pPr>
              <w:ind w:left="-108" w:right="-80"/>
              <w:jc w:val="both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 xml:space="preserve">Процент застройки </w:t>
            </w:r>
            <w:proofErr w:type="spellStart"/>
            <w:r w:rsidRPr="00592A91">
              <w:rPr>
                <w:color w:val="000000"/>
                <w:sz w:val="24"/>
                <w:szCs w:val="24"/>
              </w:rPr>
              <w:t>зем</w:t>
            </w:r>
            <w:proofErr w:type="spellEnd"/>
            <w:r w:rsidRPr="00592A91">
              <w:rPr>
                <w:color w:val="000000"/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592A91" w:rsidRPr="00592A91" w:rsidRDefault="00592A91" w:rsidP="00592A91">
            <w:pPr>
              <w:ind w:left="-108" w:right="-80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592A91">
              <w:rPr>
                <w:color w:val="000000"/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proofErr w:type="gramStart"/>
            <w:r w:rsidRPr="00592A91">
              <w:rPr>
                <w:sz w:val="24"/>
                <w:szCs w:val="24"/>
              </w:rPr>
              <w:t>Общественное</w:t>
            </w:r>
            <w:proofErr w:type="gramEnd"/>
            <w:r w:rsidRPr="00592A91">
              <w:rPr>
                <w:sz w:val="24"/>
                <w:szCs w:val="24"/>
              </w:rPr>
              <w:t xml:space="preserve"> управлении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100/10000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Деловое управление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100/10000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451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proofErr w:type="gramStart"/>
            <w:r w:rsidRPr="00592A91">
              <w:rPr>
                <w:sz w:val="24"/>
                <w:szCs w:val="24"/>
                <w:lang w:bidi="en-US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5000/10000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Рынки</w:t>
            </w:r>
          </w:p>
        </w:tc>
        <w:tc>
          <w:tcPr>
            <w:tcW w:w="1589" w:type="dxa"/>
          </w:tcPr>
          <w:p w:rsidR="00592A91" w:rsidRPr="00AC3968" w:rsidRDefault="00AC3968" w:rsidP="0030463E">
            <w:pPr>
              <w:ind w:left="-108"/>
              <w:jc w:val="center"/>
              <w:rPr>
                <w:color w:val="000000"/>
                <w:sz w:val="22"/>
                <w:szCs w:val="24"/>
              </w:rPr>
            </w:pPr>
            <w:r w:rsidRPr="00AC3968">
              <w:rPr>
                <w:color w:val="000000"/>
                <w:sz w:val="22"/>
                <w:szCs w:val="18"/>
              </w:rPr>
              <w:t>300/1000000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Магазины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592A91">
              <w:rPr>
                <w:color w:val="000000"/>
                <w:sz w:val="24"/>
                <w:szCs w:val="24"/>
              </w:rPr>
              <w:t>300/10000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bookmarkStart w:id="0" w:name="sub_1045"/>
            <w:r w:rsidRPr="00592A91">
              <w:rPr>
                <w:sz w:val="24"/>
                <w:szCs w:val="24"/>
              </w:rPr>
              <w:t>Банковская и страховая деятельность</w:t>
            </w:r>
            <w:bookmarkEnd w:id="0"/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100/10000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592A91">
              <w:rPr>
                <w:sz w:val="24"/>
                <w:szCs w:val="24"/>
              </w:rPr>
              <w:t>300/3000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Культурное развитие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 xml:space="preserve">Развлечения 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300/5000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 xml:space="preserve">Амбулаторно-поликлиническое обслуживание; </w:t>
            </w:r>
          </w:p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592A91" w:rsidRPr="00592A91" w:rsidRDefault="00592A91" w:rsidP="0030463E">
            <w:pP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592A91">
              <w:rPr>
                <w:color w:val="000000"/>
                <w:sz w:val="24"/>
                <w:szCs w:val="24"/>
              </w:rPr>
              <w:lastRenderedPageBreak/>
              <w:t>200/4000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lastRenderedPageBreak/>
              <w:t>Стационарное медицинское обслуживание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592A91">
              <w:rPr>
                <w:color w:val="000000"/>
                <w:sz w:val="24"/>
                <w:szCs w:val="24"/>
              </w:rPr>
              <w:t>200/4000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600/25000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Объекты придорожного сервиса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500/10000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 xml:space="preserve">Связь 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20/3000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 xml:space="preserve">Спорт 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300/5000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2/1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 xml:space="preserve">Историческая 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20/3000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600/5000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600/5000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jc w:val="both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Малоэтажная многоквартирная жилая застройка</w:t>
            </w:r>
          </w:p>
          <w:p w:rsidR="00592A91" w:rsidRPr="00592A91" w:rsidRDefault="00592A91" w:rsidP="00592A91">
            <w:pPr>
              <w:ind w:left="-90" w:right="-108"/>
              <w:jc w:val="both"/>
              <w:rPr>
                <w:sz w:val="24"/>
                <w:szCs w:val="24"/>
              </w:rPr>
            </w:pPr>
          </w:p>
          <w:p w:rsidR="00592A91" w:rsidRPr="00592A91" w:rsidRDefault="00592A91" w:rsidP="00592A91">
            <w:pPr>
              <w:ind w:left="-90" w:right="-108"/>
              <w:jc w:val="both"/>
              <w:rPr>
                <w:sz w:val="24"/>
                <w:szCs w:val="24"/>
              </w:rPr>
            </w:pPr>
            <w:r w:rsidRPr="00592A91">
              <w:t>- многоквартирные малоэтажные жилые дома не выше 4 этажей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  <w:p w:rsidR="00592A91" w:rsidRPr="00592A91" w:rsidRDefault="00592A91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  <w:p w:rsidR="00592A91" w:rsidRPr="00592A91" w:rsidRDefault="00592A91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  <w:p w:rsidR="00592A91" w:rsidRPr="00592A91" w:rsidRDefault="00592A91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592A91">
              <w:rPr>
                <w:sz w:val="24"/>
                <w:szCs w:val="24"/>
              </w:rPr>
              <w:t>1000/25000</w:t>
            </w:r>
          </w:p>
        </w:tc>
        <w:tc>
          <w:tcPr>
            <w:tcW w:w="2268" w:type="dxa"/>
            <w:vAlign w:val="center"/>
          </w:tcPr>
          <w:p w:rsidR="00592A91" w:rsidRPr="00592A91" w:rsidRDefault="00592A91" w:rsidP="00592A91">
            <w:pPr>
              <w:ind w:left="-69" w:right="-80"/>
              <w:jc w:val="center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60</w:t>
            </w:r>
          </w:p>
          <w:p w:rsidR="00592A91" w:rsidRPr="00592A91" w:rsidRDefault="00592A91" w:rsidP="00592A91">
            <w:pPr>
              <w:ind w:left="-69" w:right="-80"/>
              <w:jc w:val="both"/>
              <w:rPr>
                <w:sz w:val="24"/>
                <w:szCs w:val="24"/>
              </w:rPr>
            </w:pPr>
          </w:p>
          <w:p w:rsidR="00592A91" w:rsidRPr="00592A91" w:rsidRDefault="00592A91" w:rsidP="00592A91">
            <w:pPr>
              <w:ind w:left="-69" w:right="-80"/>
              <w:jc w:val="both"/>
              <w:rPr>
                <w:sz w:val="24"/>
                <w:szCs w:val="24"/>
              </w:rPr>
            </w:pPr>
            <w:r w:rsidRPr="00592A91">
              <w:rPr>
                <w:sz w:val="22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</w:t>
            </w:r>
          </w:p>
        </w:tc>
        <w:tc>
          <w:tcPr>
            <w:tcW w:w="2375" w:type="dxa"/>
            <w:vAlign w:val="center"/>
          </w:tcPr>
          <w:p w:rsidR="00592A91" w:rsidRPr="00592A91" w:rsidRDefault="00592A91" w:rsidP="00592A91">
            <w:pPr>
              <w:ind w:left="-112" w:right="-104"/>
              <w:jc w:val="center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4/1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1000/5000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8/3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proofErr w:type="spellStart"/>
            <w:r w:rsidRPr="00592A91">
              <w:rPr>
                <w:sz w:val="24"/>
                <w:szCs w:val="24"/>
              </w:rPr>
              <w:t>Среднеэтажная</w:t>
            </w:r>
            <w:proofErr w:type="spellEnd"/>
            <w:r w:rsidRPr="00592A91">
              <w:rPr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1000/25000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8/3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Социальное обслуживание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 w:right="-73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100/10000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 xml:space="preserve">Амбулаторное ветеринарное обслуживание </w:t>
            </w:r>
          </w:p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Приюты для животных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592A91" w:rsidRPr="00592A91" w:rsidTr="00C0391F">
        <w:trPr>
          <w:trHeight w:val="183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1589" w:type="dxa"/>
          </w:tcPr>
          <w:p w:rsidR="00592A91" w:rsidRPr="00592A91" w:rsidRDefault="00592A91" w:rsidP="0030463E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30/1000</w:t>
            </w:r>
          </w:p>
        </w:tc>
        <w:tc>
          <w:tcPr>
            <w:tcW w:w="2268" w:type="dxa"/>
          </w:tcPr>
          <w:p w:rsidR="00592A91" w:rsidRPr="00592A91" w:rsidRDefault="00592A91" w:rsidP="00592A91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92A91" w:rsidRPr="00592A91" w:rsidRDefault="00592A91" w:rsidP="00592A91">
            <w:pPr>
              <w:jc w:val="center"/>
              <w:rPr>
                <w:color w:val="000000"/>
                <w:sz w:val="24"/>
                <w:szCs w:val="24"/>
              </w:rPr>
            </w:pPr>
            <w:r w:rsidRPr="00592A91">
              <w:rPr>
                <w:color w:val="000000"/>
                <w:sz w:val="24"/>
                <w:szCs w:val="24"/>
              </w:rPr>
              <w:t>1</w:t>
            </w:r>
          </w:p>
        </w:tc>
      </w:tr>
      <w:tr w:rsidR="00592A91" w:rsidRPr="00592A91" w:rsidTr="00C0391F">
        <w:trPr>
          <w:trHeight w:val="114"/>
        </w:trPr>
        <w:tc>
          <w:tcPr>
            <w:tcW w:w="3249" w:type="dxa"/>
          </w:tcPr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Обслуживание автотранспорта</w:t>
            </w:r>
          </w:p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открытая автостоянка для легкового транспорта на 1 м/м</w:t>
            </w:r>
          </w:p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гараж для легкового транспорта на 1 м/м</w:t>
            </w:r>
          </w:p>
          <w:p w:rsidR="00592A91" w:rsidRPr="00592A91" w:rsidRDefault="00592A91" w:rsidP="00592A91">
            <w:pPr>
              <w:ind w:left="-90" w:right="-108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мойка и станция технического обслуживания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shd w:val="clear" w:color="auto" w:fill="FFFFFF"/>
          </w:tcPr>
          <w:p w:rsidR="00592A91" w:rsidRPr="00592A91" w:rsidRDefault="00592A91" w:rsidP="0030463E">
            <w:pPr>
              <w:ind w:left="-108"/>
              <w:jc w:val="center"/>
              <w:rPr>
                <w:sz w:val="24"/>
                <w:szCs w:val="24"/>
              </w:rPr>
            </w:pPr>
          </w:p>
          <w:p w:rsidR="00592A91" w:rsidRPr="00592A91" w:rsidRDefault="00592A91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25</w:t>
            </w:r>
          </w:p>
          <w:p w:rsidR="00592A91" w:rsidRPr="00592A91" w:rsidRDefault="00592A91" w:rsidP="0030463E">
            <w:pPr>
              <w:ind w:left="-108"/>
              <w:jc w:val="center"/>
              <w:rPr>
                <w:sz w:val="24"/>
                <w:szCs w:val="24"/>
              </w:rPr>
            </w:pPr>
          </w:p>
          <w:p w:rsidR="00592A91" w:rsidRPr="00592A91" w:rsidRDefault="00592A91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30</w:t>
            </w:r>
          </w:p>
          <w:p w:rsidR="00592A91" w:rsidRPr="00592A91" w:rsidRDefault="00592A91" w:rsidP="0030463E">
            <w:pPr>
              <w:ind w:left="-108"/>
              <w:jc w:val="center"/>
              <w:rPr>
                <w:sz w:val="24"/>
                <w:szCs w:val="24"/>
              </w:rPr>
            </w:pPr>
          </w:p>
          <w:p w:rsidR="00592A91" w:rsidRPr="00592A91" w:rsidRDefault="00592A91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592A91">
              <w:rPr>
                <w:sz w:val="24"/>
                <w:szCs w:val="24"/>
              </w:rPr>
              <w:t>500/5000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/>
          </w:tcPr>
          <w:p w:rsidR="00592A91" w:rsidRPr="00592A91" w:rsidRDefault="00592A91" w:rsidP="00592A91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592A91" w:rsidRPr="00592A91" w:rsidRDefault="00592A91" w:rsidP="00592A91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80</w:t>
            </w:r>
          </w:p>
          <w:p w:rsidR="00592A91" w:rsidRPr="00592A91" w:rsidRDefault="00592A91" w:rsidP="00592A91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592A91" w:rsidRPr="00592A91" w:rsidRDefault="00592A91" w:rsidP="00592A91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80</w:t>
            </w:r>
          </w:p>
          <w:p w:rsidR="00592A91" w:rsidRPr="00592A91" w:rsidRDefault="00592A91" w:rsidP="00592A91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592A91" w:rsidRPr="00592A91" w:rsidRDefault="00592A91" w:rsidP="00592A91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592A91" w:rsidRPr="00592A91" w:rsidRDefault="00592A91" w:rsidP="00592A91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592A91" w:rsidRPr="00592A91" w:rsidRDefault="00592A91" w:rsidP="00592A91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592A91" w:rsidRPr="00592A91" w:rsidRDefault="00592A91" w:rsidP="00592A91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592A91" w:rsidRPr="00592A91" w:rsidRDefault="00592A91" w:rsidP="00592A91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92A91">
              <w:rPr>
                <w:sz w:val="24"/>
                <w:szCs w:val="24"/>
              </w:rPr>
              <w:t>1/-</w:t>
            </w:r>
          </w:p>
        </w:tc>
      </w:tr>
    </w:tbl>
    <w:p w:rsidR="00592A91" w:rsidRPr="00A84D84" w:rsidRDefault="00A84D84" w:rsidP="00A84D84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027893">
        <w:rPr>
          <w:sz w:val="28"/>
          <w:szCs w:val="28"/>
        </w:rPr>
        <w:t>.</w:t>
      </w:r>
    </w:p>
    <w:p w:rsidR="00BF0DF7" w:rsidRPr="00A84D84" w:rsidRDefault="00BF0DF7"/>
    <w:p w:rsidR="0075510F" w:rsidRDefault="00E63726" w:rsidP="00F54175">
      <w:pPr>
        <w:pStyle w:val="a5"/>
        <w:numPr>
          <w:ilvl w:val="0"/>
          <w:numId w:val="4"/>
        </w:numPr>
        <w:spacing w:line="200" w:lineRule="atLeast"/>
        <w:rPr>
          <w:sz w:val="28"/>
          <w:szCs w:val="28"/>
        </w:rPr>
      </w:pPr>
      <w:r w:rsidRPr="00A84D84">
        <w:rPr>
          <w:sz w:val="28"/>
          <w:szCs w:val="28"/>
        </w:rPr>
        <w:t>В пункт</w:t>
      </w:r>
      <w:r w:rsidR="00F54175">
        <w:rPr>
          <w:sz w:val="28"/>
          <w:szCs w:val="28"/>
        </w:rPr>
        <w:t>е</w:t>
      </w:r>
      <w:r w:rsidRPr="00A84D84">
        <w:rPr>
          <w:sz w:val="28"/>
          <w:szCs w:val="28"/>
        </w:rPr>
        <w:t xml:space="preserve"> 4 «Предельные параметры застройки» территориальной зоны </w:t>
      </w:r>
      <w:r w:rsidR="00F54175">
        <w:rPr>
          <w:sz w:val="28"/>
          <w:szCs w:val="28"/>
        </w:rPr>
        <w:t>Р</w:t>
      </w:r>
      <w:r w:rsidR="0074064C" w:rsidRPr="00A84D84">
        <w:rPr>
          <w:sz w:val="28"/>
          <w:szCs w:val="28"/>
        </w:rPr>
        <w:t>азмещения объектов</w:t>
      </w:r>
      <w:r w:rsidRPr="00A84D84">
        <w:rPr>
          <w:sz w:val="28"/>
          <w:szCs w:val="28"/>
        </w:rPr>
        <w:t xml:space="preserve"> </w:t>
      </w:r>
      <w:r w:rsidR="0074064C" w:rsidRPr="00A84D84">
        <w:rPr>
          <w:sz w:val="28"/>
          <w:szCs w:val="28"/>
        </w:rPr>
        <w:t>социального</w:t>
      </w:r>
      <w:r w:rsidRPr="00A84D84">
        <w:rPr>
          <w:sz w:val="28"/>
          <w:szCs w:val="28"/>
        </w:rPr>
        <w:t xml:space="preserve"> </w:t>
      </w:r>
      <w:r w:rsidR="0074064C" w:rsidRPr="00A84D84">
        <w:rPr>
          <w:sz w:val="28"/>
          <w:szCs w:val="28"/>
        </w:rPr>
        <w:t>и коммунально-бытового</w:t>
      </w:r>
      <w:r w:rsidRPr="00A84D84">
        <w:rPr>
          <w:sz w:val="28"/>
          <w:szCs w:val="28"/>
        </w:rPr>
        <w:t xml:space="preserve"> </w:t>
      </w:r>
      <w:r w:rsidR="0074064C" w:rsidRPr="00A84D84">
        <w:rPr>
          <w:sz w:val="28"/>
          <w:szCs w:val="28"/>
        </w:rPr>
        <w:t>назначения</w:t>
      </w:r>
      <w:r w:rsidRPr="00A84D84">
        <w:rPr>
          <w:sz w:val="28"/>
          <w:szCs w:val="28"/>
        </w:rPr>
        <w:t xml:space="preserve"> </w:t>
      </w:r>
      <w:r w:rsidRPr="00A84D84">
        <w:rPr>
          <w:sz w:val="28"/>
          <w:szCs w:val="28"/>
        </w:rPr>
        <w:lastRenderedPageBreak/>
        <w:t>(О</w:t>
      </w:r>
      <w:proofErr w:type="gramStart"/>
      <w:r w:rsidRPr="00A84D84">
        <w:rPr>
          <w:sz w:val="28"/>
          <w:szCs w:val="28"/>
        </w:rPr>
        <w:t>2</w:t>
      </w:r>
      <w:proofErr w:type="gramEnd"/>
      <w:r w:rsidRPr="00A84D84">
        <w:rPr>
          <w:sz w:val="28"/>
          <w:szCs w:val="28"/>
        </w:rPr>
        <w:t>)</w:t>
      </w:r>
      <w:r w:rsidR="00F54175" w:rsidRPr="00F54175">
        <w:t xml:space="preserve"> </w:t>
      </w:r>
      <w:r w:rsidR="00F54175" w:rsidRPr="00F54175">
        <w:rPr>
          <w:sz w:val="28"/>
          <w:szCs w:val="28"/>
        </w:rPr>
        <w:t>раздела Общественно-деловые зоны</w:t>
      </w:r>
      <w:r w:rsidR="00F54175">
        <w:rPr>
          <w:sz w:val="28"/>
          <w:szCs w:val="28"/>
        </w:rPr>
        <w:t xml:space="preserve"> Таблицу 1</w:t>
      </w:r>
      <w:r w:rsidRPr="00A84D84">
        <w:rPr>
          <w:sz w:val="28"/>
          <w:szCs w:val="28"/>
        </w:rPr>
        <w:t xml:space="preserve"> изложить в новой редакции: </w:t>
      </w:r>
    </w:p>
    <w:p w:rsidR="00A84D84" w:rsidRPr="00A84D84" w:rsidRDefault="00A84D84" w:rsidP="00A84D84">
      <w:pPr>
        <w:spacing w:line="200" w:lineRule="atLeast"/>
        <w:ind w:left="36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3"/>
        <w:tblpPr w:leftFromText="181" w:rightFromText="181" w:vertAnchor="text" w:horzAnchor="margin" w:tblpY="1"/>
        <w:tblW w:w="9571" w:type="dxa"/>
        <w:tblLook w:val="04A0"/>
      </w:tblPr>
      <w:tblGrid>
        <w:gridCol w:w="3085"/>
        <w:gridCol w:w="1666"/>
        <w:gridCol w:w="1817"/>
        <w:gridCol w:w="3003"/>
      </w:tblGrid>
      <w:tr w:rsidR="0075510F" w:rsidTr="00C0391F">
        <w:tc>
          <w:tcPr>
            <w:tcW w:w="3085" w:type="dxa"/>
            <w:vAlign w:val="center"/>
          </w:tcPr>
          <w:p w:rsidR="0075510F" w:rsidRPr="00E85F61" w:rsidRDefault="0075510F" w:rsidP="00C0391F">
            <w:pPr>
              <w:ind w:left="-90" w:right="-108"/>
              <w:jc w:val="both"/>
              <w:rPr>
                <w:color w:val="000000"/>
                <w:sz w:val="24"/>
                <w:szCs w:val="24"/>
              </w:rPr>
            </w:pPr>
            <w:r w:rsidRPr="00E85F61">
              <w:rPr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666" w:type="dxa"/>
            <w:vAlign w:val="center"/>
          </w:tcPr>
          <w:p w:rsidR="0075510F" w:rsidRPr="00E85F61" w:rsidRDefault="0075510F" w:rsidP="00C0391F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E85F61">
              <w:rPr>
                <w:color w:val="000000"/>
                <w:sz w:val="24"/>
                <w:szCs w:val="24"/>
              </w:rPr>
              <w:t>Min</w:t>
            </w:r>
            <w:proofErr w:type="spellEnd"/>
            <w:r w:rsidRPr="00E85F6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E85F61">
              <w:rPr>
                <w:color w:val="000000"/>
                <w:sz w:val="24"/>
                <w:szCs w:val="24"/>
              </w:rPr>
              <w:t>max</w:t>
            </w:r>
            <w:proofErr w:type="spellEnd"/>
            <w:r w:rsidRPr="00E85F61">
              <w:rPr>
                <w:color w:val="000000"/>
                <w:sz w:val="24"/>
                <w:szCs w:val="24"/>
              </w:rPr>
              <w:t xml:space="preserve"> размер </w:t>
            </w:r>
            <w:proofErr w:type="spellStart"/>
            <w:r w:rsidRPr="00E85F61">
              <w:rPr>
                <w:color w:val="000000"/>
                <w:sz w:val="24"/>
                <w:szCs w:val="24"/>
              </w:rPr>
              <w:t>зем</w:t>
            </w:r>
            <w:proofErr w:type="spellEnd"/>
            <w:r w:rsidRPr="00E85F61">
              <w:rPr>
                <w:color w:val="000000"/>
                <w:sz w:val="24"/>
                <w:szCs w:val="24"/>
              </w:rPr>
              <w:t>. участка, м</w:t>
            </w:r>
            <w:proofErr w:type="gramStart"/>
            <w:r w:rsidRPr="00E85F61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17" w:type="dxa"/>
            <w:vAlign w:val="center"/>
          </w:tcPr>
          <w:p w:rsidR="0075510F" w:rsidRPr="00E85F61" w:rsidRDefault="0075510F" w:rsidP="00C0391F">
            <w:pPr>
              <w:ind w:left="-108" w:right="-80"/>
              <w:jc w:val="both"/>
              <w:rPr>
                <w:color w:val="000000"/>
                <w:sz w:val="24"/>
                <w:szCs w:val="24"/>
              </w:rPr>
            </w:pPr>
            <w:r w:rsidRPr="00E85F61">
              <w:rPr>
                <w:color w:val="000000"/>
                <w:sz w:val="24"/>
                <w:szCs w:val="24"/>
              </w:rPr>
              <w:t xml:space="preserve">Процент застройки </w:t>
            </w:r>
            <w:proofErr w:type="spellStart"/>
            <w:r w:rsidRPr="00E85F61">
              <w:rPr>
                <w:color w:val="000000"/>
                <w:sz w:val="24"/>
                <w:szCs w:val="24"/>
              </w:rPr>
              <w:t>зем</w:t>
            </w:r>
            <w:proofErr w:type="spellEnd"/>
            <w:r w:rsidRPr="00E85F61">
              <w:rPr>
                <w:color w:val="000000"/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3003" w:type="dxa"/>
            <w:vAlign w:val="center"/>
          </w:tcPr>
          <w:p w:rsidR="0075510F" w:rsidRPr="00E85F61" w:rsidRDefault="0075510F" w:rsidP="00C0391F">
            <w:pPr>
              <w:ind w:left="-108" w:right="-80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E85F61">
              <w:rPr>
                <w:color w:val="000000"/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80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Социальное обслуживание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40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40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 xml:space="preserve">Развлечения 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300/5000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40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 xml:space="preserve">Спорт 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300/5000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2/1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Магазины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300/10000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 xml:space="preserve">Амбулаторно-поликлиническое обслуживание; </w:t>
            </w:r>
          </w:p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5510F" w:rsidRPr="00E85F61" w:rsidRDefault="0075510F" w:rsidP="00C42FC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200/4000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200/4000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600/25000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proofErr w:type="gramStart"/>
            <w:r w:rsidRPr="00017B85">
              <w:rPr>
                <w:sz w:val="24"/>
                <w:szCs w:val="24"/>
              </w:rPr>
              <w:t>Общественное</w:t>
            </w:r>
            <w:proofErr w:type="gramEnd"/>
            <w:r w:rsidRPr="00017B85">
              <w:rPr>
                <w:sz w:val="24"/>
                <w:szCs w:val="24"/>
              </w:rPr>
              <w:t xml:space="preserve"> управлении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100/10000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40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 xml:space="preserve">Связь 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20/3000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 xml:space="preserve">Историческая 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20/3000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 xml:space="preserve">Для </w:t>
            </w:r>
            <w:proofErr w:type="gramStart"/>
            <w:r w:rsidRPr="00017B85">
              <w:rPr>
                <w:sz w:val="24"/>
                <w:szCs w:val="24"/>
              </w:rPr>
              <w:t>индивидуального</w:t>
            </w:r>
            <w:proofErr w:type="gramEnd"/>
            <w:r w:rsidRPr="00017B85">
              <w:rPr>
                <w:sz w:val="24"/>
                <w:szCs w:val="24"/>
              </w:rPr>
              <w:t xml:space="preserve"> жилищного строительство</w:t>
            </w:r>
          </w:p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600/5000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600/5000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Малоэтажная многоквартирная жилая застройка</w:t>
            </w:r>
          </w:p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</w:p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- многоквартирные малоэтажные жилые дома не выше 4 этажей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1000/25000</w:t>
            </w:r>
          </w:p>
        </w:tc>
        <w:tc>
          <w:tcPr>
            <w:tcW w:w="1817" w:type="dxa"/>
            <w:vAlign w:val="center"/>
          </w:tcPr>
          <w:p w:rsidR="0075510F" w:rsidRPr="00E85F61" w:rsidRDefault="0075510F" w:rsidP="00C0391F">
            <w:pPr>
              <w:ind w:left="-69" w:right="-80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  <w:p w:rsidR="0075510F" w:rsidRPr="00E85F61" w:rsidRDefault="0075510F" w:rsidP="00C0391F">
            <w:pPr>
              <w:ind w:left="-69" w:right="-80"/>
              <w:rPr>
                <w:sz w:val="24"/>
                <w:szCs w:val="24"/>
              </w:rPr>
            </w:pPr>
          </w:p>
          <w:p w:rsidR="0075510F" w:rsidRPr="00E85F61" w:rsidRDefault="0075510F" w:rsidP="00C0391F">
            <w:pPr>
              <w:ind w:left="-69" w:right="-80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</w:t>
            </w:r>
          </w:p>
        </w:tc>
        <w:tc>
          <w:tcPr>
            <w:tcW w:w="3003" w:type="dxa"/>
            <w:vAlign w:val="center"/>
          </w:tcPr>
          <w:p w:rsidR="0075510F" w:rsidRPr="00E85F61" w:rsidRDefault="0075510F" w:rsidP="00C0391F">
            <w:pPr>
              <w:ind w:left="-112" w:right="-104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4/1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1000/5000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8/3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proofErr w:type="spellStart"/>
            <w:r w:rsidRPr="00017B85">
              <w:rPr>
                <w:sz w:val="24"/>
                <w:szCs w:val="24"/>
              </w:rPr>
              <w:t>Среднеэтажная</w:t>
            </w:r>
            <w:proofErr w:type="spellEnd"/>
            <w:r w:rsidRPr="00017B85">
              <w:rPr>
                <w:sz w:val="24"/>
                <w:szCs w:val="24"/>
              </w:rPr>
              <w:t xml:space="preserve"> жилая </w:t>
            </w:r>
            <w:r w:rsidRPr="00017B85">
              <w:rPr>
                <w:sz w:val="24"/>
                <w:szCs w:val="24"/>
              </w:rPr>
              <w:lastRenderedPageBreak/>
              <w:t>застройка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lastRenderedPageBreak/>
              <w:t>1000/25000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8/3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lastRenderedPageBreak/>
              <w:t xml:space="preserve">Амбулаторное ветеринарное обслуживание </w:t>
            </w:r>
          </w:p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Приюты для животных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Рынки</w:t>
            </w:r>
          </w:p>
        </w:tc>
        <w:tc>
          <w:tcPr>
            <w:tcW w:w="1666" w:type="dxa"/>
          </w:tcPr>
          <w:p w:rsidR="0075510F" w:rsidRPr="00AC3968" w:rsidRDefault="00AC3968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AC3968">
              <w:rPr>
                <w:color w:val="000000"/>
                <w:sz w:val="24"/>
                <w:szCs w:val="18"/>
              </w:rPr>
              <w:t>300/1000000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proofErr w:type="gramStart"/>
            <w:r w:rsidRPr="00017B85">
              <w:rPr>
                <w:sz w:val="24"/>
                <w:szCs w:val="24"/>
                <w:lang w:bidi="en-US"/>
              </w:rPr>
              <w:t>Объекты торговли (торговые центры, торгово-развлекательные центры (комплексы</w:t>
            </w:r>
            <w:r w:rsidRPr="00017B85">
              <w:rPr>
                <w:b/>
                <w:sz w:val="24"/>
                <w:szCs w:val="24"/>
                <w:lang w:bidi="en-US"/>
              </w:rPr>
              <w:t>)</w:t>
            </w:r>
            <w:proofErr w:type="gramEnd"/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5000/10000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30/1000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Обслуживание автотранспорта</w:t>
            </w:r>
          </w:p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открытая автостоянка для легкового транспорта на 1 м/м</w:t>
            </w:r>
          </w:p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гараж для легкового транспорта на 1 м/м</w:t>
            </w:r>
          </w:p>
          <w:p w:rsidR="0075510F" w:rsidRPr="00017B85" w:rsidRDefault="0075510F" w:rsidP="00C0391F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мойка и станция технического обслуживания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</w:p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25</w:t>
            </w:r>
          </w:p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</w:p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</w:t>
            </w:r>
          </w:p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</w:p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500/5000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80</w:t>
            </w:r>
          </w:p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80</w:t>
            </w:r>
          </w:p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40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1/-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 w:right="-73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100/10000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80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75510F" w:rsidTr="00C0391F">
        <w:tc>
          <w:tcPr>
            <w:tcW w:w="3085" w:type="dxa"/>
          </w:tcPr>
          <w:p w:rsidR="0075510F" w:rsidRPr="00017B85" w:rsidRDefault="0075510F" w:rsidP="00C0391F">
            <w:pPr>
              <w:ind w:left="-90" w:right="-108"/>
              <w:rPr>
                <w:color w:val="C00000"/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Объекты придорожного сервиса</w:t>
            </w:r>
          </w:p>
        </w:tc>
        <w:tc>
          <w:tcPr>
            <w:tcW w:w="1666" w:type="dxa"/>
          </w:tcPr>
          <w:p w:rsidR="0075510F" w:rsidRPr="00E85F61" w:rsidRDefault="0075510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500/10000</w:t>
            </w:r>
          </w:p>
        </w:tc>
        <w:tc>
          <w:tcPr>
            <w:tcW w:w="1817" w:type="dxa"/>
          </w:tcPr>
          <w:p w:rsidR="0075510F" w:rsidRPr="00E85F61" w:rsidRDefault="0075510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75510F" w:rsidRPr="00E85F61" w:rsidRDefault="0075510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</w:tbl>
    <w:p w:rsidR="0075510F" w:rsidRPr="00A84D84" w:rsidRDefault="00A84D84" w:rsidP="00A84D84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.»</w:t>
      </w:r>
    </w:p>
    <w:p w:rsidR="00BF0DF7" w:rsidRPr="00A84D84" w:rsidRDefault="00BF0DF7"/>
    <w:p w:rsidR="00C0391F" w:rsidRDefault="00E63726" w:rsidP="002C684E">
      <w:pPr>
        <w:pStyle w:val="a5"/>
        <w:numPr>
          <w:ilvl w:val="0"/>
          <w:numId w:val="4"/>
        </w:numPr>
        <w:spacing w:line="200" w:lineRule="atLeast"/>
        <w:jc w:val="both"/>
        <w:rPr>
          <w:sz w:val="28"/>
          <w:szCs w:val="28"/>
        </w:rPr>
      </w:pPr>
      <w:r w:rsidRPr="00A84D84">
        <w:rPr>
          <w:sz w:val="28"/>
          <w:szCs w:val="28"/>
        </w:rPr>
        <w:t xml:space="preserve">В </w:t>
      </w:r>
      <w:r w:rsidR="002C684E">
        <w:rPr>
          <w:sz w:val="28"/>
          <w:szCs w:val="28"/>
        </w:rPr>
        <w:t>пункте</w:t>
      </w:r>
      <w:r w:rsidR="00A84D84" w:rsidRPr="00A84D84">
        <w:rPr>
          <w:sz w:val="28"/>
          <w:szCs w:val="28"/>
        </w:rPr>
        <w:t xml:space="preserve"> 4 «Предельные параметры  застройки» </w:t>
      </w:r>
      <w:r w:rsidRPr="00A84D84">
        <w:rPr>
          <w:sz w:val="28"/>
          <w:szCs w:val="28"/>
        </w:rPr>
        <w:t xml:space="preserve">территориальной зоны </w:t>
      </w:r>
      <w:r w:rsidR="002C684E">
        <w:rPr>
          <w:sz w:val="28"/>
          <w:szCs w:val="28"/>
        </w:rPr>
        <w:t>О</w:t>
      </w:r>
      <w:r w:rsidR="0074064C" w:rsidRPr="00A84D84">
        <w:rPr>
          <w:sz w:val="28"/>
          <w:szCs w:val="28"/>
        </w:rPr>
        <w:t>бщественно-деловая зона</w:t>
      </w:r>
      <w:r w:rsidRPr="00A84D84">
        <w:rPr>
          <w:sz w:val="28"/>
          <w:szCs w:val="28"/>
        </w:rPr>
        <w:t xml:space="preserve"> </w:t>
      </w:r>
      <w:r w:rsidR="0074064C" w:rsidRPr="00A84D84">
        <w:rPr>
          <w:sz w:val="28"/>
          <w:szCs w:val="28"/>
        </w:rPr>
        <w:t>специального вида</w:t>
      </w:r>
      <w:r w:rsidRPr="00A84D84">
        <w:rPr>
          <w:sz w:val="28"/>
          <w:szCs w:val="28"/>
        </w:rPr>
        <w:t xml:space="preserve"> (О</w:t>
      </w:r>
      <w:proofErr w:type="gramStart"/>
      <w:r w:rsidRPr="00A84D84">
        <w:rPr>
          <w:sz w:val="28"/>
          <w:szCs w:val="28"/>
        </w:rPr>
        <w:t>4</w:t>
      </w:r>
      <w:proofErr w:type="gramEnd"/>
      <w:r w:rsidRPr="00A84D84">
        <w:rPr>
          <w:sz w:val="28"/>
          <w:szCs w:val="28"/>
        </w:rPr>
        <w:t xml:space="preserve">) </w:t>
      </w:r>
      <w:r w:rsidR="002C684E">
        <w:rPr>
          <w:sz w:val="28"/>
          <w:szCs w:val="28"/>
        </w:rPr>
        <w:t>раздела Общественно-деловые зоны Т</w:t>
      </w:r>
      <w:r w:rsidR="002C684E" w:rsidRPr="00A84D84">
        <w:rPr>
          <w:sz w:val="28"/>
          <w:szCs w:val="28"/>
        </w:rPr>
        <w:t xml:space="preserve">аблицу 1 </w:t>
      </w:r>
      <w:r w:rsidRPr="00A84D84">
        <w:rPr>
          <w:sz w:val="28"/>
          <w:szCs w:val="28"/>
        </w:rPr>
        <w:t>изложить в новой редакции:</w:t>
      </w:r>
    </w:p>
    <w:p w:rsidR="00A84D84" w:rsidRPr="00A84D84" w:rsidRDefault="00A84D84" w:rsidP="00A84D84">
      <w:pPr>
        <w:spacing w:line="200" w:lineRule="atLeast"/>
        <w:ind w:left="36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3"/>
        <w:tblpPr w:leftFromText="181" w:rightFromText="181" w:vertAnchor="text" w:horzAnchor="margin" w:tblpY="1"/>
        <w:tblW w:w="0" w:type="auto"/>
        <w:tblLook w:val="04A0"/>
      </w:tblPr>
      <w:tblGrid>
        <w:gridCol w:w="3085"/>
        <w:gridCol w:w="1666"/>
        <w:gridCol w:w="1817"/>
        <w:gridCol w:w="3003"/>
      </w:tblGrid>
      <w:tr w:rsidR="00C0391F" w:rsidTr="00C0391F">
        <w:tc>
          <w:tcPr>
            <w:tcW w:w="3085" w:type="dxa"/>
            <w:vAlign w:val="center"/>
          </w:tcPr>
          <w:p w:rsidR="00C0391F" w:rsidRPr="00E85F61" w:rsidRDefault="00C0391F" w:rsidP="00C0391F">
            <w:pPr>
              <w:ind w:left="-90" w:right="-108"/>
              <w:jc w:val="both"/>
              <w:rPr>
                <w:color w:val="000000"/>
                <w:sz w:val="24"/>
                <w:szCs w:val="24"/>
              </w:rPr>
            </w:pPr>
            <w:r w:rsidRPr="00E85F61">
              <w:rPr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666" w:type="dxa"/>
            <w:vAlign w:val="center"/>
          </w:tcPr>
          <w:p w:rsidR="00C0391F" w:rsidRPr="00E85F61" w:rsidRDefault="00C0391F" w:rsidP="00C0391F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E85F61">
              <w:rPr>
                <w:color w:val="000000"/>
                <w:sz w:val="24"/>
                <w:szCs w:val="24"/>
              </w:rPr>
              <w:t>Min</w:t>
            </w:r>
            <w:proofErr w:type="spellEnd"/>
            <w:r w:rsidRPr="00E85F6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E85F61">
              <w:rPr>
                <w:color w:val="000000"/>
                <w:sz w:val="24"/>
                <w:szCs w:val="24"/>
              </w:rPr>
              <w:t>max</w:t>
            </w:r>
            <w:proofErr w:type="spellEnd"/>
            <w:r w:rsidRPr="00E85F61">
              <w:rPr>
                <w:color w:val="000000"/>
                <w:sz w:val="24"/>
                <w:szCs w:val="24"/>
              </w:rPr>
              <w:t xml:space="preserve"> размер </w:t>
            </w:r>
            <w:proofErr w:type="spellStart"/>
            <w:r w:rsidRPr="00E85F61">
              <w:rPr>
                <w:color w:val="000000"/>
                <w:sz w:val="24"/>
                <w:szCs w:val="24"/>
              </w:rPr>
              <w:t>зем</w:t>
            </w:r>
            <w:proofErr w:type="spellEnd"/>
            <w:r w:rsidRPr="00E85F61">
              <w:rPr>
                <w:color w:val="000000"/>
                <w:sz w:val="24"/>
                <w:szCs w:val="24"/>
              </w:rPr>
              <w:t>. участка, м</w:t>
            </w:r>
            <w:proofErr w:type="gramStart"/>
            <w:r w:rsidRPr="00E85F61">
              <w:rPr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17" w:type="dxa"/>
            <w:vAlign w:val="center"/>
          </w:tcPr>
          <w:p w:rsidR="00C0391F" w:rsidRPr="00E85F61" w:rsidRDefault="00C0391F" w:rsidP="00C0391F">
            <w:pPr>
              <w:ind w:left="-108" w:right="-80"/>
              <w:jc w:val="both"/>
              <w:rPr>
                <w:color w:val="000000"/>
                <w:sz w:val="24"/>
                <w:szCs w:val="24"/>
              </w:rPr>
            </w:pPr>
            <w:r w:rsidRPr="00E85F61">
              <w:rPr>
                <w:color w:val="000000"/>
                <w:sz w:val="24"/>
                <w:szCs w:val="24"/>
              </w:rPr>
              <w:t xml:space="preserve">Процент застройки </w:t>
            </w:r>
            <w:proofErr w:type="spellStart"/>
            <w:r w:rsidRPr="00E85F61">
              <w:rPr>
                <w:color w:val="000000"/>
                <w:sz w:val="24"/>
                <w:szCs w:val="24"/>
              </w:rPr>
              <w:t>зем</w:t>
            </w:r>
            <w:proofErr w:type="spellEnd"/>
            <w:r w:rsidRPr="00E85F61">
              <w:rPr>
                <w:color w:val="000000"/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3003" w:type="dxa"/>
            <w:vAlign w:val="center"/>
          </w:tcPr>
          <w:p w:rsidR="00C0391F" w:rsidRPr="00E85F61" w:rsidRDefault="00C0391F" w:rsidP="00C0391F">
            <w:pPr>
              <w:ind w:left="-108" w:right="-80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E85F61">
              <w:rPr>
                <w:color w:val="000000"/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 xml:space="preserve">Амбулаторно-поликлиническое обслуживание; </w:t>
            </w:r>
          </w:p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0391F" w:rsidRPr="00E85F61" w:rsidRDefault="00C0391F" w:rsidP="0030463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200/4000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200/4000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A14D8A" w:rsidRDefault="00C0391F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1666" w:type="dxa"/>
          </w:tcPr>
          <w:p w:rsidR="00C0391F" w:rsidRPr="00A14D8A" w:rsidRDefault="00C0391F" w:rsidP="0030463E">
            <w:pPr>
              <w:ind w:left="-108" w:right="-73"/>
              <w:jc w:val="center"/>
              <w:rPr>
                <w:sz w:val="24"/>
                <w:szCs w:val="24"/>
                <w:vertAlign w:val="superscript"/>
              </w:rPr>
            </w:pPr>
            <w:r w:rsidRPr="00A14D8A">
              <w:rPr>
                <w:sz w:val="24"/>
                <w:szCs w:val="24"/>
              </w:rPr>
              <w:t>600/25000*</w:t>
            </w:r>
            <w:r w:rsidRPr="00A14D8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17" w:type="dxa"/>
          </w:tcPr>
          <w:p w:rsidR="00C0391F" w:rsidRPr="00A14D8A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C0391F" w:rsidRPr="00A14D8A" w:rsidRDefault="00C0391F" w:rsidP="00C0391F">
            <w:pPr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A14D8A" w:rsidRDefault="00C0391F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Культурное развитие</w:t>
            </w:r>
          </w:p>
        </w:tc>
        <w:tc>
          <w:tcPr>
            <w:tcW w:w="1666" w:type="dxa"/>
          </w:tcPr>
          <w:p w:rsidR="00C0391F" w:rsidRPr="00A14D8A" w:rsidRDefault="00C0391F" w:rsidP="0030463E">
            <w:pPr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</w:tcPr>
          <w:p w:rsidR="00C0391F" w:rsidRPr="00A14D8A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C0391F" w:rsidRPr="00A14D8A" w:rsidRDefault="00C0391F" w:rsidP="00C0391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14D8A">
              <w:rPr>
                <w:sz w:val="24"/>
                <w:szCs w:val="24"/>
              </w:rPr>
              <w:t>3/1*</w:t>
            </w:r>
            <w:r w:rsidRPr="00A14D8A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C0391F" w:rsidTr="00C0391F">
        <w:tc>
          <w:tcPr>
            <w:tcW w:w="3085" w:type="dxa"/>
          </w:tcPr>
          <w:p w:rsidR="00C0391F" w:rsidRPr="00A14D8A" w:rsidRDefault="00C0391F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666" w:type="dxa"/>
          </w:tcPr>
          <w:p w:rsidR="00C0391F" w:rsidRPr="00A14D8A" w:rsidRDefault="00C0391F" w:rsidP="0030463E">
            <w:pPr>
              <w:ind w:left="-108" w:right="-73"/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100/10000</w:t>
            </w:r>
          </w:p>
        </w:tc>
        <w:tc>
          <w:tcPr>
            <w:tcW w:w="1817" w:type="dxa"/>
          </w:tcPr>
          <w:p w:rsidR="00C0391F" w:rsidRPr="00A14D8A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80</w:t>
            </w:r>
          </w:p>
        </w:tc>
        <w:tc>
          <w:tcPr>
            <w:tcW w:w="3003" w:type="dxa"/>
          </w:tcPr>
          <w:p w:rsidR="00C0391F" w:rsidRPr="00A14D8A" w:rsidRDefault="00C0391F" w:rsidP="00C0391F">
            <w:pPr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  <w:vAlign w:val="center"/>
          </w:tcPr>
          <w:p w:rsidR="00C0391F" w:rsidRPr="00A14D8A" w:rsidRDefault="00C0391F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Обеспечение научной деятельности</w:t>
            </w:r>
          </w:p>
        </w:tc>
        <w:tc>
          <w:tcPr>
            <w:tcW w:w="1666" w:type="dxa"/>
            <w:vAlign w:val="center"/>
          </w:tcPr>
          <w:p w:rsidR="00C0391F" w:rsidRPr="00A14D8A" w:rsidRDefault="00C0391F" w:rsidP="0030463E">
            <w:pPr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  <w:vAlign w:val="center"/>
          </w:tcPr>
          <w:p w:rsidR="00C0391F" w:rsidRPr="00A14D8A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40</w:t>
            </w:r>
          </w:p>
        </w:tc>
        <w:tc>
          <w:tcPr>
            <w:tcW w:w="3003" w:type="dxa"/>
            <w:vAlign w:val="center"/>
          </w:tcPr>
          <w:p w:rsidR="00C0391F" w:rsidRPr="00A14D8A" w:rsidRDefault="00C0391F" w:rsidP="00C0391F">
            <w:pPr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A14D8A" w:rsidRDefault="00C0391F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Ветеринарное обслуживание</w:t>
            </w:r>
          </w:p>
        </w:tc>
        <w:tc>
          <w:tcPr>
            <w:tcW w:w="1666" w:type="dxa"/>
          </w:tcPr>
          <w:p w:rsidR="00C0391F" w:rsidRPr="00A14D8A" w:rsidRDefault="00C0391F" w:rsidP="0030463E">
            <w:pPr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300/</w:t>
            </w:r>
            <w:r>
              <w:rPr>
                <w:sz w:val="24"/>
                <w:szCs w:val="24"/>
              </w:rPr>
              <w:t>3</w:t>
            </w:r>
            <w:r w:rsidRPr="00A14D8A">
              <w:rPr>
                <w:sz w:val="24"/>
                <w:szCs w:val="24"/>
              </w:rPr>
              <w:t>000</w:t>
            </w:r>
          </w:p>
        </w:tc>
        <w:tc>
          <w:tcPr>
            <w:tcW w:w="1817" w:type="dxa"/>
          </w:tcPr>
          <w:p w:rsidR="00C0391F" w:rsidRPr="00A14D8A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14D8A">
              <w:rPr>
                <w:sz w:val="24"/>
                <w:szCs w:val="24"/>
              </w:rPr>
              <w:t>0</w:t>
            </w:r>
          </w:p>
        </w:tc>
        <w:tc>
          <w:tcPr>
            <w:tcW w:w="3003" w:type="dxa"/>
          </w:tcPr>
          <w:p w:rsidR="00C0391F" w:rsidRPr="00A14D8A" w:rsidRDefault="00C0391F" w:rsidP="00C0391F">
            <w:pPr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Приюты для животных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 xml:space="preserve">Историческая 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20/3000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A14D8A" w:rsidRDefault="00C0391F" w:rsidP="00C0391F">
            <w:pPr>
              <w:ind w:left="-90" w:right="-108"/>
              <w:jc w:val="both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Спорт</w:t>
            </w:r>
          </w:p>
        </w:tc>
        <w:tc>
          <w:tcPr>
            <w:tcW w:w="1666" w:type="dxa"/>
          </w:tcPr>
          <w:p w:rsidR="00C0391F" w:rsidRPr="00A14D8A" w:rsidRDefault="00C0391F" w:rsidP="0030463E">
            <w:pPr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100/10000</w:t>
            </w:r>
          </w:p>
        </w:tc>
        <w:tc>
          <w:tcPr>
            <w:tcW w:w="1817" w:type="dxa"/>
          </w:tcPr>
          <w:p w:rsidR="00C0391F" w:rsidRPr="00A14D8A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14D8A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C0391F" w:rsidRPr="00A14D8A" w:rsidRDefault="00C0391F" w:rsidP="00C0391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A14D8A">
              <w:rPr>
                <w:sz w:val="24"/>
                <w:szCs w:val="24"/>
              </w:rPr>
              <w:t>3/1*</w:t>
            </w:r>
            <w:r w:rsidRPr="00A14D8A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lastRenderedPageBreak/>
              <w:t xml:space="preserve">Для </w:t>
            </w:r>
            <w:proofErr w:type="gramStart"/>
            <w:r w:rsidRPr="00E85F61">
              <w:rPr>
                <w:sz w:val="24"/>
                <w:szCs w:val="24"/>
              </w:rPr>
              <w:t>индивидуального</w:t>
            </w:r>
            <w:proofErr w:type="gramEnd"/>
            <w:r w:rsidRPr="00E85F61">
              <w:rPr>
                <w:sz w:val="24"/>
                <w:szCs w:val="24"/>
              </w:rPr>
              <w:t xml:space="preserve"> жилищного строительство</w:t>
            </w:r>
          </w:p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600/5000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600/5000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Малоэтажная многоквартирная жилая застройка</w:t>
            </w:r>
          </w:p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</w:p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- многоквартирные малоэтажные жилые дома не выше 4 этажей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1000/25000</w:t>
            </w:r>
          </w:p>
        </w:tc>
        <w:tc>
          <w:tcPr>
            <w:tcW w:w="1817" w:type="dxa"/>
            <w:vAlign w:val="center"/>
          </w:tcPr>
          <w:p w:rsidR="00C0391F" w:rsidRPr="00E85F61" w:rsidRDefault="00C0391F" w:rsidP="00C0391F">
            <w:pPr>
              <w:ind w:left="-69" w:right="-80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  <w:p w:rsidR="00C0391F" w:rsidRPr="00E85F61" w:rsidRDefault="00C0391F" w:rsidP="00C0391F">
            <w:pPr>
              <w:ind w:left="-69" w:right="-80"/>
              <w:rPr>
                <w:sz w:val="24"/>
                <w:szCs w:val="24"/>
              </w:rPr>
            </w:pPr>
          </w:p>
          <w:p w:rsidR="00C0391F" w:rsidRPr="00E85F61" w:rsidRDefault="00C0391F" w:rsidP="00C0391F">
            <w:pPr>
              <w:ind w:left="-69" w:right="-80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</w:t>
            </w:r>
          </w:p>
        </w:tc>
        <w:tc>
          <w:tcPr>
            <w:tcW w:w="3003" w:type="dxa"/>
            <w:vAlign w:val="center"/>
          </w:tcPr>
          <w:p w:rsidR="00C0391F" w:rsidRPr="00E85F61" w:rsidRDefault="00C0391F" w:rsidP="00C0391F">
            <w:pPr>
              <w:ind w:left="-112" w:right="-104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4/1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1000/5000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C0391F" w:rsidRPr="00E85F61" w:rsidRDefault="009E3475" w:rsidP="00C039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0391F" w:rsidRPr="00E85F61">
              <w:rPr>
                <w:sz w:val="24"/>
                <w:szCs w:val="24"/>
              </w:rPr>
              <w:t>/3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proofErr w:type="spellStart"/>
            <w:r w:rsidRPr="00E85F61">
              <w:rPr>
                <w:sz w:val="24"/>
                <w:szCs w:val="24"/>
              </w:rPr>
              <w:t>Среднеэтажная</w:t>
            </w:r>
            <w:proofErr w:type="spellEnd"/>
            <w:r w:rsidRPr="00E85F61">
              <w:rPr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1000/25000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C0391F" w:rsidRPr="00E85F61" w:rsidRDefault="009E3475" w:rsidP="00C039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0391F" w:rsidRPr="00E85F61">
              <w:rPr>
                <w:sz w:val="24"/>
                <w:szCs w:val="24"/>
              </w:rPr>
              <w:t>/3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Магазины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300/10000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proofErr w:type="gramStart"/>
            <w:r w:rsidRPr="00E85F61">
              <w:rPr>
                <w:sz w:val="24"/>
                <w:szCs w:val="24"/>
              </w:rPr>
              <w:t>Общественное</w:t>
            </w:r>
            <w:proofErr w:type="gramEnd"/>
            <w:r w:rsidRPr="00E85F61">
              <w:rPr>
                <w:sz w:val="24"/>
                <w:szCs w:val="24"/>
              </w:rPr>
              <w:t xml:space="preserve"> управлении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100/10000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40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300/3000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30/1000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1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Обслуживание автотранспорта</w:t>
            </w:r>
          </w:p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открытая автостоянка для легкового транспорта на 1 м/м</w:t>
            </w:r>
          </w:p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гараж для легкового транспорта на 1 м/м</w:t>
            </w:r>
          </w:p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мойка и станция технического обслуживания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</w:p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25</w:t>
            </w:r>
          </w:p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</w:p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30</w:t>
            </w:r>
          </w:p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</w:p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E85F61">
              <w:rPr>
                <w:sz w:val="24"/>
                <w:szCs w:val="24"/>
              </w:rPr>
              <w:t>500/5000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80</w:t>
            </w:r>
          </w:p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80</w:t>
            </w:r>
          </w:p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40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C0391F" w:rsidRPr="00E85F61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1/-</w:t>
            </w:r>
          </w:p>
        </w:tc>
      </w:tr>
      <w:tr w:rsidR="00C0391F" w:rsidTr="00C0391F">
        <w:tc>
          <w:tcPr>
            <w:tcW w:w="3085" w:type="dxa"/>
          </w:tcPr>
          <w:p w:rsidR="00C0391F" w:rsidRPr="00E85F61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 xml:space="preserve">Связь </w:t>
            </w:r>
          </w:p>
        </w:tc>
        <w:tc>
          <w:tcPr>
            <w:tcW w:w="1666" w:type="dxa"/>
          </w:tcPr>
          <w:p w:rsidR="00C0391F" w:rsidRPr="00E85F61" w:rsidRDefault="00C0391F" w:rsidP="0030463E">
            <w:pPr>
              <w:ind w:left="-108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20/3000</w:t>
            </w:r>
          </w:p>
        </w:tc>
        <w:tc>
          <w:tcPr>
            <w:tcW w:w="1817" w:type="dxa"/>
          </w:tcPr>
          <w:p w:rsidR="00C0391F" w:rsidRPr="00E85F61" w:rsidRDefault="00C0391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3003" w:type="dxa"/>
          </w:tcPr>
          <w:p w:rsidR="00C0391F" w:rsidRPr="00E85F61" w:rsidRDefault="00C0391F" w:rsidP="00C0391F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</w:tbl>
    <w:p w:rsidR="00C0391F" w:rsidRPr="00A84D84" w:rsidRDefault="00A84D84" w:rsidP="00A84D84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2C684E">
        <w:rPr>
          <w:sz w:val="28"/>
          <w:szCs w:val="28"/>
        </w:rPr>
        <w:t>.</w:t>
      </w:r>
    </w:p>
    <w:p w:rsidR="00C0391F" w:rsidRPr="00E63726" w:rsidRDefault="00C0391F" w:rsidP="00C0391F">
      <w:pPr>
        <w:ind w:firstLine="851"/>
        <w:jc w:val="both"/>
        <w:rPr>
          <w:sz w:val="24"/>
        </w:rPr>
      </w:pPr>
    </w:p>
    <w:p w:rsidR="005F5F2B" w:rsidRPr="00675621" w:rsidRDefault="005F5F2B" w:rsidP="005F5F2B">
      <w:pPr>
        <w:suppressAutoHyphens/>
        <w:jc w:val="center"/>
        <w:rPr>
          <w:b/>
          <w:sz w:val="28"/>
          <w:szCs w:val="28"/>
          <w:lang w:eastAsia="ar-SA"/>
        </w:rPr>
      </w:pPr>
      <w:r w:rsidRPr="00675621">
        <w:rPr>
          <w:b/>
          <w:sz w:val="28"/>
          <w:szCs w:val="28"/>
          <w:lang w:eastAsia="ar-SA"/>
        </w:rPr>
        <w:t xml:space="preserve">ИЗМЕНЕНИЯ </w:t>
      </w:r>
    </w:p>
    <w:p w:rsidR="005F5F2B" w:rsidRDefault="005F5F2B" w:rsidP="005F5F2B">
      <w:pPr>
        <w:suppressAutoHyphens/>
        <w:spacing w:line="200" w:lineRule="atLeast"/>
        <w:jc w:val="center"/>
        <w:rPr>
          <w:sz w:val="28"/>
          <w:szCs w:val="28"/>
          <w:lang w:eastAsia="ar-SA"/>
        </w:rPr>
      </w:pPr>
      <w:r w:rsidRPr="00675621">
        <w:rPr>
          <w:sz w:val="28"/>
          <w:szCs w:val="28"/>
          <w:lang w:eastAsia="ar-SA"/>
        </w:rPr>
        <w:t xml:space="preserve">в статью </w:t>
      </w:r>
      <w:r>
        <w:rPr>
          <w:sz w:val="28"/>
          <w:szCs w:val="28"/>
          <w:lang w:eastAsia="ar-SA"/>
        </w:rPr>
        <w:t xml:space="preserve">68 </w:t>
      </w:r>
      <w:r w:rsidRPr="00675621">
        <w:rPr>
          <w:sz w:val="28"/>
          <w:szCs w:val="28"/>
          <w:lang w:eastAsia="ar-SA"/>
        </w:rPr>
        <w:t xml:space="preserve">части </w:t>
      </w:r>
      <w:r w:rsidRPr="00675621">
        <w:rPr>
          <w:sz w:val="28"/>
          <w:szCs w:val="28"/>
          <w:lang w:val="en-US" w:eastAsia="ar-SA"/>
        </w:rPr>
        <w:t>III</w:t>
      </w:r>
      <w:r w:rsidRPr="00675621">
        <w:rPr>
          <w:sz w:val="28"/>
          <w:szCs w:val="28"/>
          <w:lang w:eastAsia="ar-SA"/>
        </w:rPr>
        <w:t xml:space="preserve"> «Градостроительные регламенты» приложения к решению </w:t>
      </w:r>
      <w:r>
        <w:rPr>
          <w:sz w:val="28"/>
          <w:szCs w:val="28"/>
          <w:lang w:eastAsia="ar-SA"/>
        </w:rPr>
        <w:t>24</w:t>
      </w:r>
      <w:r w:rsidRPr="00675621">
        <w:rPr>
          <w:sz w:val="28"/>
          <w:szCs w:val="28"/>
          <w:lang w:eastAsia="ar-SA"/>
        </w:rPr>
        <w:t xml:space="preserve"> сессии </w:t>
      </w:r>
      <w:r>
        <w:rPr>
          <w:sz w:val="28"/>
          <w:szCs w:val="28"/>
          <w:lang w:val="en-US" w:eastAsia="ar-SA"/>
        </w:rPr>
        <w:t>II</w:t>
      </w:r>
      <w:r w:rsidRPr="00675621">
        <w:rPr>
          <w:sz w:val="28"/>
          <w:szCs w:val="28"/>
          <w:lang w:eastAsia="ar-SA"/>
        </w:rPr>
        <w:t xml:space="preserve"> созыва Совета </w:t>
      </w:r>
      <w:proofErr w:type="spellStart"/>
      <w:r w:rsidRPr="00675621">
        <w:rPr>
          <w:sz w:val="28"/>
          <w:szCs w:val="28"/>
          <w:lang w:eastAsia="ar-SA"/>
        </w:rPr>
        <w:t>Отрадо-</w:t>
      </w:r>
      <w:r>
        <w:rPr>
          <w:sz w:val="28"/>
          <w:szCs w:val="28"/>
          <w:lang w:eastAsia="ar-SA"/>
        </w:rPr>
        <w:t>Ольгинского</w:t>
      </w:r>
      <w:proofErr w:type="spellEnd"/>
      <w:r>
        <w:rPr>
          <w:sz w:val="28"/>
          <w:szCs w:val="28"/>
          <w:lang w:eastAsia="ar-SA"/>
        </w:rPr>
        <w:t xml:space="preserve"> </w:t>
      </w:r>
      <w:r w:rsidRPr="00675621">
        <w:rPr>
          <w:sz w:val="28"/>
          <w:szCs w:val="28"/>
          <w:lang w:eastAsia="ar-SA"/>
        </w:rPr>
        <w:t xml:space="preserve">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 от </w:t>
      </w:r>
      <w:r>
        <w:rPr>
          <w:sz w:val="28"/>
          <w:szCs w:val="28"/>
          <w:lang w:eastAsia="ar-SA"/>
        </w:rPr>
        <w:t>22 сентября</w:t>
      </w:r>
      <w:r w:rsidRPr="00675621">
        <w:rPr>
          <w:sz w:val="28"/>
          <w:szCs w:val="28"/>
          <w:lang w:eastAsia="ar-SA"/>
        </w:rPr>
        <w:t xml:space="preserve"> 201</w:t>
      </w:r>
      <w:r>
        <w:rPr>
          <w:sz w:val="28"/>
          <w:szCs w:val="28"/>
          <w:lang w:eastAsia="ar-SA"/>
        </w:rPr>
        <w:t>1</w:t>
      </w:r>
      <w:r w:rsidRPr="00675621">
        <w:rPr>
          <w:sz w:val="28"/>
          <w:szCs w:val="28"/>
          <w:lang w:eastAsia="ar-SA"/>
        </w:rPr>
        <w:t xml:space="preserve"> года №</w:t>
      </w:r>
      <w:r>
        <w:rPr>
          <w:sz w:val="28"/>
          <w:szCs w:val="28"/>
          <w:lang w:eastAsia="ar-SA"/>
        </w:rPr>
        <w:t>4</w:t>
      </w:r>
      <w:r w:rsidRPr="00675621">
        <w:rPr>
          <w:sz w:val="28"/>
          <w:szCs w:val="28"/>
          <w:lang w:eastAsia="ar-SA"/>
        </w:rPr>
        <w:t xml:space="preserve"> «Об утверждении правил землепользования и застройки </w:t>
      </w:r>
      <w:proofErr w:type="spellStart"/>
      <w:r w:rsidRPr="00675621">
        <w:rPr>
          <w:sz w:val="28"/>
          <w:szCs w:val="28"/>
          <w:lang w:eastAsia="ar-SA"/>
        </w:rPr>
        <w:t>Отрадо-Ольгинского</w:t>
      </w:r>
      <w:proofErr w:type="spellEnd"/>
      <w:r w:rsidRPr="00675621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района»:</w:t>
      </w:r>
    </w:p>
    <w:p w:rsidR="00A84D84" w:rsidRPr="00A84D84" w:rsidRDefault="00A84D84" w:rsidP="00A84D84">
      <w:pPr>
        <w:jc w:val="both"/>
        <w:rPr>
          <w:sz w:val="28"/>
          <w:szCs w:val="28"/>
        </w:rPr>
      </w:pPr>
    </w:p>
    <w:p w:rsidR="00E63726" w:rsidRPr="00A84D84" w:rsidRDefault="00E63726" w:rsidP="00A84D84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A84D84">
        <w:rPr>
          <w:color w:val="FF0000"/>
          <w:sz w:val="28"/>
          <w:szCs w:val="28"/>
        </w:rPr>
        <w:lastRenderedPageBreak/>
        <w:t xml:space="preserve"> </w:t>
      </w:r>
      <w:r w:rsidR="00A84D84" w:rsidRPr="00A84D84">
        <w:rPr>
          <w:sz w:val="28"/>
          <w:szCs w:val="28"/>
        </w:rPr>
        <w:t>П</w:t>
      </w:r>
      <w:r w:rsidRPr="00A84D84">
        <w:rPr>
          <w:sz w:val="28"/>
          <w:szCs w:val="28"/>
        </w:rPr>
        <w:t xml:space="preserve">ункт 4 «Предельные параметры застройки» территориальной зоны </w:t>
      </w:r>
      <w:r w:rsidR="005F5F2B">
        <w:rPr>
          <w:sz w:val="28"/>
          <w:szCs w:val="28"/>
        </w:rPr>
        <w:t>П</w:t>
      </w:r>
      <w:r w:rsidR="0030463E" w:rsidRPr="00A84D84">
        <w:rPr>
          <w:sz w:val="28"/>
          <w:szCs w:val="28"/>
        </w:rPr>
        <w:t>роизводственная зона</w:t>
      </w:r>
      <w:r w:rsidRPr="00A84D84">
        <w:rPr>
          <w:sz w:val="28"/>
          <w:szCs w:val="28"/>
        </w:rPr>
        <w:t xml:space="preserve"> (П</w:t>
      </w:r>
      <w:proofErr w:type="gramStart"/>
      <w:r w:rsidRPr="00A84D84">
        <w:rPr>
          <w:sz w:val="28"/>
          <w:szCs w:val="28"/>
        </w:rPr>
        <w:t>1</w:t>
      </w:r>
      <w:proofErr w:type="gramEnd"/>
      <w:r w:rsidRPr="00A84D84">
        <w:rPr>
          <w:sz w:val="28"/>
          <w:szCs w:val="28"/>
        </w:rPr>
        <w:t>)</w:t>
      </w:r>
      <w:r w:rsidR="005F5F2B">
        <w:rPr>
          <w:sz w:val="28"/>
          <w:szCs w:val="28"/>
        </w:rPr>
        <w:t xml:space="preserve"> раздела Производственные зоны</w:t>
      </w:r>
      <w:r w:rsidRPr="00A84D84">
        <w:rPr>
          <w:sz w:val="28"/>
          <w:szCs w:val="28"/>
        </w:rPr>
        <w:t xml:space="preserve"> дополнить абзацем следующего содержания:</w:t>
      </w:r>
    </w:p>
    <w:p w:rsidR="00E63726" w:rsidRPr="00A0686A" w:rsidRDefault="00A84D84" w:rsidP="00A84D84">
      <w:pPr>
        <w:jc w:val="both"/>
        <w:rPr>
          <w:sz w:val="28"/>
          <w:szCs w:val="28"/>
        </w:rPr>
      </w:pPr>
      <w:r w:rsidRPr="00A0686A">
        <w:rPr>
          <w:sz w:val="28"/>
          <w:szCs w:val="28"/>
        </w:rPr>
        <w:t>«</w:t>
      </w:r>
      <w:r w:rsidR="00A0686A" w:rsidRPr="00A0686A">
        <w:rPr>
          <w:sz w:val="28"/>
          <w:szCs w:val="28"/>
        </w:rPr>
        <w:t>Таблица</w:t>
      </w:r>
      <w:proofErr w:type="gramStart"/>
      <w:r w:rsidR="00A0686A" w:rsidRPr="00A0686A">
        <w:rPr>
          <w:sz w:val="28"/>
          <w:szCs w:val="28"/>
        </w:rPr>
        <w:t>1</w:t>
      </w:r>
      <w:proofErr w:type="gramEnd"/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C0391F" w:rsidRPr="001056DE" w:rsidTr="00C0391F">
        <w:trPr>
          <w:trHeight w:val="264"/>
          <w:tblHeader/>
        </w:trPr>
        <w:tc>
          <w:tcPr>
            <w:tcW w:w="3687" w:type="dxa"/>
            <w:vAlign w:val="center"/>
          </w:tcPr>
          <w:p w:rsidR="00C0391F" w:rsidRPr="001056DE" w:rsidRDefault="00C0391F" w:rsidP="00C0391F">
            <w:pPr>
              <w:ind w:left="-90" w:right="-108"/>
              <w:jc w:val="center"/>
              <w:rPr>
                <w:sz w:val="24"/>
                <w:szCs w:val="24"/>
              </w:rPr>
            </w:pPr>
            <w:r w:rsidRPr="001056DE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C0391F" w:rsidRPr="001056DE" w:rsidRDefault="00C0391F" w:rsidP="00C0391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056DE">
              <w:rPr>
                <w:sz w:val="24"/>
                <w:szCs w:val="24"/>
                <w:lang w:val="en-US"/>
              </w:rPr>
              <w:t>Min</w:t>
            </w:r>
            <w:r w:rsidRPr="001056DE">
              <w:rPr>
                <w:sz w:val="24"/>
                <w:szCs w:val="24"/>
              </w:rPr>
              <w:t>/</w:t>
            </w:r>
            <w:r w:rsidRPr="001056DE">
              <w:rPr>
                <w:sz w:val="24"/>
                <w:szCs w:val="24"/>
                <w:lang w:val="en-US"/>
              </w:rPr>
              <w:t>max</w:t>
            </w:r>
            <w:r w:rsidRPr="001056DE">
              <w:rPr>
                <w:sz w:val="24"/>
                <w:szCs w:val="24"/>
              </w:rPr>
              <w:t xml:space="preserve"> размер </w:t>
            </w:r>
            <w:proofErr w:type="spellStart"/>
            <w:r w:rsidRPr="001056DE">
              <w:rPr>
                <w:sz w:val="24"/>
                <w:szCs w:val="24"/>
              </w:rPr>
              <w:t>зем</w:t>
            </w:r>
            <w:proofErr w:type="spellEnd"/>
            <w:r w:rsidRPr="001056DE">
              <w:rPr>
                <w:sz w:val="24"/>
                <w:szCs w:val="24"/>
              </w:rPr>
              <w:t>. участка, м</w:t>
            </w:r>
            <w:proofErr w:type="gramStart"/>
            <w:r w:rsidRPr="001056DE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098" w:type="dxa"/>
            <w:vAlign w:val="center"/>
          </w:tcPr>
          <w:p w:rsidR="00C0391F" w:rsidRPr="001056DE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1056DE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1056DE">
              <w:rPr>
                <w:sz w:val="24"/>
                <w:szCs w:val="24"/>
              </w:rPr>
              <w:t>зем</w:t>
            </w:r>
            <w:proofErr w:type="spellEnd"/>
            <w:r w:rsidRPr="001056DE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C0391F" w:rsidRPr="001056DE" w:rsidRDefault="00C0391F" w:rsidP="00C0391F">
            <w:pPr>
              <w:ind w:left="-108" w:right="-80"/>
              <w:jc w:val="center"/>
              <w:rPr>
                <w:sz w:val="24"/>
                <w:szCs w:val="24"/>
                <w:highlight w:val="yellow"/>
              </w:rPr>
            </w:pPr>
            <w:r w:rsidRPr="001056DE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Легкая промышленность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C0391F" w:rsidRPr="005F5F2B" w:rsidRDefault="00C0391F" w:rsidP="00C42FC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F5F2B">
              <w:rPr>
                <w:sz w:val="24"/>
                <w:szCs w:val="24"/>
                <w:lang w:eastAsia="ar-SA"/>
              </w:rPr>
              <w:t>600</w:t>
            </w:r>
            <w:r w:rsidRPr="005F5F2B">
              <w:rPr>
                <w:sz w:val="24"/>
                <w:szCs w:val="24"/>
                <w:vertAlign w:val="superscript"/>
              </w:rPr>
              <w:t>/</w:t>
            </w:r>
            <w:r w:rsidRPr="005F5F2B">
              <w:rPr>
                <w:sz w:val="24"/>
                <w:szCs w:val="24"/>
                <w:lang w:eastAsia="ar-SA"/>
              </w:rPr>
              <w:t>250000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C0391F" w:rsidRPr="005F5F2B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rFonts w:cs="Calibri"/>
                <w:sz w:val="24"/>
                <w:szCs w:val="24"/>
              </w:rPr>
              <w:t>70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C0391F" w:rsidRPr="005F5F2B" w:rsidRDefault="00284103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Фармацевтическая промышленность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C0391F" w:rsidRPr="005F5F2B" w:rsidRDefault="00C0391F" w:rsidP="00C42FCE">
            <w:pPr>
              <w:ind w:left="-108" w:right="-73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5000/250000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C0391F" w:rsidRPr="005F5F2B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70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C0391F" w:rsidRPr="005F5F2B" w:rsidRDefault="00284103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Пищевая промышленность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C0391F" w:rsidRPr="005F5F2B" w:rsidRDefault="00284103" w:rsidP="00C42FCE">
            <w:pPr>
              <w:ind w:left="-108" w:right="-73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1000-100000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C0391F" w:rsidRPr="005F5F2B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rFonts w:cs="Calibri"/>
                <w:sz w:val="24"/>
                <w:szCs w:val="24"/>
              </w:rPr>
              <w:t>70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C0391F" w:rsidRPr="005F5F2B" w:rsidRDefault="00284103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C0391F" w:rsidRPr="005F5F2B" w:rsidRDefault="00C0391F" w:rsidP="00C42FCE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  <w:lang w:eastAsia="ar-SA"/>
              </w:rPr>
              <w:t>10/360000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C0391F" w:rsidRPr="005F5F2B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C0391F" w:rsidRPr="005F5F2B" w:rsidRDefault="00284103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  <w:vAlign w:val="center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Связь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C0391F" w:rsidRPr="005F5F2B" w:rsidRDefault="00C0391F" w:rsidP="00C42FCE">
            <w:pPr>
              <w:ind w:left="-108" w:right="-73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  <w:lang w:eastAsia="ar-SA"/>
              </w:rPr>
              <w:t>30</w:t>
            </w:r>
            <w:r w:rsidRPr="005F5F2B">
              <w:rPr>
                <w:sz w:val="24"/>
                <w:szCs w:val="24"/>
              </w:rPr>
              <w:t>/1000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C0391F" w:rsidRPr="005F5F2B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C0391F" w:rsidRPr="005F5F2B" w:rsidRDefault="00C0391F" w:rsidP="00C0391F">
            <w:pPr>
              <w:widowControl w:val="0"/>
              <w:tabs>
                <w:tab w:val="left" w:pos="0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5F5F2B">
              <w:rPr>
                <w:sz w:val="24"/>
                <w:szCs w:val="24"/>
                <w:lang w:eastAsia="ar-SA"/>
              </w:rPr>
              <w:t>не нормируется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C0391F" w:rsidRPr="005F5F2B" w:rsidRDefault="00C0391F" w:rsidP="00C42FCE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2000/250000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C0391F" w:rsidRPr="005F5F2B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70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C0391F" w:rsidRPr="005F5F2B" w:rsidRDefault="00284103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  <w:vAlign w:val="center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C0391F" w:rsidRPr="005F5F2B" w:rsidRDefault="00C0391F" w:rsidP="00C42FCE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300/3000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C0391F" w:rsidRPr="005F5F2B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rFonts w:cs="Calibri"/>
                <w:sz w:val="24"/>
                <w:szCs w:val="24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C0391F" w:rsidRPr="005F5F2B" w:rsidRDefault="00C0391F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284103" w:rsidRPr="001056DE" w:rsidTr="00E073A4">
        <w:trPr>
          <w:trHeight w:val="114"/>
        </w:trPr>
        <w:tc>
          <w:tcPr>
            <w:tcW w:w="3687" w:type="dxa"/>
          </w:tcPr>
          <w:p w:rsidR="00284103" w:rsidRPr="005F5F2B" w:rsidRDefault="00284103" w:rsidP="00284103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1729" w:type="dxa"/>
          </w:tcPr>
          <w:p w:rsidR="00284103" w:rsidRPr="005F5F2B" w:rsidRDefault="00284103" w:rsidP="00C42FCE">
            <w:pPr>
              <w:ind w:left="-78" w:right="-73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500-10000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284103" w:rsidRPr="005F5F2B" w:rsidRDefault="00284103" w:rsidP="00284103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284103" w:rsidRPr="005F5F2B" w:rsidRDefault="00284103" w:rsidP="00284103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284103" w:rsidRPr="001056DE" w:rsidTr="00284103">
        <w:trPr>
          <w:trHeight w:val="260"/>
        </w:trPr>
        <w:tc>
          <w:tcPr>
            <w:tcW w:w="3687" w:type="dxa"/>
          </w:tcPr>
          <w:p w:rsidR="00284103" w:rsidRPr="005F5F2B" w:rsidRDefault="00284103" w:rsidP="00284103">
            <w:pPr>
              <w:ind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Обслуживание автотранспорта:</w:t>
            </w:r>
          </w:p>
          <w:p w:rsidR="00284103" w:rsidRPr="005F5F2B" w:rsidRDefault="00284103" w:rsidP="0028410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7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103" w:rsidRPr="005F5F2B" w:rsidRDefault="00284103" w:rsidP="00C42FCE">
            <w:pPr>
              <w:keepLines/>
              <w:suppressLineNumbers/>
              <w:overflowPunct w:val="0"/>
              <w:autoSpaceDE w:val="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500/25000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284103" w:rsidRPr="005F5F2B" w:rsidRDefault="00284103" w:rsidP="00284103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284103" w:rsidRPr="005F5F2B" w:rsidRDefault="00284103" w:rsidP="00284103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Рынки</w:t>
            </w:r>
          </w:p>
        </w:tc>
        <w:tc>
          <w:tcPr>
            <w:tcW w:w="1729" w:type="dxa"/>
          </w:tcPr>
          <w:p w:rsidR="00C0391F" w:rsidRPr="005F5F2B" w:rsidRDefault="00AC3968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300/50000</w:t>
            </w:r>
          </w:p>
        </w:tc>
        <w:tc>
          <w:tcPr>
            <w:tcW w:w="2098" w:type="dxa"/>
          </w:tcPr>
          <w:p w:rsidR="00C0391F" w:rsidRPr="005F5F2B" w:rsidRDefault="00C0391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C0391F" w:rsidRPr="005F5F2B" w:rsidRDefault="00C0391F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Магазины</w:t>
            </w:r>
          </w:p>
        </w:tc>
        <w:tc>
          <w:tcPr>
            <w:tcW w:w="1729" w:type="dxa"/>
          </w:tcPr>
          <w:p w:rsidR="00C0391F" w:rsidRPr="005F5F2B" w:rsidRDefault="00C0391F" w:rsidP="00C42FC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5F5F2B">
              <w:rPr>
                <w:sz w:val="24"/>
                <w:szCs w:val="24"/>
              </w:rPr>
              <w:t>300/10000</w:t>
            </w:r>
          </w:p>
        </w:tc>
        <w:tc>
          <w:tcPr>
            <w:tcW w:w="2098" w:type="dxa"/>
          </w:tcPr>
          <w:p w:rsidR="00C0391F" w:rsidRPr="005F5F2B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C0391F" w:rsidRPr="005F5F2B" w:rsidRDefault="00C0391F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Общественное управление</w:t>
            </w:r>
          </w:p>
        </w:tc>
        <w:tc>
          <w:tcPr>
            <w:tcW w:w="1729" w:type="dxa"/>
          </w:tcPr>
          <w:p w:rsidR="00C0391F" w:rsidRPr="005F5F2B" w:rsidRDefault="00C0391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100/10000</w:t>
            </w:r>
          </w:p>
        </w:tc>
        <w:tc>
          <w:tcPr>
            <w:tcW w:w="2098" w:type="dxa"/>
          </w:tcPr>
          <w:p w:rsidR="00C0391F" w:rsidRPr="005F5F2B" w:rsidRDefault="00C0391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C0391F" w:rsidRPr="005F5F2B" w:rsidRDefault="00C0391F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proofErr w:type="gramStart"/>
            <w:r w:rsidRPr="005F5F2B">
              <w:rPr>
                <w:sz w:val="24"/>
                <w:szCs w:val="24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1729" w:type="dxa"/>
          </w:tcPr>
          <w:p w:rsidR="00C0391F" w:rsidRPr="005F5F2B" w:rsidRDefault="00C0391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5000/10000</w:t>
            </w:r>
          </w:p>
        </w:tc>
        <w:tc>
          <w:tcPr>
            <w:tcW w:w="2098" w:type="dxa"/>
          </w:tcPr>
          <w:p w:rsidR="00C0391F" w:rsidRPr="005F5F2B" w:rsidRDefault="00C0391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C0391F" w:rsidRPr="005F5F2B" w:rsidRDefault="00C0391F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Деловое управление</w:t>
            </w:r>
          </w:p>
        </w:tc>
        <w:tc>
          <w:tcPr>
            <w:tcW w:w="1729" w:type="dxa"/>
          </w:tcPr>
          <w:p w:rsidR="00C0391F" w:rsidRPr="005F5F2B" w:rsidRDefault="00C0391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100/10000</w:t>
            </w:r>
          </w:p>
        </w:tc>
        <w:tc>
          <w:tcPr>
            <w:tcW w:w="2098" w:type="dxa"/>
          </w:tcPr>
          <w:p w:rsidR="00C0391F" w:rsidRPr="005F5F2B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C0391F" w:rsidRPr="005F5F2B" w:rsidRDefault="00C0391F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1729" w:type="dxa"/>
          </w:tcPr>
          <w:p w:rsidR="00C0391F" w:rsidRPr="005F5F2B" w:rsidRDefault="00C0391F" w:rsidP="00C42FCE">
            <w:pPr>
              <w:ind w:left="-108"/>
              <w:jc w:val="center"/>
              <w:rPr>
                <w:sz w:val="24"/>
                <w:szCs w:val="24"/>
              </w:rPr>
            </w:pPr>
          </w:p>
          <w:p w:rsidR="00C0391F" w:rsidRPr="005F5F2B" w:rsidRDefault="00C0391F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600/10000</w:t>
            </w:r>
          </w:p>
        </w:tc>
        <w:tc>
          <w:tcPr>
            <w:tcW w:w="2098" w:type="dxa"/>
          </w:tcPr>
          <w:p w:rsidR="00C0391F" w:rsidRPr="005F5F2B" w:rsidRDefault="00C0391F" w:rsidP="00C0391F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70</w:t>
            </w:r>
          </w:p>
        </w:tc>
        <w:tc>
          <w:tcPr>
            <w:tcW w:w="2375" w:type="dxa"/>
          </w:tcPr>
          <w:p w:rsidR="00C0391F" w:rsidRPr="005F5F2B" w:rsidRDefault="00C0391F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 xml:space="preserve">максимальная высота </w:t>
            </w:r>
            <w:r w:rsidR="00284103" w:rsidRPr="005F5F2B">
              <w:rPr>
                <w:sz w:val="24"/>
                <w:szCs w:val="24"/>
              </w:rPr>
              <w:t>3/1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284103" w:rsidRPr="005F5F2B" w:rsidRDefault="00C0391F" w:rsidP="00284103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Хранение и переработка сельскохозяйственной продукции</w:t>
            </w:r>
          </w:p>
          <w:p w:rsidR="00284103" w:rsidRPr="005F5F2B" w:rsidRDefault="00284103" w:rsidP="00284103">
            <w:pPr>
              <w:ind w:left="-90" w:right="-108"/>
              <w:rPr>
                <w:sz w:val="24"/>
                <w:szCs w:val="24"/>
              </w:rPr>
            </w:pPr>
          </w:p>
          <w:p w:rsidR="00284103" w:rsidRPr="005F5F2B" w:rsidRDefault="00284103" w:rsidP="00284103">
            <w:pPr>
              <w:ind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 xml:space="preserve"> -в черте населенного пункта</w:t>
            </w:r>
          </w:p>
          <w:p w:rsidR="00284103" w:rsidRPr="005F5F2B" w:rsidRDefault="00284103" w:rsidP="00284103">
            <w:pPr>
              <w:ind w:left="-90" w:right="-108"/>
              <w:rPr>
                <w:sz w:val="24"/>
                <w:szCs w:val="24"/>
              </w:rPr>
            </w:pPr>
          </w:p>
          <w:p w:rsidR="00C0391F" w:rsidRPr="005F5F2B" w:rsidRDefault="00284103" w:rsidP="00284103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1729" w:type="dxa"/>
          </w:tcPr>
          <w:p w:rsidR="00284103" w:rsidRPr="005F5F2B" w:rsidRDefault="00284103" w:rsidP="00C42FCE">
            <w:pPr>
              <w:ind w:left="-90" w:right="-108"/>
              <w:jc w:val="center"/>
              <w:rPr>
                <w:sz w:val="24"/>
                <w:szCs w:val="24"/>
              </w:rPr>
            </w:pPr>
          </w:p>
          <w:p w:rsidR="002D6E75" w:rsidRPr="005F5F2B" w:rsidRDefault="002D6E75" w:rsidP="00C42FCE">
            <w:pPr>
              <w:jc w:val="center"/>
              <w:rPr>
                <w:sz w:val="24"/>
                <w:szCs w:val="24"/>
              </w:rPr>
            </w:pPr>
          </w:p>
          <w:p w:rsidR="002D6E75" w:rsidRPr="005F5F2B" w:rsidRDefault="002D6E75" w:rsidP="00C42FCE">
            <w:pPr>
              <w:jc w:val="center"/>
              <w:rPr>
                <w:sz w:val="24"/>
                <w:szCs w:val="24"/>
              </w:rPr>
            </w:pPr>
          </w:p>
          <w:p w:rsidR="00284103" w:rsidRPr="005F5F2B" w:rsidRDefault="00284103" w:rsidP="00C42FCE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300/1000000</w:t>
            </w:r>
          </w:p>
          <w:p w:rsidR="002D6E75" w:rsidRPr="005F5F2B" w:rsidRDefault="002D6E75" w:rsidP="00C42FCE">
            <w:pPr>
              <w:ind w:left="-108"/>
              <w:jc w:val="center"/>
              <w:rPr>
                <w:sz w:val="24"/>
                <w:szCs w:val="24"/>
              </w:rPr>
            </w:pPr>
          </w:p>
          <w:p w:rsidR="002D6E75" w:rsidRPr="005F5F2B" w:rsidRDefault="002D6E75" w:rsidP="00C42FC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F5F2B">
              <w:rPr>
                <w:sz w:val="24"/>
                <w:szCs w:val="24"/>
              </w:rPr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</w:t>
            </w:r>
            <w:r w:rsidRPr="005F5F2B">
              <w:rPr>
                <w:sz w:val="24"/>
                <w:szCs w:val="24"/>
              </w:rPr>
              <w:lastRenderedPageBreak/>
              <w:t>у закону от 24 июля 2002 года № 101 – ФЗ «Об обороте земель сельскохозяйственного назначения»)</w:t>
            </w:r>
          </w:p>
          <w:p w:rsidR="00C0391F" w:rsidRPr="005F5F2B" w:rsidRDefault="00C0391F" w:rsidP="00C42FCE">
            <w:pPr>
              <w:ind w:left="-90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C0391F" w:rsidRPr="005F5F2B" w:rsidRDefault="00C0391F" w:rsidP="00C0391F">
            <w:pPr>
              <w:jc w:val="center"/>
              <w:rPr>
                <w:sz w:val="24"/>
                <w:szCs w:val="24"/>
              </w:rPr>
            </w:pPr>
          </w:p>
          <w:p w:rsidR="00284103" w:rsidRPr="005F5F2B" w:rsidRDefault="00284103" w:rsidP="00C0391F">
            <w:pPr>
              <w:jc w:val="center"/>
              <w:rPr>
                <w:sz w:val="24"/>
                <w:szCs w:val="24"/>
              </w:rPr>
            </w:pPr>
          </w:p>
          <w:p w:rsidR="00284103" w:rsidRPr="005F5F2B" w:rsidRDefault="00284103" w:rsidP="00C0391F">
            <w:pPr>
              <w:jc w:val="center"/>
              <w:rPr>
                <w:sz w:val="24"/>
                <w:szCs w:val="24"/>
              </w:rPr>
            </w:pPr>
          </w:p>
          <w:p w:rsidR="00C0391F" w:rsidRPr="005F5F2B" w:rsidRDefault="00284103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30</w:t>
            </w:r>
          </w:p>
          <w:p w:rsidR="00C0391F" w:rsidRPr="005F5F2B" w:rsidRDefault="00C0391F" w:rsidP="00C0391F">
            <w:pPr>
              <w:jc w:val="center"/>
              <w:rPr>
                <w:sz w:val="24"/>
                <w:szCs w:val="24"/>
              </w:rPr>
            </w:pPr>
          </w:p>
          <w:p w:rsidR="00C0391F" w:rsidRPr="005F5F2B" w:rsidRDefault="00C0391F" w:rsidP="00C0391F">
            <w:pPr>
              <w:jc w:val="center"/>
              <w:rPr>
                <w:sz w:val="24"/>
                <w:szCs w:val="24"/>
              </w:rPr>
            </w:pPr>
          </w:p>
          <w:p w:rsidR="00C0391F" w:rsidRPr="005F5F2B" w:rsidRDefault="00C0391F" w:rsidP="00C0391F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  <w:p w:rsidR="00C0391F" w:rsidRPr="005F5F2B" w:rsidRDefault="00C0391F" w:rsidP="00C0391F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375" w:type="dxa"/>
          </w:tcPr>
          <w:p w:rsidR="00C0391F" w:rsidRPr="005F5F2B" w:rsidRDefault="00C0391F" w:rsidP="00C0391F">
            <w:pPr>
              <w:rPr>
                <w:sz w:val="24"/>
                <w:szCs w:val="24"/>
              </w:rPr>
            </w:pPr>
          </w:p>
          <w:p w:rsidR="00C0391F" w:rsidRPr="005F5F2B" w:rsidRDefault="00C0391F" w:rsidP="00C0391F">
            <w:pPr>
              <w:rPr>
                <w:sz w:val="24"/>
                <w:szCs w:val="24"/>
              </w:rPr>
            </w:pPr>
          </w:p>
          <w:p w:rsidR="00C0391F" w:rsidRPr="005F5F2B" w:rsidRDefault="00C0391F" w:rsidP="00C0391F">
            <w:pPr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rPr>
                <w:sz w:val="24"/>
                <w:szCs w:val="24"/>
              </w:rPr>
            </w:pPr>
          </w:p>
          <w:p w:rsidR="00C0391F" w:rsidRPr="005F5F2B" w:rsidRDefault="002D6E75" w:rsidP="002D6E75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Максимальная высота 15 м</w:t>
            </w:r>
          </w:p>
        </w:tc>
      </w:tr>
      <w:tr w:rsidR="002D6E75" w:rsidRPr="001056DE" w:rsidTr="00C0391F">
        <w:trPr>
          <w:trHeight w:val="114"/>
        </w:trPr>
        <w:tc>
          <w:tcPr>
            <w:tcW w:w="3687" w:type="dxa"/>
          </w:tcPr>
          <w:p w:rsidR="002D6E75" w:rsidRPr="005F5F2B" w:rsidRDefault="002D6E75" w:rsidP="002D6E75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lastRenderedPageBreak/>
              <w:t>Обеспечение сельскохозяйственного производства</w:t>
            </w:r>
          </w:p>
          <w:p w:rsidR="002D6E75" w:rsidRPr="005F5F2B" w:rsidRDefault="002D6E75" w:rsidP="002D6E75">
            <w:pPr>
              <w:ind w:left="-90" w:right="-108"/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-в черте населенного пункта</w:t>
            </w:r>
          </w:p>
          <w:p w:rsidR="002D6E75" w:rsidRPr="005F5F2B" w:rsidRDefault="002D6E75" w:rsidP="002D6E75">
            <w:pPr>
              <w:ind w:left="-90" w:right="-108"/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ind w:left="-90" w:right="-108"/>
              <w:jc w:val="both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1729" w:type="dxa"/>
          </w:tcPr>
          <w:p w:rsidR="002D6E75" w:rsidRPr="005F5F2B" w:rsidRDefault="002D6E75" w:rsidP="002D6E75">
            <w:pPr>
              <w:ind w:left="-90" w:right="-108"/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300/1000000</w:t>
            </w:r>
          </w:p>
          <w:p w:rsidR="002D6E75" w:rsidRPr="005F5F2B" w:rsidRDefault="002D6E75" w:rsidP="002D6E75">
            <w:pPr>
              <w:jc w:val="center"/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5F5F2B">
              <w:rPr>
                <w:sz w:val="24"/>
                <w:szCs w:val="24"/>
              </w:rPr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2D6E75" w:rsidRPr="005F5F2B" w:rsidRDefault="002D6E75" w:rsidP="002D6E75">
            <w:pPr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65-70</w:t>
            </w:r>
          </w:p>
          <w:p w:rsidR="002D6E75" w:rsidRPr="005F5F2B" w:rsidRDefault="002D6E75" w:rsidP="002D6E75">
            <w:pPr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</w:p>
          <w:p w:rsidR="002D6E75" w:rsidRPr="005F5F2B" w:rsidRDefault="002D6E75" w:rsidP="002D6E75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2D6E75" w:rsidRPr="005F5F2B" w:rsidRDefault="002D6E75" w:rsidP="002D6E75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2D6E75" w:rsidRPr="005F5F2B" w:rsidRDefault="002D6E75" w:rsidP="002D6E7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Максимальная высота 15 м</w:t>
            </w:r>
          </w:p>
        </w:tc>
      </w:tr>
      <w:tr w:rsidR="00C0391F" w:rsidRPr="001056DE" w:rsidTr="00C0391F">
        <w:trPr>
          <w:trHeight w:val="114"/>
        </w:trPr>
        <w:tc>
          <w:tcPr>
            <w:tcW w:w="3687" w:type="dxa"/>
          </w:tcPr>
          <w:p w:rsidR="00C0391F" w:rsidRPr="005F5F2B" w:rsidRDefault="00C0391F" w:rsidP="00C0391F">
            <w:pPr>
              <w:ind w:left="-90" w:right="-108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Объекты придорожного сервиса</w:t>
            </w:r>
          </w:p>
        </w:tc>
        <w:tc>
          <w:tcPr>
            <w:tcW w:w="1729" w:type="dxa"/>
          </w:tcPr>
          <w:p w:rsidR="00C0391F" w:rsidRPr="005F5F2B" w:rsidRDefault="00C0391F" w:rsidP="002D6E75">
            <w:pPr>
              <w:ind w:left="-108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500/</w:t>
            </w:r>
            <w:r w:rsidR="002D6E75" w:rsidRPr="005F5F2B">
              <w:rPr>
                <w:sz w:val="24"/>
                <w:szCs w:val="24"/>
              </w:rPr>
              <w:t>25</w:t>
            </w:r>
            <w:r w:rsidRPr="005F5F2B">
              <w:rPr>
                <w:sz w:val="24"/>
                <w:szCs w:val="24"/>
              </w:rPr>
              <w:t>000</w:t>
            </w:r>
          </w:p>
        </w:tc>
        <w:tc>
          <w:tcPr>
            <w:tcW w:w="2098" w:type="dxa"/>
          </w:tcPr>
          <w:p w:rsidR="00C0391F" w:rsidRPr="005F5F2B" w:rsidRDefault="00C0391F" w:rsidP="00C0391F">
            <w:pPr>
              <w:ind w:left="-69" w:right="-80"/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C0391F" w:rsidRPr="005F5F2B" w:rsidRDefault="00C0391F" w:rsidP="00C0391F">
            <w:pPr>
              <w:jc w:val="center"/>
              <w:rPr>
                <w:sz w:val="24"/>
                <w:szCs w:val="24"/>
              </w:rPr>
            </w:pPr>
            <w:r w:rsidRPr="005F5F2B">
              <w:rPr>
                <w:sz w:val="24"/>
                <w:szCs w:val="24"/>
              </w:rPr>
              <w:t>3/1</w:t>
            </w:r>
          </w:p>
        </w:tc>
      </w:tr>
    </w:tbl>
    <w:p w:rsidR="00C42FCE" w:rsidRDefault="00A84D84" w:rsidP="00A84D84">
      <w:pPr>
        <w:widowControl w:val="0"/>
        <w:tabs>
          <w:tab w:val="left" w:pos="360"/>
        </w:tabs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5F5F2B">
        <w:rPr>
          <w:sz w:val="28"/>
          <w:szCs w:val="28"/>
        </w:rPr>
        <w:t>.</w:t>
      </w:r>
    </w:p>
    <w:p w:rsidR="00A84D84" w:rsidRPr="00A84D84" w:rsidRDefault="00A84D84" w:rsidP="00A84D84">
      <w:pPr>
        <w:widowControl w:val="0"/>
        <w:tabs>
          <w:tab w:val="left" w:pos="360"/>
        </w:tabs>
        <w:ind w:firstLine="851"/>
        <w:jc w:val="right"/>
        <w:rPr>
          <w:sz w:val="28"/>
          <w:szCs w:val="28"/>
        </w:rPr>
      </w:pPr>
    </w:p>
    <w:p w:rsidR="00E63726" w:rsidRPr="00A84D84" w:rsidRDefault="00A84D84" w:rsidP="00E63726">
      <w:pPr>
        <w:widowControl w:val="0"/>
        <w:tabs>
          <w:tab w:val="left" w:pos="360"/>
        </w:tabs>
        <w:ind w:firstLine="851"/>
        <w:jc w:val="both"/>
        <w:rPr>
          <w:sz w:val="28"/>
          <w:szCs w:val="28"/>
        </w:rPr>
      </w:pPr>
      <w:r w:rsidRPr="00A84D84">
        <w:rPr>
          <w:sz w:val="28"/>
          <w:szCs w:val="28"/>
        </w:rPr>
        <w:t xml:space="preserve">Исключить слова: </w:t>
      </w:r>
      <w:r w:rsidR="00E63726" w:rsidRPr="00A84D84">
        <w:rPr>
          <w:sz w:val="28"/>
          <w:szCs w:val="28"/>
        </w:rPr>
        <w:t xml:space="preserve">«Расчетным показателем интенсивности использования производственных территорий является коэффициент застройки земельного участка, который принимается в соответствии с таблицей 1». </w:t>
      </w:r>
    </w:p>
    <w:p w:rsidR="00A84D84" w:rsidRDefault="00A84D84" w:rsidP="00A84D84">
      <w:pPr>
        <w:jc w:val="both"/>
        <w:rPr>
          <w:sz w:val="24"/>
          <w:szCs w:val="24"/>
        </w:rPr>
      </w:pPr>
    </w:p>
    <w:p w:rsidR="00A84D84" w:rsidRPr="00A0686A" w:rsidRDefault="00A84D84" w:rsidP="00A84D84">
      <w:pPr>
        <w:jc w:val="both"/>
        <w:rPr>
          <w:sz w:val="24"/>
          <w:szCs w:val="24"/>
        </w:rPr>
      </w:pPr>
    </w:p>
    <w:p w:rsidR="00E63726" w:rsidRPr="00A0686A" w:rsidRDefault="00A0686A" w:rsidP="00A84D84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A0686A">
        <w:rPr>
          <w:sz w:val="28"/>
          <w:szCs w:val="28"/>
        </w:rPr>
        <w:t xml:space="preserve">Пункт 4 «Предельные параметры застройки» </w:t>
      </w:r>
      <w:r w:rsidR="00E63726" w:rsidRPr="00A0686A">
        <w:rPr>
          <w:sz w:val="28"/>
          <w:szCs w:val="28"/>
        </w:rPr>
        <w:t xml:space="preserve">территориальной зоны </w:t>
      </w:r>
      <w:r w:rsidR="00015B36">
        <w:rPr>
          <w:sz w:val="28"/>
          <w:szCs w:val="28"/>
        </w:rPr>
        <w:t>К</w:t>
      </w:r>
      <w:r w:rsidR="0030463E" w:rsidRPr="00A0686A">
        <w:rPr>
          <w:sz w:val="28"/>
          <w:szCs w:val="28"/>
        </w:rPr>
        <w:t>оммунально-складская зона</w:t>
      </w:r>
      <w:r w:rsidR="00E63726" w:rsidRPr="00A0686A">
        <w:rPr>
          <w:sz w:val="28"/>
          <w:szCs w:val="28"/>
        </w:rPr>
        <w:t xml:space="preserve"> (П</w:t>
      </w:r>
      <w:proofErr w:type="gramStart"/>
      <w:r w:rsidR="00E63726" w:rsidRPr="00A0686A">
        <w:rPr>
          <w:sz w:val="28"/>
          <w:szCs w:val="28"/>
        </w:rPr>
        <w:t>2</w:t>
      </w:r>
      <w:proofErr w:type="gramEnd"/>
      <w:r w:rsidR="00E63726" w:rsidRPr="00A0686A">
        <w:rPr>
          <w:sz w:val="28"/>
          <w:szCs w:val="28"/>
        </w:rPr>
        <w:t>)</w:t>
      </w:r>
      <w:r w:rsidR="00015B36">
        <w:rPr>
          <w:sz w:val="28"/>
          <w:szCs w:val="28"/>
        </w:rPr>
        <w:t xml:space="preserve"> раздела Производственные зоны</w:t>
      </w:r>
      <w:r w:rsidR="00E63726" w:rsidRPr="00A0686A">
        <w:rPr>
          <w:sz w:val="28"/>
          <w:szCs w:val="28"/>
        </w:rPr>
        <w:t xml:space="preserve"> дополнить абзацем следующего содержания:</w:t>
      </w:r>
    </w:p>
    <w:p w:rsidR="00AC3968" w:rsidRPr="00A0686A" w:rsidRDefault="00A0686A" w:rsidP="00AC3968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«Таблица 1</w:t>
      </w:r>
    </w:p>
    <w:tbl>
      <w:tblPr>
        <w:tblStyle w:val="a3"/>
        <w:tblW w:w="0" w:type="auto"/>
        <w:tblLook w:val="04A0"/>
      </w:tblPr>
      <w:tblGrid>
        <w:gridCol w:w="2404"/>
        <w:gridCol w:w="2323"/>
        <w:gridCol w:w="2026"/>
        <w:gridCol w:w="3003"/>
      </w:tblGrid>
      <w:tr w:rsidR="00AC3968" w:rsidTr="007F0816">
        <w:tc>
          <w:tcPr>
            <w:tcW w:w="2323" w:type="dxa"/>
            <w:vAlign w:val="center"/>
          </w:tcPr>
          <w:p w:rsidR="00AC3968" w:rsidRPr="00CF7AB2" w:rsidRDefault="00AC3968" w:rsidP="00E073A4">
            <w:pPr>
              <w:ind w:left="-90" w:right="-108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2323" w:type="dxa"/>
            <w:vAlign w:val="center"/>
          </w:tcPr>
          <w:p w:rsidR="00AC3968" w:rsidRPr="00CF7AB2" w:rsidRDefault="00AC3968" w:rsidP="00E073A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  <w:lang w:val="en-US"/>
              </w:rPr>
              <w:t>Min</w:t>
            </w:r>
            <w:r w:rsidRPr="00CF7AB2">
              <w:rPr>
                <w:sz w:val="24"/>
                <w:szCs w:val="24"/>
              </w:rPr>
              <w:t>/</w:t>
            </w:r>
            <w:r w:rsidRPr="00CF7AB2">
              <w:rPr>
                <w:sz w:val="24"/>
                <w:szCs w:val="24"/>
                <w:lang w:val="en-US"/>
              </w:rPr>
              <w:t>max</w:t>
            </w:r>
            <w:r w:rsidRPr="00CF7AB2">
              <w:rPr>
                <w:sz w:val="24"/>
                <w:szCs w:val="24"/>
              </w:rPr>
              <w:t xml:space="preserve"> размер </w:t>
            </w:r>
            <w:proofErr w:type="spellStart"/>
            <w:r w:rsidRPr="00CF7AB2">
              <w:rPr>
                <w:sz w:val="24"/>
                <w:szCs w:val="24"/>
              </w:rPr>
              <w:t>зем</w:t>
            </w:r>
            <w:proofErr w:type="spellEnd"/>
            <w:r w:rsidRPr="00CF7AB2">
              <w:rPr>
                <w:sz w:val="24"/>
                <w:szCs w:val="24"/>
              </w:rPr>
              <w:t>. участка, м</w:t>
            </w:r>
            <w:proofErr w:type="gramStart"/>
            <w:r w:rsidRPr="00CF7AB2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026" w:type="dxa"/>
            <w:vAlign w:val="center"/>
          </w:tcPr>
          <w:p w:rsidR="00AC3968" w:rsidRPr="00CF7AB2" w:rsidRDefault="00AC3968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CF7AB2">
              <w:rPr>
                <w:sz w:val="24"/>
                <w:szCs w:val="24"/>
              </w:rPr>
              <w:t>зем</w:t>
            </w:r>
            <w:proofErr w:type="spellEnd"/>
            <w:r w:rsidRPr="00CF7AB2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899" w:type="dxa"/>
            <w:vAlign w:val="center"/>
          </w:tcPr>
          <w:p w:rsidR="00AC3968" w:rsidRPr="00CF7AB2" w:rsidRDefault="00AC3968" w:rsidP="00E073A4">
            <w:pPr>
              <w:ind w:left="-108" w:right="-80"/>
              <w:jc w:val="center"/>
              <w:rPr>
                <w:sz w:val="24"/>
                <w:szCs w:val="24"/>
                <w:highlight w:val="yellow"/>
              </w:rPr>
            </w:pPr>
            <w:r w:rsidRPr="00CF7AB2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AC3968" w:rsidTr="007F0816">
        <w:tc>
          <w:tcPr>
            <w:tcW w:w="2323" w:type="dxa"/>
          </w:tcPr>
          <w:p w:rsidR="00AC3968" w:rsidRPr="00CF7AB2" w:rsidRDefault="00AC3968" w:rsidP="00E073A4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2323" w:type="dxa"/>
          </w:tcPr>
          <w:p w:rsidR="00AC3968" w:rsidRPr="00CF7AB2" w:rsidRDefault="00AC3968" w:rsidP="00AC3968">
            <w:pPr>
              <w:ind w:left="-9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500/10000</w:t>
            </w:r>
          </w:p>
        </w:tc>
        <w:tc>
          <w:tcPr>
            <w:tcW w:w="2026" w:type="dxa"/>
          </w:tcPr>
          <w:p w:rsidR="00AC3968" w:rsidRPr="00CF7AB2" w:rsidRDefault="00AC3968" w:rsidP="00AC396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99" w:type="dxa"/>
          </w:tcPr>
          <w:p w:rsidR="00AC3968" w:rsidRPr="00CF7AB2" w:rsidRDefault="00AC3968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</w:t>
            </w:r>
          </w:p>
        </w:tc>
      </w:tr>
      <w:tr w:rsidR="00AC3968" w:rsidTr="007F0816">
        <w:tc>
          <w:tcPr>
            <w:tcW w:w="2323" w:type="dxa"/>
            <w:vAlign w:val="center"/>
          </w:tcPr>
          <w:p w:rsidR="00AC3968" w:rsidRPr="00CF7AB2" w:rsidRDefault="00AC3968" w:rsidP="00AC3968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Обслуживание автотранспорта:</w:t>
            </w:r>
          </w:p>
          <w:p w:rsidR="00AC3968" w:rsidRPr="00CF7AB2" w:rsidRDefault="00AC3968" w:rsidP="00E073A4">
            <w:pPr>
              <w:ind w:left="-90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 w:rsidR="00AC3968" w:rsidRPr="00CF7AB2" w:rsidRDefault="00AC3968" w:rsidP="00E073A4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500/25000</w:t>
            </w:r>
          </w:p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6" w:type="dxa"/>
            <w:vAlign w:val="center"/>
          </w:tcPr>
          <w:p w:rsidR="00AC3968" w:rsidRPr="00CF7AB2" w:rsidRDefault="00AC3968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99" w:type="dxa"/>
            <w:vAlign w:val="center"/>
          </w:tcPr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</w:t>
            </w:r>
          </w:p>
        </w:tc>
      </w:tr>
      <w:tr w:rsidR="00AC3968" w:rsidTr="007F0816">
        <w:tc>
          <w:tcPr>
            <w:tcW w:w="2323" w:type="dxa"/>
          </w:tcPr>
          <w:p w:rsidR="00AC3968" w:rsidRPr="00CF7AB2" w:rsidRDefault="00AC3968" w:rsidP="00E073A4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Рынки</w:t>
            </w:r>
          </w:p>
        </w:tc>
        <w:tc>
          <w:tcPr>
            <w:tcW w:w="2323" w:type="dxa"/>
          </w:tcPr>
          <w:p w:rsidR="00AC3968" w:rsidRPr="00CF7AB2" w:rsidRDefault="00AC3968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300/</w:t>
            </w:r>
            <w:r>
              <w:rPr>
                <w:sz w:val="24"/>
                <w:szCs w:val="24"/>
              </w:rPr>
              <w:t>50000</w:t>
            </w:r>
          </w:p>
        </w:tc>
        <w:tc>
          <w:tcPr>
            <w:tcW w:w="2026" w:type="dxa"/>
          </w:tcPr>
          <w:p w:rsidR="00AC3968" w:rsidRPr="00CF7AB2" w:rsidRDefault="00AC3968" w:rsidP="00E073A4">
            <w:pPr>
              <w:ind w:left="-69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50</w:t>
            </w:r>
          </w:p>
        </w:tc>
        <w:tc>
          <w:tcPr>
            <w:tcW w:w="2899" w:type="dxa"/>
          </w:tcPr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3/1</w:t>
            </w:r>
          </w:p>
        </w:tc>
      </w:tr>
      <w:tr w:rsidR="00AC3968" w:rsidTr="007F0816">
        <w:tc>
          <w:tcPr>
            <w:tcW w:w="2323" w:type="dxa"/>
          </w:tcPr>
          <w:p w:rsidR="00AC3968" w:rsidRPr="00CF7AB2" w:rsidRDefault="00AC3968" w:rsidP="00E073A4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Магазины</w:t>
            </w:r>
          </w:p>
        </w:tc>
        <w:tc>
          <w:tcPr>
            <w:tcW w:w="2323" w:type="dxa"/>
          </w:tcPr>
          <w:p w:rsidR="00AC3968" w:rsidRPr="00CF7AB2" w:rsidRDefault="00AC3968" w:rsidP="00C42FCE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 w:rsidRPr="00CF7AB2">
              <w:rPr>
                <w:sz w:val="24"/>
                <w:szCs w:val="24"/>
              </w:rPr>
              <w:t>300/10000</w:t>
            </w:r>
          </w:p>
        </w:tc>
        <w:tc>
          <w:tcPr>
            <w:tcW w:w="2026" w:type="dxa"/>
          </w:tcPr>
          <w:p w:rsidR="00AC3968" w:rsidRPr="00CF7AB2" w:rsidRDefault="00AC3968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50</w:t>
            </w:r>
          </w:p>
        </w:tc>
        <w:tc>
          <w:tcPr>
            <w:tcW w:w="2899" w:type="dxa"/>
          </w:tcPr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3/1</w:t>
            </w:r>
          </w:p>
        </w:tc>
      </w:tr>
      <w:tr w:rsidR="00AC3968" w:rsidTr="007F0816">
        <w:tc>
          <w:tcPr>
            <w:tcW w:w="2323" w:type="dxa"/>
          </w:tcPr>
          <w:p w:rsidR="00AC3968" w:rsidRPr="00CF7AB2" w:rsidRDefault="00AC3968" w:rsidP="00E073A4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Общественное управление</w:t>
            </w:r>
          </w:p>
        </w:tc>
        <w:tc>
          <w:tcPr>
            <w:tcW w:w="2323" w:type="dxa"/>
          </w:tcPr>
          <w:p w:rsidR="00AC3968" w:rsidRPr="00CF7AB2" w:rsidRDefault="00AC3968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100/10000</w:t>
            </w:r>
          </w:p>
        </w:tc>
        <w:tc>
          <w:tcPr>
            <w:tcW w:w="2026" w:type="dxa"/>
          </w:tcPr>
          <w:p w:rsidR="00AC3968" w:rsidRPr="00CF7AB2" w:rsidRDefault="00AC3968" w:rsidP="00E073A4">
            <w:pPr>
              <w:ind w:left="-69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40</w:t>
            </w:r>
          </w:p>
        </w:tc>
        <w:tc>
          <w:tcPr>
            <w:tcW w:w="2899" w:type="dxa"/>
          </w:tcPr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3/1</w:t>
            </w:r>
          </w:p>
        </w:tc>
      </w:tr>
      <w:tr w:rsidR="00AC3968" w:rsidTr="007F0816">
        <w:tc>
          <w:tcPr>
            <w:tcW w:w="2323" w:type="dxa"/>
          </w:tcPr>
          <w:p w:rsidR="00AC3968" w:rsidRPr="00CF7AB2" w:rsidRDefault="00AC3968" w:rsidP="00E073A4">
            <w:pPr>
              <w:ind w:left="-90" w:right="-108"/>
              <w:rPr>
                <w:sz w:val="24"/>
                <w:szCs w:val="24"/>
              </w:rPr>
            </w:pPr>
            <w:proofErr w:type="gramStart"/>
            <w:r w:rsidRPr="00CF7AB2">
              <w:rPr>
                <w:sz w:val="24"/>
                <w:szCs w:val="24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2323" w:type="dxa"/>
          </w:tcPr>
          <w:p w:rsidR="00AC3968" w:rsidRPr="00CF7AB2" w:rsidRDefault="00AC3968" w:rsidP="00C42FCE">
            <w:pPr>
              <w:ind w:left="-108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5000/10000</w:t>
            </w:r>
          </w:p>
        </w:tc>
        <w:tc>
          <w:tcPr>
            <w:tcW w:w="2026" w:type="dxa"/>
          </w:tcPr>
          <w:p w:rsidR="00AC3968" w:rsidRPr="00CF7AB2" w:rsidRDefault="00AC3968" w:rsidP="00E073A4">
            <w:pPr>
              <w:ind w:left="-69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50</w:t>
            </w:r>
          </w:p>
        </w:tc>
        <w:tc>
          <w:tcPr>
            <w:tcW w:w="2899" w:type="dxa"/>
          </w:tcPr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3/1</w:t>
            </w:r>
          </w:p>
        </w:tc>
      </w:tr>
      <w:tr w:rsidR="00AC3968" w:rsidTr="007F0816">
        <w:tc>
          <w:tcPr>
            <w:tcW w:w="2323" w:type="dxa"/>
          </w:tcPr>
          <w:p w:rsidR="00AC3968" w:rsidRPr="00CF7AB2" w:rsidRDefault="00AC3968" w:rsidP="00E073A4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Деловое управление</w:t>
            </w:r>
          </w:p>
        </w:tc>
        <w:tc>
          <w:tcPr>
            <w:tcW w:w="2323" w:type="dxa"/>
          </w:tcPr>
          <w:p w:rsidR="00AC3968" w:rsidRPr="00CF7AB2" w:rsidRDefault="00AC3968" w:rsidP="00E073A4">
            <w:pPr>
              <w:ind w:left="-108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100/10000</w:t>
            </w:r>
          </w:p>
        </w:tc>
        <w:tc>
          <w:tcPr>
            <w:tcW w:w="2026" w:type="dxa"/>
          </w:tcPr>
          <w:p w:rsidR="00AC3968" w:rsidRPr="00CF7AB2" w:rsidRDefault="00AC3968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40</w:t>
            </w:r>
          </w:p>
        </w:tc>
        <w:tc>
          <w:tcPr>
            <w:tcW w:w="2899" w:type="dxa"/>
          </w:tcPr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3/1</w:t>
            </w:r>
          </w:p>
        </w:tc>
      </w:tr>
      <w:tr w:rsidR="007F0816" w:rsidTr="007F0816">
        <w:tc>
          <w:tcPr>
            <w:tcW w:w="2323" w:type="dxa"/>
          </w:tcPr>
          <w:p w:rsidR="007F0816" w:rsidRDefault="007F0816" w:rsidP="007F0816">
            <w:pPr>
              <w:ind w:left="-90" w:right="-108"/>
              <w:rPr>
                <w:sz w:val="24"/>
                <w:szCs w:val="24"/>
              </w:rPr>
            </w:pPr>
            <w:r w:rsidRPr="00BA69DE">
              <w:rPr>
                <w:sz w:val="24"/>
                <w:szCs w:val="24"/>
              </w:rPr>
              <w:t>Хранение и переработка сельскохозяйственной продукции</w:t>
            </w:r>
          </w:p>
          <w:p w:rsidR="007F0816" w:rsidRDefault="007F0816" w:rsidP="007F0816">
            <w:pPr>
              <w:ind w:left="-90" w:right="-108"/>
              <w:rPr>
                <w:sz w:val="24"/>
                <w:szCs w:val="24"/>
              </w:rPr>
            </w:pPr>
          </w:p>
          <w:p w:rsidR="007F0816" w:rsidRDefault="007F0816" w:rsidP="007F0816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-в черте населенного пункта</w:t>
            </w:r>
          </w:p>
          <w:p w:rsidR="007F0816" w:rsidRPr="00A14A19" w:rsidRDefault="007F0816" w:rsidP="007F0816">
            <w:pPr>
              <w:ind w:left="-90" w:right="-108"/>
              <w:rPr>
                <w:sz w:val="24"/>
                <w:szCs w:val="24"/>
              </w:rPr>
            </w:pPr>
          </w:p>
          <w:p w:rsidR="007F0816" w:rsidRPr="00BA69DE" w:rsidRDefault="007F0816" w:rsidP="007F0816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2323" w:type="dxa"/>
          </w:tcPr>
          <w:p w:rsidR="007F0816" w:rsidRDefault="007F0816" w:rsidP="007F0816">
            <w:pPr>
              <w:ind w:left="-90" w:right="-108"/>
              <w:rPr>
                <w:sz w:val="24"/>
                <w:szCs w:val="24"/>
              </w:rPr>
            </w:pPr>
          </w:p>
          <w:p w:rsidR="007F0816" w:rsidRDefault="007F0816" w:rsidP="007F0816">
            <w:pPr>
              <w:rPr>
                <w:sz w:val="24"/>
                <w:szCs w:val="24"/>
              </w:rPr>
            </w:pPr>
          </w:p>
          <w:p w:rsidR="007F0816" w:rsidRDefault="007F0816" w:rsidP="007F0816">
            <w:pPr>
              <w:rPr>
                <w:sz w:val="24"/>
                <w:szCs w:val="24"/>
              </w:rPr>
            </w:pPr>
          </w:p>
          <w:p w:rsidR="007F0816" w:rsidRDefault="007F0816" w:rsidP="007F0816">
            <w:pPr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300/100</w:t>
            </w:r>
            <w:r>
              <w:rPr>
                <w:sz w:val="24"/>
                <w:szCs w:val="24"/>
              </w:rPr>
              <w:t>0</w:t>
            </w:r>
            <w:r w:rsidRPr="00A14A19">
              <w:rPr>
                <w:sz w:val="24"/>
                <w:szCs w:val="24"/>
              </w:rPr>
              <w:t>000</w:t>
            </w:r>
          </w:p>
          <w:p w:rsidR="007F0816" w:rsidRPr="00A14A19" w:rsidRDefault="007F0816" w:rsidP="007F0816">
            <w:pPr>
              <w:jc w:val="center"/>
              <w:rPr>
                <w:sz w:val="24"/>
                <w:szCs w:val="24"/>
              </w:rPr>
            </w:pPr>
          </w:p>
          <w:p w:rsidR="007F0816" w:rsidRDefault="007F0816" w:rsidP="007F0816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7F0816" w:rsidRPr="009724CB" w:rsidRDefault="007F0816" w:rsidP="007F0816">
            <w:pPr>
              <w:ind w:left="-90" w:right="-108"/>
              <w:rPr>
                <w:sz w:val="24"/>
                <w:szCs w:val="24"/>
              </w:rPr>
            </w:pPr>
          </w:p>
        </w:tc>
        <w:tc>
          <w:tcPr>
            <w:tcW w:w="2026" w:type="dxa"/>
            <w:vAlign w:val="center"/>
          </w:tcPr>
          <w:p w:rsidR="007F0816" w:rsidRDefault="007F0816" w:rsidP="007F0816">
            <w:pPr>
              <w:jc w:val="center"/>
              <w:rPr>
                <w:sz w:val="24"/>
                <w:szCs w:val="24"/>
              </w:rPr>
            </w:pPr>
            <w:r w:rsidRPr="00377272">
              <w:rPr>
                <w:sz w:val="24"/>
              </w:rPr>
              <w:t>30</w:t>
            </w:r>
          </w:p>
          <w:p w:rsidR="007F0816" w:rsidRDefault="007F0816" w:rsidP="007F0816">
            <w:pPr>
              <w:jc w:val="center"/>
              <w:rPr>
                <w:sz w:val="24"/>
                <w:szCs w:val="24"/>
              </w:rPr>
            </w:pPr>
          </w:p>
          <w:p w:rsidR="007F0816" w:rsidRDefault="007F0816" w:rsidP="007F0816">
            <w:pPr>
              <w:jc w:val="center"/>
              <w:rPr>
                <w:sz w:val="24"/>
                <w:szCs w:val="24"/>
              </w:rPr>
            </w:pPr>
          </w:p>
          <w:p w:rsidR="007F0816" w:rsidRDefault="007F0816" w:rsidP="007F0816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  <w:p w:rsidR="007F0816" w:rsidRPr="00A01780" w:rsidRDefault="007F0816" w:rsidP="007F0816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99" w:type="dxa"/>
          </w:tcPr>
          <w:p w:rsidR="007F0816" w:rsidRDefault="007F0816" w:rsidP="007F0816">
            <w:pPr>
              <w:rPr>
                <w:sz w:val="24"/>
              </w:rPr>
            </w:pPr>
          </w:p>
          <w:p w:rsidR="007F0816" w:rsidRDefault="007F0816" w:rsidP="007F0816">
            <w:pPr>
              <w:rPr>
                <w:sz w:val="24"/>
              </w:rPr>
            </w:pPr>
          </w:p>
          <w:p w:rsidR="007F0816" w:rsidRDefault="007F0816" w:rsidP="007F0816">
            <w:pPr>
              <w:rPr>
                <w:sz w:val="24"/>
              </w:rPr>
            </w:pPr>
          </w:p>
          <w:p w:rsidR="007F0816" w:rsidRPr="00F77193" w:rsidRDefault="007F0816" w:rsidP="007F0816">
            <w:pPr>
              <w:jc w:val="center"/>
            </w:pPr>
            <w:r>
              <w:rPr>
                <w:sz w:val="24"/>
              </w:rPr>
              <w:t>Максимальная высота 15 м</w:t>
            </w:r>
          </w:p>
        </w:tc>
      </w:tr>
      <w:tr w:rsidR="007F0816" w:rsidTr="007F0816">
        <w:tc>
          <w:tcPr>
            <w:tcW w:w="2323" w:type="dxa"/>
          </w:tcPr>
          <w:p w:rsidR="007F0816" w:rsidRDefault="007F0816" w:rsidP="007F0816">
            <w:pPr>
              <w:ind w:left="-90" w:right="-108"/>
              <w:rPr>
                <w:sz w:val="24"/>
                <w:szCs w:val="24"/>
              </w:rPr>
            </w:pPr>
            <w:r w:rsidRPr="00BA69DE">
              <w:rPr>
                <w:sz w:val="24"/>
                <w:szCs w:val="24"/>
              </w:rPr>
              <w:t>Обеспечение сельскохозяйственного производства</w:t>
            </w:r>
          </w:p>
          <w:p w:rsidR="007F0816" w:rsidRDefault="007F0816" w:rsidP="007F0816">
            <w:pPr>
              <w:ind w:left="-90" w:right="-108"/>
              <w:rPr>
                <w:sz w:val="24"/>
                <w:szCs w:val="24"/>
              </w:rPr>
            </w:pPr>
          </w:p>
          <w:p w:rsidR="007F0816" w:rsidRDefault="007F0816" w:rsidP="007F0816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-в черте населенного пункта</w:t>
            </w:r>
          </w:p>
          <w:p w:rsidR="007F0816" w:rsidRPr="00A14A19" w:rsidRDefault="007F0816" w:rsidP="007F0816">
            <w:pPr>
              <w:ind w:left="-90" w:right="-108"/>
              <w:rPr>
                <w:sz w:val="24"/>
                <w:szCs w:val="24"/>
              </w:rPr>
            </w:pPr>
          </w:p>
          <w:p w:rsidR="007F0816" w:rsidRPr="00BA69DE" w:rsidRDefault="007F0816" w:rsidP="007F0816">
            <w:pPr>
              <w:ind w:left="-90" w:right="-108"/>
              <w:jc w:val="both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2323" w:type="dxa"/>
          </w:tcPr>
          <w:p w:rsidR="007F0816" w:rsidRDefault="007F0816" w:rsidP="007F0816">
            <w:pPr>
              <w:ind w:left="-90" w:right="-108"/>
              <w:rPr>
                <w:sz w:val="24"/>
                <w:szCs w:val="24"/>
              </w:rPr>
            </w:pPr>
          </w:p>
          <w:p w:rsidR="007F0816" w:rsidRDefault="007F0816" w:rsidP="007F0816">
            <w:pPr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300/100</w:t>
            </w:r>
            <w:r>
              <w:rPr>
                <w:sz w:val="24"/>
                <w:szCs w:val="24"/>
              </w:rPr>
              <w:t>0</w:t>
            </w:r>
            <w:r w:rsidRPr="00A14A19">
              <w:rPr>
                <w:sz w:val="24"/>
                <w:szCs w:val="24"/>
              </w:rPr>
              <w:t>000</w:t>
            </w:r>
          </w:p>
          <w:p w:rsidR="007F0816" w:rsidRPr="00A14A19" w:rsidRDefault="007F0816" w:rsidP="007F0816">
            <w:pPr>
              <w:jc w:val="center"/>
              <w:rPr>
                <w:sz w:val="24"/>
                <w:szCs w:val="24"/>
              </w:rPr>
            </w:pPr>
          </w:p>
          <w:p w:rsidR="007F0816" w:rsidRDefault="007F0816" w:rsidP="007F0816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F77193">
              <w:t xml:space="preserve">За пределами населенного пункта минимальная (максимальная) площадь земельных участков сельскохозяйственного назначения определяется </w:t>
            </w:r>
            <w:r w:rsidRPr="00F77193">
              <w:lastRenderedPageBreak/>
              <w:t>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7F0816" w:rsidRPr="009724CB" w:rsidRDefault="007F0816" w:rsidP="007F0816">
            <w:pPr>
              <w:ind w:left="-90" w:right="-108"/>
              <w:rPr>
                <w:sz w:val="24"/>
                <w:szCs w:val="24"/>
              </w:rPr>
            </w:pPr>
          </w:p>
        </w:tc>
        <w:tc>
          <w:tcPr>
            <w:tcW w:w="2026" w:type="dxa"/>
          </w:tcPr>
          <w:p w:rsidR="007F0816" w:rsidRDefault="007F0816" w:rsidP="007F0816">
            <w:pPr>
              <w:rPr>
                <w:sz w:val="24"/>
                <w:szCs w:val="24"/>
              </w:rPr>
            </w:pPr>
          </w:p>
          <w:p w:rsidR="007F0816" w:rsidRDefault="007F0816" w:rsidP="007F0816">
            <w:pPr>
              <w:rPr>
                <w:sz w:val="24"/>
                <w:szCs w:val="24"/>
              </w:rPr>
            </w:pPr>
          </w:p>
          <w:p w:rsidR="007F0816" w:rsidRDefault="007F0816" w:rsidP="007F0816">
            <w:pPr>
              <w:jc w:val="center"/>
              <w:rPr>
                <w:sz w:val="24"/>
                <w:szCs w:val="24"/>
              </w:rPr>
            </w:pPr>
            <w:r w:rsidRPr="00377272">
              <w:rPr>
                <w:sz w:val="24"/>
                <w:szCs w:val="24"/>
              </w:rPr>
              <w:t>65-70</w:t>
            </w:r>
          </w:p>
          <w:p w:rsidR="007F0816" w:rsidRDefault="007F0816" w:rsidP="007F0816">
            <w:pPr>
              <w:rPr>
                <w:sz w:val="24"/>
                <w:szCs w:val="24"/>
              </w:rPr>
            </w:pPr>
          </w:p>
          <w:p w:rsidR="007F0816" w:rsidRDefault="007F0816" w:rsidP="007F0816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  <w:p w:rsidR="007F0816" w:rsidRPr="006C5DD3" w:rsidRDefault="007F0816" w:rsidP="007F0816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2899" w:type="dxa"/>
          </w:tcPr>
          <w:p w:rsidR="007F0816" w:rsidRDefault="007F0816" w:rsidP="007F0816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7F0816" w:rsidRPr="006C5DD3" w:rsidRDefault="007F0816" w:rsidP="007F0816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Максимальная высота 15 м</w:t>
            </w:r>
          </w:p>
        </w:tc>
      </w:tr>
      <w:tr w:rsidR="00AC3968" w:rsidTr="007F0816">
        <w:tc>
          <w:tcPr>
            <w:tcW w:w="2323" w:type="dxa"/>
          </w:tcPr>
          <w:p w:rsidR="00AC3968" w:rsidRPr="00CF7AB2" w:rsidRDefault="00AC3968" w:rsidP="00E073A4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lastRenderedPageBreak/>
              <w:t>Объекты придорожного сервиса</w:t>
            </w:r>
          </w:p>
        </w:tc>
        <w:tc>
          <w:tcPr>
            <w:tcW w:w="2323" w:type="dxa"/>
          </w:tcPr>
          <w:p w:rsidR="00AC3968" w:rsidRPr="00CF7AB2" w:rsidRDefault="00AC3968" w:rsidP="00E073A4">
            <w:pPr>
              <w:ind w:left="-108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500/10000</w:t>
            </w:r>
          </w:p>
        </w:tc>
        <w:tc>
          <w:tcPr>
            <w:tcW w:w="2026" w:type="dxa"/>
          </w:tcPr>
          <w:p w:rsidR="00AC3968" w:rsidRPr="00CF7AB2" w:rsidRDefault="00AC3968" w:rsidP="00E073A4">
            <w:pPr>
              <w:ind w:left="-69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50</w:t>
            </w:r>
          </w:p>
        </w:tc>
        <w:tc>
          <w:tcPr>
            <w:tcW w:w="2899" w:type="dxa"/>
          </w:tcPr>
          <w:p w:rsidR="00AC3968" w:rsidRPr="00CF7AB2" w:rsidRDefault="00AC3968" w:rsidP="00E073A4">
            <w:pPr>
              <w:jc w:val="center"/>
              <w:rPr>
                <w:color w:val="C00000"/>
                <w:sz w:val="24"/>
                <w:szCs w:val="24"/>
              </w:rPr>
            </w:pPr>
            <w:r w:rsidRPr="00015B36">
              <w:rPr>
                <w:sz w:val="24"/>
                <w:szCs w:val="24"/>
              </w:rPr>
              <w:t>3/1</w:t>
            </w:r>
          </w:p>
        </w:tc>
      </w:tr>
      <w:tr w:rsidR="00AC3968" w:rsidTr="007F0816">
        <w:tc>
          <w:tcPr>
            <w:tcW w:w="2323" w:type="dxa"/>
          </w:tcPr>
          <w:p w:rsidR="00AC3968" w:rsidRPr="00CF7AB2" w:rsidRDefault="00AC3968" w:rsidP="00E073A4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2323" w:type="dxa"/>
          </w:tcPr>
          <w:p w:rsidR="00AC3968" w:rsidRPr="00CF7AB2" w:rsidRDefault="00AC3968" w:rsidP="00E073A4">
            <w:pPr>
              <w:ind w:left="-108"/>
              <w:jc w:val="center"/>
              <w:rPr>
                <w:sz w:val="24"/>
                <w:szCs w:val="24"/>
              </w:rPr>
            </w:pPr>
          </w:p>
          <w:p w:rsidR="00AC3968" w:rsidRPr="00CF7AB2" w:rsidRDefault="00AC3968" w:rsidP="00E073A4">
            <w:pPr>
              <w:ind w:left="-108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600/10000</w:t>
            </w:r>
          </w:p>
        </w:tc>
        <w:tc>
          <w:tcPr>
            <w:tcW w:w="2026" w:type="dxa"/>
          </w:tcPr>
          <w:p w:rsidR="00AC3968" w:rsidRPr="00CF7AB2" w:rsidRDefault="00AC3968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70</w:t>
            </w:r>
          </w:p>
        </w:tc>
        <w:tc>
          <w:tcPr>
            <w:tcW w:w="2899" w:type="dxa"/>
          </w:tcPr>
          <w:p w:rsidR="00AC3968" w:rsidRPr="00CF7AB2" w:rsidRDefault="00AC3968" w:rsidP="00E073A4">
            <w:pPr>
              <w:jc w:val="center"/>
              <w:rPr>
                <w:szCs w:val="24"/>
              </w:rPr>
            </w:pPr>
            <w:r w:rsidRPr="00CF7AB2">
              <w:rPr>
                <w:szCs w:val="24"/>
              </w:rPr>
              <w:t>максимальная высота зданий 15 метров;</w:t>
            </w:r>
          </w:p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szCs w:val="24"/>
              </w:rPr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AC3968" w:rsidTr="007F0816">
        <w:tc>
          <w:tcPr>
            <w:tcW w:w="2323" w:type="dxa"/>
            <w:vAlign w:val="center"/>
          </w:tcPr>
          <w:p w:rsidR="00AC3968" w:rsidRPr="00CF7AB2" w:rsidRDefault="00AC3968" w:rsidP="00E073A4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323" w:type="dxa"/>
            <w:vAlign w:val="center"/>
          </w:tcPr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300/3000</w:t>
            </w:r>
          </w:p>
        </w:tc>
        <w:tc>
          <w:tcPr>
            <w:tcW w:w="2026" w:type="dxa"/>
            <w:vAlign w:val="center"/>
          </w:tcPr>
          <w:p w:rsidR="00AC3968" w:rsidRPr="00CF7AB2" w:rsidRDefault="00AC3968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60</w:t>
            </w:r>
          </w:p>
        </w:tc>
        <w:tc>
          <w:tcPr>
            <w:tcW w:w="2899" w:type="dxa"/>
            <w:vAlign w:val="center"/>
          </w:tcPr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3/1</w:t>
            </w:r>
          </w:p>
        </w:tc>
      </w:tr>
      <w:tr w:rsidR="00AC3968" w:rsidTr="007F0816">
        <w:tc>
          <w:tcPr>
            <w:tcW w:w="2323" w:type="dxa"/>
          </w:tcPr>
          <w:p w:rsidR="00AC3968" w:rsidRPr="00CF7AB2" w:rsidRDefault="00AC3968" w:rsidP="00E073A4">
            <w:pPr>
              <w:ind w:left="-90" w:right="-108"/>
              <w:rPr>
                <w:color w:val="C00000"/>
                <w:sz w:val="24"/>
                <w:szCs w:val="24"/>
              </w:rPr>
            </w:pPr>
            <w:bookmarkStart w:id="1" w:name="sub_1071"/>
            <w:r w:rsidRPr="00CF7AB2">
              <w:rPr>
                <w:sz w:val="24"/>
                <w:szCs w:val="24"/>
              </w:rPr>
              <w:t>Железнодорожный транспорт</w:t>
            </w:r>
            <w:bookmarkEnd w:id="1"/>
          </w:p>
        </w:tc>
        <w:tc>
          <w:tcPr>
            <w:tcW w:w="2323" w:type="dxa"/>
            <w:vAlign w:val="center"/>
          </w:tcPr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color w:val="000000"/>
                <w:sz w:val="24"/>
                <w:szCs w:val="24"/>
              </w:rPr>
              <w:t>20/10000</w:t>
            </w:r>
          </w:p>
        </w:tc>
        <w:tc>
          <w:tcPr>
            <w:tcW w:w="2026" w:type="dxa"/>
            <w:vAlign w:val="center"/>
          </w:tcPr>
          <w:p w:rsidR="00AC3968" w:rsidRPr="00CF7AB2" w:rsidRDefault="00AC3968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F7AB2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899" w:type="dxa"/>
            <w:vAlign w:val="center"/>
          </w:tcPr>
          <w:p w:rsidR="00AC3968" w:rsidRPr="00CF7AB2" w:rsidRDefault="00AC3968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AC3968" w:rsidTr="007F0816">
        <w:tc>
          <w:tcPr>
            <w:tcW w:w="2323" w:type="dxa"/>
            <w:vAlign w:val="center"/>
          </w:tcPr>
          <w:p w:rsidR="00AC3968" w:rsidRPr="00CF7AB2" w:rsidRDefault="00AC3968" w:rsidP="00E073A4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Связь</w:t>
            </w:r>
          </w:p>
        </w:tc>
        <w:tc>
          <w:tcPr>
            <w:tcW w:w="2323" w:type="dxa"/>
            <w:vAlign w:val="center"/>
          </w:tcPr>
          <w:p w:rsidR="00AC3968" w:rsidRPr="00CF7AB2" w:rsidRDefault="00AC3968" w:rsidP="00E073A4">
            <w:pPr>
              <w:ind w:left="-108" w:right="-73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  <w:lang w:eastAsia="ar-SA"/>
              </w:rPr>
              <w:t>30</w:t>
            </w:r>
            <w:r w:rsidRPr="00CF7AB2">
              <w:rPr>
                <w:sz w:val="24"/>
                <w:szCs w:val="24"/>
              </w:rPr>
              <w:t>/1000</w:t>
            </w:r>
          </w:p>
        </w:tc>
        <w:tc>
          <w:tcPr>
            <w:tcW w:w="2026" w:type="dxa"/>
            <w:vAlign w:val="center"/>
          </w:tcPr>
          <w:p w:rsidR="00AC3968" w:rsidRPr="00CF7AB2" w:rsidRDefault="00AC3968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899" w:type="dxa"/>
            <w:vAlign w:val="center"/>
          </w:tcPr>
          <w:p w:rsidR="00AC3968" w:rsidRPr="00CF7AB2" w:rsidRDefault="00AC3968" w:rsidP="00E073A4">
            <w:pPr>
              <w:widowControl w:val="0"/>
              <w:tabs>
                <w:tab w:val="left" w:pos="0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CF7AB2">
              <w:rPr>
                <w:sz w:val="24"/>
                <w:szCs w:val="24"/>
                <w:lang w:eastAsia="ar-SA"/>
              </w:rPr>
              <w:t>не нормируется</w:t>
            </w:r>
          </w:p>
        </w:tc>
      </w:tr>
      <w:tr w:rsidR="00AC3968" w:rsidTr="007F0816">
        <w:tc>
          <w:tcPr>
            <w:tcW w:w="2323" w:type="dxa"/>
          </w:tcPr>
          <w:p w:rsidR="00AC3968" w:rsidRPr="00CF7AB2" w:rsidRDefault="00AC3968" w:rsidP="00E073A4">
            <w:pPr>
              <w:ind w:left="-90" w:right="-108"/>
              <w:jc w:val="both"/>
              <w:rPr>
                <w:color w:val="C00000"/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Склады</w:t>
            </w:r>
          </w:p>
        </w:tc>
        <w:tc>
          <w:tcPr>
            <w:tcW w:w="2323" w:type="dxa"/>
            <w:vAlign w:val="center"/>
          </w:tcPr>
          <w:p w:rsidR="00AC3968" w:rsidRPr="00CF7AB2" w:rsidRDefault="007F0816" w:rsidP="00E073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600/100000</w:t>
            </w:r>
          </w:p>
        </w:tc>
        <w:tc>
          <w:tcPr>
            <w:tcW w:w="2026" w:type="dxa"/>
            <w:vAlign w:val="center"/>
          </w:tcPr>
          <w:p w:rsidR="00AC3968" w:rsidRPr="00CF7AB2" w:rsidRDefault="00AC3968" w:rsidP="00E073A4">
            <w:pPr>
              <w:ind w:left="-108" w:right="-80"/>
              <w:jc w:val="center"/>
              <w:rPr>
                <w:sz w:val="32"/>
                <w:szCs w:val="24"/>
              </w:rPr>
            </w:pPr>
            <w:r w:rsidRPr="007F0816">
              <w:rPr>
                <w:sz w:val="22"/>
              </w:rPr>
              <w:t>70</w:t>
            </w:r>
          </w:p>
        </w:tc>
        <w:tc>
          <w:tcPr>
            <w:tcW w:w="2899" w:type="dxa"/>
          </w:tcPr>
          <w:p w:rsidR="00AC3968" w:rsidRPr="00CF7AB2" w:rsidRDefault="00246868" w:rsidP="00246868">
            <w:pPr>
              <w:jc w:val="center"/>
            </w:pPr>
            <w:r>
              <w:t>3/1</w:t>
            </w:r>
          </w:p>
        </w:tc>
      </w:tr>
    </w:tbl>
    <w:p w:rsidR="00BF0DF7" w:rsidRPr="00A0686A" w:rsidRDefault="00A0686A" w:rsidP="00A0686A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015B36">
        <w:rPr>
          <w:sz w:val="28"/>
          <w:szCs w:val="28"/>
        </w:rPr>
        <w:t>.</w:t>
      </w:r>
    </w:p>
    <w:p w:rsidR="00BF0DF7" w:rsidRDefault="00BF0DF7"/>
    <w:p w:rsidR="006E400D" w:rsidRPr="00A0686A" w:rsidRDefault="006E400D"/>
    <w:p w:rsidR="00E63726" w:rsidRPr="00A0686A" w:rsidRDefault="00A0686A" w:rsidP="00A0686A">
      <w:pPr>
        <w:pStyle w:val="a5"/>
        <w:widowControl w:val="0"/>
        <w:numPr>
          <w:ilvl w:val="0"/>
          <w:numId w:val="5"/>
        </w:numPr>
        <w:tabs>
          <w:tab w:val="left" w:pos="360"/>
        </w:tabs>
        <w:jc w:val="both"/>
        <w:rPr>
          <w:sz w:val="28"/>
          <w:szCs w:val="28"/>
          <w:u w:val="single"/>
        </w:rPr>
      </w:pPr>
      <w:r w:rsidRPr="00A0686A">
        <w:rPr>
          <w:sz w:val="28"/>
          <w:szCs w:val="28"/>
        </w:rPr>
        <w:t xml:space="preserve">Пункт 4 «Предельные параметры застройки» </w:t>
      </w:r>
      <w:r w:rsidR="00E63726" w:rsidRPr="00A0686A">
        <w:rPr>
          <w:sz w:val="28"/>
          <w:szCs w:val="28"/>
        </w:rPr>
        <w:t xml:space="preserve">территориальной зоны </w:t>
      </w:r>
      <w:r w:rsidR="00015B36">
        <w:rPr>
          <w:sz w:val="28"/>
          <w:szCs w:val="28"/>
        </w:rPr>
        <w:t>Д</w:t>
      </w:r>
      <w:r w:rsidR="0030463E" w:rsidRPr="00A0686A">
        <w:rPr>
          <w:sz w:val="28"/>
          <w:szCs w:val="28"/>
        </w:rPr>
        <w:t>обычи</w:t>
      </w:r>
      <w:r w:rsidR="00E63726" w:rsidRPr="00A0686A">
        <w:rPr>
          <w:sz w:val="28"/>
          <w:szCs w:val="28"/>
        </w:rPr>
        <w:t xml:space="preserve"> </w:t>
      </w:r>
      <w:r w:rsidR="0030463E" w:rsidRPr="00A0686A">
        <w:rPr>
          <w:sz w:val="28"/>
          <w:szCs w:val="28"/>
        </w:rPr>
        <w:t>полезных</w:t>
      </w:r>
      <w:r w:rsidR="00E63726" w:rsidRPr="00A0686A">
        <w:rPr>
          <w:sz w:val="28"/>
          <w:szCs w:val="28"/>
        </w:rPr>
        <w:t xml:space="preserve"> </w:t>
      </w:r>
      <w:r w:rsidR="0030463E" w:rsidRPr="00A0686A">
        <w:rPr>
          <w:sz w:val="28"/>
          <w:szCs w:val="28"/>
        </w:rPr>
        <w:t>ископаемых</w:t>
      </w:r>
      <w:r w:rsidR="00E63726" w:rsidRPr="00A0686A">
        <w:rPr>
          <w:sz w:val="28"/>
          <w:szCs w:val="28"/>
        </w:rPr>
        <w:t xml:space="preserve"> (П3)</w:t>
      </w:r>
      <w:r w:rsidR="00015B36">
        <w:rPr>
          <w:sz w:val="28"/>
          <w:szCs w:val="28"/>
        </w:rPr>
        <w:t xml:space="preserve"> раздела Производственные зоны</w:t>
      </w:r>
      <w:r w:rsidR="0030463E" w:rsidRPr="00A0686A">
        <w:rPr>
          <w:sz w:val="28"/>
          <w:szCs w:val="28"/>
        </w:rPr>
        <w:t xml:space="preserve"> </w:t>
      </w:r>
      <w:r w:rsidR="00E63726" w:rsidRPr="00A0686A">
        <w:rPr>
          <w:sz w:val="28"/>
          <w:szCs w:val="28"/>
        </w:rPr>
        <w:t>дополнить абзацем следующего содержания:</w:t>
      </w:r>
    </w:p>
    <w:p w:rsidR="006E400D" w:rsidRPr="00A0686A" w:rsidRDefault="00A0686A" w:rsidP="006E400D">
      <w:pPr>
        <w:widowControl w:val="0"/>
        <w:tabs>
          <w:tab w:val="left" w:pos="360"/>
        </w:tabs>
        <w:ind w:firstLine="851"/>
        <w:jc w:val="both"/>
        <w:rPr>
          <w:sz w:val="28"/>
          <w:szCs w:val="28"/>
        </w:rPr>
      </w:pPr>
      <w:r w:rsidRPr="00A0686A">
        <w:rPr>
          <w:sz w:val="28"/>
          <w:szCs w:val="28"/>
        </w:rPr>
        <w:t>«</w:t>
      </w:r>
      <w:r w:rsidR="006E400D" w:rsidRPr="00A0686A">
        <w:rPr>
          <w:sz w:val="28"/>
          <w:szCs w:val="28"/>
        </w:rPr>
        <w:t xml:space="preserve"> </w:t>
      </w:r>
      <w:r w:rsidRPr="00A0686A">
        <w:rPr>
          <w:sz w:val="28"/>
          <w:szCs w:val="28"/>
        </w:rPr>
        <w:t>Таблица</w:t>
      </w:r>
      <w:proofErr w:type="gramStart"/>
      <w:r w:rsidRPr="00A0686A">
        <w:rPr>
          <w:sz w:val="28"/>
          <w:szCs w:val="28"/>
        </w:rPr>
        <w:t>1</w:t>
      </w:r>
      <w:proofErr w:type="gramEnd"/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6E400D" w:rsidRPr="006E400D" w:rsidTr="00E073A4">
        <w:trPr>
          <w:trHeight w:val="264"/>
          <w:tblHeader/>
        </w:trPr>
        <w:tc>
          <w:tcPr>
            <w:tcW w:w="3687" w:type="dxa"/>
            <w:vAlign w:val="center"/>
          </w:tcPr>
          <w:p w:rsidR="006E400D" w:rsidRPr="006E400D" w:rsidRDefault="006E400D" w:rsidP="006E400D">
            <w:pPr>
              <w:ind w:left="-90" w:right="-108"/>
              <w:jc w:val="center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6E400D" w:rsidRPr="006E400D" w:rsidRDefault="006E400D" w:rsidP="006E400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  <w:lang w:val="en-US"/>
              </w:rPr>
              <w:t>Min</w:t>
            </w:r>
            <w:r w:rsidRPr="006E400D">
              <w:rPr>
                <w:sz w:val="24"/>
                <w:szCs w:val="24"/>
              </w:rPr>
              <w:t>/</w:t>
            </w:r>
            <w:r w:rsidRPr="006E400D">
              <w:rPr>
                <w:sz w:val="24"/>
                <w:szCs w:val="24"/>
                <w:lang w:val="en-US"/>
              </w:rPr>
              <w:t>max</w:t>
            </w:r>
            <w:r w:rsidRPr="006E400D">
              <w:rPr>
                <w:sz w:val="24"/>
                <w:szCs w:val="24"/>
              </w:rPr>
              <w:t xml:space="preserve"> размер </w:t>
            </w:r>
            <w:proofErr w:type="spellStart"/>
            <w:r w:rsidRPr="006E400D">
              <w:rPr>
                <w:sz w:val="24"/>
                <w:szCs w:val="24"/>
              </w:rPr>
              <w:t>зем</w:t>
            </w:r>
            <w:proofErr w:type="spellEnd"/>
            <w:r w:rsidRPr="006E400D">
              <w:rPr>
                <w:sz w:val="24"/>
                <w:szCs w:val="24"/>
              </w:rPr>
              <w:t>. участка, м</w:t>
            </w:r>
            <w:proofErr w:type="gramStart"/>
            <w:r w:rsidRPr="006E400D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6E400D" w:rsidRPr="006E400D" w:rsidRDefault="006E400D" w:rsidP="006E400D">
            <w:pPr>
              <w:ind w:left="-108" w:right="-80"/>
              <w:jc w:val="center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6E400D">
              <w:rPr>
                <w:sz w:val="24"/>
                <w:szCs w:val="24"/>
              </w:rPr>
              <w:t>зем</w:t>
            </w:r>
            <w:proofErr w:type="spellEnd"/>
            <w:r w:rsidRPr="006E400D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6E400D" w:rsidRPr="006E400D" w:rsidRDefault="006E400D" w:rsidP="006E400D">
            <w:pPr>
              <w:ind w:left="-108" w:right="-80"/>
              <w:jc w:val="center"/>
              <w:rPr>
                <w:sz w:val="24"/>
                <w:szCs w:val="24"/>
                <w:highlight w:val="yellow"/>
              </w:rPr>
            </w:pPr>
            <w:r w:rsidRPr="006E400D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6E400D" w:rsidRPr="006E400D" w:rsidTr="00E073A4">
        <w:trPr>
          <w:trHeight w:val="264"/>
          <w:tblHeader/>
        </w:trPr>
        <w:tc>
          <w:tcPr>
            <w:tcW w:w="3687" w:type="dxa"/>
            <w:vAlign w:val="center"/>
          </w:tcPr>
          <w:p w:rsidR="006E400D" w:rsidRPr="006E400D" w:rsidRDefault="006E400D" w:rsidP="006E400D">
            <w:pPr>
              <w:ind w:left="-90" w:right="-108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Производственная деятельность</w:t>
            </w:r>
          </w:p>
        </w:tc>
        <w:tc>
          <w:tcPr>
            <w:tcW w:w="1588" w:type="dxa"/>
            <w:vAlign w:val="center"/>
          </w:tcPr>
          <w:p w:rsidR="006E400D" w:rsidRPr="006E400D" w:rsidRDefault="006E400D" w:rsidP="006E400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5000/250000</w:t>
            </w:r>
          </w:p>
        </w:tc>
        <w:tc>
          <w:tcPr>
            <w:tcW w:w="2239" w:type="dxa"/>
            <w:vAlign w:val="center"/>
          </w:tcPr>
          <w:p w:rsidR="006E400D" w:rsidRPr="006E400D" w:rsidRDefault="006E400D" w:rsidP="006E400D">
            <w:pPr>
              <w:ind w:left="-108" w:right="-80"/>
              <w:jc w:val="center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70</w:t>
            </w:r>
          </w:p>
        </w:tc>
        <w:tc>
          <w:tcPr>
            <w:tcW w:w="2375" w:type="dxa"/>
            <w:vAlign w:val="center"/>
          </w:tcPr>
          <w:p w:rsidR="006E400D" w:rsidRPr="006E400D" w:rsidRDefault="006E400D" w:rsidP="006E400D">
            <w:pPr>
              <w:ind w:left="-108" w:right="-80"/>
              <w:jc w:val="center"/>
              <w:rPr>
                <w:szCs w:val="24"/>
              </w:rPr>
            </w:pPr>
            <w:r w:rsidRPr="006E400D">
              <w:rPr>
                <w:szCs w:val="24"/>
              </w:rPr>
              <w:t>максимальная высота зданий 15 метров;</w:t>
            </w:r>
          </w:p>
          <w:p w:rsidR="006E400D" w:rsidRPr="006E400D" w:rsidRDefault="006E400D" w:rsidP="006E400D">
            <w:pPr>
              <w:ind w:left="-108" w:right="-80"/>
              <w:jc w:val="center"/>
              <w:rPr>
                <w:sz w:val="24"/>
                <w:szCs w:val="24"/>
              </w:rPr>
            </w:pPr>
            <w:r w:rsidRPr="006E400D">
              <w:rPr>
                <w:szCs w:val="24"/>
              </w:rPr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6E400D" w:rsidRPr="006E400D" w:rsidTr="00E073A4">
        <w:trPr>
          <w:trHeight w:val="114"/>
        </w:trPr>
        <w:tc>
          <w:tcPr>
            <w:tcW w:w="3687" w:type="dxa"/>
          </w:tcPr>
          <w:p w:rsidR="006E400D" w:rsidRPr="006E400D" w:rsidRDefault="006E400D" w:rsidP="006E400D">
            <w:pPr>
              <w:ind w:left="-90" w:right="-108"/>
              <w:rPr>
                <w:sz w:val="24"/>
                <w:szCs w:val="24"/>
              </w:rPr>
            </w:pPr>
            <w:proofErr w:type="spellStart"/>
            <w:r w:rsidRPr="006E400D">
              <w:rPr>
                <w:sz w:val="24"/>
                <w:szCs w:val="24"/>
              </w:rPr>
              <w:t>Недропользование</w:t>
            </w:r>
            <w:proofErr w:type="spellEnd"/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6E400D" w:rsidRPr="006E400D" w:rsidRDefault="006E400D" w:rsidP="006E400D">
            <w:pPr>
              <w:keepLines/>
              <w:suppressLineNumbers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6E400D">
              <w:rPr>
                <w:sz w:val="24"/>
              </w:rPr>
              <w:t>5000/250000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:rsidR="006E400D" w:rsidRPr="006E400D" w:rsidRDefault="006E400D" w:rsidP="006E400D">
            <w:pPr>
              <w:ind w:left="-108" w:right="-80"/>
              <w:jc w:val="center"/>
              <w:rPr>
                <w:sz w:val="24"/>
                <w:szCs w:val="24"/>
              </w:rPr>
            </w:pPr>
            <w:r w:rsidRPr="006E400D">
              <w:t>Определяется технологическим заданием и проектной документацией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6E400D" w:rsidRPr="006E400D" w:rsidRDefault="006E400D" w:rsidP="006E400D">
            <w:r w:rsidRPr="006E400D">
              <w:t>максимальная высота зданий 15 метров;</w:t>
            </w:r>
          </w:p>
          <w:p w:rsidR="006E400D" w:rsidRPr="006E400D" w:rsidRDefault="006E400D" w:rsidP="006E400D">
            <w:pPr>
              <w:jc w:val="center"/>
              <w:rPr>
                <w:sz w:val="24"/>
                <w:szCs w:val="24"/>
              </w:rPr>
            </w:pPr>
            <w:r w:rsidRPr="006E400D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6E400D" w:rsidRPr="006E400D" w:rsidTr="00E073A4">
        <w:trPr>
          <w:trHeight w:val="114"/>
        </w:trPr>
        <w:tc>
          <w:tcPr>
            <w:tcW w:w="3687" w:type="dxa"/>
          </w:tcPr>
          <w:p w:rsidR="006E400D" w:rsidRPr="006E400D" w:rsidRDefault="006E400D" w:rsidP="006E400D">
            <w:pPr>
              <w:ind w:left="-90" w:right="-108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Тяжелая промышленность</w:t>
            </w:r>
          </w:p>
        </w:tc>
        <w:tc>
          <w:tcPr>
            <w:tcW w:w="1588" w:type="dxa"/>
          </w:tcPr>
          <w:p w:rsidR="006E400D" w:rsidRPr="006E400D" w:rsidRDefault="006E400D" w:rsidP="006E400D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6E400D">
              <w:rPr>
                <w:sz w:val="24"/>
              </w:rPr>
              <w:t>5000/250000</w:t>
            </w:r>
          </w:p>
        </w:tc>
        <w:tc>
          <w:tcPr>
            <w:tcW w:w="2239" w:type="dxa"/>
          </w:tcPr>
          <w:p w:rsidR="006E400D" w:rsidRPr="006E400D" w:rsidRDefault="006E400D" w:rsidP="006E400D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 w:rsidRPr="006E400D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375" w:type="dxa"/>
          </w:tcPr>
          <w:p w:rsidR="006E400D" w:rsidRPr="006E400D" w:rsidRDefault="006E400D" w:rsidP="006E400D">
            <w:r w:rsidRPr="006E400D">
              <w:t>максимальная высота зданий 15 метров;</w:t>
            </w:r>
          </w:p>
          <w:p w:rsidR="006E400D" w:rsidRPr="006E400D" w:rsidRDefault="006E400D" w:rsidP="006E400D">
            <w:pPr>
              <w:jc w:val="center"/>
              <w:rPr>
                <w:color w:val="000000"/>
                <w:sz w:val="24"/>
                <w:szCs w:val="24"/>
              </w:rPr>
            </w:pPr>
            <w:r w:rsidRPr="006E400D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6E400D" w:rsidRPr="006E400D" w:rsidTr="00E073A4">
        <w:trPr>
          <w:trHeight w:val="114"/>
        </w:trPr>
        <w:tc>
          <w:tcPr>
            <w:tcW w:w="3687" w:type="dxa"/>
          </w:tcPr>
          <w:p w:rsidR="006E400D" w:rsidRPr="006E400D" w:rsidRDefault="006E400D" w:rsidP="006E400D">
            <w:pPr>
              <w:ind w:left="-90" w:right="-108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Энергетика</w:t>
            </w:r>
          </w:p>
          <w:p w:rsidR="006E400D" w:rsidRPr="006E400D" w:rsidRDefault="006E400D" w:rsidP="006E400D">
            <w:pPr>
              <w:ind w:left="-90" w:right="-108"/>
              <w:rPr>
                <w:sz w:val="22"/>
                <w:szCs w:val="22"/>
              </w:rPr>
            </w:pPr>
            <w:r w:rsidRPr="006E400D">
              <w:rPr>
                <w:sz w:val="24"/>
                <w:szCs w:val="24"/>
              </w:rPr>
              <w:lastRenderedPageBreak/>
              <w:t>-</w:t>
            </w:r>
            <w:r w:rsidRPr="006E400D">
              <w:rPr>
                <w:sz w:val="22"/>
                <w:szCs w:val="22"/>
              </w:rPr>
              <w:t>для объектов электроснабжения</w:t>
            </w:r>
          </w:p>
          <w:p w:rsidR="006E400D" w:rsidRPr="006E400D" w:rsidRDefault="006E400D" w:rsidP="006E400D">
            <w:pPr>
              <w:ind w:left="-90" w:right="-108"/>
              <w:rPr>
                <w:sz w:val="24"/>
                <w:szCs w:val="24"/>
              </w:rPr>
            </w:pPr>
            <w:r w:rsidRPr="006E400D">
              <w:rPr>
                <w:sz w:val="22"/>
                <w:szCs w:val="22"/>
              </w:rPr>
              <w:t>- для объектов водоснабжения</w:t>
            </w:r>
          </w:p>
          <w:p w:rsidR="006E400D" w:rsidRPr="006E400D" w:rsidRDefault="006E400D" w:rsidP="006E400D">
            <w:pPr>
              <w:ind w:left="-90" w:right="-108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-</w:t>
            </w:r>
            <w:r w:rsidRPr="006E400D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 для объектов водоотведения</w:t>
            </w:r>
          </w:p>
          <w:p w:rsidR="006E400D" w:rsidRPr="006E400D" w:rsidRDefault="006E400D" w:rsidP="006E400D">
            <w:pPr>
              <w:ind w:left="-90" w:right="-108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- для объектов теплоснабжения</w:t>
            </w:r>
          </w:p>
          <w:p w:rsidR="006E400D" w:rsidRPr="006E400D" w:rsidRDefault="006E400D" w:rsidP="006E400D">
            <w:pPr>
              <w:ind w:left="-90" w:right="-108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- для объектов связи</w:t>
            </w:r>
          </w:p>
        </w:tc>
        <w:tc>
          <w:tcPr>
            <w:tcW w:w="1588" w:type="dxa"/>
          </w:tcPr>
          <w:p w:rsidR="006E400D" w:rsidRPr="006E400D" w:rsidRDefault="006E400D" w:rsidP="006E400D">
            <w:pPr>
              <w:jc w:val="center"/>
              <w:rPr>
                <w:sz w:val="22"/>
              </w:rPr>
            </w:pPr>
          </w:p>
          <w:p w:rsidR="006E400D" w:rsidRPr="006E400D" w:rsidRDefault="006E400D" w:rsidP="006E400D">
            <w:pPr>
              <w:jc w:val="center"/>
            </w:pPr>
            <w:r w:rsidRPr="006E400D">
              <w:rPr>
                <w:sz w:val="22"/>
              </w:rPr>
              <w:lastRenderedPageBreak/>
              <w:t>15/1000</w:t>
            </w:r>
          </w:p>
          <w:p w:rsidR="006E400D" w:rsidRPr="006E400D" w:rsidRDefault="006E400D" w:rsidP="006E400D">
            <w:pPr>
              <w:jc w:val="center"/>
              <w:rPr>
                <w:sz w:val="22"/>
                <w:szCs w:val="22"/>
              </w:rPr>
            </w:pPr>
            <w:r w:rsidRPr="006E400D">
              <w:rPr>
                <w:sz w:val="22"/>
                <w:szCs w:val="22"/>
              </w:rPr>
              <w:t>250/1000</w:t>
            </w:r>
          </w:p>
          <w:p w:rsidR="006E400D" w:rsidRPr="006E400D" w:rsidRDefault="006E400D" w:rsidP="006E400D">
            <w:pPr>
              <w:jc w:val="center"/>
              <w:rPr>
                <w:sz w:val="22"/>
                <w:szCs w:val="22"/>
              </w:rPr>
            </w:pPr>
            <w:r w:rsidRPr="006E400D">
              <w:rPr>
                <w:sz w:val="22"/>
                <w:szCs w:val="22"/>
              </w:rPr>
              <w:t>40/5000</w:t>
            </w:r>
          </w:p>
          <w:p w:rsidR="006E400D" w:rsidRPr="006E400D" w:rsidRDefault="006E400D" w:rsidP="006E400D">
            <w:pPr>
              <w:jc w:val="center"/>
              <w:rPr>
                <w:sz w:val="22"/>
                <w:szCs w:val="22"/>
              </w:rPr>
            </w:pPr>
            <w:r w:rsidRPr="006E400D">
              <w:rPr>
                <w:sz w:val="22"/>
                <w:szCs w:val="22"/>
              </w:rPr>
              <w:t>250/3000</w:t>
            </w:r>
          </w:p>
          <w:p w:rsidR="006E400D" w:rsidRPr="006E400D" w:rsidRDefault="006E400D" w:rsidP="006E400D">
            <w:pPr>
              <w:jc w:val="center"/>
              <w:rPr>
                <w:sz w:val="22"/>
                <w:szCs w:val="22"/>
              </w:rPr>
            </w:pPr>
            <w:r w:rsidRPr="006E400D">
              <w:rPr>
                <w:sz w:val="22"/>
                <w:szCs w:val="22"/>
              </w:rPr>
              <w:t>50/2000</w:t>
            </w:r>
          </w:p>
        </w:tc>
        <w:tc>
          <w:tcPr>
            <w:tcW w:w="2239" w:type="dxa"/>
          </w:tcPr>
          <w:p w:rsidR="006E400D" w:rsidRPr="006E400D" w:rsidRDefault="006E400D" w:rsidP="006E400D">
            <w:pPr>
              <w:ind w:left="-69" w:right="-80"/>
              <w:jc w:val="center"/>
              <w:rPr>
                <w:sz w:val="22"/>
              </w:rPr>
            </w:pPr>
          </w:p>
          <w:p w:rsidR="006E400D" w:rsidRPr="006E400D" w:rsidRDefault="006E400D" w:rsidP="006E400D">
            <w:pPr>
              <w:ind w:left="-69" w:right="-80"/>
              <w:jc w:val="center"/>
              <w:rPr>
                <w:sz w:val="22"/>
                <w:szCs w:val="22"/>
              </w:rPr>
            </w:pPr>
            <w:r w:rsidRPr="006E400D">
              <w:rPr>
                <w:sz w:val="22"/>
                <w:szCs w:val="22"/>
              </w:rPr>
              <w:lastRenderedPageBreak/>
              <w:t>50</w:t>
            </w:r>
          </w:p>
          <w:p w:rsidR="006E400D" w:rsidRPr="006E400D" w:rsidRDefault="006E400D" w:rsidP="006E400D">
            <w:pPr>
              <w:ind w:left="-69" w:right="-80"/>
              <w:jc w:val="center"/>
              <w:rPr>
                <w:sz w:val="22"/>
                <w:szCs w:val="22"/>
              </w:rPr>
            </w:pPr>
            <w:r w:rsidRPr="006E400D">
              <w:rPr>
                <w:sz w:val="22"/>
                <w:szCs w:val="22"/>
              </w:rPr>
              <w:t>30</w:t>
            </w:r>
          </w:p>
          <w:p w:rsidR="006E400D" w:rsidRPr="006E400D" w:rsidRDefault="006E400D" w:rsidP="006E400D">
            <w:pPr>
              <w:ind w:left="-69" w:right="-80"/>
              <w:jc w:val="center"/>
              <w:rPr>
                <w:sz w:val="22"/>
                <w:szCs w:val="22"/>
              </w:rPr>
            </w:pPr>
            <w:r w:rsidRPr="006E400D">
              <w:rPr>
                <w:sz w:val="22"/>
                <w:szCs w:val="22"/>
              </w:rPr>
              <w:t>40</w:t>
            </w:r>
          </w:p>
          <w:p w:rsidR="006E400D" w:rsidRPr="006E400D" w:rsidRDefault="006E400D" w:rsidP="006E400D">
            <w:pPr>
              <w:ind w:left="-69" w:right="-80"/>
              <w:jc w:val="center"/>
              <w:rPr>
                <w:sz w:val="22"/>
                <w:szCs w:val="22"/>
              </w:rPr>
            </w:pPr>
            <w:r w:rsidRPr="006E400D">
              <w:rPr>
                <w:sz w:val="22"/>
                <w:szCs w:val="22"/>
              </w:rPr>
              <w:t>60</w:t>
            </w:r>
          </w:p>
          <w:p w:rsidR="006E400D" w:rsidRPr="006E400D" w:rsidRDefault="006E400D" w:rsidP="006E400D">
            <w:pPr>
              <w:ind w:left="-69" w:right="-80"/>
              <w:jc w:val="center"/>
              <w:rPr>
                <w:sz w:val="24"/>
                <w:szCs w:val="24"/>
              </w:rPr>
            </w:pPr>
            <w:r w:rsidRPr="006E400D">
              <w:rPr>
                <w:sz w:val="22"/>
                <w:szCs w:val="22"/>
              </w:rPr>
              <w:t>60</w:t>
            </w:r>
          </w:p>
        </w:tc>
        <w:tc>
          <w:tcPr>
            <w:tcW w:w="2375" w:type="dxa"/>
          </w:tcPr>
          <w:p w:rsidR="006E400D" w:rsidRPr="006E400D" w:rsidRDefault="006E400D" w:rsidP="006E400D">
            <w:pPr>
              <w:jc w:val="center"/>
              <w:rPr>
                <w:sz w:val="24"/>
                <w:szCs w:val="24"/>
              </w:rPr>
            </w:pPr>
          </w:p>
          <w:p w:rsidR="006E400D" w:rsidRPr="006E400D" w:rsidRDefault="006E400D" w:rsidP="006E400D">
            <w:pPr>
              <w:jc w:val="center"/>
              <w:rPr>
                <w:sz w:val="22"/>
                <w:szCs w:val="24"/>
              </w:rPr>
            </w:pPr>
            <w:r w:rsidRPr="006E400D">
              <w:rPr>
                <w:sz w:val="22"/>
                <w:szCs w:val="24"/>
              </w:rPr>
              <w:lastRenderedPageBreak/>
              <w:t>2/1</w:t>
            </w:r>
          </w:p>
          <w:p w:rsidR="006E400D" w:rsidRPr="006E400D" w:rsidRDefault="006E400D" w:rsidP="006E400D">
            <w:pPr>
              <w:jc w:val="center"/>
              <w:rPr>
                <w:sz w:val="22"/>
                <w:szCs w:val="24"/>
              </w:rPr>
            </w:pPr>
            <w:r w:rsidRPr="006E400D">
              <w:rPr>
                <w:sz w:val="22"/>
                <w:szCs w:val="24"/>
              </w:rPr>
              <w:t>2/1</w:t>
            </w:r>
          </w:p>
          <w:p w:rsidR="006E400D" w:rsidRPr="006E400D" w:rsidRDefault="006E400D" w:rsidP="006E400D">
            <w:pPr>
              <w:jc w:val="center"/>
              <w:rPr>
                <w:sz w:val="22"/>
                <w:szCs w:val="24"/>
              </w:rPr>
            </w:pPr>
            <w:r w:rsidRPr="006E400D">
              <w:rPr>
                <w:sz w:val="22"/>
                <w:szCs w:val="24"/>
              </w:rPr>
              <w:t>2/1</w:t>
            </w:r>
          </w:p>
          <w:p w:rsidR="006E400D" w:rsidRPr="006E400D" w:rsidRDefault="006E400D" w:rsidP="006E400D">
            <w:pPr>
              <w:jc w:val="center"/>
              <w:rPr>
                <w:sz w:val="22"/>
                <w:szCs w:val="24"/>
              </w:rPr>
            </w:pPr>
            <w:r w:rsidRPr="006E400D">
              <w:rPr>
                <w:sz w:val="22"/>
                <w:szCs w:val="24"/>
              </w:rPr>
              <w:t>2/1</w:t>
            </w:r>
          </w:p>
          <w:p w:rsidR="006E400D" w:rsidRPr="006E400D" w:rsidRDefault="006E400D" w:rsidP="006E400D">
            <w:pPr>
              <w:jc w:val="center"/>
              <w:rPr>
                <w:sz w:val="22"/>
                <w:szCs w:val="24"/>
              </w:rPr>
            </w:pPr>
            <w:r w:rsidRPr="006E400D">
              <w:rPr>
                <w:sz w:val="24"/>
                <w:szCs w:val="24"/>
              </w:rPr>
              <w:t>не более 75 м</w:t>
            </w:r>
          </w:p>
          <w:p w:rsidR="006E400D" w:rsidRPr="006E400D" w:rsidRDefault="006E400D" w:rsidP="006E400D">
            <w:pPr>
              <w:jc w:val="center"/>
              <w:rPr>
                <w:sz w:val="24"/>
                <w:szCs w:val="24"/>
              </w:rPr>
            </w:pPr>
          </w:p>
        </w:tc>
      </w:tr>
      <w:tr w:rsidR="006E400D" w:rsidRPr="006E400D" w:rsidTr="00E073A4">
        <w:trPr>
          <w:trHeight w:val="114"/>
        </w:trPr>
        <w:tc>
          <w:tcPr>
            <w:tcW w:w="3687" w:type="dxa"/>
          </w:tcPr>
          <w:p w:rsidR="006E400D" w:rsidRPr="006E400D" w:rsidRDefault="006E400D" w:rsidP="006E400D">
            <w:pPr>
              <w:ind w:left="-90" w:right="-108"/>
              <w:rPr>
                <w:sz w:val="24"/>
                <w:szCs w:val="24"/>
              </w:rPr>
            </w:pPr>
            <w:r w:rsidRPr="006E400D">
              <w:rPr>
                <w:color w:val="000000"/>
                <w:sz w:val="24"/>
                <w:szCs w:val="24"/>
              </w:rPr>
              <w:lastRenderedPageBreak/>
              <w:t>Связь</w:t>
            </w:r>
          </w:p>
        </w:tc>
        <w:tc>
          <w:tcPr>
            <w:tcW w:w="1588" w:type="dxa"/>
          </w:tcPr>
          <w:p w:rsidR="006E400D" w:rsidRPr="006E400D" w:rsidRDefault="006E400D" w:rsidP="006E400D">
            <w:pPr>
              <w:jc w:val="center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30/1000</w:t>
            </w:r>
          </w:p>
        </w:tc>
        <w:tc>
          <w:tcPr>
            <w:tcW w:w="2239" w:type="dxa"/>
          </w:tcPr>
          <w:p w:rsidR="006E400D" w:rsidRPr="006E400D" w:rsidRDefault="006E400D" w:rsidP="006E400D">
            <w:pPr>
              <w:ind w:left="-108" w:right="-80"/>
              <w:jc w:val="center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6E400D" w:rsidRPr="006E400D" w:rsidRDefault="006E400D" w:rsidP="006E400D">
            <w:pPr>
              <w:tabs>
                <w:tab w:val="left" w:pos="1134"/>
              </w:tabs>
              <w:jc w:val="both"/>
              <w:rPr>
                <w:color w:val="000000"/>
                <w:sz w:val="24"/>
                <w:szCs w:val="24"/>
              </w:rPr>
            </w:pPr>
            <w:r w:rsidRPr="006E400D">
              <w:rPr>
                <w:color w:val="000000"/>
                <w:sz w:val="24"/>
                <w:szCs w:val="24"/>
              </w:rPr>
              <w:t>не нормируется</w:t>
            </w:r>
          </w:p>
        </w:tc>
      </w:tr>
      <w:tr w:rsidR="006E400D" w:rsidRPr="006E400D" w:rsidTr="00E073A4">
        <w:trPr>
          <w:trHeight w:val="114"/>
        </w:trPr>
        <w:tc>
          <w:tcPr>
            <w:tcW w:w="3687" w:type="dxa"/>
          </w:tcPr>
          <w:p w:rsidR="006E400D" w:rsidRPr="006E400D" w:rsidRDefault="006E400D" w:rsidP="006E400D">
            <w:pPr>
              <w:ind w:left="-90" w:right="-108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588" w:type="dxa"/>
            <w:vAlign w:val="center"/>
          </w:tcPr>
          <w:p w:rsidR="006E400D" w:rsidRPr="006E400D" w:rsidRDefault="006E400D" w:rsidP="006E400D">
            <w:pPr>
              <w:jc w:val="center"/>
              <w:rPr>
                <w:sz w:val="24"/>
                <w:szCs w:val="24"/>
              </w:rPr>
            </w:pPr>
            <w:r w:rsidRPr="006E400D">
              <w:rPr>
                <w:sz w:val="24"/>
                <w:szCs w:val="24"/>
              </w:rPr>
              <w:t>300/3000</w:t>
            </w:r>
          </w:p>
        </w:tc>
        <w:tc>
          <w:tcPr>
            <w:tcW w:w="2239" w:type="dxa"/>
            <w:vAlign w:val="center"/>
          </w:tcPr>
          <w:p w:rsidR="006E400D" w:rsidRPr="006E400D" w:rsidRDefault="006E400D" w:rsidP="006E400D">
            <w:pPr>
              <w:ind w:left="-108" w:right="-80"/>
              <w:jc w:val="center"/>
              <w:rPr>
                <w:sz w:val="24"/>
                <w:szCs w:val="24"/>
              </w:rPr>
            </w:pPr>
            <w:r w:rsidRPr="006E400D">
              <w:rPr>
                <w:rFonts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  <w:vAlign w:val="center"/>
          </w:tcPr>
          <w:p w:rsidR="006E400D" w:rsidRPr="006E400D" w:rsidRDefault="006E400D" w:rsidP="006E400D">
            <w:pPr>
              <w:jc w:val="center"/>
              <w:rPr>
                <w:sz w:val="24"/>
                <w:szCs w:val="24"/>
              </w:rPr>
            </w:pPr>
            <w:r w:rsidRPr="006E400D">
              <w:rPr>
                <w:color w:val="000000"/>
                <w:sz w:val="24"/>
                <w:szCs w:val="24"/>
              </w:rPr>
              <w:t>3/1</w:t>
            </w:r>
          </w:p>
        </w:tc>
      </w:tr>
    </w:tbl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Здания должны располагаться с отступом от красных линий не менее чем на </w:t>
      </w:r>
      <w:smartTag w:uri="urn:schemas-microsoft-com:office:smarttags" w:element="metricconverter">
        <w:smartTagPr>
          <w:attr w:name="ProductID" w:val="1,5 м"/>
        </w:smartTagPr>
        <w:r w:rsidRPr="00C42FCE">
          <w:rPr>
            <w:sz w:val="24"/>
            <w:szCs w:val="24"/>
          </w:rPr>
          <w:t>1,5 м</w:t>
        </w:r>
      </w:smartTag>
      <w:r w:rsidRPr="00C42FCE">
        <w:rPr>
          <w:sz w:val="24"/>
          <w:szCs w:val="24"/>
        </w:rPr>
        <w:t xml:space="preserve">. 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В условиях сложившейся застройки, основные строения допускается размещать с учетом сложившейся застройки (по линии застройки, в отдельных случаях по красной линии), в соответствии с проектом планировки участка, квартала, района или градостроительным планом земельного участка. 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При размещении здания по красной линии допускается использовать в качестве </w:t>
      </w:r>
      <w:proofErr w:type="spellStart"/>
      <w:r w:rsidRPr="00C42FCE">
        <w:rPr>
          <w:sz w:val="24"/>
          <w:szCs w:val="24"/>
        </w:rPr>
        <w:t>отмостки</w:t>
      </w:r>
      <w:proofErr w:type="spellEnd"/>
      <w:r w:rsidRPr="00C42FCE">
        <w:rPr>
          <w:sz w:val="24"/>
          <w:szCs w:val="24"/>
        </w:rPr>
        <w:t xml:space="preserve"> примыкающий к зданию тротуар.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Расстояние от вспомогательных (хозяйственных) строений и сооружений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C42FCE">
          <w:rPr>
            <w:sz w:val="24"/>
            <w:szCs w:val="24"/>
          </w:rPr>
          <w:t>5 м</w:t>
        </w:r>
      </w:smartTag>
      <w:r w:rsidRPr="00C42FCE">
        <w:rPr>
          <w:sz w:val="24"/>
          <w:szCs w:val="24"/>
        </w:rPr>
        <w:t>.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 До границы соседнего земельного участка расстояния должны быть не менее: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1) от основного строения – </w:t>
      </w:r>
      <w:smartTag w:uri="urn:schemas-microsoft-com:office:smarttags" w:element="metricconverter">
        <w:smartTagPr>
          <w:attr w:name="ProductID" w:val="3 м"/>
        </w:smartTagPr>
        <w:r w:rsidRPr="00C42FCE">
          <w:rPr>
            <w:sz w:val="24"/>
            <w:szCs w:val="24"/>
          </w:rPr>
          <w:t>3 м</w:t>
        </w:r>
      </w:smartTag>
      <w:r w:rsidRPr="00C42FCE">
        <w:rPr>
          <w:sz w:val="24"/>
          <w:szCs w:val="24"/>
        </w:rPr>
        <w:t>;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2) от вспомогательных строений и сооружений – </w:t>
      </w:r>
      <w:smartTag w:uri="urn:schemas-microsoft-com:office:smarttags" w:element="metricconverter">
        <w:smartTagPr>
          <w:attr w:name="ProductID" w:val="3 м"/>
        </w:smartTagPr>
        <w:r w:rsidRPr="00C42FCE">
          <w:rPr>
            <w:sz w:val="24"/>
            <w:szCs w:val="24"/>
          </w:rPr>
          <w:t>3 м</w:t>
        </w:r>
      </w:smartTag>
      <w:r w:rsidRPr="00C42FCE">
        <w:rPr>
          <w:sz w:val="24"/>
          <w:szCs w:val="24"/>
        </w:rPr>
        <w:t>;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3)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C42FCE">
          <w:rPr>
            <w:sz w:val="24"/>
            <w:szCs w:val="24"/>
          </w:rPr>
          <w:t>4 м</w:t>
        </w:r>
      </w:smartTag>
      <w:r w:rsidRPr="00C42FCE">
        <w:rPr>
          <w:sz w:val="24"/>
          <w:szCs w:val="24"/>
        </w:rPr>
        <w:t>;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4) от стволов </w:t>
      </w:r>
      <w:proofErr w:type="spellStart"/>
      <w:r w:rsidRPr="00C42FCE">
        <w:rPr>
          <w:sz w:val="24"/>
          <w:szCs w:val="24"/>
        </w:rPr>
        <w:t>среднерослых</w:t>
      </w:r>
      <w:proofErr w:type="spellEnd"/>
      <w:r w:rsidRPr="00C42FCE">
        <w:rPr>
          <w:sz w:val="24"/>
          <w:szCs w:val="24"/>
        </w:rPr>
        <w:t xml:space="preserve"> деревьев - </w:t>
      </w:r>
      <w:smartTag w:uri="urn:schemas-microsoft-com:office:smarttags" w:element="metricconverter">
        <w:smartTagPr>
          <w:attr w:name="ProductID" w:val="2 м"/>
        </w:smartTagPr>
        <w:r w:rsidRPr="00C42FCE">
          <w:rPr>
            <w:sz w:val="24"/>
            <w:szCs w:val="24"/>
          </w:rPr>
          <w:t>2 м</w:t>
        </w:r>
      </w:smartTag>
      <w:r w:rsidRPr="00C42FCE">
        <w:rPr>
          <w:sz w:val="24"/>
          <w:szCs w:val="24"/>
        </w:rPr>
        <w:t>;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5) от кустарника - </w:t>
      </w:r>
      <w:smartTag w:uri="urn:schemas-microsoft-com:office:smarttags" w:element="metricconverter">
        <w:smartTagPr>
          <w:attr w:name="ProductID" w:val="1 м"/>
        </w:smartTagPr>
        <w:r w:rsidRPr="00C42FCE">
          <w:rPr>
            <w:sz w:val="24"/>
            <w:szCs w:val="24"/>
          </w:rPr>
          <w:t>1 м</w:t>
        </w:r>
      </w:smartTag>
      <w:r w:rsidRPr="00C42FCE">
        <w:rPr>
          <w:sz w:val="24"/>
          <w:szCs w:val="24"/>
        </w:rPr>
        <w:t>.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>Расстояния измеряются до наружных поверхностей стен зданий, строений, сооружений с учетом всех выступающих элементов несущих конструкций.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>Допускается блокировка зданий, строений, сооружений на смежных земельных участках по взаимному (удостоверенному) согласию владельцев при новом строительстве с учетом противопожарных требований.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Количество этажей и высота иных основных строений определяется расчетом, в соответствии с требованиями технических регламентов, строительных норм и правил, других нормативных документов действующих на территории Российской Федерации, не более 2 </w:t>
      </w:r>
      <w:proofErr w:type="spellStart"/>
      <w:r w:rsidRPr="00C42FCE">
        <w:rPr>
          <w:sz w:val="24"/>
          <w:szCs w:val="24"/>
        </w:rPr>
        <w:t>эт</w:t>
      </w:r>
      <w:proofErr w:type="spellEnd"/>
      <w:r w:rsidRPr="00C42FCE">
        <w:rPr>
          <w:sz w:val="24"/>
          <w:szCs w:val="24"/>
        </w:rPr>
        <w:t xml:space="preserve">, высотой не более </w:t>
      </w:r>
      <w:smartTag w:uri="urn:schemas-microsoft-com:office:smarttags" w:element="metricconverter">
        <w:smartTagPr>
          <w:attr w:name="ProductID" w:val="15 м"/>
        </w:smartTagPr>
        <w:r w:rsidRPr="00C42FCE">
          <w:rPr>
            <w:sz w:val="24"/>
            <w:szCs w:val="24"/>
          </w:rPr>
          <w:t>15 м.</w:t>
        </w:r>
      </w:smartTag>
    </w:p>
    <w:p w:rsidR="006E400D" w:rsidRPr="00C42FCE" w:rsidRDefault="006E400D" w:rsidP="006E400D">
      <w:pPr>
        <w:widowControl w:val="0"/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 Количество этажей вспомогательных (хозяйственных) строений, сооружений, должна быть не больше 2 этажей, высотой не более </w:t>
      </w:r>
      <w:smartTag w:uri="urn:schemas-microsoft-com:office:smarttags" w:element="metricconverter">
        <w:smartTagPr>
          <w:attr w:name="ProductID" w:val="10 м"/>
        </w:smartTagPr>
        <w:r w:rsidRPr="00C42FCE">
          <w:rPr>
            <w:sz w:val="24"/>
            <w:szCs w:val="24"/>
          </w:rPr>
          <w:t>10 м</w:t>
        </w:r>
      </w:smartTag>
      <w:r w:rsidRPr="00C42FCE">
        <w:rPr>
          <w:sz w:val="24"/>
          <w:szCs w:val="24"/>
        </w:rPr>
        <w:t>.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>Высота опор, антенн, мачт и др. сооружений связи и радиофикации – не нормируется.</w:t>
      </w:r>
    </w:p>
    <w:p w:rsidR="006E400D" w:rsidRPr="00872FD6" w:rsidRDefault="00872FD6" w:rsidP="00872FD6">
      <w:pPr>
        <w:widowControl w:val="0"/>
        <w:tabs>
          <w:tab w:val="left" w:pos="1134"/>
        </w:tabs>
        <w:overflowPunct w:val="0"/>
        <w:autoSpaceDE w:val="0"/>
        <w:spacing w:line="320" w:lineRule="exact"/>
        <w:jc w:val="both"/>
        <w:rPr>
          <w:sz w:val="24"/>
        </w:rPr>
      </w:pPr>
      <w:r>
        <w:rPr>
          <w:sz w:val="24"/>
        </w:rPr>
        <w:tab/>
      </w:r>
      <w:r w:rsidR="006E400D" w:rsidRPr="00872FD6">
        <w:rPr>
          <w:sz w:val="24"/>
        </w:rPr>
        <w:t xml:space="preserve">Максимальный процент застройки, – устанавливается в соответствии с требованиями технических регламентов, строительных норм и правил, другими нормативными </w:t>
      </w:r>
      <w:proofErr w:type="gramStart"/>
      <w:r w:rsidR="006E400D" w:rsidRPr="00872FD6">
        <w:rPr>
          <w:sz w:val="24"/>
        </w:rPr>
        <w:t>документами</w:t>
      </w:r>
      <w:proofErr w:type="gramEnd"/>
      <w:r w:rsidR="006E400D" w:rsidRPr="00872FD6">
        <w:rPr>
          <w:sz w:val="24"/>
        </w:rPr>
        <w:t xml:space="preserve"> действующими на территории Российской Федерации, но не должен превышать 60%.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 Площадь озеленения земельных участков должна быть не более 15% от площади земельного участка.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 По границе с соседним земельным участком ограждения должны быть проветриваемыми на высоту не менее </w:t>
      </w:r>
      <w:smartTag w:uri="urn:schemas-microsoft-com:office:smarttags" w:element="metricconverter">
        <w:smartTagPr>
          <w:attr w:name="ProductID" w:val="0,5 м"/>
        </w:smartTagPr>
        <w:r w:rsidRPr="00C42FCE">
          <w:rPr>
            <w:sz w:val="24"/>
            <w:szCs w:val="24"/>
          </w:rPr>
          <w:t>0,5 м</w:t>
        </w:r>
      </w:smartTag>
      <w:r w:rsidRPr="00C42FCE">
        <w:rPr>
          <w:sz w:val="24"/>
          <w:szCs w:val="24"/>
        </w:rPr>
        <w:t xml:space="preserve"> от уровня земли и высотой не более </w:t>
      </w:r>
      <w:smartTag w:uri="urn:schemas-microsoft-com:office:smarttags" w:element="metricconverter">
        <w:smartTagPr>
          <w:attr w:name="ProductID" w:val="2,0 м"/>
        </w:smartTagPr>
        <w:r w:rsidRPr="00C42FCE">
          <w:rPr>
            <w:sz w:val="24"/>
            <w:szCs w:val="24"/>
          </w:rPr>
          <w:t>2,0 м</w:t>
        </w:r>
      </w:smartTag>
      <w:r w:rsidRPr="00C42FCE">
        <w:rPr>
          <w:sz w:val="24"/>
          <w:szCs w:val="24"/>
        </w:rPr>
        <w:t>.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 Все строения должны быть обеспечены системами водоотведения с кровли с целью предотвращения подтопления соседних земельных участков и строений. 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 </w:t>
      </w:r>
      <w:proofErr w:type="spellStart"/>
      <w:r w:rsidRPr="00C42FCE">
        <w:rPr>
          <w:sz w:val="24"/>
          <w:szCs w:val="24"/>
        </w:rPr>
        <w:t>Отмостка</w:t>
      </w:r>
      <w:proofErr w:type="spellEnd"/>
      <w:r w:rsidRPr="00C42FCE">
        <w:rPr>
          <w:sz w:val="24"/>
          <w:szCs w:val="24"/>
        </w:rPr>
        <w:t xml:space="preserve"> должна располагаться в пределах отведенного (предоставленного) земельного участка.</w:t>
      </w:r>
    </w:p>
    <w:p w:rsidR="006E400D" w:rsidRPr="00C42FCE" w:rsidRDefault="006E400D" w:rsidP="006E400D">
      <w:pPr>
        <w:tabs>
          <w:tab w:val="left" w:pos="1134"/>
        </w:tabs>
        <w:ind w:firstLine="851"/>
        <w:jc w:val="both"/>
        <w:rPr>
          <w:sz w:val="24"/>
          <w:szCs w:val="24"/>
        </w:rPr>
      </w:pPr>
      <w:proofErr w:type="spellStart"/>
      <w:r w:rsidRPr="00C42FCE">
        <w:rPr>
          <w:sz w:val="24"/>
          <w:szCs w:val="24"/>
        </w:rPr>
        <w:t>Отмостка</w:t>
      </w:r>
      <w:proofErr w:type="spellEnd"/>
      <w:r w:rsidRPr="00C42FCE">
        <w:rPr>
          <w:sz w:val="24"/>
          <w:szCs w:val="24"/>
        </w:rPr>
        <w:t xml:space="preserve"> зданий должна быть не менее 0,8м. Уклон </w:t>
      </w:r>
      <w:proofErr w:type="spellStart"/>
      <w:r w:rsidRPr="00C42FCE">
        <w:rPr>
          <w:sz w:val="24"/>
          <w:szCs w:val="24"/>
        </w:rPr>
        <w:t>отмостки</w:t>
      </w:r>
      <w:proofErr w:type="spellEnd"/>
      <w:r w:rsidRPr="00C42FCE">
        <w:rPr>
          <w:sz w:val="24"/>
          <w:szCs w:val="24"/>
        </w:rPr>
        <w:t xml:space="preserve"> рекомендуется принимать не менее 10% в сторону от здания</w:t>
      </w:r>
      <w:proofErr w:type="gramStart"/>
      <w:r w:rsidRPr="00C42FCE">
        <w:rPr>
          <w:sz w:val="24"/>
          <w:szCs w:val="24"/>
        </w:rPr>
        <w:t>.</w:t>
      </w:r>
      <w:r w:rsidR="00A0686A">
        <w:rPr>
          <w:sz w:val="24"/>
          <w:szCs w:val="24"/>
        </w:rPr>
        <w:t>»</w:t>
      </w:r>
      <w:proofErr w:type="gramEnd"/>
    </w:p>
    <w:p w:rsidR="00553A10" w:rsidRDefault="00553A10" w:rsidP="006E400D">
      <w:pPr>
        <w:tabs>
          <w:tab w:val="left" w:pos="1134"/>
        </w:tabs>
        <w:ind w:firstLine="851"/>
        <w:jc w:val="both"/>
      </w:pPr>
    </w:p>
    <w:p w:rsidR="00553A10" w:rsidRDefault="00553A10" w:rsidP="006E400D">
      <w:pPr>
        <w:tabs>
          <w:tab w:val="left" w:pos="1134"/>
        </w:tabs>
        <w:ind w:firstLine="851"/>
        <w:jc w:val="both"/>
      </w:pPr>
    </w:p>
    <w:p w:rsidR="003D7A68" w:rsidRPr="00675621" w:rsidRDefault="003D7A68" w:rsidP="003D7A68">
      <w:pPr>
        <w:suppressAutoHyphens/>
        <w:jc w:val="center"/>
        <w:rPr>
          <w:b/>
          <w:sz w:val="28"/>
          <w:szCs w:val="28"/>
          <w:lang w:eastAsia="ar-SA"/>
        </w:rPr>
      </w:pPr>
      <w:r w:rsidRPr="00675621">
        <w:rPr>
          <w:b/>
          <w:sz w:val="28"/>
          <w:szCs w:val="28"/>
          <w:lang w:eastAsia="ar-SA"/>
        </w:rPr>
        <w:lastRenderedPageBreak/>
        <w:t xml:space="preserve">ИЗМЕНЕНИЯ </w:t>
      </w:r>
    </w:p>
    <w:p w:rsidR="003D7A68" w:rsidRDefault="003D7A68" w:rsidP="003D7A68">
      <w:pPr>
        <w:suppressAutoHyphens/>
        <w:spacing w:line="200" w:lineRule="atLeast"/>
        <w:jc w:val="center"/>
        <w:rPr>
          <w:sz w:val="28"/>
          <w:szCs w:val="28"/>
          <w:lang w:eastAsia="ar-SA"/>
        </w:rPr>
      </w:pPr>
      <w:r w:rsidRPr="00675621">
        <w:rPr>
          <w:sz w:val="28"/>
          <w:szCs w:val="28"/>
          <w:lang w:eastAsia="ar-SA"/>
        </w:rPr>
        <w:t xml:space="preserve">в статью </w:t>
      </w:r>
      <w:r>
        <w:rPr>
          <w:sz w:val="28"/>
          <w:szCs w:val="28"/>
          <w:lang w:eastAsia="ar-SA"/>
        </w:rPr>
        <w:t xml:space="preserve">69 </w:t>
      </w:r>
      <w:r w:rsidRPr="00675621">
        <w:rPr>
          <w:sz w:val="28"/>
          <w:szCs w:val="28"/>
          <w:lang w:eastAsia="ar-SA"/>
        </w:rPr>
        <w:t xml:space="preserve">части </w:t>
      </w:r>
      <w:r w:rsidRPr="00675621">
        <w:rPr>
          <w:sz w:val="28"/>
          <w:szCs w:val="28"/>
          <w:lang w:val="en-US" w:eastAsia="ar-SA"/>
        </w:rPr>
        <w:t>III</w:t>
      </w:r>
      <w:r w:rsidRPr="00675621">
        <w:rPr>
          <w:sz w:val="28"/>
          <w:szCs w:val="28"/>
          <w:lang w:eastAsia="ar-SA"/>
        </w:rPr>
        <w:t xml:space="preserve"> «Градостроительные регламенты» приложения к решению </w:t>
      </w:r>
      <w:r>
        <w:rPr>
          <w:sz w:val="28"/>
          <w:szCs w:val="28"/>
          <w:lang w:eastAsia="ar-SA"/>
        </w:rPr>
        <w:t>24</w:t>
      </w:r>
      <w:r w:rsidRPr="00675621">
        <w:rPr>
          <w:sz w:val="28"/>
          <w:szCs w:val="28"/>
          <w:lang w:eastAsia="ar-SA"/>
        </w:rPr>
        <w:t xml:space="preserve"> сессии </w:t>
      </w:r>
      <w:r>
        <w:rPr>
          <w:sz w:val="28"/>
          <w:szCs w:val="28"/>
          <w:lang w:val="en-US" w:eastAsia="ar-SA"/>
        </w:rPr>
        <w:t>II</w:t>
      </w:r>
      <w:r w:rsidRPr="00675621">
        <w:rPr>
          <w:sz w:val="28"/>
          <w:szCs w:val="28"/>
          <w:lang w:eastAsia="ar-SA"/>
        </w:rPr>
        <w:t xml:space="preserve"> созыва Совета </w:t>
      </w:r>
      <w:proofErr w:type="spellStart"/>
      <w:r w:rsidRPr="00675621">
        <w:rPr>
          <w:sz w:val="28"/>
          <w:szCs w:val="28"/>
          <w:lang w:eastAsia="ar-SA"/>
        </w:rPr>
        <w:t>Отрадо-</w:t>
      </w:r>
      <w:r>
        <w:rPr>
          <w:sz w:val="28"/>
          <w:szCs w:val="28"/>
          <w:lang w:eastAsia="ar-SA"/>
        </w:rPr>
        <w:t>Ольгинского</w:t>
      </w:r>
      <w:proofErr w:type="spellEnd"/>
      <w:r>
        <w:rPr>
          <w:sz w:val="28"/>
          <w:szCs w:val="28"/>
          <w:lang w:eastAsia="ar-SA"/>
        </w:rPr>
        <w:t xml:space="preserve"> </w:t>
      </w:r>
      <w:r w:rsidRPr="00675621">
        <w:rPr>
          <w:sz w:val="28"/>
          <w:szCs w:val="28"/>
          <w:lang w:eastAsia="ar-SA"/>
        </w:rPr>
        <w:t xml:space="preserve">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 от </w:t>
      </w:r>
      <w:r>
        <w:rPr>
          <w:sz w:val="28"/>
          <w:szCs w:val="28"/>
          <w:lang w:eastAsia="ar-SA"/>
        </w:rPr>
        <w:t>22 сентября</w:t>
      </w:r>
      <w:r w:rsidRPr="00675621">
        <w:rPr>
          <w:sz w:val="28"/>
          <w:szCs w:val="28"/>
          <w:lang w:eastAsia="ar-SA"/>
        </w:rPr>
        <w:t xml:space="preserve"> 201</w:t>
      </w:r>
      <w:r>
        <w:rPr>
          <w:sz w:val="28"/>
          <w:szCs w:val="28"/>
          <w:lang w:eastAsia="ar-SA"/>
        </w:rPr>
        <w:t>1</w:t>
      </w:r>
      <w:r w:rsidRPr="00675621">
        <w:rPr>
          <w:sz w:val="28"/>
          <w:szCs w:val="28"/>
          <w:lang w:eastAsia="ar-SA"/>
        </w:rPr>
        <w:t xml:space="preserve"> года №</w:t>
      </w:r>
      <w:r>
        <w:rPr>
          <w:sz w:val="28"/>
          <w:szCs w:val="28"/>
          <w:lang w:eastAsia="ar-SA"/>
        </w:rPr>
        <w:t>4</w:t>
      </w:r>
      <w:r w:rsidRPr="00675621">
        <w:rPr>
          <w:sz w:val="28"/>
          <w:szCs w:val="28"/>
          <w:lang w:eastAsia="ar-SA"/>
        </w:rPr>
        <w:t xml:space="preserve"> «Об утверждении правил землепользования и застройки </w:t>
      </w:r>
      <w:proofErr w:type="spellStart"/>
      <w:r w:rsidRPr="00675621">
        <w:rPr>
          <w:sz w:val="28"/>
          <w:szCs w:val="28"/>
          <w:lang w:eastAsia="ar-SA"/>
        </w:rPr>
        <w:t>Отрадо-Ольгинского</w:t>
      </w:r>
      <w:proofErr w:type="spellEnd"/>
      <w:r w:rsidRPr="00675621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района»:</w:t>
      </w:r>
    </w:p>
    <w:p w:rsidR="003D7A68" w:rsidRDefault="003D7A68" w:rsidP="00A0686A">
      <w:pPr>
        <w:widowControl w:val="0"/>
        <w:tabs>
          <w:tab w:val="left" w:pos="360"/>
        </w:tabs>
        <w:jc w:val="both"/>
        <w:rPr>
          <w:sz w:val="28"/>
          <w:szCs w:val="28"/>
        </w:rPr>
      </w:pPr>
    </w:p>
    <w:p w:rsidR="00E63726" w:rsidRPr="00A0686A" w:rsidRDefault="00A0686A" w:rsidP="00A0686A">
      <w:pPr>
        <w:pStyle w:val="a5"/>
        <w:widowControl w:val="0"/>
        <w:numPr>
          <w:ilvl w:val="3"/>
          <w:numId w:val="1"/>
        </w:numPr>
        <w:tabs>
          <w:tab w:val="left" w:pos="360"/>
        </w:tabs>
        <w:jc w:val="both"/>
        <w:rPr>
          <w:sz w:val="28"/>
          <w:szCs w:val="28"/>
          <w:u w:val="single"/>
        </w:rPr>
      </w:pPr>
      <w:r w:rsidRPr="00A0686A">
        <w:rPr>
          <w:sz w:val="28"/>
          <w:szCs w:val="28"/>
        </w:rPr>
        <w:t>П</w:t>
      </w:r>
      <w:r w:rsidR="00E63726" w:rsidRPr="00A0686A">
        <w:rPr>
          <w:sz w:val="28"/>
          <w:szCs w:val="28"/>
        </w:rPr>
        <w:t xml:space="preserve">ункт 4 «Предельные параметры застройки» территориальной зоны </w:t>
      </w:r>
      <w:r w:rsidR="003D7A68">
        <w:rPr>
          <w:sz w:val="28"/>
          <w:szCs w:val="28"/>
        </w:rPr>
        <w:t>И</w:t>
      </w:r>
      <w:r w:rsidR="0030463E" w:rsidRPr="00A0686A">
        <w:rPr>
          <w:sz w:val="28"/>
          <w:szCs w:val="28"/>
        </w:rPr>
        <w:t>нженерной</w:t>
      </w:r>
      <w:r w:rsidR="00E63726" w:rsidRPr="00A0686A">
        <w:rPr>
          <w:sz w:val="28"/>
          <w:szCs w:val="28"/>
        </w:rPr>
        <w:t xml:space="preserve"> </w:t>
      </w:r>
      <w:r w:rsidR="0030463E" w:rsidRPr="00A0686A">
        <w:rPr>
          <w:sz w:val="28"/>
          <w:szCs w:val="28"/>
        </w:rPr>
        <w:t>инфраструктуры</w:t>
      </w:r>
      <w:r w:rsidR="00E63726" w:rsidRPr="00A0686A">
        <w:rPr>
          <w:sz w:val="28"/>
          <w:szCs w:val="28"/>
        </w:rPr>
        <w:t xml:space="preserve"> (И)</w:t>
      </w:r>
      <w:r w:rsidR="0030463E" w:rsidRPr="00A0686A">
        <w:rPr>
          <w:sz w:val="28"/>
          <w:szCs w:val="28"/>
        </w:rPr>
        <w:t xml:space="preserve"> </w:t>
      </w:r>
      <w:r w:rsidR="003D7A68">
        <w:rPr>
          <w:sz w:val="28"/>
          <w:szCs w:val="28"/>
        </w:rPr>
        <w:t xml:space="preserve">раздела Зоны инженерной и транспортной инфраструктур </w:t>
      </w:r>
      <w:r w:rsidR="00E63726" w:rsidRPr="00A0686A">
        <w:rPr>
          <w:sz w:val="28"/>
          <w:szCs w:val="28"/>
        </w:rPr>
        <w:t>дополнить абзацем следующего содержания:</w:t>
      </w:r>
    </w:p>
    <w:p w:rsidR="00553A10" w:rsidRPr="00A0686A" w:rsidRDefault="00A0686A" w:rsidP="00553A1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«Таблица</w:t>
      </w:r>
      <w:proofErr w:type="gramStart"/>
      <w:r>
        <w:rPr>
          <w:sz w:val="28"/>
          <w:szCs w:val="28"/>
        </w:rPr>
        <w:t>1</w:t>
      </w:r>
      <w:proofErr w:type="gramEnd"/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553A10" w:rsidRPr="00694637" w:rsidTr="00E073A4">
        <w:trPr>
          <w:trHeight w:val="264"/>
          <w:tblHeader/>
        </w:trPr>
        <w:tc>
          <w:tcPr>
            <w:tcW w:w="3687" w:type="dxa"/>
            <w:vAlign w:val="center"/>
          </w:tcPr>
          <w:p w:rsidR="00553A10" w:rsidRPr="00A614D5" w:rsidRDefault="00553A10" w:rsidP="00E073A4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553A10" w:rsidRPr="00A614D5" w:rsidRDefault="00553A10" w:rsidP="00E073A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  <w:lang w:val="en-US"/>
              </w:rPr>
              <w:t>Min</w:t>
            </w:r>
            <w:r w:rsidRPr="00A614D5">
              <w:rPr>
                <w:sz w:val="24"/>
                <w:szCs w:val="24"/>
              </w:rPr>
              <w:t>/</w:t>
            </w:r>
            <w:r w:rsidRPr="00A614D5">
              <w:rPr>
                <w:sz w:val="24"/>
                <w:szCs w:val="24"/>
                <w:lang w:val="en-US"/>
              </w:rPr>
              <w:t>max</w:t>
            </w:r>
            <w:r w:rsidRPr="00A614D5">
              <w:rPr>
                <w:sz w:val="24"/>
                <w:szCs w:val="24"/>
              </w:rPr>
              <w:t xml:space="preserve"> размер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м</w:t>
            </w:r>
            <w:proofErr w:type="gramStart"/>
            <w:r w:rsidRPr="00A614D5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553A10" w:rsidRPr="00A614D5" w:rsidRDefault="00553A10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553A10" w:rsidRPr="00A614D5" w:rsidRDefault="00553A10" w:rsidP="00E073A4">
            <w:pPr>
              <w:ind w:left="-108" w:right="-80"/>
              <w:jc w:val="center"/>
              <w:rPr>
                <w:sz w:val="24"/>
                <w:szCs w:val="24"/>
                <w:highlight w:val="yellow"/>
              </w:rPr>
            </w:pPr>
            <w:r w:rsidRPr="00A614D5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553A10" w:rsidRPr="004652F0" w:rsidTr="00E073A4">
        <w:trPr>
          <w:trHeight w:val="264"/>
          <w:tblHeader/>
        </w:trPr>
        <w:tc>
          <w:tcPr>
            <w:tcW w:w="3687" w:type="dxa"/>
          </w:tcPr>
          <w:p w:rsidR="00553A10" w:rsidRPr="004652F0" w:rsidRDefault="00553A10" w:rsidP="00E073A4">
            <w:pPr>
              <w:ind w:left="-90" w:right="-108"/>
              <w:rPr>
                <w:sz w:val="24"/>
                <w:szCs w:val="24"/>
              </w:rPr>
            </w:pPr>
            <w:r w:rsidRPr="004652F0">
              <w:rPr>
                <w:sz w:val="24"/>
                <w:szCs w:val="24"/>
              </w:rPr>
              <w:t>Энергетика</w:t>
            </w:r>
          </w:p>
          <w:p w:rsidR="00553A10" w:rsidRPr="004652F0" w:rsidRDefault="00553A10" w:rsidP="00E073A4">
            <w:pPr>
              <w:ind w:left="-90" w:right="-108"/>
              <w:rPr>
                <w:sz w:val="22"/>
                <w:szCs w:val="22"/>
              </w:rPr>
            </w:pPr>
            <w:r w:rsidRPr="004652F0">
              <w:rPr>
                <w:sz w:val="24"/>
                <w:szCs w:val="24"/>
              </w:rPr>
              <w:t>-</w:t>
            </w:r>
            <w:r w:rsidRPr="004652F0">
              <w:rPr>
                <w:sz w:val="22"/>
                <w:szCs w:val="22"/>
              </w:rPr>
              <w:t>для объектов электроснабжения</w:t>
            </w:r>
          </w:p>
          <w:p w:rsidR="00553A10" w:rsidRPr="004652F0" w:rsidRDefault="00553A10" w:rsidP="00E073A4">
            <w:pPr>
              <w:ind w:left="-90" w:right="-108"/>
              <w:rPr>
                <w:sz w:val="24"/>
                <w:szCs w:val="24"/>
              </w:rPr>
            </w:pPr>
            <w:r w:rsidRPr="004652F0">
              <w:rPr>
                <w:sz w:val="22"/>
                <w:szCs w:val="22"/>
              </w:rPr>
              <w:t>- для объектов водоснабжения</w:t>
            </w:r>
          </w:p>
          <w:p w:rsidR="00553A10" w:rsidRPr="004652F0" w:rsidRDefault="00553A10" w:rsidP="00E073A4">
            <w:pPr>
              <w:ind w:left="-90" w:right="-108"/>
              <w:rPr>
                <w:sz w:val="24"/>
                <w:szCs w:val="24"/>
              </w:rPr>
            </w:pPr>
            <w:r w:rsidRPr="004652F0">
              <w:rPr>
                <w:sz w:val="24"/>
                <w:szCs w:val="24"/>
              </w:rPr>
              <w:t>-</w:t>
            </w:r>
            <w:r w:rsidRPr="004652F0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 для объектов водоотведения</w:t>
            </w:r>
          </w:p>
          <w:p w:rsidR="00553A10" w:rsidRPr="004652F0" w:rsidRDefault="00553A10" w:rsidP="00E073A4">
            <w:pPr>
              <w:ind w:left="-90" w:right="-108"/>
              <w:rPr>
                <w:sz w:val="24"/>
                <w:szCs w:val="24"/>
              </w:rPr>
            </w:pPr>
            <w:r w:rsidRPr="004652F0">
              <w:rPr>
                <w:sz w:val="24"/>
                <w:szCs w:val="24"/>
              </w:rPr>
              <w:t>- для объектов теплоснабжения</w:t>
            </w:r>
          </w:p>
          <w:p w:rsidR="00553A10" w:rsidRPr="004652F0" w:rsidRDefault="00553A10" w:rsidP="00E073A4">
            <w:pPr>
              <w:ind w:left="-90" w:right="-108"/>
              <w:rPr>
                <w:sz w:val="24"/>
                <w:szCs w:val="24"/>
              </w:rPr>
            </w:pPr>
            <w:r w:rsidRPr="004652F0">
              <w:rPr>
                <w:sz w:val="24"/>
                <w:szCs w:val="24"/>
              </w:rPr>
              <w:t>- для объектов связи</w:t>
            </w:r>
          </w:p>
        </w:tc>
        <w:tc>
          <w:tcPr>
            <w:tcW w:w="1588" w:type="dxa"/>
          </w:tcPr>
          <w:p w:rsidR="00553A10" w:rsidRPr="004652F0" w:rsidRDefault="00553A10" w:rsidP="00E073A4">
            <w:pPr>
              <w:jc w:val="center"/>
              <w:rPr>
                <w:sz w:val="22"/>
              </w:rPr>
            </w:pPr>
          </w:p>
          <w:p w:rsidR="00553A10" w:rsidRPr="004652F0" w:rsidRDefault="00553A10" w:rsidP="00E073A4">
            <w:pPr>
              <w:jc w:val="center"/>
            </w:pPr>
            <w:r w:rsidRPr="004652F0">
              <w:rPr>
                <w:sz w:val="22"/>
              </w:rPr>
              <w:t>15/1000</w:t>
            </w:r>
          </w:p>
          <w:p w:rsidR="00553A10" w:rsidRPr="004652F0" w:rsidRDefault="00553A10" w:rsidP="00E073A4">
            <w:pPr>
              <w:jc w:val="center"/>
              <w:rPr>
                <w:sz w:val="22"/>
                <w:szCs w:val="22"/>
              </w:rPr>
            </w:pPr>
            <w:r w:rsidRPr="004652F0">
              <w:rPr>
                <w:sz w:val="22"/>
                <w:szCs w:val="22"/>
              </w:rPr>
              <w:t>250/1000</w:t>
            </w:r>
          </w:p>
          <w:p w:rsidR="00553A10" w:rsidRPr="004652F0" w:rsidRDefault="00553A10" w:rsidP="00E073A4">
            <w:pPr>
              <w:jc w:val="center"/>
              <w:rPr>
                <w:sz w:val="22"/>
                <w:szCs w:val="22"/>
              </w:rPr>
            </w:pPr>
            <w:r w:rsidRPr="004652F0">
              <w:rPr>
                <w:sz w:val="22"/>
                <w:szCs w:val="22"/>
              </w:rPr>
              <w:t>40/5000</w:t>
            </w:r>
          </w:p>
          <w:p w:rsidR="00553A10" w:rsidRPr="004652F0" w:rsidRDefault="00553A10" w:rsidP="00E073A4">
            <w:pPr>
              <w:jc w:val="center"/>
              <w:rPr>
                <w:sz w:val="22"/>
                <w:szCs w:val="22"/>
              </w:rPr>
            </w:pPr>
            <w:r w:rsidRPr="004652F0">
              <w:rPr>
                <w:sz w:val="22"/>
                <w:szCs w:val="22"/>
              </w:rPr>
              <w:t>250/3000</w:t>
            </w:r>
          </w:p>
          <w:p w:rsidR="00553A10" w:rsidRPr="004652F0" w:rsidRDefault="00553A10" w:rsidP="00E073A4">
            <w:pPr>
              <w:jc w:val="center"/>
              <w:rPr>
                <w:sz w:val="22"/>
                <w:szCs w:val="22"/>
              </w:rPr>
            </w:pPr>
            <w:r w:rsidRPr="004652F0">
              <w:rPr>
                <w:sz w:val="22"/>
                <w:szCs w:val="22"/>
              </w:rPr>
              <w:t>50/2000</w:t>
            </w:r>
          </w:p>
        </w:tc>
        <w:tc>
          <w:tcPr>
            <w:tcW w:w="2239" w:type="dxa"/>
          </w:tcPr>
          <w:p w:rsidR="00553A10" w:rsidRPr="004652F0" w:rsidRDefault="00553A10" w:rsidP="00E073A4">
            <w:pPr>
              <w:ind w:left="-69" w:right="-80"/>
              <w:jc w:val="center"/>
              <w:rPr>
                <w:sz w:val="22"/>
              </w:rPr>
            </w:pPr>
          </w:p>
          <w:p w:rsidR="00553A10" w:rsidRPr="004652F0" w:rsidRDefault="00553A10" w:rsidP="00E073A4">
            <w:pPr>
              <w:ind w:left="-69" w:right="-80"/>
              <w:jc w:val="center"/>
              <w:rPr>
                <w:sz w:val="22"/>
                <w:szCs w:val="22"/>
              </w:rPr>
            </w:pPr>
            <w:r w:rsidRPr="004652F0">
              <w:rPr>
                <w:sz w:val="22"/>
                <w:szCs w:val="22"/>
              </w:rPr>
              <w:t>50</w:t>
            </w:r>
          </w:p>
          <w:p w:rsidR="00553A10" w:rsidRPr="004652F0" w:rsidRDefault="00553A10" w:rsidP="00E073A4">
            <w:pPr>
              <w:ind w:left="-69" w:right="-80"/>
              <w:jc w:val="center"/>
              <w:rPr>
                <w:sz w:val="22"/>
                <w:szCs w:val="22"/>
              </w:rPr>
            </w:pPr>
            <w:r w:rsidRPr="004652F0">
              <w:rPr>
                <w:sz w:val="22"/>
                <w:szCs w:val="22"/>
              </w:rPr>
              <w:t>30</w:t>
            </w:r>
          </w:p>
          <w:p w:rsidR="00553A10" w:rsidRPr="004652F0" w:rsidRDefault="00553A10" w:rsidP="00E073A4">
            <w:pPr>
              <w:ind w:left="-69" w:right="-80"/>
              <w:jc w:val="center"/>
              <w:rPr>
                <w:sz w:val="22"/>
                <w:szCs w:val="22"/>
              </w:rPr>
            </w:pPr>
            <w:r w:rsidRPr="004652F0">
              <w:rPr>
                <w:sz w:val="22"/>
                <w:szCs w:val="22"/>
              </w:rPr>
              <w:t>40</w:t>
            </w:r>
          </w:p>
          <w:p w:rsidR="00553A10" w:rsidRPr="004652F0" w:rsidRDefault="00553A10" w:rsidP="00E073A4">
            <w:pPr>
              <w:ind w:left="-69" w:right="-80"/>
              <w:jc w:val="center"/>
              <w:rPr>
                <w:sz w:val="22"/>
                <w:szCs w:val="22"/>
              </w:rPr>
            </w:pPr>
            <w:r w:rsidRPr="004652F0">
              <w:rPr>
                <w:sz w:val="22"/>
                <w:szCs w:val="22"/>
              </w:rPr>
              <w:t>60</w:t>
            </w:r>
          </w:p>
          <w:p w:rsidR="00553A10" w:rsidRPr="004652F0" w:rsidRDefault="00553A10" w:rsidP="00E073A4">
            <w:pPr>
              <w:ind w:left="-69" w:right="-80"/>
              <w:jc w:val="center"/>
              <w:rPr>
                <w:sz w:val="24"/>
                <w:szCs w:val="24"/>
              </w:rPr>
            </w:pPr>
            <w:r w:rsidRPr="004652F0">
              <w:rPr>
                <w:sz w:val="22"/>
                <w:szCs w:val="22"/>
              </w:rPr>
              <w:t>60</w:t>
            </w:r>
          </w:p>
        </w:tc>
        <w:tc>
          <w:tcPr>
            <w:tcW w:w="2375" w:type="dxa"/>
          </w:tcPr>
          <w:p w:rsidR="00553A10" w:rsidRPr="004652F0" w:rsidRDefault="00553A10" w:rsidP="00E073A4">
            <w:pPr>
              <w:jc w:val="center"/>
              <w:rPr>
                <w:sz w:val="24"/>
                <w:szCs w:val="24"/>
              </w:rPr>
            </w:pPr>
          </w:p>
          <w:p w:rsidR="00553A10" w:rsidRPr="004652F0" w:rsidRDefault="00553A10" w:rsidP="00E073A4">
            <w:pPr>
              <w:jc w:val="center"/>
              <w:rPr>
                <w:sz w:val="22"/>
                <w:szCs w:val="24"/>
              </w:rPr>
            </w:pPr>
            <w:r w:rsidRPr="004652F0">
              <w:rPr>
                <w:sz w:val="22"/>
                <w:szCs w:val="24"/>
              </w:rPr>
              <w:t>2/1</w:t>
            </w:r>
          </w:p>
          <w:p w:rsidR="00553A10" w:rsidRPr="004652F0" w:rsidRDefault="00553A10" w:rsidP="00E073A4">
            <w:pPr>
              <w:jc w:val="center"/>
              <w:rPr>
                <w:sz w:val="22"/>
                <w:szCs w:val="24"/>
              </w:rPr>
            </w:pPr>
            <w:r w:rsidRPr="004652F0">
              <w:rPr>
                <w:sz w:val="22"/>
                <w:szCs w:val="24"/>
              </w:rPr>
              <w:t>2/1</w:t>
            </w:r>
          </w:p>
          <w:p w:rsidR="00553A10" w:rsidRPr="004652F0" w:rsidRDefault="00553A10" w:rsidP="00E073A4">
            <w:pPr>
              <w:jc w:val="center"/>
              <w:rPr>
                <w:sz w:val="22"/>
                <w:szCs w:val="24"/>
              </w:rPr>
            </w:pPr>
            <w:r w:rsidRPr="004652F0">
              <w:rPr>
                <w:sz w:val="22"/>
                <w:szCs w:val="24"/>
              </w:rPr>
              <w:t>2/1</w:t>
            </w:r>
          </w:p>
          <w:p w:rsidR="00553A10" w:rsidRPr="004652F0" w:rsidRDefault="00553A10" w:rsidP="00E073A4">
            <w:pPr>
              <w:jc w:val="center"/>
              <w:rPr>
                <w:sz w:val="22"/>
                <w:szCs w:val="24"/>
              </w:rPr>
            </w:pPr>
            <w:r w:rsidRPr="004652F0">
              <w:rPr>
                <w:sz w:val="22"/>
                <w:szCs w:val="24"/>
              </w:rPr>
              <w:t>2/1</w:t>
            </w:r>
          </w:p>
          <w:p w:rsidR="00553A10" w:rsidRPr="004652F0" w:rsidRDefault="00553A10" w:rsidP="00E073A4">
            <w:pPr>
              <w:jc w:val="center"/>
              <w:rPr>
                <w:sz w:val="22"/>
                <w:szCs w:val="24"/>
              </w:rPr>
            </w:pPr>
            <w:r w:rsidRPr="004652F0">
              <w:rPr>
                <w:sz w:val="24"/>
                <w:szCs w:val="24"/>
              </w:rPr>
              <w:t>не более 75 м</w:t>
            </w:r>
          </w:p>
          <w:p w:rsidR="00553A10" w:rsidRPr="004652F0" w:rsidRDefault="00553A10" w:rsidP="00E073A4">
            <w:pPr>
              <w:jc w:val="center"/>
              <w:rPr>
                <w:sz w:val="24"/>
                <w:szCs w:val="24"/>
              </w:rPr>
            </w:pPr>
          </w:p>
        </w:tc>
      </w:tr>
      <w:tr w:rsidR="00553A10" w:rsidRPr="00694637" w:rsidTr="00E073A4">
        <w:trPr>
          <w:trHeight w:val="264"/>
          <w:tblHeader/>
        </w:trPr>
        <w:tc>
          <w:tcPr>
            <w:tcW w:w="3687" w:type="dxa"/>
          </w:tcPr>
          <w:p w:rsidR="00553A10" w:rsidRPr="009013D7" w:rsidRDefault="00553A10" w:rsidP="00E073A4">
            <w:pPr>
              <w:ind w:left="-90" w:right="-108"/>
              <w:rPr>
                <w:sz w:val="24"/>
                <w:szCs w:val="24"/>
              </w:rPr>
            </w:pPr>
            <w:r w:rsidRPr="009013D7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1588" w:type="dxa"/>
          </w:tcPr>
          <w:p w:rsidR="00553A10" w:rsidRPr="00142399" w:rsidRDefault="00553A10" w:rsidP="00E073A4">
            <w:pPr>
              <w:jc w:val="center"/>
              <w:rPr>
                <w:sz w:val="24"/>
                <w:szCs w:val="24"/>
              </w:rPr>
            </w:pPr>
            <w:r w:rsidRPr="00142399">
              <w:rPr>
                <w:sz w:val="24"/>
                <w:szCs w:val="24"/>
              </w:rPr>
              <w:t>30/1000</w:t>
            </w:r>
          </w:p>
        </w:tc>
        <w:tc>
          <w:tcPr>
            <w:tcW w:w="2239" w:type="dxa"/>
          </w:tcPr>
          <w:p w:rsidR="00553A10" w:rsidRPr="00142399" w:rsidRDefault="00553A10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142399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553A10" w:rsidRPr="00142399" w:rsidRDefault="00553A10" w:rsidP="00E073A4">
            <w:pPr>
              <w:tabs>
                <w:tab w:val="left" w:pos="1134"/>
              </w:tabs>
              <w:jc w:val="both"/>
              <w:rPr>
                <w:color w:val="000000"/>
                <w:sz w:val="24"/>
                <w:szCs w:val="24"/>
              </w:rPr>
            </w:pPr>
            <w:r w:rsidRPr="00142399">
              <w:rPr>
                <w:color w:val="000000"/>
                <w:sz w:val="24"/>
                <w:szCs w:val="24"/>
              </w:rPr>
              <w:t>не нормируется</w:t>
            </w:r>
          </w:p>
        </w:tc>
      </w:tr>
      <w:tr w:rsidR="00553A10" w:rsidRPr="00694637" w:rsidTr="00E073A4">
        <w:trPr>
          <w:trHeight w:val="264"/>
          <w:tblHeader/>
        </w:trPr>
        <w:tc>
          <w:tcPr>
            <w:tcW w:w="3687" w:type="dxa"/>
          </w:tcPr>
          <w:p w:rsidR="00553A10" w:rsidRPr="001056DE" w:rsidRDefault="00553A10" w:rsidP="00E073A4">
            <w:pPr>
              <w:ind w:left="-90" w:right="-108"/>
              <w:rPr>
                <w:sz w:val="24"/>
                <w:szCs w:val="24"/>
              </w:rPr>
            </w:pPr>
            <w:r w:rsidRPr="00285745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588" w:type="dxa"/>
            <w:vAlign w:val="center"/>
          </w:tcPr>
          <w:p w:rsidR="00553A10" w:rsidRPr="001056DE" w:rsidRDefault="00553A10" w:rsidP="00E073A4">
            <w:pPr>
              <w:jc w:val="center"/>
              <w:rPr>
                <w:sz w:val="24"/>
                <w:szCs w:val="24"/>
              </w:rPr>
            </w:pPr>
            <w:r w:rsidRPr="00285745">
              <w:rPr>
                <w:sz w:val="24"/>
                <w:szCs w:val="24"/>
              </w:rPr>
              <w:t>300/3000</w:t>
            </w:r>
          </w:p>
        </w:tc>
        <w:tc>
          <w:tcPr>
            <w:tcW w:w="2239" w:type="dxa"/>
            <w:vAlign w:val="center"/>
          </w:tcPr>
          <w:p w:rsidR="00553A10" w:rsidRPr="001056DE" w:rsidRDefault="00553A10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0025AE">
              <w:rPr>
                <w:rFonts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  <w:vAlign w:val="center"/>
          </w:tcPr>
          <w:p w:rsidR="00553A10" w:rsidRPr="001056DE" w:rsidRDefault="00553A10" w:rsidP="00E073A4">
            <w:pPr>
              <w:jc w:val="center"/>
              <w:rPr>
                <w:sz w:val="24"/>
                <w:szCs w:val="24"/>
              </w:rPr>
            </w:pPr>
            <w:r w:rsidRPr="00B83AA6">
              <w:rPr>
                <w:color w:val="000000"/>
                <w:sz w:val="24"/>
                <w:szCs w:val="24"/>
              </w:rPr>
              <w:t>3/1</w:t>
            </w:r>
          </w:p>
        </w:tc>
      </w:tr>
    </w:tbl>
    <w:p w:rsidR="00553A10" w:rsidRPr="00A0686A" w:rsidRDefault="00A0686A" w:rsidP="00A0686A">
      <w:pPr>
        <w:tabs>
          <w:tab w:val="left" w:pos="1134"/>
        </w:tabs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3D7A68">
        <w:rPr>
          <w:sz w:val="28"/>
          <w:szCs w:val="28"/>
        </w:rPr>
        <w:t>.</w:t>
      </w:r>
    </w:p>
    <w:p w:rsidR="00E073A4" w:rsidRPr="00A0686A" w:rsidRDefault="00E073A4" w:rsidP="006E400D">
      <w:pPr>
        <w:tabs>
          <w:tab w:val="left" w:pos="1134"/>
        </w:tabs>
        <w:ind w:firstLine="851"/>
        <w:jc w:val="both"/>
      </w:pPr>
    </w:p>
    <w:p w:rsidR="00E63726" w:rsidRPr="00A0686A" w:rsidRDefault="00A0686A" w:rsidP="003D7A68">
      <w:pPr>
        <w:pStyle w:val="a5"/>
        <w:numPr>
          <w:ilvl w:val="1"/>
          <w:numId w:val="1"/>
        </w:numPr>
        <w:jc w:val="both"/>
        <w:rPr>
          <w:sz w:val="28"/>
          <w:szCs w:val="28"/>
          <w:u w:val="single"/>
        </w:rPr>
      </w:pPr>
      <w:r w:rsidRPr="00A0686A">
        <w:rPr>
          <w:sz w:val="28"/>
          <w:szCs w:val="28"/>
        </w:rPr>
        <w:t xml:space="preserve">Пункт 4 «Предельные параметры застройки» </w:t>
      </w:r>
      <w:r w:rsidR="00E63726" w:rsidRPr="00A0686A">
        <w:rPr>
          <w:sz w:val="28"/>
          <w:szCs w:val="28"/>
        </w:rPr>
        <w:t xml:space="preserve">территориальной зоны </w:t>
      </w:r>
      <w:r w:rsidR="003D7A68">
        <w:rPr>
          <w:sz w:val="28"/>
          <w:szCs w:val="28"/>
        </w:rPr>
        <w:t>Т</w:t>
      </w:r>
      <w:r w:rsidR="0030463E" w:rsidRPr="00A0686A">
        <w:rPr>
          <w:sz w:val="28"/>
          <w:szCs w:val="28"/>
        </w:rPr>
        <w:t>ранспортной инфраструктуры</w:t>
      </w:r>
      <w:r w:rsidR="00E63726" w:rsidRPr="00A0686A">
        <w:rPr>
          <w:sz w:val="28"/>
          <w:szCs w:val="28"/>
        </w:rPr>
        <w:t xml:space="preserve"> (Т) </w:t>
      </w:r>
      <w:r w:rsidR="003D7A68" w:rsidRPr="003D7A68">
        <w:rPr>
          <w:sz w:val="28"/>
          <w:szCs w:val="28"/>
        </w:rPr>
        <w:t xml:space="preserve">раздела Зоны инженерной и транспортной инфраструктур </w:t>
      </w:r>
      <w:r w:rsidR="00E63726" w:rsidRPr="00A0686A">
        <w:rPr>
          <w:sz w:val="28"/>
          <w:szCs w:val="28"/>
        </w:rPr>
        <w:t>дополнить абзацем следующего содержания:</w:t>
      </w:r>
    </w:p>
    <w:p w:rsidR="00E073A4" w:rsidRPr="00A0686A" w:rsidRDefault="00A0686A" w:rsidP="00E073A4">
      <w:pPr>
        <w:ind w:firstLine="851"/>
        <w:jc w:val="both"/>
        <w:rPr>
          <w:sz w:val="28"/>
          <w:szCs w:val="28"/>
        </w:rPr>
      </w:pPr>
      <w:r w:rsidRPr="00A0686A">
        <w:rPr>
          <w:sz w:val="28"/>
          <w:szCs w:val="28"/>
        </w:rPr>
        <w:t>«Таблица</w:t>
      </w:r>
      <w:proofErr w:type="gramStart"/>
      <w:r w:rsidRPr="00A0686A">
        <w:rPr>
          <w:sz w:val="28"/>
          <w:szCs w:val="28"/>
        </w:rPr>
        <w:t>1</w:t>
      </w:r>
      <w:proofErr w:type="gramEnd"/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E073A4" w:rsidRPr="00694637" w:rsidTr="00E073A4">
        <w:trPr>
          <w:trHeight w:val="264"/>
          <w:tblHeader/>
        </w:trPr>
        <w:tc>
          <w:tcPr>
            <w:tcW w:w="3687" w:type="dxa"/>
            <w:vAlign w:val="center"/>
          </w:tcPr>
          <w:p w:rsidR="00E073A4" w:rsidRPr="00A614D5" w:rsidRDefault="00E073A4" w:rsidP="00E073A4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E073A4" w:rsidRPr="00A614D5" w:rsidRDefault="00E073A4" w:rsidP="00E073A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  <w:lang w:val="en-US"/>
              </w:rPr>
              <w:t>Min</w:t>
            </w:r>
            <w:r w:rsidRPr="00A614D5">
              <w:rPr>
                <w:sz w:val="24"/>
                <w:szCs w:val="24"/>
              </w:rPr>
              <w:t>/</w:t>
            </w:r>
            <w:r w:rsidRPr="00A614D5">
              <w:rPr>
                <w:sz w:val="24"/>
                <w:szCs w:val="24"/>
                <w:lang w:val="en-US"/>
              </w:rPr>
              <w:t>max</w:t>
            </w:r>
            <w:r w:rsidRPr="00A614D5">
              <w:rPr>
                <w:sz w:val="24"/>
                <w:szCs w:val="24"/>
              </w:rPr>
              <w:t xml:space="preserve"> размер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м</w:t>
            </w:r>
            <w:proofErr w:type="gramStart"/>
            <w:r w:rsidRPr="00A614D5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E073A4" w:rsidRPr="00A614D5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E073A4" w:rsidRPr="00A614D5" w:rsidRDefault="00E073A4" w:rsidP="00E073A4">
            <w:pPr>
              <w:ind w:left="-108" w:right="-80"/>
              <w:jc w:val="center"/>
              <w:rPr>
                <w:sz w:val="24"/>
                <w:szCs w:val="24"/>
                <w:highlight w:val="yellow"/>
              </w:rPr>
            </w:pPr>
            <w:r w:rsidRPr="00A614D5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E073A4" w:rsidRPr="00694637" w:rsidTr="00E073A4">
        <w:trPr>
          <w:trHeight w:val="264"/>
          <w:tblHeader/>
        </w:trPr>
        <w:tc>
          <w:tcPr>
            <w:tcW w:w="3687" w:type="dxa"/>
          </w:tcPr>
          <w:p w:rsidR="00E073A4" w:rsidRPr="00AE68F8" w:rsidRDefault="00E073A4" w:rsidP="00E073A4">
            <w:pPr>
              <w:ind w:left="-90" w:right="-108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1588" w:type="dxa"/>
          </w:tcPr>
          <w:p w:rsidR="00E073A4" w:rsidRPr="00AE68F8" w:rsidRDefault="00E073A4" w:rsidP="00562D6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600/10000</w:t>
            </w:r>
          </w:p>
        </w:tc>
        <w:tc>
          <w:tcPr>
            <w:tcW w:w="2239" w:type="dxa"/>
          </w:tcPr>
          <w:p w:rsidR="00E073A4" w:rsidRPr="00AE68F8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E073A4" w:rsidRPr="00AE68F8" w:rsidRDefault="00E073A4" w:rsidP="00E073A4">
            <w:pPr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1</w:t>
            </w:r>
          </w:p>
        </w:tc>
      </w:tr>
      <w:tr w:rsidR="00E073A4" w:rsidRPr="00694637" w:rsidTr="00E073A4">
        <w:trPr>
          <w:trHeight w:val="264"/>
          <w:tblHeader/>
        </w:trPr>
        <w:tc>
          <w:tcPr>
            <w:tcW w:w="3687" w:type="dxa"/>
          </w:tcPr>
          <w:p w:rsidR="00E073A4" w:rsidRPr="00AE68F8" w:rsidRDefault="00E073A4" w:rsidP="00E073A4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Обслуживание автотранспорта</w:t>
            </w:r>
          </w:p>
          <w:p w:rsidR="00E073A4" w:rsidRPr="00AE68F8" w:rsidRDefault="00E073A4" w:rsidP="00E073A4">
            <w:pPr>
              <w:widowControl w:val="0"/>
              <w:suppressAutoHyphens/>
              <w:ind w:firstLine="88"/>
              <w:jc w:val="both"/>
              <w:rPr>
                <w:rFonts w:eastAsia="Arial"/>
                <w:sz w:val="24"/>
                <w:szCs w:val="24"/>
                <w:lang w:eastAsia="ar-SA"/>
              </w:rPr>
            </w:pPr>
            <w:r w:rsidRPr="00AE68F8">
              <w:rPr>
                <w:rFonts w:eastAsia="Arial"/>
                <w:sz w:val="24"/>
                <w:szCs w:val="24"/>
                <w:lang w:eastAsia="ar-SA"/>
              </w:rPr>
              <w:t>- для легковых автомобилей на 1 м/место</w:t>
            </w:r>
          </w:p>
          <w:p w:rsidR="00E073A4" w:rsidRPr="00AE68F8" w:rsidRDefault="00E073A4" w:rsidP="00E073A4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E68F8">
              <w:rPr>
                <w:rFonts w:eastAsia="Arial"/>
                <w:sz w:val="24"/>
                <w:szCs w:val="24"/>
                <w:lang w:eastAsia="ar-SA"/>
              </w:rPr>
              <w:t>- для грузовых автомобилей на 1 м/место</w:t>
            </w:r>
          </w:p>
        </w:tc>
        <w:tc>
          <w:tcPr>
            <w:tcW w:w="1588" w:type="dxa"/>
          </w:tcPr>
          <w:p w:rsidR="00E073A4" w:rsidRPr="00AE68F8" w:rsidRDefault="00E073A4" w:rsidP="00562D61">
            <w:pPr>
              <w:jc w:val="center"/>
              <w:rPr>
                <w:sz w:val="24"/>
                <w:szCs w:val="24"/>
                <w:vertAlign w:val="superscript"/>
              </w:rPr>
            </w:pPr>
          </w:p>
          <w:p w:rsidR="00E073A4" w:rsidRPr="00AE68F8" w:rsidRDefault="00E073A4" w:rsidP="00562D61">
            <w:pPr>
              <w:keepLines/>
              <w:suppressLineNumbers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AE68F8">
              <w:rPr>
                <w:sz w:val="24"/>
                <w:szCs w:val="24"/>
                <w:lang w:eastAsia="ar-SA"/>
              </w:rPr>
              <w:t>24/30</w:t>
            </w:r>
          </w:p>
          <w:p w:rsidR="00E073A4" w:rsidRPr="00AE68F8" w:rsidRDefault="00E073A4" w:rsidP="00562D61">
            <w:pPr>
              <w:keepLines/>
              <w:suppressLineNumbers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  <w:p w:rsidR="00E073A4" w:rsidRPr="00AE68F8" w:rsidRDefault="00E073A4" w:rsidP="00562D61">
            <w:pPr>
              <w:keepLines/>
              <w:suppressLineNumbers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AE68F8">
              <w:rPr>
                <w:sz w:val="24"/>
                <w:szCs w:val="24"/>
                <w:lang w:eastAsia="ar-SA"/>
              </w:rPr>
              <w:t>30/100</w:t>
            </w:r>
          </w:p>
        </w:tc>
        <w:tc>
          <w:tcPr>
            <w:tcW w:w="2239" w:type="dxa"/>
          </w:tcPr>
          <w:p w:rsidR="00E073A4" w:rsidRPr="00AE68F8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E073A4" w:rsidRPr="00AE68F8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E073A4" w:rsidRPr="00AE68F8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80</w:t>
            </w:r>
          </w:p>
        </w:tc>
        <w:tc>
          <w:tcPr>
            <w:tcW w:w="2375" w:type="dxa"/>
          </w:tcPr>
          <w:p w:rsidR="00E073A4" w:rsidRPr="00AE68F8" w:rsidRDefault="00E073A4" w:rsidP="00E073A4">
            <w:pPr>
              <w:jc w:val="center"/>
              <w:rPr>
                <w:sz w:val="24"/>
                <w:szCs w:val="24"/>
              </w:rPr>
            </w:pPr>
          </w:p>
          <w:p w:rsidR="00E073A4" w:rsidRPr="00AE68F8" w:rsidRDefault="00E073A4" w:rsidP="00E073A4">
            <w:pPr>
              <w:jc w:val="center"/>
              <w:rPr>
                <w:sz w:val="24"/>
                <w:szCs w:val="24"/>
              </w:rPr>
            </w:pPr>
          </w:p>
          <w:p w:rsidR="00E073A4" w:rsidRPr="00AE68F8" w:rsidRDefault="00E073A4" w:rsidP="00E073A4">
            <w:pPr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AE68F8">
              <w:rPr>
                <w:sz w:val="24"/>
                <w:szCs w:val="24"/>
              </w:rPr>
              <w:t>эт</w:t>
            </w:r>
            <w:proofErr w:type="spellEnd"/>
          </w:p>
        </w:tc>
      </w:tr>
      <w:tr w:rsidR="00E073A4" w:rsidRPr="00694637" w:rsidTr="00E073A4">
        <w:trPr>
          <w:trHeight w:val="264"/>
          <w:tblHeader/>
        </w:trPr>
        <w:tc>
          <w:tcPr>
            <w:tcW w:w="3687" w:type="dxa"/>
          </w:tcPr>
          <w:p w:rsidR="00E073A4" w:rsidRPr="00AE68F8" w:rsidRDefault="00E073A4" w:rsidP="00E073A4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Магазины</w:t>
            </w:r>
          </w:p>
        </w:tc>
        <w:tc>
          <w:tcPr>
            <w:tcW w:w="1588" w:type="dxa"/>
          </w:tcPr>
          <w:p w:rsidR="00E073A4" w:rsidRPr="00AE68F8" w:rsidRDefault="00562D61" w:rsidP="00562D61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600</w:t>
            </w:r>
            <w:r w:rsidR="00E073A4" w:rsidRPr="00AE68F8">
              <w:rPr>
                <w:sz w:val="24"/>
                <w:szCs w:val="24"/>
              </w:rPr>
              <w:t>/10000</w:t>
            </w:r>
          </w:p>
        </w:tc>
        <w:tc>
          <w:tcPr>
            <w:tcW w:w="2239" w:type="dxa"/>
          </w:tcPr>
          <w:p w:rsidR="00E073A4" w:rsidRPr="00AE68F8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E073A4" w:rsidRPr="00AE68F8" w:rsidRDefault="00E073A4" w:rsidP="00E073A4">
            <w:pPr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3/1</w:t>
            </w:r>
          </w:p>
        </w:tc>
      </w:tr>
      <w:tr w:rsidR="00E073A4" w:rsidRPr="00694637" w:rsidTr="00E073A4">
        <w:trPr>
          <w:trHeight w:val="264"/>
          <w:tblHeader/>
        </w:trPr>
        <w:tc>
          <w:tcPr>
            <w:tcW w:w="3687" w:type="dxa"/>
          </w:tcPr>
          <w:p w:rsidR="00E073A4" w:rsidRPr="00CF7AB2" w:rsidRDefault="00E073A4" w:rsidP="00E073A4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Общественное управление</w:t>
            </w:r>
          </w:p>
        </w:tc>
        <w:tc>
          <w:tcPr>
            <w:tcW w:w="1588" w:type="dxa"/>
          </w:tcPr>
          <w:p w:rsidR="00E073A4" w:rsidRPr="00CF7AB2" w:rsidRDefault="00562D61" w:rsidP="00562D6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073A4" w:rsidRPr="00CF7AB2">
              <w:rPr>
                <w:sz w:val="24"/>
                <w:szCs w:val="24"/>
              </w:rPr>
              <w:t>00/10000</w:t>
            </w:r>
          </w:p>
        </w:tc>
        <w:tc>
          <w:tcPr>
            <w:tcW w:w="2239" w:type="dxa"/>
          </w:tcPr>
          <w:p w:rsidR="00E073A4" w:rsidRPr="00CF7AB2" w:rsidRDefault="00E073A4" w:rsidP="00E073A4">
            <w:pPr>
              <w:ind w:left="-69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E073A4" w:rsidRPr="00CF7AB2" w:rsidRDefault="00E073A4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3/1</w:t>
            </w:r>
          </w:p>
        </w:tc>
      </w:tr>
      <w:tr w:rsidR="00E073A4" w:rsidRPr="00694637" w:rsidTr="00E073A4">
        <w:trPr>
          <w:trHeight w:val="264"/>
          <w:tblHeader/>
        </w:trPr>
        <w:tc>
          <w:tcPr>
            <w:tcW w:w="3687" w:type="dxa"/>
          </w:tcPr>
          <w:p w:rsidR="00E073A4" w:rsidRPr="00CF7AB2" w:rsidRDefault="00E073A4" w:rsidP="00E073A4">
            <w:pPr>
              <w:ind w:left="-90" w:right="-108"/>
              <w:rPr>
                <w:sz w:val="24"/>
                <w:szCs w:val="24"/>
              </w:rPr>
            </w:pPr>
            <w:proofErr w:type="gramStart"/>
            <w:r w:rsidRPr="00CF7AB2">
              <w:rPr>
                <w:sz w:val="24"/>
                <w:szCs w:val="24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1588" w:type="dxa"/>
          </w:tcPr>
          <w:p w:rsidR="00E073A4" w:rsidRPr="00CF7AB2" w:rsidRDefault="00562D61" w:rsidP="00562D6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073A4" w:rsidRPr="00CF7AB2">
              <w:rPr>
                <w:sz w:val="24"/>
                <w:szCs w:val="24"/>
              </w:rPr>
              <w:t>00/10000</w:t>
            </w:r>
          </w:p>
        </w:tc>
        <w:tc>
          <w:tcPr>
            <w:tcW w:w="2239" w:type="dxa"/>
          </w:tcPr>
          <w:p w:rsidR="00E073A4" w:rsidRPr="00CF7AB2" w:rsidRDefault="00E073A4" w:rsidP="00E073A4">
            <w:pPr>
              <w:ind w:left="-69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E073A4" w:rsidRPr="00CF7AB2" w:rsidRDefault="00E073A4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3/1</w:t>
            </w:r>
          </w:p>
        </w:tc>
      </w:tr>
      <w:tr w:rsidR="00E073A4" w:rsidRPr="00694637" w:rsidTr="00E073A4">
        <w:trPr>
          <w:trHeight w:val="264"/>
          <w:tblHeader/>
        </w:trPr>
        <w:tc>
          <w:tcPr>
            <w:tcW w:w="3687" w:type="dxa"/>
          </w:tcPr>
          <w:p w:rsidR="00E073A4" w:rsidRPr="00CF7AB2" w:rsidRDefault="00E073A4" w:rsidP="00E073A4">
            <w:pPr>
              <w:ind w:left="-90" w:right="-108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Деловое управление</w:t>
            </w:r>
          </w:p>
        </w:tc>
        <w:tc>
          <w:tcPr>
            <w:tcW w:w="1588" w:type="dxa"/>
          </w:tcPr>
          <w:p w:rsidR="00E073A4" w:rsidRPr="00CF7AB2" w:rsidRDefault="00562D61" w:rsidP="00562D6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073A4" w:rsidRPr="00CF7AB2">
              <w:rPr>
                <w:sz w:val="24"/>
                <w:szCs w:val="24"/>
              </w:rPr>
              <w:t>00/10000</w:t>
            </w:r>
          </w:p>
        </w:tc>
        <w:tc>
          <w:tcPr>
            <w:tcW w:w="2239" w:type="dxa"/>
          </w:tcPr>
          <w:p w:rsidR="00E073A4" w:rsidRPr="00CF7AB2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E073A4" w:rsidRPr="00CF7AB2" w:rsidRDefault="00E073A4" w:rsidP="00E073A4">
            <w:pPr>
              <w:jc w:val="center"/>
              <w:rPr>
                <w:sz w:val="24"/>
                <w:szCs w:val="24"/>
              </w:rPr>
            </w:pPr>
            <w:r w:rsidRPr="00CF7AB2">
              <w:rPr>
                <w:sz w:val="24"/>
                <w:szCs w:val="24"/>
              </w:rPr>
              <w:t>3/1</w:t>
            </w:r>
          </w:p>
        </w:tc>
      </w:tr>
      <w:tr w:rsidR="00E073A4" w:rsidRPr="00694637" w:rsidTr="00E073A4">
        <w:trPr>
          <w:trHeight w:val="264"/>
          <w:tblHeader/>
        </w:trPr>
        <w:tc>
          <w:tcPr>
            <w:tcW w:w="3687" w:type="dxa"/>
          </w:tcPr>
          <w:p w:rsidR="00E073A4" w:rsidRPr="00AE68F8" w:rsidRDefault="00E073A4" w:rsidP="00E073A4">
            <w:pPr>
              <w:ind w:left="-90" w:right="-108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Объекты придорожного сервиса</w:t>
            </w:r>
          </w:p>
        </w:tc>
        <w:tc>
          <w:tcPr>
            <w:tcW w:w="1588" w:type="dxa"/>
          </w:tcPr>
          <w:p w:rsidR="00E073A4" w:rsidRPr="00AE68F8" w:rsidRDefault="00562D61" w:rsidP="00562D6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073A4" w:rsidRPr="00AE68F8">
              <w:rPr>
                <w:sz w:val="24"/>
                <w:szCs w:val="24"/>
              </w:rPr>
              <w:t>00/10000</w:t>
            </w:r>
          </w:p>
        </w:tc>
        <w:tc>
          <w:tcPr>
            <w:tcW w:w="2239" w:type="dxa"/>
          </w:tcPr>
          <w:p w:rsidR="00E073A4" w:rsidRPr="00AE68F8" w:rsidRDefault="00E073A4" w:rsidP="00E073A4">
            <w:pPr>
              <w:ind w:left="-69" w:right="-80"/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E073A4" w:rsidRPr="00AE68F8" w:rsidRDefault="00E073A4" w:rsidP="00E073A4">
            <w:pPr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3/1</w:t>
            </w:r>
          </w:p>
        </w:tc>
      </w:tr>
      <w:tr w:rsidR="00E073A4" w:rsidRPr="00694637" w:rsidTr="00E073A4">
        <w:trPr>
          <w:trHeight w:val="114"/>
        </w:trPr>
        <w:tc>
          <w:tcPr>
            <w:tcW w:w="3687" w:type="dxa"/>
            <w:vAlign w:val="center"/>
          </w:tcPr>
          <w:p w:rsidR="00E073A4" w:rsidRPr="00AE68F8" w:rsidRDefault="00E073A4" w:rsidP="00E073A4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lastRenderedPageBreak/>
              <w:t>Железнодорожный транспорт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E073A4" w:rsidRPr="00AE68F8" w:rsidRDefault="00562D61" w:rsidP="00562D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E073A4" w:rsidRPr="00AE68F8">
              <w:rPr>
                <w:sz w:val="24"/>
                <w:szCs w:val="24"/>
              </w:rPr>
              <w:t>0/10000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E073A4" w:rsidRPr="00AE68F8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E073A4" w:rsidRPr="00AE68F8" w:rsidRDefault="00E073A4" w:rsidP="00E073A4">
            <w:pPr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3/1</w:t>
            </w:r>
          </w:p>
        </w:tc>
      </w:tr>
      <w:tr w:rsidR="00E073A4" w:rsidRPr="00694637" w:rsidTr="00E073A4">
        <w:trPr>
          <w:trHeight w:val="114"/>
        </w:trPr>
        <w:tc>
          <w:tcPr>
            <w:tcW w:w="3687" w:type="dxa"/>
            <w:vAlign w:val="center"/>
          </w:tcPr>
          <w:p w:rsidR="00E073A4" w:rsidRPr="00AE68F8" w:rsidRDefault="00E073A4" w:rsidP="00E073A4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1588" w:type="dxa"/>
            <w:vAlign w:val="center"/>
          </w:tcPr>
          <w:p w:rsidR="00E073A4" w:rsidRPr="00AE68F8" w:rsidRDefault="00E073A4" w:rsidP="00562D61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E68F8">
              <w:t>Регламенты не устанавливаются</w:t>
            </w:r>
          </w:p>
        </w:tc>
        <w:tc>
          <w:tcPr>
            <w:tcW w:w="2239" w:type="dxa"/>
            <w:vAlign w:val="center"/>
          </w:tcPr>
          <w:p w:rsidR="00E073A4" w:rsidRPr="00AE68F8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E68F8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E073A4" w:rsidRPr="00AE68F8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E68F8">
              <w:t>Регламенты не устанавливаются</w:t>
            </w:r>
          </w:p>
        </w:tc>
      </w:tr>
      <w:tr w:rsidR="00E073A4" w:rsidRPr="00694637" w:rsidTr="00E073A4">
        <w:trPr>
          <w:trHeight w:val="114"/>
        </w:trPr>
        <w:tc>
          <w:tcPr>
            <w:tcW w:w="3687" w:type="dxa"/>
          </w:tcPr>
          <w:p w:rsidR="00E073A4" w:rsidRPr="00017B85" w:rsidRDefault="00E073A4" w:rsidP="00E073A4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1588" w:type="dxa"/>
          </w:tcPr>
          <w:p w:rsidR="00E073A4" w:rsidRPr="00E85F61" w:rsidRDefault="00562D61" w:rsidP="00562D6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600/10000</w:t>
            </w:r>
          </w:p>
        </w:tc>
        <w:tc>
          <w:tcPr>
            <w:tcW w:w="2239" w:type="dxa"/>
          </w:tcPr>
          <w:p w:rsidR="00E073A4" w:rsidRPr="00E85F61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E073A4" w:rsidRPr="00E85F61" w:rsidRDefault="00E073A4" w:rsidP="00E073A4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E073A4" w:rsidRPr="00694637" w:rsidTr="00E073A4">
        <w:trPr>
          <w:trHeight w:val="114"/>
        </w:trPr>
        <w:tc>
          <w:tcPr>
            <w:tcW w:w="3687" w:type="dxa"/>
            <w:vAlign w:val="center"/>
          </w:tcPr>
          <w:p w:rsidR="00E073A4" w:rsidRPr="00AE68F8" w:rsidRDefault="00E073A4" w:rsidP="00E073A4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1588" w:type="dxa"/>
          </w:tcPr>
          <w:p w:rsidR="00E073A4" w:rsidRPr="00AE68F8" w:rsidRDefault="00562D61" w:rsidP="00562D61">
            <w:pPr>
              <w:ind w:left="-108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600/10000</w:t>
            </w:r>
          </w:p>
        </w:tc>
        <w:tc>
          <w:tcPr>
            <w:tcW w:w="2239" w:type="dxa"/>
          </w:tcPr>
          <w:p w:rsidR="00E073A4" w:rsidRPr="00AE68F8" w:rsidRDefault="00E073A4" w:rsidP="00E073A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E073A4" w:rsidRPr="00AE68F8" w:rsidRDefault="00E073A4" w:rsidP="00E073A4">
            <w:pPr>
              <w:jc w:val="center"/>
              <w:rPr>
                <w:sz w:val="24"/>
                <w:szCs w:val="24"/>
              </w:rPr>
            </w:pPr>
            <w:r w:rsidRPr="00AE68F8">
              <w:rPr>
                <w:sz w:val="24"/>
                <w:szCs w:val="24"/>
              </w:rPr>
              <w:t>3/1</w:t>
            </w:r>
          </w:p>
        </w:tc>
      </w:tr>
      <w:tr w:rsidR="00E073A4" w:rsidRPr="00694637" w:rsidTr="00E073A4">
        <w:trPr>
          <w:trHeight w:val="114"/>
        </w:trPr>
        <w:tc>
          <w:tcPr>
            <w:tcW w:w="3687" w:type="dxa"/>
          </w:tcPr>
          <w:p w:rsidR="00E073A4" w:rsidRPr="00017B85" w:rsidRDefault="00E073A4" w:rsidP="00E073A4">
            <w:pPr>
              <w:ind w:left="-90" w:right="-108"/>
              <w:rPr>
                <w:sz w:val="24"/>
                <w:szCs w:val="24"/>
              </w:rPr>
            </w:pPr>
            <w:r w:rsidRPr="00017B85">
              <w:rPr>
                <w:sz w:val="24"/>
                <w:szCs w:val="24"/>
              </w:rPr>
              <w:t>Рынки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E073A4" w:rsidRPr="00E85F61" w:rsidRDefault="00E073A4" w:rsidP="00562D6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85F61">
              <w:rPr>
                <w:sz w:val="24"/>
                <w:szCs w:val="24"/>
              </w:rPr>
              <w:t>00/</w:t>
            </w:r>
            <w:r>
              <w:rPr>
                <w:sz w:val="24"/>
                <w:szCs w:val="24"/>
              </w:rPr>
              <w:t>10</w:t>
            </w:r>
            <w:r w:rsidRPr="00E85F61">
              <w:rPr>
                <w:sz w:val="24"/>
                <w:szCs w:val="24"/>
              </w:rPr>
              <w:t>000</w:t>
            </w:r>
          </w:p>
        </w:tc>
        <w:tc>
          <w:tcPr>
            <w:tcW w:w="2239" w:type="dxa"/>
            <w:tcBorders>
              <w:top w:val="single" w:sz="4" w:space="0" w:color="auto"/>
            </w:tcBorders>
          </w:tcPr>
          <w:p w:rsidR="00E073A4" w:rsidRPr="00E85F61" w:rsidRDefault="00E073A4" w:rsidP="00E073A4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E073A4" w:rsidRPr="00E85F61" w:rsidRDefault="00E073A4" w:rsidP="00E073A4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</w:tbl>
    <w:p w:rsidR="00E073A4" w:rsidRPr="00A0686A" w:rsidRDefault="00A0686A" w:rsidP="00A0686A">
      <w:pPr>
        <w:tabs>
          <w:tab w:val="left" w:pos="1134"/>
        </w:tabs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3D7A68">
        <w:rPr>
          <w:sz w:val="28"/>
          <w:szCs w:val="28"/>
        </w:rPr>
        <w:t>.</w:t>
      </w:r>
    </w:p>
    <w:p w:rsidR="00BF0DF7" w:rsidRDefault="00BF0DF7"/>
    <w:p w:rsidR="00BF0DF7" w:rsidRPr="00A0686A" w:rsidRDefault="00BF0DF7"/>
    <w:p w:rsidR="00E63726" w:rsidRPr="00A0686A" w:rsidRDefault="00E63726" w:rsidP="00A0686A">
      <w:pPr>
        <w:pStyle w:val="a5"/>
        <w:numPr>
          <w:ilvl w:val="1"/>
          <w:numId w:val="1"/>
        </w:numPr>
        <w:jc w:val="both"/>
        <w:rPr>
          <w:sz w:val="28"/>
          <w:szCs w:val="28"/>
          <w:u w:val="single"/>
        </w:rPr>
      </w:pPr>
      <w:r w:rsidRPr="00A0686A">
        <w:rPr>
          <w:sz w:val="28"/>
          <w:szCs w:val="28"/>
        </w:rPr>
        <w:t xml:space="preserve"> </w:t>
      </w:r>
      <w:r w:rsidR="00A0686A" w:rsidRPr="00A0686A">
        <w:rPr>
          <w:sz w:val="28"/>
          <w:szCs w:val="28"/>
        </w:rPr>
        <w:t xml:space="preserve">Пункт 4 «Предельные параметры застройки» </w:t>
      </w:r>
      <w:r w:rsidRPr="00A0686A">
        <w:rPr>
          <w:sz w:val="28"/>
          <w:szCs w:val="28"/>
        </w:rPr>
        <w:t xml:space="preserve">территориальной зоны </w:t>
      </w:r>
      <w:r w:rsidR="0030463E" w:rsidRPr="00A0686A">
        <w:rPr>
          <w:sz w:val="28"/>
          <w:szCs w:val="28"/>
        </w:rPr>
        <w:t>сельскохозяйственных угодий</w:t>
      </w:r>
      <w:r w:rsidRPr="00A0686A">
        <w:rPr>
          <w:sz w:val="28"/>
          <w:szCs w:val="28"/>
        </w:rPr>
        <w:t xml:space="preserve"> (Сх</w:t>
      </w:r>
      <w:proofErr w:type="gramStart"/>
      <w:r w:rsidRPr="00A0686A">
        <w:rPr>
          <w:sz w:val="28"/>
          <w:szCs w:val="28"/>
        </w:rPr>
        <w:t>1</w:t>
      </w:r>
      <w:proofErr w:type="gramEnd"/>
      <w:r w:rsidRPr="00A0686A">
        <w:rPr>
          <w:sz w:val="28"/>
          <w:szCs w:val="28"/>
        </w:rPr>
        <w:t>)</w:t>
      </w:r>
      <w:r w:rsidR="0030463E" w:rsidRPr="00A0686A">
        <w:rPr>
          <w:sz w:val="28"/>
          <w:szCs w:val="28"/>
        </w:rPr>
        <w:t xml:space="preserve"> </w:t>
      </w:r>
      <w:r w:rsidR="00FE7774">
        <w:rPr>
          <w:sz w:val="28"/>
          <w:szCs w:val="28"/>
        </w:rPr>
        <w:t xml:space="preserve">раздела Зоны сельскохозяйственного использования </w:t>
      </w:r>
      <w:r w:rsidRPr="00A0686A">
        <w:rPr>
          <w:sz w:val="28"/>
          <w:szCs w:val="28"/>
        </w:rPr>
        <w:t>дополнить абзацем следующего содержания:</w:t>
      </w:r>
    </w:p>
    <w:p w:rsidR="00BC7E5D" w:rsidRPr="0030463E" w:rsidRDefault="00A0686A" w:rsidP="00BC7E5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«Таблица</w:t>
      </w:r>
      <w:proofErr w:type="gramStart"/>
      <w:r>
        <w:rPr>
          <w:sz w:val="28"/>
          <w:szCs w:val="28"/>
        </w:rPr>
        <w:t>1</w:t>
      </w:r>
      <w:proofErr w:type="gramEnd"/>
    </w:p>
    <w:tbl>
      <w:tblPr>
        <w:tblStyle w:val="a3"/>
        <w:tblpPr w:leftFromText="181" w:rightFromText="181" w:vertAnchor="text" w:horzAnchor="margin" w:tblpY="1"/>
        <w:tblW w:w="0" w:type="auto"/>
        <w:tblLook w:val="04A0"/>
      </w:tblPr>
      <w:tblGrid>
        <w:gridCol w:w="2205"/>
        <w:gridCol w:w="2403"/>
        <w:gridCol w:w="1960"/>
        <w:gridCol w:w="3003"/>
      </w:tblGrid>
      <w:tr w:rsidR="00F70999" w:rsidTr="00413CB8">
        <w:tc>
          <w:tcPr>
            <w:tcW w:w="2205" w:type="dxa"/>
            <w:vAlign w:val="center"/>
          </w:tcPr>
          <w:p w:rsidR="00F70999" w:rsidRPr="00461496" w:rsidRDefault="00F70999" w:rsidP="00413CB8">
            <w:pPr>
              <w:ind w:left="-90" w:right="-108"/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2403" w:type="dxa"/>
            <w:vAlign w:val="center"/>
          </w:tcPr>
          <w:p w:rsidR="00F70999" w:rsidRPr="00461496" w:rsidRDefault="00F70999" w:rsidP="00413CB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  <w:lang w:val="en-US"/>
              </w:rPr>
              <w:t>Min</w:t>
            </w:r>
            <w:r w:rsidRPr="00461496">
              <w:rPr>
                <w:sz w:val="24"/>
                <w:szCs w:val="24"/>
              </w:rPr>
              <w:t>/</w:t>
            </w:r>
            <w:r w:rsidRPr="00461496">
              <w:rPr>
                <w:sz w:val="24"/>
                <w:szCs w:val="24"/>
                <w:lang w:val="en-US"/>
              </w:rPr>
              <w:t>max</w:t>
            </w:r>
            <w:r w:rsidRPr="00461496">
              <w:rPr>
                <w:sz w:val="24"/>
                <w:szCs w:val="24"/>
              </w:rPr>
              <w:t xml:space="preserve"> размер </w:t>
            </w:r>
            <w:proofErr w:type="spellStart"/>
            <w:r w:rsidRPr="00461496">
              <w:rPr>
                <w:sz w:val="24"/>
                <w:szCs w:val="24"/>
              </w:rPr>
              <w:t>зем</w:t>
            </w:r>
            <w:proofErr w:type="spellEnd"/>
            <w:r w:rsidRPr="00461496">
              <w:rPr>
                <w:sz w:val="24"/>
                <w:szCs w:val="24"/>
              </w:rPr>
              <w:t>. участка, м</w:t>
            </w:r>
            <w:proofErr w:type="gramStart"/>
            <w:r w:rsidRPr="00461496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960" w:type="dxa"/>
            <w:vAlign w:val="center"/>
          </w:tcPr>
          <w:p w:rsidR="00F70999" w:rsidRPr="00461496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461496">
              <w:rPr>
                <w:sz w:val="24"/>
                <w:szCs w:val="24"/>
              </w:rPr>
              <w:t>зем</w:t>
            </w:r>
            <w:proofErr w:type="spellEnd"/>
            <w:r w:rsidRPr="00461496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3003" w:type="dxa"/>
            <w:vAlign w:val="center"/>
          </w:tcPr>
          <w:p w:rsidR="00F70999" w:rsidRPr="00461496" w:rsidRDefault="00F70999" w:rsidP="00413CB8">
            <w:pPr>
              <w:ind w:left="-108" w:right="-80"/>
              <w:jc w:val="center"/>
              <w:rPr>
                <w:sz w:val="24"/>
                <w:szCs w:val="24"/>
                <w:highlight w:val="yellow"/>
              </w:rPr>
            </w:pPr>
            <w:r w:rsidRPr="00461496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F70999" w:rsidTr="00413CB8">
        <w:tc>
          <w:tcPr>
            <w:tcW w:w="2205" w:type="dxa"/>
            <w:vAlign w:val="center"/>
          </w:tcPr>
          <w:p w:rsidR="00F70999" w:rsidRPr="00461496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Ведение огородничества</w:t>
            </w:r>
          </w:p>
        </w:tc>
        <w:tc>
          <w:tcPr>
            <w:tcW w:w="2403" w:type="dxa"/>
            <w:vAlign w:val="center"/>
          </w:tcPr>
          <w:p w:rsidR="00F70999" w:rsidRPr="00461496" w:rsidRDefault="00F70999" w:rsidP="00413CB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300/1500</w:t>
            </w:r>
          </w:p>
        </w:tc>
        <w:tc>
          <w:tcPr>
            <w:tcW w:w="1960" w:type="dxa"/>
            <w:vAlign w:val="center"/>
          </w:tcPr>
          <w:p w:rsidR="00F70999" w:rsidRPr="00461496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30</w:t>
            </w:r>
          </w:p>
        </w:tc>
        <w:tc>
          <w:tcPr>
            <w:tcW w:w="3003" w:type="dxa"/>
            <w:vAlign w:val="center"/>
          </w:tcPr>
          <w:p w:rsidR="00F70999" w:rsidRPr="00461496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Предельная этажность 2 этажа</w:t>
            </w:r>
          </w:p>
        </w:tc>
      </w:tr>
      <w:tr w:rsidR="00F70999" w:rsidTr="00413CB8">
        <w:tc>
          <w:tcPr>
            <w:tcW w:w="2205" w:type="dxa"/>
            <w:vAlign w:val="center"/>
          </w:tcPr>
          <w:p w:rsidR="00F70999" w:rsidRPr="00461496" w:rsidRDefault="00F70999" w:rsidP="00413CB8">
            <w:pPr>
              <w:ind w:left="-90" w:right="-108"/>
              <w:rPr>
                <w:sz w:val="24"/>
              </w:rPr>
            </w:pPr>
            <w:r w:rsidRPr="00461496">
              <w:rPr>
                <w:sz w:val="24"/>
              </w:rPr>
              <w:t>Ведение садоводства</w:t>
            </w:r>
          </w:p>
        </w:tc>
        <w:tc>
          <w:tcPr>
            <w:tcW w:w="2403" w:type="dxa"/>
            <w:vAlign w:val="center"/>
          </w:tcPr>
          <w:p w:rsidR="00F70999" w:rsidRPr="00461496" w:rsidRDefault="00F70999" w:rsidP="00413CB8">
            <w:pPr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300/1500</w:t>
            </w:r>
          </w:p>
        </w:tc>
        <w:tc>
          <w:tcPr>
            <w:tcW w:w="1960" w:type="dxa"/>
            <w:vAlign w:val="center"/>
          </w:tcPr>
          <w:p w:rsidR="00F70999" w:rsidRPr="00461496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40</w:t>
            </w:r>
          </w:p>
        </w:tc>
        <w:tc>
          <w:tcPr>
            <w:tcW w:w="3003" w:type="dxa"/>
            <w:vAlign w:val="center"/>
          </w:tcPr>
          <w:p w:rsidR="00F70999" w:rsidRPr="00461496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Предельная этажность 3 этажа</w:t>
            </w:r>
          </w:p>
        </w:tc>
      </w:tr>
      <w:tr w:rsidR="00F70999" w:rsidTr="00413CB8">
        <w:tc>
          <w:tcPr>
            <w:tcW w:w="2205" w:type="dxa"/>
            <w:vAlign w:val="center"/>
          </w:tcPr>
          <w:p w:rsidR="00F70999" w:rsidRPr="00461496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Ведение дачного хозяйства</w:t>
            </w:r>
          </w:p>
        </w:tc>
        <w:tc>
          <w:tcPr>
            <w:tcW w:w="2403" w:type="dxa"/>
            <w:vAlign w:val="center"/>
          </w:tcPr>
          <w:p w:rsidR="00F70999" w:rsidRPr="00461496" w:rsidRDefault="00F70999" w:rsidP="00413CB8">
            <w:pPr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300/1500</w:t>
            </w:r>
          </w:p>
        </w:tc>
        <w:tc>
          <w:tcPr>
            <w:tcW w:w="1960" w:type="dxa"/>
            <w:vAlign w:val="center"/>
          </w:tcPr>
          <w:p w:rsidR="00F70999" w:rsidRPr="00461496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40</w:t>
            </w:r>
          </w:p>
        </w:tc>
        <w:tc>
          <w:tcPr>
            <w:tcW w:w="3003" w:type="dxa"/>
            <w:vAlign w:val="center"/>
          </w:tcPr>
          <w:p w:rsidR="00F70999" w:rsidRPr="00461496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461496">
              <w:rPr>
                <w:sz w:val="24"/>
                <w:szCs w:val="24"/>
              </w:rPr>
              <w:t>Предельная этажность 3 этажа</w:t>
            </w:r>
          </w:p>
        </w:tc>
      </w:tr>
      <w:tr w:rsidR="00F70999" w:rsidTr="00413CB8">
        <w:tc>
          <w:tcPr>
            <w:tcW w:w="2205" w:type="dxa"/>
          </w:tcPr>
          <w:p w:rsidR="00F70999" w:rsidRPr="00461496" w:rsidRDefault="00F70999" w:rsidP="00413CB8">
            <w:pPr>
              <w:ind w:right="-108"/>
            </w:pPr>
            <w:r w:rsidRPr="00461496">
              <w:t>Животноводство</w:t>
            </w:r>
          </w:p>
          <w:p w:rsidR="00F70999" w:rsidRPr="00461496" w:rsidRDefault="00F70999" w:rsidP="00413CB8">
            <w:pPr>
              <w:ind w:left="-90" w:right="-108"/>
            </w:pPr>
          </w:p>
          <w:p w:rsidR="00F70999" w:rsidRPr="00461496" w:rsidRDefault="00F70999" w:rsidP="00413CB8">
            <w:pPr>
              <w:ind w:left="-90" w:right="-108"/>
            </w:pPr>
            <w:r w:rsidRPr="00461496">
              <w:t>-в черте населенного пункта</w:t>
            </w:r>
          </w:p>
          <w:p w:rsidR="00F70999" w:rsidRPr="00461496" w:rsidRDefault="00F70999" w:rsidP="00413CB8">
            <w:pPr>
              <w:ind w:left="-90" w:right="-108"/>
            </w:pPr>
          </w:p>
          <w:p w:rsidR="00F70999" w:rsidRPr="00461496" w:rsidRDefault="00F70999" w:rsidP="00413CB8">
            <w:pPr>
              <w:ind w:left="-90" w:right="-108"/>
            </w:pPr>
            <w:r w:rsidRPr="00461496">
              <w:t>-за пределами населенного пункта</w:t>
            </w:r>
          </w:p>
        </w:tc>
        <w:tc>
          <w:tcPr>
            <w:tcW w:w="2403" w:type="dxa"/>
            <w:vAlign w:val="center"/>
          </w:tcPr>
          <w:p w:rsidR="00F70999" w:rsidRPr="00461496" w:rsidRDefault="00F70999" w:rsidP="00413CB8">
            <w:pPr>
              <w:ind w:left="-108" w:right="-108"/>
              <w:jc w:val="center"/>
              <w:rPr>
                <w:rFonts w:eastAsia="Calibri"/>
              </w:rPr>
            </w:pPr>
          </w:p>
          <w:p w:rsidR="00F70999" w:rsidRPr="00461496" w:rsidRDefault="00F70999" w:rsidP="00413CB8">
            <w:pPr>
              <w:ind w:left="-108" w:right="-108"/>
              <w:jc w:val="center"/>
              <w:rPr>
                <w:rFonts w:eastAsia="Calibri"/>
              </w:rPr>
            </w:pPr>
          </w:p>
          <w:p w:rsidR="00F70999" w:rsidRPr="00461496" w:rsidRDefault="00F70999" w:rsidP="00413CB8">
            <w:pPr>
              <w:ind w:left="-108" w:right="-108"/>
              <w:jc w:val="center"/>
            </w:pPr>
            <w:r w:rsidRPr="00461496">
              <w:rPr>
                <w:rFonts w:eastAsia="Calibri"/>
              </w:rPr>
              <w:t>300</w:t>
            </w:r>
            <w:r w:rsidRPr="00461496">
              <w:t>/1000000</w:t>
            </w:r>
          </w:p>
          <w:p w:rsidR="00F70999" w:rsidRPr="00461496" w:rsidRDefault="00F70999" w:rsidP="00413CB8">
            <w:pPr>
              <w:ind w:left="-108" w:right="-108"/>
              <w:jc w:val="center"/>
            </w:pPr>
          </w:p>
          <w:p w:rsidR="00F70999" w:rsidRPr="00461496" w:rsidRDefault="00F70999" w:rsidP="00413CB8">
            <w:r w:rsidRPr="00461496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F70999" w:rsidRPr="00461496" w:rsidRDefault="00F70999" w:rsidP="00413CB8">
            <w:pPr>
              <w:ind w:left="-108" w:right="-108"/>
              <w:jc w:val="center"/>
            </w:pPr>
          </w:p>
        </w:tc>
        <w:tc>
          <w:tcPr>
            <w:tcW w:w="1960" w:type="dxa"/>
          </w:tcPr>
          <w:p w:rsidR="00F70999" w:rsidRPr="00461496" w:rsidRDefault="00F70999" w:rsidP="00413CB8"/>
          <w:p w:rsidR="00F70999" w:rsidRPr="00461496" w:rsidRDefault="00F70999" w:rsidP="00413CB8">
            <w:pPr>
              <w:jc w:val="center"/>
            </w:pPr>
            <w:r w:rsidRPr="00461496">
              <w:t>30</w:t>
            </w:r>
          </w:p>
        </w:tc>
        <w:tc>
          <w:tcPr>
            <w:tcW w:w="3003" w:type="dxa"/>
          </w:tcPr>
          <w:p w:rsidR="00F70999" w:rsidRPr="00461496" w:rsidRDefault="00F70999" w:rsidP="00413CB8">
            <w:pPr>
              <w:jc w:val="center"/>
            </w:pPr>
            <w:r w:rsidRPr="00461496">
              <w:t>Максимальная высота 15 м</w:t>
            </w:r>
          </w:p>
        </w:tc>
      </w:tr>
      <w:tr w:rsidR="00F70999" w:rsidTr="00413CB8">
        <w:tc>
          <w:tcPr>
            <w:tcW w:w="2205" w:type="dxa"/>
          </w:tcPr>
          <w:p w:rsidR="00F70999" w:rsidRPr="00461496" w:rsidRDefault="00F70999" w:rsidP="00413CB8">
            <w:pPr>
              <w:ind w:left="-90" w:right="-108"/>
            </w:pPr>
            <w:r w:rsidRPr="00461496">
              <w:t>Обеспечение сельскохозяйственного производства</w:t>
            </w:r>
          </w:p>
          <w:p w:rsidR="00F70999" w:rsidRPr="00461496" w:rsidRDefault="00F70999" w:rsidP="00413CB8">
            <w:pPr>
              <w:ind w:left="-90" w:right="-108"/>
            </w:pPr>
          </w:p>
          <w:p w:rsidR="00F70999" w:rsidRPr="00461496" w:rsidRDefault="00F70999" w:rsidP="00413CB8">
            <w:pPr>
              <w:ind w:left="-90" w:right="-108"/>
            </w:pPr>
            <w:r w:rsidRPr="00461496">
              <w:t>-в черте населенного пункта</w:t>
            </w:r>
          </w:p>
          <w:p w:rsidR="00F70999" w:rsidRPr="00461496" w:rsidRDefault="00F70999" w:rsidP="00413CB8">
            <w:pPr>
              <w:ind w:left="-90" w:right="-108"/>
            </w:pPr>
          </w:p>
          <w:p w:rsidR="00F70999" w:rsidRPr="00461496" w:rsidRDefault="00F70999" w:rsidP="00413CB8">
            <w:pPr>
              <w:ind w:left="-90" w:right="-108"/>
            </w:pPr>
            <w:r w:rsidRPr="00461496">
              <w:t>-за пределами населенного пункта</w:t>
            </w:r>
          </w:p>
        </w:tc>
        <w:tc>
          <w:tcPr>
            <w:tcW w:w="2403" w:type="dxa"/>
          </w:tcPr>
          <w:p w:rsidR="00F70999" w:rsidRPr="00461496" w:rsidRDefault="00F70999" w:rsidP="00413CB8"/>
          <w:p w:rsidR="00F70999" w:rsidRPr="00461496" w:rsidRDefault="00F70999" w:rsidP="00413CB8"/>
          <w:p w:rsidR="00F70999" w:rsidRPr="00461496" w:rsidRDefault="00F70999" w:rsidP="00413CB8"/>
          <w:p w:rsidR="00F70999" w:rsidRPr="00461496" w:rsidRDefault="00F70999" w:rsidP="00413CB8"/>
          <w:p w:rsidR="00F70999" w:rsidRPr="00461496" w:rsidRDefault="00F70999" w:rsidP="00413CB8">
            <w:r w:rsidRPr="00461496">
              <w:t>300/1000000</w:t>
            </w:r>
          </w:p>
          <w:p w:rsidR="00F70999" w:rsidRPr="00461496" w:rsidRDefault="00F70999" w:rsidP="00413CB8">
            <w:pPr>
              <w:jc w:val="center"/>
            </w:pPr>
          </w:p>
          <w:p w:rsidR="00F70999" w:rsidRPr="00461496" w:rsidRDefault="00F70999" w:rsidP="00413CB8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461496">
              <w:t xml:space="preserve"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</w:t>
            </w:r>
            <w:r w:rsidRPr="00461496">
              <w:lastRenderedPageBreak/>
              <w:t>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1960" w:type="dxa"/>
          </w:tcPr>
          <w:p w:rsidR="00F70999" w:rsidRPr="00461496" w:rsidRDefault="00F70999" w:rsidP="00413CB8">
            <w:pPr>
              <w:ind w:left="-108" w:right="-80"/>
              <w:jc w:val="center"/>
            </w:pPr>
          </w:p>
          <w:p w:rsidR="00F70999" w:rsidRPr="00461496" w:rsidRDefault="00F70999" w:rsidP="00413CB8">
            <w:pPr>
              <w:ind w:left="-108" w:right="-80"/>
              <w:jc w:val="center"/>
            </w:pPr>
            <w:r w:rsidRPr="00461496">
              <w:t>65-70</w:t>
            </w:r>
          </w:p>
        </w:tc>
        <w:tc>
          <w:tcPr>
            <w:tcW w:w="3003" w:type="dxa"/>
          </w:tcPr>
          <w:p w:rsidR="00F70999" w:rsidRPr="00461496" w:rsidRDefault="00F70999" w:rsidP="00413CB8">
            <w:pPr>
              <w:jc w:val="center"/>
              <w:rPr>
                <w:color w:val="000000"/>
              </w:rPr>
            </w:pPr>
            <w:r w:rsidRPr="00461496">
              <w:t>Максимальная высота 15 м</w:t>
            </w:r>
          </w:p>
        </w:tc>
      </w:tr>
      <w:tr w:rsidR="00F70999" w:rsidTr="00413CB8">
        <w:tc>
          <w:tcPr>
            <w:tcW w:w="2205" w:type="dxa"/>
            <w:vAlign w:val="center"/>
          </w:tcPr>
          <w:p w:rsidR="00F70999" w:rsidRPr="00461496" w:rsidRDefault="00F70999" w:rsidP="00413CB8">
            <w:pPr>
              <w:ind w:left="-90" w:right="-108"/>
            </w:pPr>
            <w:r w:rsidRPr="00461496">
              <w:lastRenderedPageBreak/>
              <w:t>Ведение личного подсобного хозяйства на полевых участках</w:t>
            </w:r>
          </w:p>
        </w:tc>
        <w:tc>
          <w:tcPr>
            <w:tcW w:w="2403" w:type="dxa"/>
            <w:vAlign w:val="center"/>
          </w:tcPr>
          <w:p w:rsidR="00F70999" w:rsidRPr="00461496" w:rsidRDefault="00F70999" w:rsidP="00413CB8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461496">
              <w:t>15000/25000</w:t>
            </w:r>
          </w:p>
        </w:tc>
        <w:tc>
          <w:tcPr>
            <w:tcW w:w="1960" w:type="dxa"/>
            <w:vAlign w:val="center"/>
          </w:tcPr>
          <w:p w:rsidR="00F70999" w:rsidRPr="00461496" w:rsidRDefault="00F70999" w:rsidP="00413CB8">
            <w:pPr>
              <w:jc w:val="center"/>
            </w:pPr>
            <w:r>
              <w:t>-</w:t>
            </w:r>
          </w:p>
          <w:p w:rsidR="00F70999" w:rsidRPr="00461496" w:rsidRDefault="00F70999" w:rsidP="00413CB8">
            <w:pPr>
              <w:jc w:val="center"/>
            </w:pPr>
          </w:p>
        </w:tc>
        <w:tc>
          <w:tcPr>
            <w:tcW w:w="3003" w:type="dxa"/>
            <w:vAlign w:val="center"/>
          </w:tcPr>
          <w:p w:rsidR="00F70999" w:rsidRPr="00461496" w:rsidRDefault="00F70999" w:rsidP="00413CB8">
            <w:pPr>
              <w:jc w:val="center"/>
            </w:pPr>
            <w:r>
              <w:t>-</w:t>
            </w:r>
          </w:p>
        </w:tc>
      </w:tr>
      <w:tr w:rsidR="00F70999" w:rsidTr="00413CB8">
        <w:tc>
          <w:tcPr>
            <w:tcW w:w="2205" w:type="dxa"/>
            <w:vAlign w:val="center"/>
          </w:tcPr>
          <w:p w:rsidR="00F70999" w:rsidRPr="00461496" w:rsidRDefault="00F70999" w:rsidP="00413CB8">
            <w:pPr>
              <w:ind w:left="-90" w:right="-108"/>
            </w:pPr>
            <w:r w:rsidRPr="00461496">
              <w:t>Выращивание зерновых и иных сельскохозяйственных культур</w:t>
            </w:r>
          </w:p>
          <w:p w:rsidR="00F70999" w:rsidRPr="00461496" w:rsidRDefault="00F70999" w:rsidP="00413CB8">
            <w:pPr>
              <w:ind w:left="-90" w:right="-108"/>
            </w:pPr>
          </w:p>
          <w:p w:rsidR="00F70999" w:rsidRPr="00461496" w:rsidRDefault="00F70999" w:rsidP="00413CB8">
            <w:pPr>
              <w:ind w:left="-90" w:right="-108"/>
            </w:pPr>
            <w:r w:rsidRPr="00461496">
              <w:t>-в черте населенного пункта</w:t>
            </w:r>
          </w:p>
          <w:p w:rsidR="00F70999" w:rsidRPr="00461496" w:rsidRDefault="00F70999" w:rsidP="00413CB8">
            <w:pPr>
              <w:ind w:left="-90" w:right="-108"/>
            </w:pPr>
            <w:r w:rsidRPr="00461496">
              <w:t>-за пределами населенного пункта</w:t>
            </w:r>
          </w:p>
        </w:tc>
        <w:tc>
          <w:tcPr>
            <w:tcW w:w="2403" w:type="dxa"/>
            <w:vAlign w:val="center"/>
          </w:tcPr>
          <w:p w:rsidR="00F70999" w:rsidRPr="00461496" w:rsidRDefault="00F70999" w:rsidP="00413CB8">
            <w:pPr>
              <w:jc w:val="center"/>
            </w:pPr>
          </w:p>
          <w:p w:rsidR="00F70999" w:rsidRPr="00461496" w:rsidRDefault="00F70999" w:rsidP="00413CB8">
            <w:pPr>
              <w:jc w:val="center"/>
            </w:pPr>
          </w:p>
          <w:p w:rsidR="00F70999" w:rsidRPr="00461496" w:rsidRDefault="00F70999" w:rsidP="00413CB8">
            <w:pPr>
              <w:jc w:val="center"/>
            </w:pPr>
          </w:p>
          <w:p w:rsidR="00F70999" w:rsidRDefault="00F70999" w:rsidP="00413CB8">
            <w:pPr>
              <w:jc w:val="center"/>
            </w:pPr>
          </w:p>
          <w:p w:rsidR="00F70999" w:rsidRPr="00461496" w:rsidRDefault="00F70999" w:rsidP="00413CB8">
            <w:pPr>
              <w:jc w:val="center"/>
            </w:pPr>
            <w:r w:rsidRPr="00461496">
              <w:t>300/100000</w:t>
            </w:r>
          </w:p>
          <w:p w:rsidR="00F70999" w:rsidRDefault="00F70999" w:rsidP="00413CB8">
            <w:pPr>
              <w:jc w:val="center"/>
            </w:pPr>
          </w:p>
          <w:p w:rsidR="00F70999" w:rsidRPr="00461496" w:rsidRDefault="00F70999" w:rsidP="00413CB8">
            <w:pPr>
              <w:jc w:val="center"/>
            </w:pPr>
            <w:r w:rsidRPr="00461496">
              <w:t>300/2000000</w:t>
            </w:r>
          </w:p>
        </w:tc>
        <w:tc>
          <w:tcPr>
            <w:tcW w:w="1960" w:type="dxa"/>
            <w:vAlign w:val="center"/>
          </w:tcPr>
          <w:p w:rsidR="00F70999" w:rsidRPr="00461496" w:rsidRDefault="00F70999" w:rsidP="00413CB8">
            <w:pPr>
              <w:ind w:left="-108" w:right="-80"/>
              <w:jc w:val="center"/>
            </w:pPr>
            <w:r w:rsidRPr="00461496">
              <w:t>30</w:t>
            </w:r>
          </w:p>
        </w:tc>
        <w:tc>
          <w:tcPr>
            <w:tcW w:w="3003" w:type="dxa"/>
            <w:vAlign w:val="center"/>
          </w:tcPr>
          <w:p w:rsidR="00F70999" w:rsidRPr="00461496" w:rsidRDefault="00F70999" w:rsidP="00413CB8">
            <w:pPr>
              <w:ind w:left="-108" w:right="-80"/>
              <w:jc w:val="center"/>
            </w:pPr>
            <w:r w:rsidRPr="00461496">
              <w:t>Максимальная высота 15 м</w:t>
            </w:r>
          </w:p>
        </w:tc>
      </w:tr>
    </w:tbl>
    <w:p w:rsidR="00FE7774" w:rsidRDefault="00FE7774" w:rsidP="00FE7774">
      <w:pPr>
        <w:pStyle w:val="a5"/>
        <w:tabs>
          <w:tab w:val="left" w:pos="1134"/>
        </w:tabs>
        <w:suppressAutoHyphens w:val="0"/>
        <w:ind w:left="851"/>
        <w:jc w:val="right"/>
        <w:rPr>
          <w:sz w:val="28"/>
        </w:rPr>
      </w:pPr>
      <w:r w:rsidRPr="00FE7774">
        <w:rPr>
          <w:sz w:val="28"/>
        </w:rPr>
        <w:t>»</w:t>
      </w:r>
      <w:r>
        <w:rPr>
          <w:sz w:val="28"/>
        </w:rPr>
        <w:t>;</w:t>
      </w:r>
    </w:p>
    <w:p w:rsidR="00FE7774" w:rsidRDefault="00FE7774" w:rsidP="00FE7774">
      <w:pPr>
        <w:pStyle w:val="a5"/>
        <w:tabs>
          <w:tab w:val="left" w:pos="1134"/>
        </w:tabs>
        <w:suppressAutoHyphens w:val="0"/>
        <w:ind w:left="851"/>
        <w:jc w:val="right"/>
        <w:rPr>
          <w:sz w:val="28"/>
        </w:rPr>
      </w:pPr>
    </w:p>
    <w:p w:rsidR="00F70999" w:rsidRPr="005E0EF3" w:rsidRDefault="00FE7774" w:rsidP="00FE7774">
      <w:pPr>
        <w:tabs>
          <w:tab w:val="left" w:pos="1134"/>
        </w:tabs>
        <w:jc w:val="both"/>
      </w:pPr>
      <w:r>
        <w:rPr>
          <w:sz w:val="28"/>
        </w:rPr>
        <w:t xml:space="preserve">Пункт </w:t>
      </w:r>
      <w:r w:rsidR="00A0686A" w:rsidRPr="00FE7774">
        <w:rPr>
          <w:sz w:val="28"/>
        </w:rPr>
        <w:t>2</w:t>
      </w:r>
      <w:r>
        <w:rPr>
          <w:sz w:val="28"/>
        </w:rPr>
        <w:t xml:space="preserve"> </w:t>
      </w:r>
      <w:r w:rsidR="00F70999" w:rsidRPr="00FE7774">
        <w:rPr>
          <w:sz w:val="28"/>
        </w:rPr>
        <w:t>ВСПОМОГАТЕЛЬНЫЕ ВИДЫ И ПАРАМЕТРЫ РАЗРЕШЕННОГО ИСПОЛЬЗОВАНИЯ ЗЕМЕЛЬНЫХ УЧАСТКОВ И ОБЪЕКТОВ КАПИТАЛЬНОГО СТРОИТЕЛЬСТВА</w:t>
      </w:r>
      <w:r>
        <w:rPr>
          <w:sz w:val="28"/>
        </w:rPr>
        <w:t xml:space="preserve"> изложить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новой редакции</w:t>
      </w:r>
      <w:r w:rsidR="00F70999" w:rsidRPr="00FE7774">
        <w:rPr>
          <w:sz w:val="28"/>
        </w:rPr>
        <w:t xml:space="preserve">: </w:t>
      </w:r>
      <w:r>
        <w:rPr>
          <w:sz w:val="28"/>
        </w:rPr>
        <w:t>«</w:t>
      </w:r>
      <w:r w:rsidR="00F70999" w:rsidRPr="00FE7774">
        <w:rPr>
          <w:sz w:val="28"/>
        </w:rPr>
        <w:t>нет</w:t>
      </w:r>
      <w:proofErr w:type="gramStart"/>
      <w:r w:rsidR="00A0686A" w:rsidRPr="00FE7774">
        <w:rPr>
          <w:sz w:val="28"/>
        </w:rPr>
        <w:t>.»</w:t>
      </w:r>
      <w:r>
        <w:t>.</w:t>
      </w:r>
      <w:proofErr w:type="gramEnd"/>
    </w:p>
    <w:p w:rsidR="00BC7E5D" w:rsidRDefault="00BC7E5D"/>
    <w:p w:rsidR="00F70999" w:rsidRPr="00056741" w:rsidRDefault="00F70999">
      <w:pPr>
        <w:rPr>
          <w:sz w:val="24"/>
        </w:rPr>
      </w:pPr>
    </w:p>
    <w:p w:rsidR="00E63726" w:rsidRPr="00056741" w:rsidRDefault="00FE7774" w:rsidP="00A0686A">
      <w:pPr>
        <w:pStyle w:val="a5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="00A0686A" w:rsidRPr="00056741">
        <w:rPr>
          <w:sz w:val="28"/>
          <w:szCs w:val="28"/>
        </w:rPr>
        <w:t xml:space="preserve">1 «Основные виды и параметры разрешенного использования земельных участков и объектов капитального строительства» </w:t>
      </w:r>
      <w:r w:rsidR="00E63726" w:rsidRPr="00056741">
        <w:rPr>
          <w:sz w:val="28"/>
          <w:szCs w:val="28"/>
        </w:rPr>
        <w:t>части III «Градостроительные регламенты»</w:t>
      </w:r>
      <w:r>
        <w:rPr>
          <w:sz w:val="28"/>
          <w:szCs w:val="28"/>
        </w:rPr>
        <w:t xml:space="preserve"> </w:t>
      </w:r>
      <w:r w:rsidR="00A0686A" w:rsidRPr="00056741">
        <w:rPr>
          <w:sz w:val="28"/>
          <w:szCs w:val="28"/>
        </w:rPr>
        <w:t xml:space="preserve">территориальной зоны </w:t>
      </w:r>
      <w:r w:rsidR="00A0686A" w:rsidRPr="00056741">
        <w:rPr>
          <w:rFonts w:eastAsia="Calibri"/>
          <w:bCs/>
          <w:sz w:val="28"/>
          <w:szCs w:val="28"/>
        </w:rPr>
        <w:t>Зона, занятая объектами сельскохозяйственного назначения (Сх</w:t>
      </w:r>
      <w:proofErr w:type="gramStart"/>
      <w:r w:rsidR="00A0686A" w:rsidRPr="00056741">
        <w:rPr>
          <w:rFonts w:eastAsia="Calibri"/>
          <w:bCs/>
          <w:sz w:val="28"/>
          <w:szCs w:val="28"/>
        </w:rPr>
        <w:t>2</w:t>
      </w:r>
      <w:proofErr w:type="gramEnd"/>
      <w:r w:rsidR="00A0686A" w:rsidRPr="00056741">
        <w:rPr>
          <w:rFonts w:eastAsia="Calibri"/>
          <w:bCs/>
          <w:sz w:val="28"/>
          <w:szCs w:val="28"/>
        </w:rPr>
        <w:t>)</w:t>
      </w:r>
      <w:r w:rsidR="00A0686A" w:rsidRPr="00056741">
        <w:rPr>
          <w:sz w:val="28"/>
          <w:szCs w:val="28"/>
        </w:rPr>
        <w:t xml:space="preserve"> </w:t>
      </w:r>
      <w:r w:rsidR="00D33001">
        <w:rPr>
          <w:sz w:val="28"/>
          <w:szCs w:val="28"/>
        </w:rPr>
        <w:t>раздела</w:t>
      </w:r>
      <w:r w:rsidR="00D33001" w:rsidRPr="00D33001">
        <w:rPr>
          <w:sz w:val="28"/>
          <w:szCs w:val="28"/>
        </w:rPr>
        <w:t xml:space="preserve"> </w:t>
      </w:r>
      <w:r w:rsidR="00D33001">
        <w:rPr>
          <w:sz w:val="28"/>
          <w:szCs w:val="28"/>
        </w:rPr>
        <w:t xml:space="preserve">Зоны сельскохозяйственного использования </w:t>
      </w:r>
      <w:r w:rsidR="00E63726" w:rsidRPr="00056741">
        <w:rPr>
          <w:sz w:val="28"/>
          <w:szCs w:val="28"/>
        </w:rPr>
        <w:t>исключить</w:t>
      </w:r>
      <w:r w:rsidR="00056741" w:rsidRPr="00056741">
        <w:rPr>
          <w:sz w:val="28"/>
          <w:szCs w:val="28"/>
        </w:rPr>
        <w:t>:</w:t>
      </w:r>
      <w:r w:rsidR="00E63726" w:rsidRPr="00056741">
        <w:rPr>
          <w:sz w:val="28"/>
          <w:szCs w:val="28"/>
        </w:rPr>
        <w:t xml:space="preserve"> «Животноводство: осуществление хозяйственной деятельности, связанной с производством продукции животноводства,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скотоводство, птицеводство и свиноводство</w:t>
      </w:r>
      <w:proofErr w:type="gramStart"/>
      <w:r w:rsidR="00E63726" w:rsidRPr="00056741">
        <w:rPr>
          <w:sz w:val="28"/>
          <w:szCs w:val="28"/>
        </w:rPr>
        <w:t>.»</w:t>
      </w:r>
      <w:r w:rsidR="00056741" w:rsidRPr="00056741">
        <w:rPr>
          <w:sz w:val="28"/>
          <w:szCs w:val="28"/>
        </w:rPr>
        <w:t>;</w:t>
      </w:r>
    </w:p>
    <w:p w:rsidR="00F70999" w:rsidRPr="00056741" w:rsidRDefault="00056741" w:rsidP="00056741">
      <w:pPr>
        <w:autoSpaceDE w:val="0"/>
        <w:autoSpaceDN w:val="0"/>
        <w:adjustRightInd w:val="0"/>
        <w:ind w:left="1080"/>
        <w:jc w:val="both"/>
        <w:rPr>
          <w:sz w:val="28"/>
          <w:szCs w:val="28"/>
        </w:rPr>
      </w:pPr>
      <w:proofErr w:type="gramEnd"/>
      <w:r w:rsidRPr="00056741">
        <w:rPr>
          <w:sz w:val="28"/>
          <w:szCs w:val="28"/>
        </w:rPr>
        <w:t>П</w:t>
      </w:r>
      <w:r w:rsidR="00D33001">
        <w:rPr>
          <w:sz w:val="28"/>
          <w:szCs w:val="28"/>
        </w:rPr>
        <w:t xml:space="preserve">ункт </w:t>
      </w:r>
      <w:r w:rsidR="00E63726" w:rsidRPr="00056741">
        <w:rPr>
          <w:sz w:val="28"/>
          <w:szCs w:val="28"/>
        </w:rPr>
        <w:t>4 «Предельные параметры застройки» дополнить абзацем следующего содержания:</w:t>
      </w:r>
    </w:p>
    <w:p w:rsidR="00056741" w:rsidRPr="00056741" w:rsidRDefault="00056741" w:rsidP="00056741">
      <w:pPr>
        <w:autoSpaceDE w:val="0"/>
        <w:autoSpaceDN w:val="0"/>
        <w:adjustRightInd w:val="0"/>
        <w:ind w:left="1080"/>
        <w:jc w:val="both"/>
        <w:rPr>
          <w:rFonts w:eastAsia="Calibri"/>
          <w:bCs/>
          <w:sz w:val="28"/>
          <w:szCs w:val="28"/>
          <w:u w:val="single"/>
        </w:rPr>
      </w:pPr>
      <w:r w:rsidRPr="00056741">
        <w:rPr>
          <w:sz w:val="28"/>
          <w:szCs w:val="28"/>
        </w:rPr>
        <w:t>«Таблица</w:t>
      </w:r>
      <w:r w:rsidR="00D33001">
        <w:rPr>
          <w:sz w:val="28"/>
          <w:szCs w:val="28"/>
        </w:rPr>
        <w:t xml:space="preserve"> </w:t>
      </w:r>
      <w:r w:rsidRPr="00056741">
        <w:rPr>
          <w:sz w:val="28"/>
          <w:szCs w:val="28"/>
        </w:rPr>
        <w:t>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F70999" w:rsidRPr="00694637" w:rsidTr="00413CB8">
        <w:trPr>
          <w:trHeight w:val="264"/>
          <w:tblHeader/>
        </w:trPr>
        <w:tc>
          <w:tcPr>
            <w:tcW w:w="3687" w:type="dxa"/>
            <w:vAlign w:val="center"/>
          </w:tcPr>
          <w:p w:rsidR="00F70999" w:rsidRPr="00A614D5" w:rsidRDefault="00F70999" w:rsidP="00413CB8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F70999" w:rsidRPr="00A614D5" w:rsidRDefault="00F70999" w:rsidP="00413CB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  <w:lang w:val="en-US"/>
              </w:rPr>
              <w:t>Min</w:t>
            </w:r>
            <w:r w:rsidRPr="00A614D5">
              <w:rPr>
                <w:sz w:val="24"/>
                <w:szCs w:val="24"/>
              </w:rPr>
              <w:t>/</w:t>
            </w:r>
            <w:r w:rsidRPr="00A614D5">
              <w:rPr>
                <w:sz w:val="24"/>
                <w:szCs w:val="24"/>
                <w:lang w:val="en-US"/>
              </w:rPr>
              <w:t>max</w:t>
            </w:r>
            <w:r w:rsidRPr="00A614D5">
              <w:rPr>
                <w:sz w:val="24"/>
                <w:szCs w:val="24"/>
              </w:rPr>
              <w:t xml:space="preserve"> размер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м</w:t>
            </w:r>
            <w:proofErr w:type="gramStart"/>
            <w:r w:rsidRPr="00A614D5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098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  <w:highlight w:val="yellow"/>
              </w:rPr>
            </w:pPr>
            <w:r w:rsidRPr="00A614D5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F70999" w:rsidRPr="00694637" w:rsidTr="00413CB8">
        <w:trPr>
          <w:trHeight w:val="264"/>
          <w:tblHeader/>
        </w:trPr>
        <w:tc>
          <w:tcPr>
            <w:tcW w:w="3687" w:type="dxa"/>
          </w:tcPr>
          <w:p w:rsidR="00F70999" w:rsidRDefault="00F70999" w:rsidP="00413CB8">
            <w:pPr>
              <w:ind w:left="-90" w:right="-108"/>
              <w:rPr>
                <w:sz w:val="24"/>
              </w:rPr>
            </w:pPr>
            <w:r w:rsidRPr="0080287E">
              <w:rPr>
                <w:sz w:val="24"/>
              </w:rPr>
              <w:lastRenderedPageBreak/>
              <w:t>Скотоводство</w:t>
            </w:r>
          </w:p>
          <w:p w:rsidR="00F70999" w:rsidRDefault="00F70999" w:rsidP="00413CB8">
            <w:pPr>
              <w:ind w:left="-90" w:right="-108"/>
              <w:rPr>
                <w:sz w:val="24"/>
              </w:rPr>
            </w:pP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-в черте населенного пункта</w:t>
            </w:r>
          </w:p>
          <w:p w:rsidR="00F70999" w:rsidRPr="00A14A1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Pr="00A14A19" w:rsidRDefault="00F70999" w:rsidP="00413CB8">
            <w:pPr>
              <w:ind w:left="-90" w:right="-108"/>
              <w:rPr>
                <w:sz w:val="24"/>
              </w:rPr>
            </w:pPr>
            <w:r w:rsidRPr="00A14A19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53A6F">
              <w:rPr>
                <w:sz w:val="24"/>
                <w:szCs w:val="24"/>
              </w:rPr>
              <w:t>00/1000000</w:t>
            </w: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Pr="00142399" w:rsidRDefault="00F70999" w:rsidP="00413CB8">
            <w:pPr>
              <w:rPr>
                <w:sz w:val="24"/>
                <w:szCs w:val="24"/>
              </w:rPr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F70999" w:rsidRPr="00253A6F" w:rsidRDefault="00F70999" w:rsidP="00413CB8">
            <w:pPr>
              <w:jc w:val="center"/>
              <w:rPr>
                <w:sz w:val="24"/>
              </w:rPr>
            </w:pPr>
            <w:r w:rsidRPr="00253A6F">
              <w:rPr>
                <w:sz w:val="24"/>
              </w:rPr>
              <w:t>30</w:t>
            </w:r>
          </w:p>
        </w:tc>
        <w:tc>
          <w:tcPr>
            <w:tcW w:w="2375" w:type="dxa"/>
          </w:tcPr>
          <w:p w:rsidR="00F70999" w:rsidRDefault="00F70999" w:rsidP="00413CB8">
            <w:pPr>
              <w:jc w:val="center"/>
            </w:pPr>
            <w:r w:rsidRPr="00402795">
              <w:rPr>
                <w:sz w:val="24"/>
              </w:rPr>
              <w:t>Максимальная высота 15 м</w:t>
            </w:r>
          </w:p>
        </w:tc>
      </w:tr>
      <w:tr w:rsidR="00F70999" w:rsidRPr="00694637" w:rsidTr="00413CB8">
        <w:trPr>
          <w:trHeight w:val="264"/>
          <w:tblHeader/>
        </w:trPr>
        <w:tc>
          <w:tcPr>
            <w:tcW w:w="3687" w:type="dxa"/>
          </w:tcPr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80287E">
              <w:rPr>
                <w:sz w:val="24"/>
                <w:szCs w:val="24"/>
              </w:rPr>
              <w:t>Птицеводство</w:t>
            </w: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-в черте населенного пункта</w:t>
            </w:r>
          </w:p>
          <w:p w:rsidR="00F70999" w:rsidRPr="00A14A1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Pr="009724CB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53A6F">
              <w:rPr>
                <w:sz w:val="24"/>
                <w:szCs w:val="24"/>
              </w:rPr>
              <w:t>00/1000000</w:t>
            </w: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Pr="00142399" w:rsidRDefault="00F70999" w:rsidP="00413CB8">
            <w:pPr>
              <w:jc w:val="center"/>
              <w:rPr>
                <w:sz w:val="24"/>
                <w:szCs w:val="24"/>
              </w:rPr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F70999" w:rsidRPr="00253A6F" w:rsidRDefault="00F70999" w:rsidP="00413CB8">
            <w:pPr>
              <w:jc w:val="center"/>
              <w:rPr>
                <w:sz w:val="24"/>
              </w:rPr>
            </w:pPr>
            <w:r w:rsidRPr="00253A6F">
              <w:rPr>
                <w:sz w:val="24"/>
              </w:rPr>
              <w:t>30</w:t>
            </w:r>
          </w:p>
        </w:tc>
        <w:tc>
          <w:tcPr>
            <w:tcW w:w="2375" w:type="dxa"/>
          </w:tcPr>
          <w:p w:rsidR="00F70999" w:rsidRDefault="00F70999" w:rsidP="00413CB8">
            <w:pPr>
              <w:jc w:val="center"/>
            </w:pPr>
            <w:r w:rsidRPr="00402795">
              <w:rPr>
                <w:sz w:val="24"/>
              </w:rPr>
              <w:t>Максимальная высота 15 м</w:t>
            </w:r>
          </w:p>
        </w:tc>
      </w:tr>
      <w:tr w:rsidR="00F70999" w:rsidRPr="00694637" w:rsidTr="00413CB8">
        <w:trPr>
          <w:trHeight w:val="114"/>
        </w:trPr>
        <w:tc>
          <w:tcPr>
            <w:tcW w:w="3687" w:type="dxa"/>
          </w:tcPr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80287E">
              <w:rPr>
                <w:sz w:val="24"/>
                <w:szCs w:val="24"/>
              </w:rPr>
              <w:t>Свиноводство</w:t>
            </w: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-в черте населенного пункта</w:t>
            </w:r>
          </w:p>
          <w:p w:rsidR="00F70999" w:rsidRPr="00A14A1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Pr="009724CB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1729" w:type="dxa"/>
            <w:tcBorders>
              <w:bottom w:val="single" w:sz="4" w:space="0" w:color="auto"/>
            </w:tcBorders>
          </w:tcPr>
          <w:p w:rsidR="00F70999" w:rsidRDefault="00F70999" w:rsidP="00413CB8">
            <w:pPr>
              <w:keepLines/>
              <w:suppressLineNumbers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  <w:p w:rsidR="00F70999" w:rsidRDefault="00F70999" w:rsidP="00413CB8">
            <w:pPr>
              <w:keepLines/>
              <w:suppressLineNumbers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  <w:p w:rsidR="00F70999" w:rsidRDefault="00F70999" w:rsidP="00413CB8">
            <w:pPr>
              <w:keepLines/>
              <w:suppressLineNumbers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Pr="00253A6F">
              <w:rPr>
                <w:sz w:val="24"/>
                <w:szCs w:val="24"/>
                <w:lang w:eastAsia="ar-SA"/>
              </w:rPr>
              <w:t>00/1000000</w:t>
            </w:r>
          </w:p>
          <w:p w:rsidR="00F70999" w:rsidRDefault="00F70999" w:rsidP="00413CB8">
            <w:pPr>
              <w:keepLines/>
              <w:suppressLineNumbers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  <w:p w:rsidR="00F70999" w:rsidRPr="00142399" w:rsidRDefault="00F70999" w:rsidP="00413CB8">
            <w:pPr>
              <w:keepLines/>
              <w:suppressLineNumbers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F77193">
              <w:t xml:space="preserve">За пределами населенного пункта минимальная </w:t>
            </w:r>
            <w:r w:rsidRPr="00F77193">
              <w:lastRenderedPageBreak/>
              <w:t>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F70999" w:rsidRPr="00253A6F" w:rsidRDefault="00F70999" w:rsidP="00413CB8">
            <w:pPr>
              <w:jc w:val="center"/>
              <w:rPr>
                <w:sz w:val="24"/>
              </w:rPr>
            </w:pPr>
            <w:r w:rsidRPr="00253A6F">
              <w:rPr>
                <w:sz w:val="24"/>
              </w:rPr>
              <w:lastRenderedPageBreak/>
              <w:t>30</w:t>
            </w:r>
          </w:p>
        </w:tc>
        <w:tc>
          <w:tcPr>
            <w:tcW w:w="2375" w:type="dxa"/>
          </w:tcPr>
          <w:p w:rsidR="00F70999" w:rsidRDefault="00F70999" w:rsidP="00413CB8">
            <w:pPr>
              <w:jc w:val="center"/>
            </w:pPr>
            <w:r w:rsidRPr="00402795">
              <w:rPr>
                <w:sz w:val="24"/>
              </w:rPr>
              <w:t>Максимальная высота 15 м</w:t>
            </w:r>
          </w:p>
        </w:tc>
      </w:tr>
      <w:tr w:rsidR="00F70999" w:rsidRPr="00694637" w:rsidTr="00413CB8">
        <w:trPr>
          <w:trHeight w:val="114"/>
        </w:trPr>
        <w:tc>
          <w:tcPr>
            <w:tcW w:w="3687" w:type="dxa"/>
          </w:tcPr>
          <w:p w:rsidR="00F70999" w:rsidRDefault="00F70999" w:rsidP="00413CB8">
            <w:pPr>
              <w:ind w:left="-90" w:right="-108"/>
              <w:rPr>
                <w:color w:val="000000"/>
                <w:sz w:val="24"/>
                <w:szCs w:val="24"/>
              </w:rPr>
            </w:pPr>
            <w:r w:rsidRPr="0090590C">
              <w:rPr>
                <w:color w:val="000000"/>
                <w:sz w:val="24"/>
                <w:szCs w:val="24"/>
              </w:rPr>
              <w:lastRenderedPageBreak/>
              <w:t>Пчеловодство</w:t>
            </w:r>
          </w:p>
          <w:p w:rsidR="00F70999" w:rsidRDefault="00F70999" w:rsidP="00413CB8">
            <w:pPr>
              <w:ind w:left="-90" w:right="-108"/>
              <w:rPr>
                <w:color w:val="000000"/>
                <w:sz w:val="24"/>
                <w:szCs w:val="24"/>
              </w:rPr>
            </w:pP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-в черте населенного пункта</w:t>
            </w:r>
          </w:p>
          <w:p w:rsidR="00F70999" w:rsidRPr="00A14A1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Pr="009724CB" w:rsidRDefault="00F70999" w:rsidP="00413CB8">
            <w:pPr>
              <w:ind w:left="-90" w:right="-108"/>
              <w:rPr>
                <w:color w:val="000000"/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1729" w:type="dxa"/>
          </w:tcPr>
          <w:p w:rsidR="00F70999" w:rsidRDefault="00F70999" w:rsidP="00413CB8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F70999" w:rsidRDefault="00F70999" w:rsidP="00413CB8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F70999" w:rsidRPr="00165DBF" w:rsidRDefault="00F70999" w:rsidP="00413CB8">
            <w:pPr>
              <w:jc w:val="center"/>
              <w:rPr>
                <w:sz w:val="24"/>
                <w:szCs w:val="24"/>
              </w:rPr>
            </w:pPr>
            <w:r w:rsidRPr="00165DBF">
              <w:rPr>
                <w:sz w:val="24"/>
                <w:szCs w:val="24"/>
              </w:rPr>
              <w:t>300/1000000</w:t>
            </w: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Pr="004F6B2D" w:rsidRDefault="00F70999" w:rsidP="00413CB8">
            <w:pPr>
              <w:jc w:val="center"/>
              <w:rPr>
                <w:sz w:val="24"/>
                <w:szCs w:val="24"/>
              </w:rPr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F70999" w:rsidRPr="00325E60" w:rsidRDefault="00F70999" w:rsidP="00413CB8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375" w:type="dxa"/>
          </w:tcPr>
          <w:p w:rsidR="00F70999" w:rsidRPr="00325E60" w:rsidRDefault="00F70999" w:rsidP="00413CB8">
            <w:pPr>
              <w:jc w:val="center"/>
              <w:rPr>
                <w:color w:val="000000"/>
                <w:sz w:val="24"/>
                <w:szCs w:val="24"/>
              </w:rPr>
            </w:pPr>
            <w:r w:rsidRPr="000F5BDD">
              <w:rPr>
                <w:sz w:val="24"/>
              </w:rPr>
              <w:t>Максимальная высота 15 м</w:t>
            </w:r>
          </w:p>
        </w:tc>
      </w:tr>
      <w:tr w:rsidR="00F70999" w:rsidRPr="00694637" w:rsidTr="00413CB8">
        <w:trPr>
          <w:trHeight w:val="114"/>
        </w:trPr>
        <w:tc>
          <w:tcPr>
            <w:tcW w:w="3687" w:type="dxa"/>
          </w:tcPr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90590C">
              <w:rPr>
                <w:sz w:val="24"/>
                <w:szCs w:val="24"/>
              </w:rPr>
              <w:t>Научное обеспечение сельского хозяйства</w:t>
            </w: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-в черте населенного пункта</w:t>
            </w:r>
          </w:p>
          <w:p w:rsidR="00F70999" w:rsidRPr="00A14A1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Pr="009724CB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1729" w:type="dxa"/>
          </w:tcPr>
          <w:p w:rsidR="00F70999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  <w:p w:rsidR="00F70999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300/100</w:t>
            </w:r>
            <w:r>
              <w:rPr>
                <w:sz w:val="24"/>
                <w:szCs w:val="24"/>
              </w:rPr>
              <w:t>0</w:t>
            </w:r>
            <w:r w:rsidRPr="00A14A19">
              <w:rPr>
                <w:sz w:val="24"/>
                <w:szCs w:val="24"/>
              </w:rPr>
              <w:t>000</w:t>
            </w:r>
          </w:p>
          <w:p w:rsidR="00F70999" w:rsidRPr="00A14A1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Pr="00C55E16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F77193">
              <w:t xml:space="preserve"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</w:t>
            </w:r>
            <w:r w:rsidRPr="00F77193">
              <w:lastRenderedPageBreak/>
              <w:t>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  <w:vAlign w:val="center"/>
          </w:tcPr>
          <w:p w:rsidR="00F70999" w:rsidRPr="00325E60" w:rsidRDefault="00F70999" w:rsidP="00413CB8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75" w:type="dxa"/>
            <w:vAlign w:val="center"/>
          </w:tcPr>
          <w:p w:rsidR="00F70999" w:rsidRPr="00325E60" w:rsidRDefault="00F70999" w:rsidP="00413CB8">
            <w:pPr>
              <w:jc w:val="center"/>
              <w:rPr>
                <w:color w:val="000000"/>
                <w:sz w:val="24"/>
                <w:szCs w:val="24"/>
              </w:rPr>
            </w:pPr>
            <w:r w:rsidRPr="000F5BDD">
              <w:rPr>
                <w:sz w:val="24"/>
              </w:rPr>
              <w:t>Максимальная высота 15 м</w:t>
            </w:r>
          </w:p>
        </w:tc>
      </w:tr>
      <w:tr w:rsidR="00F70999" w:rsidRPr="00694637" w:rsidTr="00413CB8">
        <w:trPr>
          <w:trHeight w:val="114"/>
        </w:trPr>
        <w:tc>
          <w:tcPr>
            <w:tcW w:w="3687" w:type="dxa"/>
          </w:tcPr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80287E">
              <w:rPr>
                <w:sz w:val="24"/>
                <w:szCs w:val="24"/>
              </w:rPr>
              <w:lastRenderedPageBreak/>
              <w:t>Хранение и переработка сельскохозяйственной продукции</w:t>
            </w: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-в черте населенного пункта</w:t>
            </w:r>
          </w:p>
          <w:p w:rsidR="00F70999" w:rsidRPr="00A14A1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Pr="009724CB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300/100</w:t>
            </w:r>
            <w:r>
              <w:rPr>
                <w:sz w:val="24"/>
                <w:szCs w:val="24"/>
              </w:rPr>
              <w:t>0</w:t>
            </w:r>
            <w:r w:rsidRPr="00A14A19">
              <w:rPr>
                <w:sz w:val="24"/>
                <w:szCs w:val="24"/>
              </w:rPr>
              <w:t>000</w:t>
            </w:r>
          </w:p>
          <w:p w:rsidR="00F70999" w:rsidRPr="00A14A1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F70999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  <w:p w:rsidR="00F70999" w:rsidRPr="00A01780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098" w:type="dxa"/>
          </w:tcPr>
          <w:p w:rsidR="00F70999" w:rsidRDefault="00F70999" w:rsidP="00413CB8">
            <w:pPr>
              <w:rPr>
                <w:sz w:val="24"/>
              </w:rPr>
            </w:pPr>
          </w:p>
          <w:p w:rsidR="00F70999" w:rsidRDefault="00F70999" w:rsidP="00413CB8">
            <w:pPr>
              <w:rPr>
                <w:sz w:val="24"/>
              </w:rPr>
            </w:pPr>
          </w:p>
          <w:p w:rsidR="00F70999" w:rsidRDefault="00F70999" w:rsidP="00413CB8">
            <w:pPr>
              <w:rPr>
                <w:sz w:val="24"/>
              </w:rPr>
            </w:pPr>
          </w:p>
          <w:p w:rsidR="00F70999" w:rsidRPr="00F77193" w:rsidRDefault="00F70999" w:rsidP="00413CB8">
            <w:pPr>
              <w:jc w:val="center"/>
            </w:pPr>
            <w:r w:rsidRPr="00377272">
              <w:rPr>
                <w:sz w:val="24"/>
              </w:rPr>
              <w:t>30</w:t>
            </w:r>
          </w:p>
        </w:tc>
        <w:tc>
          <w:tcPr>
            <w:tcW w:w="2375" w:type="dxa"/>
            <w:vAlign w:val="center"/>
          </w:tcPr>
          <w:p w:rsidR="00F70999" w:rsidRPr="00F77193" w:rsidRDefault="00F70999" w:rsidP="00413CB8">
            <w:pPr>
              <w:jc w:val="center"/>
            </w:pPr>
            <w:r w:rsidRPr="000F5BDD">
              <w:rPr>
                <w:sz w:val="24"/>
              </w:rPr>
              <w:t>Максимальная высота 15 м</w:t>
            </w:r>
          </w:p>
        </w:tc>
      </w:tr>
      <w:tr w:rsidR="00F70999" w:rsidRPr="00694637" w:rsidTr="00413CB8">
        <w:trPr>
          <w:trHeight w:val="114"/>
        </w:trPr>
        <w:tc>
          <w:tcPr>
            <w:tcW w:w="3687" w:type="dxa"/>
          </w:tcPr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80287E">
              <w:rPr>
                <w:sz w:val="24"/>
                <w:szCs w:val="24"/>
              </w:rPr>
              <w:t>Обеспечение сельскохозяйственного производства</w:t>
            </w: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-в черте населенного пункта</w:t>
            </w:r>
          </w:p>
          <w:p w:rsidR="00F70999" w:rsidRPr="00A14A1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Pr="009724CB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F70999" w:rsidRDefault="00F70999" w:rsidP="00413CB8">
            <w:pPr>
              <w:rPr>
                <w:sz w:val="24"/>
                <w:szCs w:val="24"/>
              </w:rPr>
            </w:pPr>
          </w:p>
          <w:p w:rsidR="00F70999" w:rsidRDefault="00F70999" w:rsidP="00413CB8">
            <w:pPr>
              <w:rPr>
                <w:sz w:val="24"/>
                <w:szCs w:val="24"/>
              </w:rPr>
            </w:pPr>
          </w:p>
          <w:p w:rsidR="00F70999" w:rsidRDefault="00F70999" w:rsidP="00413CB8">
            <w:pPr>
              <w:rPr>
                <w:sz w:val="24"/>
                <w:szCs w:val="24"/>
              </w:rPr>
            </w:pPr>
          </w:p>
          <w:p w:rsidR="00F70999" w:rsidRDefault="00F70999" w:rsidP="00413CB8">
            <w:pPr>
              <w:rPr>
                <w:sz w:val="24"/>
                <w:szCs w:val="24"/>
              </w:rPr>
            </w:pPr>
          </w:p>
          <w:p w:rsidR="00F70999" w:rsidRDefault="00F70999" w:rsidP="00413CB8">
            <w:pPr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300/100</w:t>
            </w:r>
            <w:r>
              <w:rPr>
                <w:sz w:val="24"/>
                <w:szCs w:val="24"/>
              </w:rPr>
              <w:t>0</w:t>
            </w:r>
            <w:r w:rsidRPr="00A14A19">
              <w:rPr>
                <w:sz w:val="24"/>
                <w:szCs w:val="24"/>
              </w:rPr>
              <w:t>000</w:t>
            </w:r>
          </w:p>
          <w:p w:rsidR="00F70999" w:rsidRPr="00A14A1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F77193">
              <w:t xml:space="preserve"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</w:t>
            </w:r>
            <w:r w:rsidRPr="00F77193">
              <w:lastRenderedPageBreak/>
              <w:t>земель сельскохозяйственного назначения»)</w:t>
            </w:r>
          </w:p>
          <w:p w:rsidR="00F70999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</w:p>
          <w:p w:rsidR="00F70999" w:rsidRPr="006C5DD3" w:rsidRDefault="00F70999" w:rsidP="00413CB8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F70999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F70999" w:rsidRPr="006C5DD3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377272">
              <w:rPr>
                <w:sz w:val="24"/>
                <w:szCs w:val="24"/>
              </w:rPr>
              <w:t>65-70</w:t>
            </w:r>
          </w:p>
        </w:tc>
        <w:tc>
          <w:tcPr>
            <w:tcW w:w="2375" w:type="dxa"/>
          </w:tcPr>
          <w:p w:rsidR="00F70999" w:rsidRPr="00325E60" w:rsidRDefault="00F70999" w:rsidP="00413CB8">
            <w:pPr>
              <w:jc w:val="center"/>
              <w:rPr>
                <w:color w:val="000000"/>
                <w:sz w:val="24"/>
                <w:szCs w:val="24"/>
              </w:rPr>
            </w:pPr>
            <w:r w:rsidRPr="000F5BDD">
              <w:rPr>
                <w:sz w:val="24"/>
              </w:rPr>
              <w:t>Максимальная высота 15 м</w:t>
            </w:r>
          </w:p>
        </w:tc>
      </w:tr>
      <w:tr w:rsidR="00F70999" w:rsidRPr="00694637" w:rsidTr="00413CB8">
        <w:trPr>
          <w:trHeight w:val="114"/>
        </w:trPr>
        <w:tc>
          <w:tcPr>
            <w:tcW w:w="3687" w:type="dxa"/>
          </w:tcPr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BF639C">
              <w:rPr>
                <w:sz w:val="24"/>
                <w:szCs w:val="24"/>
              </w:rPr>
              <w:lastRenderedPageBreak/>
              <w:t>Рыбоводство</w:t>
            </w: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BF639C">
              <w:rPr>
                <w:sz w:val="24"/>
                <w:szCs w:val="24"/>
              </w:rPr>
              <w:t>-в черте населенного пункта</w:t>
            </w:r>
          </w:p>
          <w:p w:rsidR="00F70999" w:rsidRPr="00BF639C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Pr="009724CB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BF639C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300/</w:t>
            </w:r>
            <w:r w:rsidRPr="00BF639C">
              <w:rPr>
                <w:sz w:val="24"/>
                <w:szCs w:val="24"/>
              </w:rPr>
              <w:t>1000000</w:t>
            </w: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F70999" w:rsidRPr="00142399" w:rsidRDefault="00F70999" w:rsidP="00413C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F70999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75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BF639C">
              <w:rPr>
                <w:sz w:val="24"/>
                <w:szCs w:val="24"/>
              </w:rPr>
              <w:t>Максимальная высота 15 м</w:t>
            </w:r>
          </w:p>
        </w:tc>
      </w:tr>
      <w:tr w:rsidR="00F70999" w:rsidRPr="00694637" w:rsidTr="00413CB8">
        <w:trPr>
          <w:trHeight w:val="114"/>
        </w:trPr>
        <w:tc>
          <w:tcPr>
            <w:tcW w:w="3687" w:type="dxa"/>
          </w:tcPr>
          <w:p w:rsidR="00F70999" w:rsidRPr="009724CB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90590C">
              <w:rPr>
                <w:sz w:val="24"/>
                <w:szCs w:val="24"/>
              </w:rPr>
              <w:t>Питомники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F70999" w:rsidRPr="006C5DD3" w:rsidRDefault="00F70999" w:rsidP="00413CB8">
            <w:pPr>
              <w:ind w:left="-108"/>
              <w:jc w:val="center"/>
              <w:rPr>
                <w:sz w:val="24"/>
                <w:szCs w:val="24"/>
              </w:rPr>
            </w:pPr>
            <w:r w:rsidRPr="00A529FF">
              <w:rPr>
                <w:sz w:val="24"/>
              </w:rPr>
              <w:t>300/1000000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F70999" w:rsidRPr="006C5DD3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375" w:type="dxa"/>
          </w:tcPr>
          <w:p w:rsidR="00F70999" w:rsidRPr="00325E60" w:rsidRDefault="00F70999" w:rsidP="00413CB8">
            <w:pPr>
              <w:jc w:val="center"/>
              <w:rPr>
                <w:color w:val="000000"/>
                <w:sz w:val="24"/>
                <w:szCs w:val="24"/>
              </w:rPr>
            </w:pPr>
            <w:r w:rsidRPr="000F5BDD">
              <w:rPr>
                <w:sz w:val="24"/>
              </w:rPr>
              <w:t>Максимальная высота 15 м</w:t>
            </w:r>
          </w:p>
        </w:tc>
      </w:tr>
      <w:tr w:rsidR="00F70999" w:rsidRPr="00694637" w:rsidTr="00413CB8">
        <w:trPr>
          <w:trHeight w:val="114"/>
        </w:trPr>
        <w:tc>
          <w:tcPr>
            <w:tcW w:w="3687" w:type="dxa"/>
            <w:vAlign w:val="center"/>
          </w:tcPr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90590C">
              <w:rPr>
                <w:sz w:val="24"/>
                <w:szCs w:val="24"/>
              </w:rPr>
              <w:t>Овощеводство</w:t>
            </w:r>
          </w:p>
          <w:p w:rsidR="00F70999" w:rsidRDefault="00F70999" w:rsidP="00413CB8">
            <w:pPr>
              <w:ind w:left="-90" w:right="-108"/>
              <w:rPr>
                <w:sz w:val="24"/>
                <w:szCs w:val="24"/>
              </w:rPr>
            </w:pPr>
          </w:p>
          <w:p w:rsidR="00F70999" w:rsidRDefault="00F70999" w:rsidP="00413CB8">
            <w:pPr>
              <w:ind w:left="-90" w:right="-108"/>
              <w:rPr>
                <w:sz w:val="24"/>
              </w:rPr>
            </w:pPr>
            <w:r w:rsidRPr="000F5BDD">
              <w:rPr>
                <w:sz w:val="24"/>
              </w:rPr>
              <w:t>-в черте населенного пункта</w:t>
            </w:r>
          </w:p>
          <w:p w:rsidR="00F70999" w:rsidRPr="009724CB" w:rsidRDefault="00F70999" w:rsidP="00413CB8">
            <w:pPr>
              <w:ind w:left="-90" w:right="-108"/>
              <w:rPr>
                <w:sz w:val="24"/>
                <w:szCs w:val="24"/>
              </w:rPr>
            </w:pPr>
            <w:r w:rsidRPr="000F5BDD">
              <w:rPr>
                <w:sz w:val="24"/>
              </w:rPr>
              <w:t>-за пределами населенного пункта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Default="00F70999" w:rsidP="00413CB8">
            <w:pPr>
              <w:jc w:val="center"/>
              <w:rPr>
                <w:sz w:val="24"/>
                <w:szCs w:val="24"/>
              </w:rPr>
            </w:pPr>
          </w:p>
          <w:p w:rsidR="00F70999" w:rsidRPr="00A14A19" w:rsidRDefault="00F70999" w:rsidP="00413CB8">
            <w:pPr>
              <w:jc w:val="center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300/100000</w:t>
            </w:r>
          </w:p>
          <w:p w:rsidR="00F70999" w:rsidRPr="00142399" w:rsidRDefault="00F70999" w:rsidP="00413CB8">
            <w:pPr>
              <w:jc w:val="center"/>
              <w:rPr>
                <w:sz w:val="24"/>
                <w:szCs w:val="24"/>
              </w:rPr>
            </w:pPr>
            <w:r w:rsidRPr="00A14A19">
              <w:rPr>
                <w:sz w:val="24"/>
                <w:szCs w:val="24"/>
              </w:rPr>
              <w:t>300/2000000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75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0F5BDD">
              <w:rPr>
                <w:sz w:val="24"/>
              </w:rPr>
              <w:t>Максимальная высота 15 м</w:t>
            </w:r>
          </w:p>
        </w:tc>
      </w:tr>
      <w:tr w:rsidR="00F70999" w:rsidRPr="00694637" w:rsidTr="00413CB8">
        <w:trPr>
          <w:trHeight w:val="114"/>
        </w:trPr>
        <w:tc>
          <w:tcPr>
            <w:tcW w:w="3687" w:type="dxa"/>
          </w:tcPr>
          <w:p w:rsidR="00F70999" w:rsidRPr="0080287E" w:rsidRDefault="00F70999" w:rsidP="00413CB8">
            <w:pPr>
              <w:ind w:left="-90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Рынки</w:t>
            </w:r>
          </w:p>
        </w:tc>
        <w:tc>
          <w:tcPr>
            <w:tcW w:w="1729" w:type="dxa"/>
          </w:tcPr>
          <w:p w:rsidR="00F70999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300/3000</w:t>
            </w:r>
          </w:p>
        </w:tc>
        <w:tc>
          <w:tcPr>
            <w:tcW w:w="2098" w:type="dxa"/>
          </w:tcPr>
          <w:p w:rsidR="00F70999" w:rsidRPr="00325E60" w:rsidRDefault="00F70999" w:rsidP="00413CB8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F70999" w:rsidRPr="00325E60" w:rsidRDefault="00F70999" w:rsidP="00413C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3/1</w:t>
            </w:r>
          </w:p>
        </w:tc>
      </w:tr>
    </w:tbl>
    <w:p w:rsidR="00F70999" w:rsidRPr="00D33001" w:rsidRDefault="00D33001" w:rsidP="00D33001">
      <w:pPr>
        <w:jc w:val="right"/>
        <w:rPr>
          <w:sz w:val="28"/>
        </w:rPr>
      </w:pPr>
      <w:r w:rsidRPr="00D33001">
        <w:rPr>
          <w:sz w:val="28"/>
        </w:rPr>
        <w:t>».</w:t>
      </w:r>
    </w:p>
    <w:p w:rsidR="00F70999" w:rsidRDefault="00F70999"/>
    <w:p w:rsidR="00194FF4" w:rsidRDefault="00194FF4"/>
    <w:p w:rsidR="00194FF4" w:rsidRPr="00675621" w:rsidRDefault="00194FF4" w:rsidP="00194FF4">
      <w:pPr>
        <w:suppressAutoHyphens/>
        <w:jc w:val="center"/>
        <w:rPr>
          <w:b/>
          <w:sz w:val="28"/>
          <w:szCs w:val="28"/>
          <w:lang w:eastAsia="ar-SA"/>
        </w:rPr>
      </w:pPr>
      <w:r w:rsidRPr="00675621">
        <w:rPr>
          <w:b/>
          <w:sz w:val="28"/>
          <w:szCs w:val="28"/>
          <w:lang w:eastAsia="ar-SA"/>
        </w:rPr>
        <w:t xml:space="preserve">ИЗМЕНЕНИЯ </w:t>
      </w:r>
    </w:p>
    <w:p w:rsidR="00194FF4" w:rsidRDefault="00194FF4" w:rsidP="00194FF4">
      <w:pPr>
        <w:suppressAutoHyphens/>
        <w:spacing w:line="200" w:lineRule="atLeast"/>
        <w:jc w:val="center"/>
        <w:rPr>
          <w:sz w:val="28"/>
          <w:szCs w:val="28"/>
          <w:lang w:eastAsia="ar-SA"/>
        </w:rPr>
      </w:pPr>
      <w:r w:rsidRPr="00675621">
        <w:rPr>
          <w:sz w:val="28"/>
          <w:szCs w:val="28"/>
          <w:lang w:eastAsia="ar-SA"/>
        </w:rPr>
        <w:t xml:space="preserve">в статью </w:t>
      </w:r>
      <w:r>
        <w:rPr>
          <w:sz w:val="28"/>
          <w:szCs w:val="28"/>
          <w:lang w:eastAsia="ar-SA"/>
        </w:rPr>
        <w:t xml:space="preserve">70 </w:t>
      </w:r>
      <w:r w:rsidRPr="00675621">
        <w:rPr>
          <w:sz w:val="28"/>
          <w:szCs w:val="28"/>
          <w:lang w:eastAsia="ar-SA"/>
        </w:rPr>
        <w:t xml:space="preserve">части </w:t>
      </w:r>
      <w:r w:rsidRPr="00675621">
        <w:rPr>
          <w:sz w:val="28"/>
          <w:szCs w:val="28"/>
          <w:lang w:val="en-US" w:eastAsia="ar-SA"/>
        </w:rPr>
        <w:t>III</w:t>
      </w:r>
      <w:r w:rsidRPr="00675621">
        <w:rPr>
          <w:sz w:val="28"/>
          <w:szCs w:val="28"/>
          <w:lang w:eastAsia="ar-SA"/>
        </w:rPr>
        <w:t xml:space="preserve"> «Градостроительные регламенты» приложения к решению </w:t>
      </w:r>
      <w:r>
        <w:rPr>
          <w:sz w:val="28"/>
          <w:szCs w:val="28"/>
          <w:lang w:eastAsia="ar-SA"/>
        </w:rPr>
        <w:t>24</w:t>
      </w:r>
      <w:r w:rsidRPr="00675621">
        <w:rPr>
          <w:sz w:val="28"/>
          <w:szCs w:val="28"/>
          <w:lang w:eastAsia="ar-SA"/>
        </w:rPr>
        <w:t xml:space="preserve"> сессии </w:t>
      </w:r>
      <w:r>
        <w:rPr>
          <w:sz w:val="28"/>
          <w:szCs w:val="28"/>
          <w:lang w:val="en-US" w:eastAsia="ar-SA"/>
        </w:rPr>
        <w:t>II</w:t>
      </w:r>
      <w:r w:rsidRPr="00675621">
        <w:rPr>
          <w:sz w:val="28"/>
          <w:szCs w:val="28"/>
          <w:lang w:eastAsia="ar-SA"/>
        </w:rPr>
        <w:t xml:space="preserve"> созыва Совета </w:t>
      </w:r>
      <w:proofErr w:type="spellStart"/>
      <w:r w:rsidRPr="00675621">
        <w:rPr>
          <w:sz w:val="28"/>
          <w:szCs w:val="28"/>
          <w:lang w:eastAsia="ar-SA"/>
        </w:rPr>
        <w:t>Отрадо-</w:t>
      </w:r>
      <w:r>
        <w:rPr>
          <w:sz w:val="28"/>
          <w:szCs w:val="28"/>
          <w:lang w:eastAsia="ar-SA"/>
        </w:rPr>
        <w:t>Ольгинского</w:t>
      </w:r>
      <w:proofErr w:type="spellEnd"/>
      <w:r>
        <w:rPr>
          <w:sz w:val="28"/>
          <w:szCs w:val="28"/>
          <w:lang w:eastAsia="ar-SA"/>
        </w:rPr>
        <w:t xml:space="preserve"> </w:t>
      </w:r>
      <w:r w:rsidRPr="00675621">
        <w:rPr>
          <w:sz w:val="28"/>
          <w:szCs w:val="28"/>
          <w:lang w:eastAsia="ar-SA"/>
        </w:rPr>
        <w:t xml:space="preserve">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 от </w:t>
      </w:r>
      <w:r>
        <w:rPr>
          <w:sz w:val="28"/>
          <w:szCs w:val="28"/>
          <w:lang w:eastAsia="ar-SA"/>
        </w:rPr>
        <w:t>22 сентября</w:t>
      </w:r>
      <w:r w:rsidRPr="00675621">
        <w:rPr>
          <w:sz w:val="28"/>
          <w:szCs w:val="28"/>
          <w:lang w:eastAsia="ar-SA"/>
        </w:rPr>
        <w:t xml:space="preserve"> 201</w:t>
      </w:r>
      <w:r>
        <w:rPr>
          <w:sz w:val="28"/>
          <w:szCs w:val="28"/>
          <w:lang w:eastAsia="ar-SA"/>
        </w:rPr>
        <w:t>1</w:t>
      </w:r>
      <w:r w:rsidRPr="00675621">
        <w:rPr>
          <w:sz w:val="28"/>
          <w:szCs w:val="28"/>
          <w:lang w:eastAsia="ar-SA"/>
        </w:rPr>
        <w:t xml:space="preserve"> года №</w:t>
      </w:r>
      <w:r>
        <w:rPr>
          <w:sz w:val="28"/>
          <w:szCs w:val="28"/>
          <w:lang w:eastAsia="ar-SA"/>
        </w:rPr>
        <w:t>4</w:t>
      </w:r>
      <w:r w:rsidRPr="00675621">
        <w:rPr>
          <w:sz w:val="28"/>
          <w:szCs w:val="28"/>
          <w:lang w:eastAsia="ar-SA"/>
        </w:rPr>
        <w:t xml:space="preserve"> «Об утверждении правил землепользования и застройки </w:t>
      </w:r>
      <w:proofErr w:type="spellStart"/>
      <w:r w:rsidRPr="00675621">
        <w:rPr>
          <w:sz w:val="28"/>
          <w:szCs w:val="28"/>
          <w:lang w:eastAsia="ar-SA"/>
        </w:rPr>
        <w:t>Отрадо-Ольгинского</w:t>
      </w:r>
      <w:proofErr w:type="spellEnd"/>
      <w:r w:rsidRPr="00675621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района»:</w:t>
      </w:r>
    </w:p>
    <w:p w:rsidR="00194FF4" w:rsidRDefault="00194FF4" w:rsidP="00194FF4">
      <w:pPr>
        <w:suppressAutoHyphens/>
        <w:spacing w:line="200" w:lineRule="atLeast"/>
        <w:jc w:val="center"/>
        <w:rPr>
          <w:sz w:val="28"/>
          <w:szCs w:val="28"/>
          <w:lang w:eastAsia="ar-SA"/>
        </w:rPr>
      </w:pPr>
    </w:p>
    <w:p w:rsidR="00275B37" w:rsidRPr="00194FF4" w:rsidRDefault="00056741" w:rsidP="00056741">
      <w:pPr>
        <w:pStyle w:val="a5"/>
        <w:numPr>
          <w:ilvl w:val="3"/>
          <w:numId w:val="1"/>
        </w:numPr>
        <w:jc w:val="both"/>
        <w:rPr>
          <w:sz w:val="28"/>
          <w:szCs w:val="28"/>
          <w:u w:val="single"/>
        </w:rPr>
      </w:pPr>
      <w:r w:rsidRPr="00194FF4">
        <w:rPr>
          <w:sz w:val="28"/>
          <w:szCs w:val="28"/>
        </w:rPr>
        <w:t>П</w:t>
      </w:r>
      <w:r w:rsidR="00275B37" w:rsidRPr="00194FF4">
        <w:rPr>
          <w:sz w:val="28"/>
          <w:szCs w:val="28"/>
        </w:rPr>
        <w:t xml:space="preserve">ункт 4 «Предельные параметры застройки» территориальной зоны </w:t>
      </w:r>
      <w:r w:rsidR="00974DC9" w:rsidRPr="00194FF4">
        <w:rPr>
          <w:sz w:val="28"/>
          <w:szCs w:val="28"/>
        </w:rPr>
        <w:t>рекреационного</w:t>
      </w:r>
      <w:r w:rsidR="00275B37" w:rsidRPr="00194FF4">
        <w:rPr>
          <w:sz w:val="28"/>
          <w:szCs w:val="28"/>
        </w:rPr>
        <w:t xml:space="preserve"> </w:t>
      </w:r>
      <w:r w:rsidR="00974DC9" w:rsidRPr="00194FF4">
        <w:rPr>
          <w:sz w:val="28"/>
          <w:szCs w:val="28"/>
        </w:rPr>
        <w:t xml:space="preserve">назначения </w:t>
      </w:r>
      <w:r w:rsidR="00275B37" w:rsidRPr="00194FF4">
        <w:rPr>
          <w:sz w:val="28"/>
          <w:szCs w:val="28"/>
        </w:rPr>
        <w:t xml:space="preserve">(Р) </w:t>
      </w:r>
      <w:r w:rsidR="00194FF4">
        <w:rPr>
          <w:sz w:val="28"/>
          <w:szCs w:val="28"/>
        </w:rPr>
        <w:t xml:space="preserve">раздела Зоны рекреационного назначения </w:t>
      </w:r>
      <w:r w:rsidR="00275B37" w:rsidRPr="00194FF4">
        <w:rPr>
          <w:sz w:val="28"/>
          <w:szCs w:val="28"/>
        </w:rPr>
        <w:t>дополнить абзацем следующего содержания:</w:t>
      </w:r>
    </w:p>
    <w:p w:rsidR="00F70999" w:rsidRPr="00056741" w:rsidRDefault="00056741" w:rsidP="00F70999">
      <w:pPr>
        <w:ind w:firstLine="851"/>
        <w:jc w:val="both"/>
        <w:rPr>
          <w:sz w:val="28"/>
        </w:rPr>
      </w:pPr>
      <w:r>
        <w:rPr>
          <w:sz w:val="28"/>
        </w:rPr>
        <w:t>«Таблица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F70999" w:rsidRPr="00694637" w:rsidTr="00413CB8">
        <w:trPr>
          <w:trHeight w:val="264"/>
          <w:tblHeader/>
        </w:trPr>
        <w:tc>
          <w:tcPr>
            <w:tcW w:w="3687" w:type="dxa"/>
            <w:vAlign w:val="center"/>
          </w:tcPr>
          <w:p w:rsidR="00F70999" w:rsidRPr="00A614D5" w:rsidRDefault="00F70999" w:rsidP="00413CB8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lastRenderedPageBreak/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F70999" w:rsidRPr="00A614D5" w:rsidRDefault="00F70999" w:rsidP="00413CB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  <w:lang w:val="en-US"/>
              </w:rPr>
              <w:t>Min</w:t>
            </w:r>
            <w:r w:rsidRPr="00A614D5">
              <w:rPr>
                <w:sz w:val="24"/>
                <w:szCs w:val="24"/>
              </w:rPr>
              <w:t>/</w:t>
            </w:r>
            <w:r w:rsidRPr="00A614D5">
              <w:rPr>
                <w:sz w:val="24"/>
                <w:szCs w:val="24"/>
                <w:lang w:val="en-US"/>
              </w:rPr>
              <w:t>max</w:t>
            </w:r>
            <w:r w:rsidRPr="00A614D5">
              <w:rPr>
                <w:sz w:val="24"/>
                <w:szCs w:val="24"/>
              </w:rPr>
              <w:t xml:space="preserve"> размер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м</w:t>
            </w:r>
            <w:proofErr w:type="gramStart"/>
            <w:r w:rsidRPr="00A614D5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  <w:highlight w:val="yellow"/>
              </w:rPr>
            </w:pPr>
            <w:r w:rsidRPr="00A614D5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F70999" w:rsidRPr="00694637" w:rsidTr="00413CB8">
        <w:trPr>
          <w:trHeight w:val="264"/>
          <w:tblHeader/>
        </w:trPr>
        <w:tc>
          <w:tcPr>
            <w:tcW w:w="3687" w:type="dxa"/>
          </w:tcPr>
          <w:p w:rsidR="00F70999" w:rsidRPr="00506CDE" w:rsidRDefault="00F70999" w:rsidP="00413CB8">
            <w:pPr>
              <w:ind w:left="-90" w:right="-108"/>
              <w:rPr>
                <w:color w:val="FF0000"/>
                <w:sz w:val="24"/>
                <w:szCs w:val="24"/>
              </w:rPr>
            </w:pPr>
            <w:r w:rsidRPr="008107E6">
              <w:rPr>
                <w:sz w:val="24"/>
                <w:szCs w:val="24"/>
              </w:rPr>
              <w:t xml:space="preserve">Спорт </w:t>
            </w:r>
          </w:p>
        </w:tc>
        <w:tc>
          <w:tcPr>
            <w:tcW w:w="1588" w:type="dxa"/>
          </w:tcPr>
          <w:p w:rsidR="00F70999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300/5000</w:t>
            </w:r>
          </w:p>
        </w:tc>
        <w:tc>
          <w:tcPr>
            <w:tcW w:w="2239" w:type="dxa"/>
          </w:tcPr>
          <w:p w:rsidR="00F70999" w:rsidRPr="00325E60" w:rsidRDefault="00F70999" w:rsidP="00413CB8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F70999" w:rsidRPr="00325E60" w:rsidRDefault="00F70999" w:rsidP="00413C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2/1</w:t>
            </w:r>
          </w:p>
        </w:tc>
      </w:tr>
      <w:tr w:rsidR="00F70999" w:rsidRPr="00694637" w:rsidTr="00413CB8">
        <w:trPr>
          <w:trHeight w:val="264"/>
          <w:tblHeader/>
        </w:trPr>
        <w:tc>
          <w:tcPr>
            <w:tcW w:w="3687" w:type="dxa"/>
          </w:tcPr>
          <w:p w:rsidR="00F70999" w:rsidRPr="00506CDE" w:rsidRDefault="00F70999" w:rsidP="00413CB8">
            <w:pPr>
              <w:ind w:left="-90" w:right="-108"/>
              <w:rPr>
                <w:color w:val="FF0000"/>
                <w:sz w:val="24"/>
                <w:szCs w:val="24"/>
              </w:rPr>
            </w:pPr>
            <w:r w:rsidRPr="008107E6">
              <w:rPr>
                <w:sz w:val="24"/>
                <w:szCs w:val="24"/>
              </w:rPr>
              <w:t xml:space="preserve">Историческая </w:t>
            </w:r>
          </w:p>
        </w:tc>
        <w:tc>
          <w:tcPr>
            <w:tcW w:w="1588" w:type="dxa"/>
          </w:tcPr>
          <w:p w:rsidR="00F70999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20/3000</w:t>
            </w:r>
          </w:p>
        </w:tc>
        <w:tc>
          <w:tcPr>
            <w:tcW w:w="2239" w:type="dxa"/>
          </w:tcPr>
          <w:p w:rsidR="00F70999" w:rsidRPr="00325E60" w:rsidRDefault="00F70999" w:rsidP="00413CB8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F70999" w:rsidRPr="00325E60" w:rsidRDefault="00F70999" w:rsidP="00413CB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3/1</w:t>
            </w:r>
          </w:p>
        </w:tc>
      </w:tr>
      <w:tr w:rsidR="00F70999" w:rsidRPr="00694637" w:rsidTr="00413CB8">
        <w:trPr>
          <w:trHeight w:val="264"/>
          <w:tblHeader/>
        </w:trPr>
        <w:tc>
          <w:tcPr>
            <w:tcW w:w="3687" w:type="dxa"/>
          </w:tcPr>
          <w:p w:rsidR="00F70999" w:rsidRPr="00506CDE" w:rsidRDefault="00F70999" w:rsidP="00413CB8">
            <w:pPr>
              <w:ind w:left="-90" w:right="-108"/>
              <w:rPr>
                <w:color w:val="FF0000"/>
                <w:sz w:val="24"/>
                <w:szCs w:val="24"/>
              </w:rPr>
            </w:pPr>
            <w:r w:rsidRPr="00C9510B">
              <w:rPr>
                <w:sz w:val="24"/>
                <w:szCs w:val="24"/>
              </w:rPr>
              <w:t>Охота и рыбалка</w:t>
            </w:r>
          </w:p>
        </w:tc>
        <w:tc>
          <w:tcPr>
            <w:tcW w:w="1588" w:type="dxa"/>
          </w:tcPr>
          <w:p w:rsidR="00F70999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300/</w:t>
            </w:r>
            <w:r w:rsidRPr="00C9510B">
              <w:rPr>
                <w:color w:val="000000"/>
                <w:sz w:val="24"/>
                <w:szCs w:val="24"/>
              </w:rPr>
              <w:t>2500</w:t>
            </w:r>
          </w:p>
        </w:tc>
        <w:tc>
          <w:tcPr>
            <w:tcW w:w="2239" w:type="dxa"/>
          </w:tcPr>
          <w:p w:rsidR="00F70999" w:rsidRPr="00325E60" w:rsidRDefault="00F70999" w:rsidP="00413CB8">
            <w:pPr>
              <w:ind w:left="-69" w:right="-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F70999" w:rsidRPr="00C9510B" w:rsidRDefault="00F70999" w:rsidP="00413CB8">
            <w:pPr>
              <w:jc w:val="center"/>
              <w:rPr>
                <w:color w:val="000000"/>
                <w:szCs w:val="24"/>
              </w:rPr>
            </w:pPr>
            <w:r w:rsidRPr="00C9510B">
              <w:rPr>
                <w:color w:val="000000"/>
                <w:szCs w:val="24"/>
              </w:rPr>
              <w:t xml:space="preserve">максимальное количество этажей зданий - 3; </w:t>
            </w:r>
          </w:p>
          <w:p w:rsidR="00F70999" w:rsidRPr="00325E60" w:rsidRDefault="00F70999" w:rsidP="00413CB8">
            <w:pPr>
              <w:jc w:val="center"/>
              <w:rPr>
                <w:color w:val="000000"/>
                <w:sz w:val="24"/>
                <w:szCs w:val="24"/>
              </w:rPr>
            </w:pPr>
            <w:r w:rsidRPr="00C9510B">
              <w:rPr>
                <w:color w:val="000000"/>
                <w:szCs w:val="24"/>
              </w:rPr>
              <w:t>максимальная высота зданий от уровня земли до верха перекрытия последнего этажа - 12 м;</w:t>
            </w:r>
          </w:p>
        </w:tc>
      </w:tr>
    </w:tbl>
    <w:p w:rsidR="00F70999" w:rsidRPr="00056741" w:rsidRDefault="00056741" w:rsidP="00056741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194FF4">
        <w:rPr>
          <w:sz w:val="28"/>
          <w:szCs w:val="28"/>
        </w:rPr>
        <w:t>.</w:t>
      </w:r>
    </w:p>
    <w:p w:rsidR="00F70999" w:rsidRDefault="00F70999"/>
    <w:p w:rsidR="002854A8" w:rsidRDefault="002854A8"/>
    <w:p w:rsidR="002854A8" w:rsidRPr="00675621" w:rsidRDefault="002854A8" w:rsidP="002854A8">
      <w:pPr>
        <w:suppressAutoHyphens/>
        <w:jc w:val="center"/>
        <w:rPr>
          <w:b/>
          <w:sz w:val="28"/>
          <w:szCs w:val="28"/>
          <w:lang w:eastAsia="ar-SA"/>
        </w:rPr>
      </w:pPr>
      <w:r w:rsidRPr="00675621">
        <w:rPr>
          <w:b/>
          <w:sz w:val="28"/>
          <w:szCs w:val="28"/>
          <w:lang w:eastAsia="ar-SA"/>
        </w:rPr>
        <w:t xml:space="preserve">ИЗМЕНЕНИЯ </w:t>
      </w:r>
    </w:p>
    <w:p w:rsidR="002854A8" w:rsidRDefault="002854A8" w:rsidP="002854A8">
      <w:pPr>
        <w:suppressAutoHyphens/>
        <w:spacing w:line="200" w:lineRule="atLeast"/>
        <w:jc w:val="center"/>
        <w:rPr>
          <w:sz w:val="28"/>
          <w:szCs w:val="28"/>
          <w:lang w:eastAsia="ar-SA"/>
        </w:rPr>
      </w:pPr>
      <w:r w:rsidRPr="00675621">
        <w:rPr>
          <w:sz w:val="28"/>
          <w:szCs w:val="28"/>
          <w:lang w:eastAsia="ar-SA"/>
        </w:rPr>
        <w:t xml:space="preserve">в статью </w:t>
      </w:r>
      <w:r>
        <w:rPr>
          <w:sz w:val="28"/>
          <w:szCs w:val="28"/>
          <w:lang w:eastAsia="ar-SA"/>
        </w:rPr>
        <w:t xml:space="preserve">71 </w:t>
      </w:r>
      <w:r w:rsidRPr="00675621">
        <w:rPr>
          <w:sz w:val="28"/>
          <w:szCs w:val="28"/>
          <w:lang w:eastAsia="ar-SA"/>
        </w:rPr>
        <w:t xml:space="preserve">части </w:t>
      </w:r>
      <w:r w:rsidRPr="00675621">
        <w:rPr>
          <w:sz w:val="28"/>
          <w:szCs w:val="28"/>
          <w:lang w:val="en-US" w:eastAsia="ar-SA"/>
        </w:rPr>
        <w:t>III</w:t>
      </w:r>
      <w:r w:rsidRPr="00675621">
        <w:rPr>
          <w:sz w:val="28"/>
          <w:szCs w:val="28"/>
          <w:lang w:eastAsia="ar-SA"/>
        </w:rPr>
        <w:t xml:space="preserve"> «Градостроительные регламенты» приложения к решению </w:t>
      </w:r>
      <w:r>
        <w:rPr>
          <w:sz w:val="28"/>
          <w:szCs w:val="28"/>
          <w:lang w:eastAsia="ar-SA"/>
        </w:rPr>
        <w:t>24</w:t>
      </w:r>
      <w:r w:rsidRPr="00675621">
        <w:rPr>
          <w:sz w:val="28"/>
          <w:szCs w:val="28"/>
          <w:lang w:eastAsia="ar-SA"/>
        </w:rPr>
        <w:t xml:space="preserve"> сессии </w:t>
      </w:r>
      <w:r>
        <w:rPr>
          <w:sz w:val="28"/>
          <w:szCs w:val="28"/>
          <w:lang w:val="en-US" w:eastAsia="ar-SA"/>
        </w:rPr>
        <w:t>II</w:t>
      </w:r>
      <w:r w:rsidRPr="00675621">
        <w:rPr>
          <w:sz w:val="28"/>
          <w:szCs w:val="28"/>
          <w:lang w:eastAsia="ar-SA"/>
        </w:rPr>
        <w:t xml:space="preserve"> созыва Совета </w:t>
      </w:r>
      <w:proofErr w:type="spellStart"/>
      <w:r w:rsidRPr="00675621">
        <w:rPr>
          <w:sz w:val="28"/>
          <w:szCs w:val="28"/>
          <w:lang w:eastAsia="ar-SA"/>
        </w:rPr>
        <w:t>Отрадо-</w:t>
      </w:r>
      <w:r>
        <w:rPr>
          <w:sz w:val="28"/>
          <w:szCs w:val="28"/>
          <w:lang w:eastAsia="ar-SA"/>
        </w:rPr>
        <w:t>Ольгинского</w:t>
      </w:r>
      <w:proofErr w:type="spellEnd"/>
      <w:r>
        <w:rPr>
          <w:sz w:val="28"/>
          <w:szCs w:val="28"/>
          <w:lang w:eastAsia="ar-SA"/>
        </w:rPr>
        <w:t xml:space="preserve"> </w:t>
      </w:r>
      <w:r w:rsidRPr="00675621">
        <w:rPr>
          <w:sz w:val="28"/>
          <w:szCs w:val="28"/>
          <w:lang w:eastAsia="ar-SA"/>
        </w:rPr>
        <w:t xml:space="preserve">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 от </w:t>
      </w:r>
      <w:r>
        <w:rPr>
          <w:sz w:val="28"/>
          <w:szCs w:val="28"/>
          <w:lang w:eastAsia="ar-SA"/>
        </w:rPr>
        <w:t>22 сентября</w:t>
      </w:r>
      <w:r w:rsidRPr="00675621">
        <w:rPr>
          <w:sz w:val="28"/>
          <w:szCs w:val="28"/>
          <w:lang w:eastAsia="ar-SA"/>
        </w:rPr>
        <w:t xml:space="preserve"> 201</w:t>
      </w:r>
      <w:r>
        <w:rPr>
          <w:sz w:val="28"/>
          <w:szCs w:val="28"/>
          <w:lang w:eastAsia="ar-SA"/>
        </w:rPr>
        <w:t>1</w:t>
      </w:r>
      <w:r w:rsidRPr="00675621">
        <w:rPr>
          <w:sz w:val="28"/>
          <w:szCs w:val="28"/>
          <w:lang w:eastAsia="ar-SA"/>
        </w:rPr>
        <w:t xml:space="preserve"> года №</w:t>
      </w:r>
      <w:r>
        <w:rPr>
          <w:sz w:val="28"/>
          <w:szCs w:val="28"/>
          <w:lang w:eastAsia="ar-SA"/>
        </w:rPr>
        <w:t>4</w:t>
      </w:r>
      <w:r w:rsidRPr="00675621">
        <w:rPr>
          <w:sz w:val="28"/>
          <w:szCs w:val="28"/>
          <w:lang w:eastAsia="ar-SA"/>
        </w:rPr>
        <w:t xml:space="preserve"> «Об утверждении правил землепользования и застройки </w:t>
      </w:r>
      <w:proofErr w:type="spellStart"/>
      <w:r w:rsidRPr="00675621">
        <w:rPr>
          <w:sz w:val="28"/>
          <w:szCs w:val="28"/>
          <w:lang w:eastAsia="ar-SA"/>
        </w:rPr>
        <w:t>Отрадо-Ольгинского</w:t>
      </w:r>
      <w:proofErr w:type="spellEnd"/>
      <w:r w:rsidRPr="00675621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района»:</w:t>
      </w:r>
    </w:p>
    <w:p w:rsidR="002854A8" w:rsidRDefault="002854A8" w:rsidP="00056741">
      <w:pPr>
        <w:jc w:val="both"/>
        <w:rPr>
          <w:sz w:val="28"/>
          <w:szCs w:val="28"/>
        </w:rPr>
      </w:pPr>
    </w:p>
    <w:p w:rsidR="00275B37" w:rsidRPr="00056741" w:rsidRDefault="002854A8" w:rsidP="00056741">
      <w:pPr>
        <w:pStyle w:val="a5"/>
        <w:numPr>
          <w:ilvl w:val="4"/>
          <w:numId w:val="1"/>
        </w:num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Включить пункт </w:t>
      </w:r>
      <w:r w:rsidR="00275B37" w:rsidRPr="00056741">
        <w:rPr>
          <w:sz w:val="28"/>
          <w:szCs w:val="28"/>
        </w:rPr>
        <w:t xml:space="preserve">4 «Предельные параметры застройки» </w:t>
      </w:r>
      <w:r>
        <w:rPr>
          <w:sz w:val="28"/>
          <w:szCs w:val="28"/>
        </w:rPr>
        <w:t xml:space="preserve">в </w:t>
      </w:r>
      <w:r w:rsidR="00275B37" w:rsidRPr="00056741">
        <w:rPr>
          <w:sz w:val="28"/>
          <w:szCs w:val="28"/>
        </w:rPr>
        <w:t>территориальн</w:t>
      </w:r>
      <w:r>
        <w:rPr>
          <w:sz w:val="28"/>
          <w:szCs w:val="28"/>
        </w:rPr>
        <w:t>ую</w:t>
      </w:r>
      <w:r w:rsidR="00275B37" w:rsidRPr="00056741">
        <w:rPr>
          <w:sz w:val="28"/>
          <w:szCs w:val="28"/>
        </w:rPr>
        <w:t xml:space="preserve"> зон</w:t>
      </w:r>
      <w:r>
        <w:rPr>
          <w:sz w:val="28"/>
          <w:szCs w:val="28"/>
        </w:rPr>
        <w:t>у</w:t>
      </w:r>
      <w:r w:rsidR="00275B37" w:rsidRPr="0005674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E40A5" w:rsidRPr="00D40A22">
        <w:rPr>
          <w:sz w:val="28"/>
          <w:szCs w:val="28"/>
        </w:rPr>
        <w:t>пециального назначения,</w:t>
      </w:r>
      <w:r w:rsidR="00275B37" w:rsidRPr="00D40A22">
        <w:rPr>
          <w:sz w:val="28"/>
          <w:szCs w:val="28"/>
        </w:rPr>
        <w:t xml:space="preserve"> </w:t>
      </w:r>
      <w:r w:rsidR="00BE40A5" w:rsidRPr="00D40A22">
        <w:rPr>
          <w:sz w:val="28"/>
          <w:szCs w:val="28"/>
        </w:rPr>
        <w:t>связанная с захоронениями</w:t>
      </w:r>
      <w:r w:rsidR="00275B37" w:rsidRPr="00D40A22">
        <w:rPr>
          <w:sz w:val="28"/>
          <w:szCs w:val="28"/>
        </w:rPr>
        <w:t xml:space="preserve"> (Сп</w:t>
      </w:r>
      <w:proofErr w:type="gramStart"/>
      <w:r w:rsidR="00275B37" w:rsidRPr="00D40A22">
        <w:rPr>
          <w:sz w:val="28"/>
          <w:szCs w:val="28"/>
        </w:rPr>
        <w:t>1</w:t>
      </w:r>
      <w:proofErr w:type="gramEnd"/>
      <w:r w:rsidR="00275B37" w:rsidRPr="002854A8">
        <w:rPr>
          <w:sz w:val="28"/>
          <w:szCs w:val="28"/>
        </w:rPr>
        <w:t xml:space="preserve">) </w:t>
      </w:r>
      <w:r w:rsidRPr="002854A8">
        <w:rPr>
          <w:sz w:val="28"/>
          <w:szCs w:val="28"/>
        </w:rPr>
        <w:t xml:space="preserve">раздела </w:t>
      </w:r>
      <w:r>
        <w:rPr>
          <w:sz w:val="28"/>
          <w:szCs w:val="28"/>
        </w:rPr>
        <w:t xml:space="preserve">Зоны специального назначения </w:t>
      </w:r>
      <w:r w:rsidR="00275B37" w:rsidRPr="00056741">
        <w:rPr>
          <w:sz w:val="28"/>
          <w:szCs w:val="28"/>
        </w:rPr>
        <w:t>следующего содержания:</w:t>
      </w:r>
    </w:p>
    <w:p w:rsidR="00F70999" w:rsidRPr="00974DC9" w:rsidRDefault="00056741" w:rsidP="00F709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«Таблица 1</w:t>
      </w:r>
    </w:p>
    <w:tbl>
      <w:tblPr>
        <w:tblpPr w:leftFromText="181" w:rightFromText="181" w:vertAnchor="text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F70999" w:rsidRPr="00694637" w:rsidTr="00413CB8">
        <w:trPr>
          <w:trHeight w:val="264"/>
          <w:tblHeader/>
        </w:trPr>
        <w:tc>
          <w:tcPr>
            <w:tcW w:w="3687" w:type="dxa"/>
            <w:vAlign w:val="center"/>
          </w:tcPr>
          <w:p w:rsidR="00F70999" w:rsidRPr="00A614D5" w:rsidRDefault="00F70999" w:rsidP="00413CB8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F70999" w:rsidRPr="00A614D5" w:rsidRDefault="00F70999" w:rsidP="00413CB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  <w:lang w:val="en-US"/>
              </w:rPr>
              <w:t>Min</w:t>
            </w:r>
            <w:r w:rsidRPr="00A614D5">
              <w:rPr>
                <w:sz w:val="24"/>
                <w:szCs w:val="24"/>
              </w:rPr>
              <w:t>/</w:t>
            </w:r>
            <w:r w:rsidRPr="00A614D5">
              <w:rPr>
                <w:sz w:val="24"/>
                <w:szCs w:val="24"/>
                <w:lang w:val="en-US"/>
              </w:rPr>
              <w:t>max</w:t>
            </w:r>
            <w:r w:rsidRPr="00A614D5">
              <w:rPr>
                <w:sz w:val="24"/>
                <w:szCs w:val="24"/>
              </w:rPr>
              <w:t xml:space="preserve"> размер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м</w:t>
            </w:r>
            <w:proofErr w:type="gramStart"/>
            <w:r w:rsidRPr="00A614D5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239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  <w:highlight w:val="yellow"/>
              </w:rPr>
            </w:pPr>
            <w:r w:rsidRPr="00A614D5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F70999" w:rsidRPr="00694637" w:rsidTr="00413CB8">
        <w:trPr>
          <w:trHeight w:val="264"/>
          <w:tblHeader/>
        </w:trPr>
        <w:tc>
          <w:tcPr>
            <w:tcW w:w="3687" w:type="dxa"/>
            <w:vAlign w:val="center"/>
          </w:tcPr>
          <w:p w:rsidR="00F70999" w:rsidRPr="009724CB" w:rsidRDefault="00F70999" w:rsidP="00413CB8">
            <w:pPr>
              <w:ind w:left="-90" w:right="-108"/>
              <w:jc w:val="center"/>
              <w:rPr>
                <w:sz w:val="24"/>
                <w:szCs w:val="24"/>
              </w:rPr>
            </w:pPr>
            <w:r w:rsidRPr="004A0225">
              <w:rPr>
                <w:sz w:val="24"/>
                <w:szCs w:val="24"/>
              </w:rPr>
              <w:t>Ритуальная деятельность</w:t>
            </w:r>
          </w:p>
        </w:tc>
        <w:tc>
          <w:tcPr>
            <w:tcW w:w="1588" w:type="dxa"/>
            <w:vAlign w:val="center"/>
          </w:tcPr>
          <w:p w:rsidR="00F70999" w:rsidRPr="00A614D5" w:rsidRDefault="00F70999" w:rsidP="00413CB8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100/10000</w:t>
            </w:r>
          </w:p>
        </w:tc>
        <w:tc>
          <w:tcPr>
            <w:tcW w:w="2239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375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</w:t>
            </w:r>
          </w:p>
        </w:tc>
      </w:tr>
      <w:tr w:rsidR="00F70999" w:rsidRPr="00694637" w:rsidTr="00413CB8">
        <w:trPr>
          <w:trHeight w:val="264"/>
          <w:tblHeader/>
        </w:trPr>
        <w:tc>
          <w:tcPr>
            <w:tcW w:w="3687" w:type="dxa"/>
            <w:vAlign w:val="center"/>
          </w:tcPr>
          <w:p w:rsidR="00F70999" w:rsidRPr="009724CB" w:rsidRDefault="00F70999" w:rsidP="00413CB8">
            <w:pPr>
              <w:ind w:left="-90" w:right="-108"/>
              <w:jc w:val="center"/>
              <w:rPr>
                <w:sz w:val="24"/>
                <w:szCs w:val="24"/>
              </w:rPr>
            </w:pPr>
            <w:r w:rsidRPr="004A0225">
              <w:rPr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588" w:type="dxa"/>
            <w:vAlign w:val="center"/>
          </w:tcPr>
          <w:p w:rsidR="00F70999" w:rsidRPr="00A614D5" w:rsidRDefault="00F70999" w:rsidP="00413CB8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100/10000</w:t>
            </w:r>
          </w:p>
        </w:tc>
        <w:tc>
          <w:tcPr>
            <w:tcW w:w="2239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375" w:type="dxa"/>
            <w:vAlign w:val="center"/>
          </w:tcPr>
          <w:p w:rsidR="00F70999" w:rsidRPr="00A614D5" w:rsidRDefault="00F70999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</w:t>
            </w:r>
          </w:p>
        </w:tc>
      </w:tr>
      <w:tr w:rsidR="00F70999" w:rsidRPr="00694637" w:rsidTr="00413CB8">
        <w:trPr>
          <w:trHeight w:val="114"/>
        </w:trPr>
        <w:tc>
          <w:tcPr>
            <w:tcW w:w="3687" w:type="dxa"/>
          </w:tcPr>
          <w:p w:rsidR="00F70999" w:rsidRPr="009724CB" w:rsidRDefault="00F70999" w:rsidP="00413CB8">
            <w:pPr>
              <w:ind w:left="-90" w:right="-108"/>
              <w:jc w:val="center"/>
              <w:rPr>
                <w:sz w:val="24"/>
                <w:szCs w:val="24"/>
              </w:rPr>
            </w:pPr>
            <w:r w:rsidRPr="009724CB">
              <w:rPr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1588" w:type="dxa"/>
          </w:tcPr>
          <w:p w:rsidR="00F70999" w:rsidRPr="00C55E16" w:rsidRDefault="00F70999" w:rsidP="00413CB8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Pr="00325E60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239" w:type="dxa"/>
          </w:tcPr>
          <w:p w:rsidR="00F70999" w:rsidRPr="00325E60" w:rsidRDefault="00F70999" w:rsidP="00413CB8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325E60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F70999" w:rsidRPr="00325E60" w:rsidRDefault="00F70999" w:rsidP="00413CB8">
            <w:pPr>
              <w:jc w:val="center"/>
              <w:rPr>
                <w:color w:val="000000"/>
                <w:sz w:val="24"/>
                <w:szCs w:val="24"/>
              </w:rPr>
            </w:pPr>
            <w:r w:rsidRPr="00325E60">
              <w:rPr>
                <w:color w:val="000000"/>
                <w:sz w:val="24"/>
                <w:szCs w:val="24"/>
              </w:rPr>
              <w:t>3/1</w:t>
            </w:r>
          </w:p>
        </w:tc>
      </w:tr>
    </w:tbl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Здания должны располагаться с отступом от красных линий не менее чем на </w:t>
      </w:r>
      <w:smartTag w:uri="urn:schemas-microsoft-com:office:smarttags" w:element="metricconverter">
        <w:smartTagPr>
          <w:attr w:name="ProductID" w:val="1,5 м"/>
        </w:smartTagPr>
        <w:r w:rsidRPr="00C42FCE">
          <w:rPr>
            <w:sz w:val="24"/>
            <w:szCs w:val="24"/>
          </w:rPr>
          <w:t>1,5 м</w:t>
        </w:r>
      </w:smartTag>
      <w:r w:rsidRPr="00C42FCE">
        <w:rPr>
          <w:sz w:val="24"/>
          <w:szCs w:val="24"/>
        </w:rPr>
        <w:t xml:space="preserve">. 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В условиях сложившейся застройки, основные строения допускается размещать с учетом сложившейся застройки (по линии застройки, в отдельных случаях по красной линии), в соответствии с проектом планировки участка, квартала, района или градостроительным планом земельного участка. 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При размещении здания по красной линии допускается использовать в качестве </w:t>
      </w:r>
      <w:proofErr w:type="spellStart"/>
      <w:r w:rsidRPr="00C42FCE">
        <w:rPr>
          <w:sz w:val="24"/>
          <w:szCs w:val="24"/>
        </w:rPr>
        <w:t>отмостки</w:t>
      </w:r>
      <w:proofErr w:type="spellEnd"/>
      <w:r w:rsidRPr="00C42FCE">
        <w:rPr>
          <w:sz w:val="24"/>
          <w:szCs w:val="24"/>
        </w:rPr>
        <w:t xml:space="preserve"> примыкающий к зданию тротуар.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Расстояние от вспомогательных (хозяйственных) строений и сооружений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C42FCE">
          <w:rPr>
            <w:sz w:val="24"/>
            <w:szCs w:val="24"/>
          </w:rPr>
          <w:t>5 м</w:t>
        </w:r>
      </w:smartTag>
      <w:r w:rsidRPr="00C42FCE">
        <w:rPr>
          <w:sz w:val="24"/>
          <w:szCs w:val="24"/>
        </w:rPr>
        <w:t>.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 До границы соседнего земельного участка расстояния должны быть не менее: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1) от основного строения – </w:t>
      </w:r>
      <w:smartTag w:uri="urn:schemas-microsoft-com:office:smarttags" w:element="metricconverter">
        <w:smartTagPr>
          <w:attr w:name="ProductID" w:val="3 м"/>
        </w:smartTagPr>
        <w:r w:rsidRPr="00C42FCE">
          <w:rPr>
            <w:sz w:val="24"/>
            <w:szCs w:val="24"/>
          </w:rPr>
          <w:t>3 м</w:t>
        </w:r>
      </w:smartTag>
      <w:r w:rsidRPr="00C42FCE">
        <w:rPr>
          <w:sz w:val="24"/>
          <w:szCs w:val="24"/>
        </w:rPr>
        <w:t>;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2) от вспомогательных строений и сооружений – </w:t>
      </w:r>
      <w:smartTag w:uri="urn:schemas-microsoft-com:office:smarttags" w:element="metricconverter">
        <w:smartTagPr>
          <w:attr w:name="ProductID" w:val="3 м"/>
        </w:smartTagPr>
        <w:r w:rsidRPr="00C42FCE">
          <w:rPr>
            <w:sz w:val="24"/>
            <w:szCs w:val="24"/>
          </w:rPr>
          <w:t>3 м</w:t>
        </w:r>
      </w:smartTag>
      <w:r w:rsidRPr="00C42FCE">
        <w:rPr>
          <w:sz w:val="24"/>
          <w:szCs w:val="24"/>
        </w:rPr>
        <w:t>;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3)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C42FCE">
          <w:rPr>
            <w:sz w:val="24"/>
            <w:szCs w:val="24"/>
          </w:rPr>
          <w:t>4 м</w:t>
        </w:r>
      </w:smartTag>
      <w:r w:rsidRPr="00C42FCE">
        <w:rPr>
          <w:sz w:val="24"/>
          <w:szCs w:val="24"/>
        </w:rPr>
        <w:t>;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4) от стволов </w:t>
      </w:r>
      <w:proofErr w:type="spellStart"/>
      <w:r w:rsidRPr="00C42FCE">
        <w:rPr>
          <w:sz w:val="24"/>
          <w:szCs w:val="24"/>
        </w:rPr>
        <w:t>среднерослых</w:t>
      </w:r>
      <w:proofErr w:type="spellEnd"/>
      <w:r w:rsidRPr="00C42FCE">
        <w:rPr>
          <w:sz w:val="24"/>
          <w:szCs w:val="24"/>
        </w:rPr>
        <w:t xml:space="preserve"> деревьев - </w:t>
      </w:r>
      <w:smartTag w:uri="urn:schemas-microsoft-com:office:smarttags" w:element="metricconverter">
        <w:smartTagPr>
          <w:attr w:name="ProductID" w:val="2 м"/>
        </w:smartTagPr>
        <w:r w:rsidRPr="00C42FCE">
          <w:rPr>
            <w:sz w:val="24"/>
            <w:szCs w:val="24"/>
          </w:rPr>
          <w:t>2 м</w:t>
        </w:r>
      </w:smartTag>
      <w:r w:rsidRPr="00C42FCE">
        <w:rPr>
          <w:sz w:val="24"/>
          <w:szCs w:val="24"/>
        </w:rPr>
        <w:t>;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5) от кустарника - </w:t>
      </w:r>
      <w:smartTag w:uri="urn:schemas-microsoft-com:office:smarttags" w:element="metricconverter">
        <w:smartTagPr>
          <w:attr w:name="ProductID" w:val="1 м"/>
        </w:smartTagPr>
        <w:r w:rsidRPr="00C42FCE">
          <w:rPr>
            <w:sz w:val="24"/>
            <w:szCs w:val="24"/>
          </w:rPr>
          <w:t>1 м</w:t>
        </w:r>
      </w:smartTag>
      <w:r w:rsidRPr="00C42FCE">
        <w:rPr>
          <w:sz w:val="24"/>
          <w:szCs w:val="24"/>
        </w:rPr>
        <w:t>.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lastRenderedPageBreak/>
        <w:t>Расстояния измеряются до наружных поверхностей стен зданий, строений, сооружений с учетом всех выступающих элементов несущих конструкций.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>Допускается блокировка зданий, строений, сооружений на смежных земельных участках по взаимному (удостоверенному) согласию владельцев при новом строительстве с учетом противопожарных требований.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Количество этажей и высота иных основных строений определяется расчетом, в соответствии с требованиями технических регламентов, строительных норм и правил, других нормативных документов действующих на территории Российской Федерации, не более 2 </w:t>
      </w:r>
      <w:proofErr w:type="spellStart"/>
      <w:r w:rsidRPr="00C42FCE">
        <w:rPr>
          <w:sz w:val="24"/>
          <w:szCs w:val="24"/>
        </w:rPr>
        <w:t>эт</w:t>
      </w:r>
      <w:proofErr w:type="spellEnd"/>
      <w:r w:rsidRPr="00C42FCE">
        <w:rPr>
          <w:sz w:val="24"/>
          <w:szCs w:val="24"/>
        </w:rPr>
        <w:t xml:space="preserve">, высотой не более </w:t>
      </w:r>
      <w:smartTag w:uri="urn:schemas-microsoft-com:office:smarttags" w:element="metricconverter">
        <w:smartTagPr>
          <w:attr w:name="ProductID" w:val="15 м"/>
        </w:smartTagPr>
        <w:r w:rsidRPr="00C42FCE">
          <w:rPr>
            <w:sz w:val="24"/>
            <w:szCs w:val="24"/>
          </w:rPr>
          <w:t>15 м.</w:t>
        </w:r>
      </w:smartTag>
    </w:p>
    <w:p w:rsidR="00F70999" w:rsidRPr="00C42FCE" w:rsidRDefault="00F70999" w:rsidP="00F70999">
      <w:pPr>
        <w:widowControl w:val="0"/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Количество этажей вспомогательных (хозяйственных) строений, сооружений, должна быть не больше 2 этажей, высотой не более </w:t>
      </w:r>
      <w:smartTag w:uri="urn:schemas-microsoft-com:office:smarttags" w:element="metricconverter">
        <w:smartTagPr>
          <w:attr w:name="ProductID" w:val="10 м"/>
        </w:smartTagPr>
        <w:r w:rsidRPr="00C42FCE">
          <w:rPr>
            <w:sz w:val="24"/>
            <w:szCs w:val="24"/>
          </w:rPr>
          <w:t>10 м</w:t>
        </w:r>
      </w:smartTag>
      <w:r w:rsidRPr="00C42FCE">
        <w:rPr>
          <w:sz w:val="24"/>
          <w:szCs w:val="24"/>
        </w:rPr>
        <w:t>.</w:t>
      </w:r>
    </w:p>
    <w:p w:rsidR="00F70999" w:rsidRPr="00C42FCE" w:rsidRDefault="00F70999" w:rsidP="00F70999">
      <w:pPr>
        <w:pStyle w:val="a5"/>
        <w:widowControl w:val="0"/>
        <w:overflowPunct w:val="0"/>
        <w:autoSpaceDE w:val="0"/>
        <w:spacing w:line="320" w:lineRule="exact"/>
        <w:ind w:left="0" w:firstLine="851"/>
        <w:jc w:val="both"/>
      </w:pPr>
      <w:r w:rsidRPr="00C42FCE">
        <w:t xml:space="preserve">Максимальный процент застройки, – устанавливается в соответствии с требованиями технических регламентов, строительных норм и правил, другими нормативными </w:t>
      </w:r>
      <w:proofErr w:type="gramStart"/>
      <w:r w:rsidRPr="00C42FCE">
        <w:t>документами</w:t>
      </w:r>
      <w:proofErr w:type="gramEnd"/>
      <w:r w:rsidRPr="00C42FCE">
        <w:t xml:space="preserve"> действующими на территории Российской Федерации, но не должен превышать 60%.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>Площадь озеленения земельных участков должна быть не более 15% от площади земельного участка.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По границе с соседним земельным участком ограждения должны быть проветриваемыми на высоту не менее </w:t>
      </w:r>
      <w:smartTag w:uri="urn:schemas-microsoft-com:office:smarttags" w:element="metricconverter">
        <w:smartTagPr>
          <w:attr w:name="ProductID" w:val="0,5 м"/>
        </w:smartTagPr>
        <w:r w:rsidRPr="00C42FCE">
          <w:rPr>
            <w:sz w:val="24"/>
            <w:szCs w:val="24"/>
          </w:rPr>
          <w:t>0,5 м</w:t>
        </w:r>
      </w:smartTag>
      <w:r w:rsidRPr="00C42FCE">
        <w:rPr>
          <w:sz w:val="24"/>
          <w:szCs w:val="24"/>
        </w:rPr>
        <w:t xml:space="preserve"> от уровня земли и высотой не более </w:t>
      </w:r>
      <w:smartTag w:uri="urn:schemas-microsoft-com:office:smarttags" w:element="metricconverter">
        <w:smartTagPr>
          <w:attr w:name="ProductID" w:val="2,0 м"/>
        </w:smartTagPr>
        <w:r w:rsidRPr="00C42FCE">
          <w:rPr>
            <w:sz w:val="24"/>
            <w:szCs w:val="24"/>
          </w:rPr>
          <w:t>2,0 м</w:t>
        </w:r>
      </w:smartTag>
      <w:r w:rsidRPr="00C42FCE">
        <w:rPr>
          <w:sz w:val="24"/>
          <w:szCs w:val="24"/>
        </w:rPr>
        <w:t>.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Все строения должны быть обеспечены системами водоотведения с кровли с целью предотвращения подтопления соседних земельных участков и строений. 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proofErr w:type="spellStart"/>
      <w:r w:rsidRPr="00C42FCE">
        <w:rPr>
          <w:sz w:val="24"/>
          <w:szCs w:val="24"/>
        </w:rPr>
        <w:t>Отмостка</w:t>
      </w:r>
      <w:proofErr w:type="spellEnd"/>
      <w:r w:rsidRPr="00C42FCE">
        <w:rPr>
          <w:sz w:val="24"/>
          <w:szCs w:val="24"/>
        </w:rPr>
        <w:t xml:space="preserve"> должна располагаться в пределах отведенного (предоставленного) земельного участка.</w:t>
      </w:r>
    </w:p>
    <w:p w:rsidR="00F70999" w:rsidRPr="00C42FCE" w:rsidRDefault="00F70999" w:rsidP="00F70999">
      <w:pPr>
        <w:tabs>
          <w:tab w:val="left" w:pos="1134"/>
        </w:tabs>
        <w:ind w:firstLine="851"/>
        <w:jc w:val="both"/>
        <w:rPr>
          <w:sz w:val="24"/>
          <w:szCs w:val="24"/>
        </w:rPr>
      </w:pPr>
      <w:proofErr w:type="spellStart"/>
      <w:r w:rsidRPr="00C42FCE">
        <w:rPr>
          <w:sz w:val="24"/>
          <w:szCs w:val="24"/>
        </w:rPr>
        <w:t>Отмостка</w:t>
      </w:r>
      <w:proofErr w:type="spellEnd"/>
      <w:r w:rsidRPr="00C42FCE">
        <w:rPr>
          <w:sz w:val="24"/>
          <w:szCs w:val="24"/>
        </w:rPr>
        <w:t xml:space="preserve"> зданий должна быть не менее 0,8м. Уклон </w:t>
      </w:r>
      <w:proofErr w:type="spellStart"/>
      <w:r w:rsidRPr="00C42FCE">
        <w:rPr>
          <w:sz w:val="24"/>
          <w:szCs w:val="24"/>
        </w:rPr>
        <w:t>отмостки</w:t>
      </w:r>
      <w:proofErr w:type="spellEnd"/>
      <w:r w:rsidRPr="00C42FCE">
        <w:rPr>
          <w:sz w:val="24"/>
          <w:szCs w:val="24"/>
        </w:rPr>
        <w:t xml:space="preserve"> рекомендуется принимать не менее 10% в сторону от здания</w:t>
      </w:r>
      <w:proofErr w:type="gramStart"/>
      <w:r w:rsidRPr="00C42FCE">
        <w:rPr>
          <w:sz w:val="24"/>
          <w:szCs w:val="24"/>
        </w:rPr>
        <w:t>.</w:t>
      </w:r>
      <w:r w:rsidR="00056741">
        <w:rPr>
          <w:sz w:val="24"/>
          <w:szCs w:val="24"/>
        </w:rPr>
        <w:t>»</w:t>
      </w:r>
      <w:r w:rsidR="002854A8">
        <w:rPr>
          <w:sz w:val="24"/>
          <w:szCs w:val="24"/>
        </w:rPr>
        <w:t>.</w:t>
      </w:r>
      <w:proofErr w:type="gramEnd"/>
    </w:p>
    <w:p w:rsidR="00F70999" w:rsidRDefault="00F70999" w:rsidP="00F70999">
      <w:pPr>
        <w:ind w:firstLine="851"/>
        <w:jc w:val="both"/>
        <w:rPr>
          <w:b/>
          <w:color w:val="FF0000"/>
        </w:rPr>
      </w:pPr>
    </w:p>
    <w:p w:rsidR="005E575D" w:rsidRPr="00851ACA" w:rsidRDefault="005E575D" w:rsidP="005E575D">
      <w:pPr>
        <w:ind w:firstLine="851"/>
        <w:jc w:val="both"/>
        <w:rPr>
          <w:sz w:val="28"/>
          <w:szCs w:val="28"/>
          <w:u w:val="single"/>
        </w:rPr>
      </w:pPr>
    </w:p>
    <w:p w:rsidR="002854A8" w:rsidRPr="00675621" w:rsidRDefault="002854A8" w:rsidP="002854A8">
      <w:pPr>
        <w:suppressAutoHyphens/>
        <w:jc w:val="center"/>
        <w:rPr>
          <w:b/>
          <w:sz w:val="28"/>
          <w:szCs w:val="28"/>
          <w:lang w:eastAsia="ar-SA"/>
        </w:rPr>
      </w:pPr>
      <w:r w:rsidRPr="00675621">
        <w:rPr>
          <w:b/>
          <w:sz w:val="28"/>
          <w:szCs w:val="28"/>
          <w:lang w:eastAsia="ar-SA"/>
        </w:rPr>
        <w:t xml:space="preserve">ИЗМЕНЕНИЯ </w:t>
      </w:r>
    </w:p>
    <w:p w:rsidR="002854A8" w:rsidRDefault="002854A8" w:rsidP="002854A8">
      <w:pPr>
        <w:suppressAutoHyphens/>
        <w:spacing w:line="200" w:lineRule="atLeast"/>
        <w:jc w:val="center"/>
        <w:rPr>
          <w:sz w:val="28"/>
          <w:szCs w:val="28"/>
          <w:lang w:eastAsia="ar-SA"/>
        </w:rPr>
      </w:pPr>
      <w:r w:rsidRPr="00675621">
        <w:rPr>
          <w:sz w:val="28"/>
          <w:szCs w:val="28"/>
          <w:lang w:eastAsia="ar-SA"/>
        </w:rPr>
        <w:t xml:space="preserve">в статью </w:t>
      </w:r>
      <w:r>
        <w:rPr>
          <w:sz w:val="28"/>
          <w:szCs w:val="28"/>
          <w:lang w:eastAsia="ar-SA"/>
        </w:rPr>
        <w:t xml:space="preserve">72 </w:t>
      </w:r>
      <w:r w:rsidRPr="00675621">
        <w:rPr>
          <w:sz w:val="28"/>
          <w:szCs w:val="28"/>
          <w:lang w:eastAsia="ar-SA"/>
        </w:rPr>
        <w:t xml:space="preserve">части </w:t>
      </w:r>
      <w:r w:rsidRPr="00675621">
        <w:rPr>
          <w:sz w:val="28"/>
          <w:szCs w:val="28"/>
          <w:lang w:val="en-US" w:eastAsia="ar-SA"/>
        </w:rPr>
        <w:t>III</w:t>
      </w:r>
      <w:r w:rsidRPr="00675621">
        <w:rPr>
          <w:sz w:val="28"/>
          <w:szCs w:val="28"/>
          <w:lang w:eastAsia="ar-SA"/>
        </w:rPr>
        <w:t xml:space="preserve"> «Градостроительные регламенты» приложения к решению </w:t>
      </w:r>
      <w:r>
        <w:rPr>
          <w:sz w:val="28"/>
          <w:szCs w:val="28"/>
          <w:lang w:eastAsia="ar-SA"/>
        </w:rPr>
        <w:t>24</w:t>
      </w:r>
      <w:r w:rsidRPr="00675621">
        <w:rPr>
          <w:sz w:val="28"/>
          <w:szCs w:val="28"/>
          <w:lang w:eastAsia="ar-SA"/>
        </w:rPr>
        <w:t xml:space="preserve"> сессии </w:t>
      </w:r>
      <w:r>
        <w:rPr>
          <w:sz w:val="28"/>
          <w:szCs w:val="28"/>
          <w:lang w:val="en-US" w:eastAsia="ar-SA"/>
        </w:rPr>
        <w:t>II</w:t>
      </w:r>
      <w:r w:rsidRPr="00675621">
        <w:rPr>
          <w:sz w:val="28"/>
          <w:szCs w:val="28"/>
          <w:lang w:eastAsia="ar-SA"/>
        </w:rPr>
        <w:t xml:space="preserve"> созыва Совета </w:t>
      </w:r>
      <w:proofErr w:type="spellStart"/>
      <w:r w:rsidRPr="00675621">
        <w:rPr>
          <w:sz w:val="28"/>
          <w:szCs w:val="28"/>
          <w:lang w:eastAsia="ar-SA"/>
        </w:rPr>
        <w:t>Отрадо-</w:t>
      </w:r>
      <w:r>
        <w:rPr>
          <w:sz w:val="28"/>
          <w:szCs w:val="28"/>
          <w:lang w:eastAsia="ar-SA"/>
        </w:rPr>
        <w:t>Ольгинского</w:t>
      </w:r>
      <w:proofErr w:type="spellEnd"/>
      <w:r>
        <w:rPr>
          <w:sz w:val="28"/>
          <w:szCs w:val="28"/>
          <w:lang w:eastAsia="ar-SA"/>
        </w:rPr>
        <w:t xml:space="preserve"> </w:t>
      </w:r>
      <w:r w:rsidRPr="00675621">
        <w:rPr>
          <w:sz w:val="28"/>
          <w:szCs w:val="28"/>
          <w:lang w:eastAsia="ar-SA"/>
        </w:rPr>
        <w:t xml:space="preserve">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 от </w:t>
      </w:r>
      <w:r>
        <w:rPr>
          <w:sz w:val="28"/>
          <w:szCs w:val="28"/>
          <w:lang w:eastAsia="ar-SA"/>
        </w:rPr>
        <w:t>22 сентября</w:t>
      </w:r>
      <w:r w:rsidRPr="00675621">
        <w:rPr>
          <w:sz w:val="28"/>
          <w:szCs w:val="28"/>
          <w:lang w:eastAsia="ar-SA"/>
        </w:rPr>
        <w:t xml:space="preserve"> 201</w:t>
      </w:r>
      <w:r>
        <w:rPr>
          <w:sz w:val="28"/>
          <w:szCs w:val="28"/>
          <w:lang w:eastAsia="ar-SA"/>
        </w:rPr>
        <w:t>1</w:t>
      </w:r>
      <w:r w:rsidRPr="00675621">
        <w:rPr>
          <w:sz w:val="28"/>
          <w:szCs w:val="28"/>
          <w:lang w:eastAsia="ar-SA"/>
        </w:rPr>
        <w:t xml:space="preserve"> года №</w:t>
      </w:r>
      <w:r>
        <w:rPr>
          <w:sz w:val="28"/>
          <w:szCs w:val="28"/>
          <w:lang w:eastAsia="ar-SA"/>
        </w:rPr>
        <w:t>4</w:t>
      </w:r>
      <w:r w:rsidRPr="00675621">
        <w:rPr>
          <w:sz w:val="28"/>
          <w:szCs w:val="28"/>
          <w:lang w:eastAsia="ar-SA"/>
        </w:rPr>
        <w:t xml:space="preserve"> «Об утверждении правил землепользования и застройки </w:t>
      </w:r>
      <w:proofErr w:type="spellStart"/>
      <w:r w:rsidRPr="00675621">
        <w:rPr>
          <w:sz w:val="28"/>
          <w:szCs w:val="28"/>
          <w:lang w:eastAsia="ar-SA"/>
        </w:rPr>
        <w:t>Отрадо-Ольгинского</w:t>
      </w:r>
      <w:proofErr w:type="spellEnd"/>
      <w:r w:rsidRPr="00675621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района»:</w:t>
      </w:r>
    </w:p>
    <w:p w:rsidR="002854A8" w:rsidRDefault="002854A8" w:rsidP="00D40A22">
      <w:pPr>
        <w:jc w:val="both"/>
        <w:rPr>
          <w:sz w:val="28"/>
          <w:szCs w:val="28"/>
        </w:rPr>
      </w:pPr>
    </w:p>
    <w:p w:rsidR="00720C54" w:rsidRPr="00D40A22" w:rsidRDefault="00D40A22" w:rsidP="00D40A22">
      <w:pPr>
        <w:pStyle w:val="a5"/>
        <w:numPr>
          <w:ilvl w:val="5"/>
          <w:numId w:val="1"/>
        </w:numPr>
        <w:jc w:val="both"/>
        <w:rPr>
          <w:sz w:val="28"/>
          <w:szCs w:val="28"/>
          <w:u w:val="single"/>
        </w:rPr>
      </w:pPr>
      <w:r w:rsidRPr="00D40A22">
        <w:rPr>
          <w:sz w:val="28"/>
          <w:szCs w:val="28"/>
        </w:rPr>
        <w:t>П</w:t>
      </w:r>
      <w:r w:rsidR="0017272F">
        <w:rPr>
          <w:sz w:val="28"/>
          <w:szCs w:val="28"/>
        </w:rPr>
        <w:t xml:space="preserve">ункт </w:t>
      </w:r>
      <w:r w:rsidR="00720C54" w:rsidRPr="00D40A22">
        <w:rPr>
          <w:sz w:val="28"/>
          <w:szCs w:val="28"/>
        </w:rPr>
        <w:t>4 «Предельные параметры застройки» территориальной зоны</w:t>
      </w:r>
      <w:proofErr w:type="gramStart"/>
      <w:r w:rsidR="00720C54" w:rsidRPr="00D40A22">
        <w:rPr>
          <w:sz w:val="28"/>
          <w:szCs w:val="28"/>
        </w:rPr>
        <w:t xml:space="preserve"> </w:t>
      </w:r>
      <w:r w:rsidR="0017272F">
        <w:rPr>
          <w:sz w:val="28"/>
          <w:szCs w:val="28"/>
        </w:rPr>
        <w:t>И</w:t>
      </w:r>
      <w:proofErr w:type="gramEnd"/>
      <w:r w:rsidR="00851ACA" w:rsidRPr="00D40A22">
        <w:rPr>
          <w:sz w:val="28"/>
          <w:szCs w:val="28"/>
        </w:rPr>
        <w:t>ного</w:t>
      </w:r>
      <w:r w:rsidR="00720C54" w:rsidRPr="00D40A22">
        <w:rPr>
          <w:sz w:val="28"/>
          <w:szCs w:val="28"/>
        </w:rPr>
        <w:t xml:space="preserve"> </w:t>
      </w:r>
      <w:r w:rsidR="00851ACA" w:rsidRPr="00D40A22">
        <w:rPr>
          <w:sz w:val="28"/>
          <w:szCs w:val="28"/>
        </w:rPr>
        <w:t>назначения,</w:t>
      </w:r>
      <w:r w:rsidR="00720C54" w:rsidRPr="00D40A22">
        <w:rPr>
          <w:sz w:val="28"/>
          <w:szCs w:val="28"/>
        </w:rPr>
        <w:t xml:space="preserve"> </w:t>
      </w:r>
      <w:r w:rsidR="00851ACA" w:rsidRPr="00D40A22">
        <w:rPr>
          <w:sz w:val="28"/>
          <w:szCs w:val="28"/>
        </w:rPr>
        <w:t>в соответствии</w:t>
      </w:r>
      <w:r w:rsidR="00720C54" w:rsidRPr="00D40A22">
        <w:rPr>
          <w:sz w:val="28"/>
          <w:szCs w:val="28"/>
        </w:rPr>
        <w:t xml:space="preserve"> </w:t>
      </w:r>
      <w:r w:rsidR="00851ACA" w:rsidRPr="00D40A22">
        <w:rPr>
          <w:sz w:val="28"/>
          <w:szCs w:val="28"/>
        </w:rPr>
        <w:t xml:space="preserve">с местными условиями </w:t>
      </w:r>
      <w:r w:rsidR="00720C54" w:rsidRPr="00D40A22">
        <w:rPr>
          <w:sz w:val="28"/>
          <w:szCs w:val="28"/>
        </w:rPr>
        <w:t>(</w:t>
      </w:r>
      <w:r w:rsidR="00851ACA" w:rsidRPr="00D40A22">
        <w:rPr>
          <w:sz w:val="28"/>
          <w:szCs w:val="28"/>
        </w:rPr>
        <w:t>территория</w:t>
      </w:r>
      <w:r w:rsidR="00720C54" w:rsidRPr="00D40A22">
        <w:rPr>
          <w:sz w:val="28"/>
          <w:szCs w:val="28"/>
        </w:rPr>
        <w:t xml:space="preserve"> </w:t>
      </w:r>
      <w:r w:rsidR="00851ACA" w:rsidRPr="00D40A22">
        <w:rPr>
          <w:sz w:val="28"/>
          <w:szCs w:val="28"/>
        </w:rPr>
        <w:t>общего</w:t>
      </w:r>
      <w:r w:rsidR="00720C54" w:rsidRPr="00D40A22">
        <w:rPr>
          <w:sz w:val="28"/>
          <w:szCs w:val="28"/>
        </w:rPr>
        <w:t xml:space="preserve"> </w:t>
      </w:r>
      <w:r w:rsidR="00851ACA" w:rsidRPr="00D40A22">
        <w:rPr>
          <w:sz w:val="28"/>
          <w:szCs w:val="28"/>
        </w:rPr>
        <w:t>пользования</w:t>
      </w:r>
      <w:r w:rsidR="00720C54" w:rsidRPr="00D40A22">
        <w:rPr>
          <w:sz w:val="28"/>
          <w:szCs w:val="28"/>
        </w:rPr>
        <w:t>) (ПТЗ</w:t>
      </w:r>
      <w:r w:rsidR="00720C54" w:rsidRPr="0017272F">
        <w:rPr>
          <w:sz w:val="28"/>
          <w:szCs w:val="28"/>
        </w:rPr>
        <w:t xml:space="preserve">) </w:t>
      </w:r>
      <w:r w:rsidR="0017272F">
        <w:rPr>
          <w:sz w:val="28"/>
          <w:szCs w:val="28"/>
        </w:rPr>
        <w:t xml:space="preserve">раздела Иные виды территориальных зон </w:t>
      </w:r>
      <w:r w:rsidR="00720C54" w:rsidRPr="00D40A22">
        <w:rPr>
          <w:sz w:val="28"/>
          <w:szCs w:val="28"/>
        </w:rPr>
        <w:t>дополнить абзацем следующего содержания:</w:t>
      </w:r>
    </w:p>
    <w:p w:rsidR="005E575D" w:rsidRPr="00D40A22" w:rsidRDefault="00D40A22" w:rsidP="005E575D">
      <w:pPr>
        <w:ind w:firstLine="851"/>
        <w:jc w:val="both"/>
        <w:rPr>
          <w:sz w:val="28"/>
          <w:szCs w:val="28"/>
        </w:rPr>
      </w:pPr>
      <w:r w:rsidRPr="00D40A22">
        <w:rPr>
          <w:sz w:val="28"/>
          <w:szCs w:val="28"/>
        </w:rPr>
        <w:t>«Таблица</w:t>
      </w:r>
      <w:proofErr w:type="gramStart"/>
      <w:r w:rsidRPr="00D40A22">
        <w:rPr>
          <w:sz w:val="28"/>
          <w:szCs w:val="28"/>
        </w:rPr>
        <w:t>1</w:t>
      </w:r>
      <w:proofErr w:type="gramEnd"/>
    </w:p>
    <w:tbl>
      <w:tblPr>
        <w:tblpPr w:leftFromText="181" w:rightFromText="181" w:vertAnchor="text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5E575D" w:rsidRPr="00694637" w:rsidTr="00413CB8">
        <w:trPr>
          <w:trHeight w:val="264"/>
          <w:tblHeader/>
        </w:trPr>
        <w:tc>
          <w:tcPr>
            <w:tcW w:w="3687" w:type="dxa"/>
            <w:vAlign w:val="center"/>
          </w:tcPr>
          <w:p w:rsidR="005E575D" w:rsidRPr="00A614D5" w:rsidRDefault="005E575D" w:rsidP="00413CB8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5E575D" w:rsidRPr="00A614D5" w:rsidRDefault="005E575D" w:rsidP="00413CB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  <w:lang w:val="en-US"/>
              </w:rPr>
              <w:t>Min</w:t>
            </w:r>
            <w:r w:rsidRPr="00A614D5">
              <w:rPr>
                <w:sz w:val="24"/>
                <w:szCs w:val="24"/>
              </w:rPr>
              <w:t>/</w:t>
            </w:r>
            <w:r w:rsidRPr="00A614D5">
              <w:rPr>
                <w:sz w:val="24"/>
                <w:szCs w:val="24"/>
                <w:lang w:val="en-US"/>
              </w:rPr>
              <w:t>max</w:t>
            </w:r>
            <w:r w:rsidRPr="00A614D5">
              <w:rPr>
                <w:sz w:val="24"/>
                <w:szCs w:val="24"/>
              </w:rPr>
              <w:t xml:space="preserve"> размер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м</w:t>
            </w:r>
            <w:proofErr w:type="gramStart"/>
            <w:r w:rsidRPr="00A614D5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098" w:type="dxa"/>
            <w:vAlign w:val="center"/>
          </w:tcPr>
          <w:p w:rsidR="005E575D" w:rsidRPr="00A614D5" w:rsidRDefault="005E575D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5E575D" w:rsidRPr="00A614D5" w:rsidRDefault="005E575D" w:rsidP="00413CB8">
            <w:pPr>
              <w:ind w:left="-108" w:right="-80"/>
              <w:jc w:val="center"/>
              <w:rPr>
                <w:sz w:val="24"/>
                <w:szCs w:val="24"/>
                <w:highlight w:val="yellow"/>
              </w:rPr>
            </w:pPr>
            <w:r w:rsidRPr="00A614D5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5E575D" w:rsidRPr="00694637" w:rsidTr="00413CB8">
        <w:trPr>
          <w:trHeight w:val="264"/>
          <w:tblHeader/>
        </w:trPr>
        <w:tc>
          <w:tcPr>
            <w:tcW w:w="3687" w:type="dxa"/>
            <w:vAlign w:val="center"/>
          </w:tcPr>
          <w:p w:rsidR="005E575D" w:rsidRPr="009724CB" w:rsidRDefault="005E575D" w:rsidP="00413CB8">
            <w:pPr>
              <w:ind w:left="-90" w:right="-1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</w:t>
            </w:r>
            <w:r w:rsidRPr="007631F6">
              <w:rPr>
                <w:sz w:val="24"/>
                <w:szCs w:val="24"/>
              </w:rPr>
              <w:t>ерритории</w:t>
            </w:r>
            <w:r>
              <w:rPr>
                <w:sz w:val="24"/>
                <w:szCs w:val="24"/>
              </w:rPr>
              <w:t>о</w:t>
            </w:r>
            <w:r w:rsidRPr="007631F6">
              <w:rPr>
                <w:sz w:val="24"/>
                <w:szCs w:val="24"/>
              </w:rPr>
              <w:t>бще</w:t>
            </w:r>
            <w:r>
              <w:rPr>
                <w:sz w:val="24"/>
                <w:szCs w:val="24"/>
              </w:rPr>
              <w:t>го</w:t>
            </w:r>
            <w:proofErr w:type="spellEnd"/>
            <w:r w:rsidRPr="007631F6">
              <w:rPr>
                <w:sz w:val="24"/>
                <w:szCs w:val="24"/>
              </w:rPr>
              <w:t xml:space="preserve"> пользовани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729" w:type="dxa"/>
            <w:vAlign w:val="center"/>
          </w:tcPr>
          <w:p w:rsidR="005E575D" w:rsidRPr="00142399" w:rsidRDefault="005E575D" w:rsidP="00413CB8">
            <w:pPr>
              <w:jc w:val="center"/>
              <w:rPr>
                <w:sz w:val="24"/>
                <w:szCs w:val="24"/>
              </w:rPr>
            </w:pPr>
            <w:r w:rsidRPr="00F77193">
              <w:t>Регламенты не устанавливаются</w:t>
            </w:r>
          </w:p>
        </w:tc>
        <w:tc>
          <w:tcPr>
            <w:tcW w:w="2098" w:type="dxa"/>
            <w:vAlign w:val="center"/>
          </w:tcPr>
          <w:p w:rsidR="005E575D" w:rsidRPr="00A614D5" w:rsidRDefault="005E575D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F77193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5E575D" w:rsidRPr="00A614D5" w:rsidRDefault="005E575D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F77193">
              <w:t>Регламенты не устанавливаются</w:t>
            </w:r>
          </w:p>
        </w:tc>
      </w:tr>
      <w:tr w:rsidR="005E575D" w:rsidRPr="00694637" w:rsidTr="00413CB8">
        <w:trPr>
          <w:trHeight w:val="264"/>
          <w:tblHeader/>
        </w:trPr>
        <w:tc>
          <w:tcPr>
            <w:tcW w:w="3687" w:type="dxa"/>
            <w:vAlign w:val="center"/>
          </w:tcPr>
          <w:p w:rsidR="005E575D" w:rsidRPr="00A14A19" w:rsidRDefault="005E575D" w:rsidP="00413CB8">
            <w:pPr>
              <w:ind w:left="-90" w:right="-108"/>
              <w:rPr>
                <w:sz w:val="24"/>
              </w:rPr>
            </w:pPr>
            <w:r w:rsidRPr="007631F6">
              <w:rPr>
                <w:sz w:val="24"/>
              </w:rPr>
              <w:t>Деятельность по особой охране и изучению природы</w:t>
            </w:r>
          </w:p>
        </w:tc>
        <w:tc>
          <w:tcPr>
            <w:tcW w:w="1729" w:type="dxa"/>
            <w:vAlign w:val="center"/>
          </w:tcPr>
          <w:p w:rsidR="005E575D" w:rsidRPr="00142399" w:rsidRDefault="005E575D" w:rsidP="00413CB8">
            <w:pPr>
              <w:jc w:val="center"/>
              <w:rPr>
                <w:sz w:val="24"/>
                <w:szCs w:val="24"/>
              </w:rPr>
            </w:pPr>
            <w:r w:rsidRPr="00F77193">
              <w:t>Регламенты не устанавливаются</w:t>
            </w:r>
          </w:p>
        </w:tc>
        <w:tc>
          <w:tcPr>
            <w:tcW w:w="2098" w:type="dxa"/>
            <w:vAlign w:val="center"/>
          </w:tcPr>
          <w:p w:rsidR="005E575D" w:rsidRPr="00A614D5" w:rsidRDefault="005E575D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F77193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5E575D" w:rsidRPr="00A614D5" w:rsidRDefault="005E575D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F77193">
              <w:t>Регламенты не устанавливаются</w:t>
            </w:r>
          </w:p>
        </w:tc>
      </w:tr>
      <w:tr w:rsidR="005E575D" w:rsidRPr="00694637" w:rsidTr="00413CB8">
        <w:trPr>
          <w:trHeight w:val="264"/>
          <w:tblHeader/>
        </w:trPr>
        <w:tc>
          <w:tcPr>
            <w:tcW w:w="3687" w:type="dxa"/>
            <w:vAlign w:val="center"/>
          </w:tcPr>
          <w:p w:rsidR="005E575D" w:rsidRPr="009724CB" w:rsidRDefault="005E575D" w:rsidP="00413CB8">
            <w:pPr>
              <w:ind w:left="-90" w:right="-108"/>
              <w:rPr>
                <w:sz w:val="24"/>
                <w:szCs w:val="24"/>
              </w:rPr>
            </w:pPr>
            <w:r w:rsidRPr="007631F6">
              <w:rPr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1729" w:type="dxa"/>
            <w:vAlign w:val="center"/>
          </w:tcPr>
          <w:p w:rsidR="005E575D" w:rsidRPr="00142399" w:rsidRDefault="005E575D" w:rsidP="00413CB8">
            <w:pPr>
              <w:jc w:val="center"/>
              <w:rPr>
                <w:sz w:val="24"/>
                <w:szCs w:val="24"/>
              </w:rPr>
            </w:pPr>
            <w:r w:rsidRPr="00F77193">
              <w:t>Регламенты не устанавливаются</w:t>
            </w:r>
          </w:p>
        </w:tc>
        <w:tc>
          <w:tcPr>
            <w:tcW w:w="2098" w:type="dxa"/>
            <w:vAlign w:val="center"/>
          </w:tcPr>
          <w:p w:rsidR="005E575D" w:rsidRPr="00A614D5" w:rsidRDefault="005E575D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F77193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5E575D" w:rsidRPr="00A614D5" w:rsidRDefault="005E575D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F77193">
              <w:t>Регламенты не устанавливаются</w:t>
            </w:r>
          </w:p>
        </w:tc>
      </w:tr>
      <w:tr w:rsidR="005E575D" w:rsidRPr="00694637" w:rsidTr="00413CB8">
        <w:trPr>
          <w:trHeight w:val="114"/>
        </w:trPr>
        <w:tc>
          <w:tcPr>
            <w:tcW w:w="3687" w:type="dxa"/>
          </w:tcPr>
          <w:p w:rsidR="005E575D" w:rsidRPr="00773D0D" w:rsidRDefault="005E575D" w:rsidP="00413CB8">
            <w:pPr>
              <w:ind w:left="-90" w:right="-108"/>
              <w:rPr>
                <w:color w:val="FF0000"/>
                <w:sz w:val="24"/>
                <w:szCs w:val="24"/>
              </w:rPr>
            </w:pPr>
            <w:r w:rsidRPr="00773D0D">
              <w:rPr>
                <w:sz w:val="24"/>
                <w:szCs w:val="24"/>
              </w:rPr>
              <w:t>Истори</w:t>
            </w:r>
            <w:r>
              <w:rPr>
                <w:sz w:val="24"/>
                <w:szCs w:val="24"/>
              </w:rPr>
              <w:t>ческая</w:t>
            </w:r>
          </w:p>
        </w:tc>
        <w:tc>
          <w:tcPr>
            <w:tcW w:w="1729" w:type="dxa"/>
          </w:tcPr>
          <w:p w:rsidR="005E575D" w:rsidRPr="00E85F61" w:rsidRDefault="005E575D" w:rsidP="00413CB8">
            <w:pPr>
              <w:ind w:left="-108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20/3000</w:t>
            </w:r>
          </w:p>
        </w:tc>
        <w:tc>
          <w:tcPr>
            <w:tcW w:w="2098" w:type="dxa"/>
          </w:tcPr>
          <w:p w:rsidR="005E575D" w:rsidRPr="00E85F61" w:rsidRDefault="005E575D" w:rsidP="00413CB8">
            <w:pPr>
              <w:ind w:left="-69" w:right="-80"/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5E575D" w:rsidRPr="00E85F61" w:rsidRDefault="005E575D" w:rsidP="00413CB8">
            <w:pPr>
              <w:jc w:val="center"/>
              <w:rPr>
                <w:sz w:val="24"/>
                <w:szCs w:val="24"/>
              </w:rPr>
            </w:pPr>
            <w:r w:rsidRPr="00E85F61">
              <w:rPr>
                <w:sz w:val="24"/>
                <w:szCs w:val="24"/>
              </w:rPr>
              <w:t>3/1</w:t>
            </w:r>
          </w:p>
        </w:tc>
      </w:tr>
      <w:tr w:rsidR="005E575D" w:rsidRPr="00694637" w:rsidTr="00413CB8">
        <w:trPr>
          <w:trHeight w:val="114"/>
        </w:trPr>
        <w:tc>
          <w:tcPr>
            <w:tcW w:w="3687" w:type="dxa"/>
          </w:tcPr>
          <w:p w:rsidR="005E575D" w:rsidRPr="009724CB" w:rsidRDefault="005E575D" w:rsidP="00413CB8">
            <w:pPr>
              <w:ind w:left="-90" w:right="-108"/>
              <w:rPr>
                <w:color w:val="000000"/>
                <w:sz w:val="24"/>
                <w:szCs w:val="24"/>
              </w:rPr>
            </w:pPr>
            <w:r w:rsidRPr="007631F6">
              <w:rPr>
                <w:color w:val="000000"/>
                <w:sz w:val="24"/>
                <w:szCs w:val="24"/>
              </w:rPr>
              <w:lastRenderedPageBreak/>
              <w:t>Лесная</w:t>
            </w:r>
          </w:p>
        </w:tc>
        <w:tc>
          <w:tcPr>
            <w:tcW w:w="1729" w:type="dxa"/>
          </w:tcPr>
          <w:p w:rsidR="005E575D" w:rsidRPr="004F6B2D" w:rsidRDefault="005E575D" w:rsidP="00413CB8">
            <w:pPr>
              <w:jc w:val="center"/>
              <w:rPr>
                <w:sz w:val="24"/>
                <w:szCs w:val="24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098" w:type="dxa"/>
          </w:tcPr>
          <w:p w:rsidR="005E575D" w:rsidRPr="00325E60" w:rsidRDefault="005E575D" w:rsidP="00413CB8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375" w:type="dxa"/>
          </w:tcPr>
          <w:p w:rsidR="005E575D" w:rsidRPr="00325E60" w:rsidRDefault="005E575D" w:rsidP="00413CB8">
            <w:pPr>
              <w:jc w:val="center"/>
              <w:rPr>
                <w:color w:val="000000"/>
                <w:sz w:val="24"/>
                <w:szCs w:val="24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</w:tr>
      <w:tr w:rsidR="005E575D" w:rsidRPr="00694637" w:rsidTr="00413CB8">
        <w:trPr>
          <w:trHeight w:val="114"/>
        </w:trPr>
        <w:tc>
          <w:tcPr>
            <w:tcW w:w="3687" w:type="dxa"/>
          </w:tcPr>
          <w:p w:rsidR="005E575D" w:rsidRPr="009724CB" w:rsidRDefault="005E575D" w:rsidP="00413CB8">
            <w:pPr>
              <w:ind w:left="-90" w:right="-108"/>
              <w:rPr>
                <w:sz w:val="24"/>
                <w:szCs w:val="24"/>
              </w:rPr>
            </w:pPr>
            <w:r w:rsidRPr="007631F6">
              <w:rPr>
                <w:sz w:val="24"/>
                <w:szCs w:val="24"/>
              </w:rPr>
              <w:t>Заготовка древесины</w:t>
            </w:r>
          </w:p>
        </w:tc>
        <w:tc>
          <w:tcPr>
            <w:tcW w:w="1729" w:type="dxa"/>
          </w:tcPr>
          <w:p w:rsidR="005E575D" w:rsidRPr="00C55E16" w:rsidRDefault="005E575D" w:rsidP="00413CB8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098" w:type="dxa"/>
            <w:vAlign w:val="center"/>
          </w:tcPr>
          <w:p w:rsidR="005E575D" w:rsidRPr="00325E60" w:rsidRDefault="005E575D" w:rsidP="00413CB8">
            <w:pPr>
              <w:ind w:left="-108" w:right="-80"/>
              <w:jc w:val="center"/>
              <w:rPr>
                <w:color w:val="000000"/>
                <w:sz w:val="24"/>
                <w:szCs w:val="24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375" w:type="dxa"/>
            <w:vAlign w:val="center"/>
          </w:tcPr>
          <w:p w:rsidR="005E575D" w:rsidRPr="00325E60" w:rsidRDefault="005E575D" w:rsidP="00413CB8">
            <w:pPr>
              <w:jc w:val="center"/>
              <w:rPr>
                <w:color w:val="000000"/>
                <w:sz w:val="24"/>
                <w:szCs w:val="24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</w:tr>
      <w:tr w:rsidR="005E575D" w:rsidRPr="00694637" w:rsidTr="00413CB8">
        <w:trPr>
          <w:trHeight w:val="114"/>
        </w:trPr>
        <w:tc>
          <w:tcPr>
            <w:tcW w:w="3687" w:type="dxa"/>
            <w:vAlign w:val="center"/>
          </w:tcPr>
          <w:p w:rsidR="005E575D" w:rsidRPr="009724CB" w:rsidRDefault="005E575D" w:rsidP="00413CB8">
            <w:pPr>
              <w:ind w:left="-90" w:right="-108"/>
              <w:rPr>
                <w:sz w:val="24"/>
                <w:szCs w:val="24"/>
              </w:rPr>
            </w:pPr>
            <w:r w:rsidRPr="007631F6">
              <w:rPr>
                <w:sz w:val="24"/>
                <w:szCs w:val="24"/>
              </w:rPr>
              <w:t>Лесные плантации</w:t>
            </w:r>
          </w:p>
        </w:tc>
        <w:tc>
          <w:tcPr>
            <w:tcW w:w="1729" w:type="dxa"/>
            <w:vAlign w:val="center"/>
          </w:tcPr>
          <w:p w:rsidR="005E575D" w:rsidRPr="00A01780" w:rsidRDefault="005E575D" w:rsidP="00413CB8">
            <w:pPr>
              <w:ind w:left="-108"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098" w:type="dxa"/>
            <w:vAlign w:val="center"/>
          </w:tcPr>
          <w:p w:rsidR="005E575D" w:rsidRPr="00F77193" w:rsidRDefault="005E575D" w:rsidP="00413CB8">
            <w:pPr>
              <w:jc w:val="center"/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375" w:type="dxa"/>
            <w:vAlign w:val="center"/>
          </w:tcPr>
          <w:p w:rsidR="005E575D" w:rsidRPr="00F77193" w:rsidRDefault="005E575D" w:rsidP="00413CB8">
            <w:pPr>
              <w:jc w:val="center"/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</w:tr>
      <w:tr w:rsidR="005E575D" w:rsidRPr="00694637" w:rsidTr="00413CB8">
        <w:trPr>
          <w:trHeight w:val="114"/>
        </w:trPr>
        <w:tc>
          <w:tcPr>
            <w:tcW w:w="3687" w:type="dxa"/>
          </w:tcPr>
          <w:p w:rsidR="005E575D" w:rsidRPr="009724CB" w:rsidRDefault="005E575D" w:rsidP="00413CB8">
            <w:pPr>
              <w:ind w:left="-90" w:right="-108"/>
              <w:rPr>
                <w:sz w:val="24"/>
                <w:szCs w:val="24"/>
              </w:rPr>
            </w:pPr>
            <w:r w:rsidRPr="007631F6">
              <w:rPr>
                <w:sz w:val="24"/>
                <w:szCs w:val="24"/>
              </w:rPr>
              <w:t>Заготовка лесных ресурсов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5E575D" w:rsidRPr="006C5DD3" w:rsidRDefault="005E575D" w:rsidP="00413CB8">
            <w:pPr>
              <w:ind w:left="-108"/>
              <w:jc w:val="center"/>
              <w:rPr>
                <w:sz w:val="24"/>
                <w:szCs w:val="24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5E575D" w:rsidRPr="006C5DD3" w:rsidRDefault="005E575D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375" w:type="dxa"/>
          </w:tcPr>
          <w:p w:rsidR="005E575D" w:rsidRPr="00325E60" w:rsidRDefault="005E575D" w:rsidP="00413CB8">
            <w:pPr>
              <w:jc w:val="center"/>
              <w:rPr>
                <w:color w:val="000000"/>
                <w:sz w:val="24"/>
                <w:szCs w:val="24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</w:tr>
      <w:tr w:rsidR="005E575D" w:rsidRPr="00694637" w:rsidTr="00413CB8">
        <w:trPr>
          <w:trHeight w:val="114"/>
        </w:trPr>
        <w:tc>
          <w:tcPr>
            <w:tcW w:w="3687" w:type="dxa"/>
          </w:tcPr>
          <w:p w:rsidR="005E575D" w:rsidRPr="007631F6" w:rsidRDefault="005E575D" w:rsidP="00413CB8">
            <w:pPr>
              <w:ind w:left="-90" w:right="-108"/>
              <w:rPr>
                <w:sz w:val="24"/>
                <w:szCs w:val="24"/>
              </w:rPr>
            </w:pPr>
            <w:r w:rsidRPr="007631F6">
              <w:rPr>
                <w:sz w:val="24"/>
                <w:szCs w:val="24"/>
              </w:rPr>
              <w:t>Резервные леса</w:t>
            </w:r>
          </w:p>
        </w:tc>
        <w:tc>
          <w:tcPr>
            <w:tcW w:w="1729" w:type="dxa"/>
            <w:tcBorders>
              <w:top w:val="single" w:sz="4" w:space="0" w:color="auto"/>
            </w:tcBorders>
          </w:tcPr>
          <w:p w:rsidR="005E575D" w:rsidRPr="006C5DD3" w:rsidRDefault="005E575D" w:rsidP="00413CB8">
            <w:pPr>
              <w:ind w:left="-108"/>
              <w:jc w:val="center"/>
              <w:rPr>
                <w:sz w:val="24"/>
                <w:szCs w:val="24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</w:tcBorders>
          </w:tcPr>
          <w:p w:rsidR="005E575D" w:rsidRPr="006C5DD3" w:rsidRDefault="005E575D" w:rsidP="00413CB8">
            <w:pPr>
              <w:ind w:left="-108" w:right="-80"/>
              <w:jc w:val="center"/>
              <w:rPr>
                <w:sz w:val="24"/>
                <w:szCs w:val="24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  <w:tc>
          <w:tcPr>
            <w:tcW w:w="2375" w:type="dxa"/>
          </w:tcPr>
          <w:p w:rsidR="005E575D" w:rsidRPr="00325E60" w:rsidRDefault="005E575D" w:rsidP="00413CB8">
            <w:pPr>
              <w:jc w:val="center"/>
              <w:rPr>
                <w:color w:val="000000"/>
                <w:sz w:val="24"/>
                <w:szCs w:val="24"/>
              </w:rPr>
            </w:pPr>
            <w:r w:rsidRPr="00F77193">
              <w:t xml:space="preserve">Не </w:t>
            </w:r>
            <w:proofErr w:type="gramStart"/>
            <w:r w:rsidRPr="00F77193">
              <w:t>установлен</w:t>
            </w:r>
            <w:proofErr w:type="gramEnd"/>
          </w:p>
        </w:tc>
      </w:tr>
    </w:tbl>
    <w:p w:rsidR="002C4254" w:rsidRPr="00D40A22" w:rsidRDefault="00D40A22" w:rsidP="00D40A22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17272F">
        <w:rPr>
          <w:sz w:val="28"/>
          <w:szCs w:val="28"/>
        </w:rPr>
        <w:t>.</w:t>
      </w:r>
    </w:p>
    <w:p w:rsidR="00720C54" w:rsidRDefault="00720C54" w:rsidP="00720C54"/>
    <w:p w:rsidR="0017272F" w:rsidRPr="00675621" w:rsidRDefault="0017272F" w:rsidP="0017272F">
      <w:pPr>
        <w:suppressAutoHyphens/>
        <w:jc w:val="center"/>
        <w:rPr>
          <w:b/>
          <w:sz w:val="28"/>
          <w:szCs w:val="28"/>
          <w:lang w:eastAsia="ar-SA"/>
        </w:rPr>
      </w:pPr>
      <w:r w:rsidRPr="00675621">
        <w:rPr>
          <w:b/>
          <w:sz w:val="28"/>
          <w:szCs w:val="28"/>
          <w:lang w:eastAsia="ar-SA"/>
        </w:rPr>
        <w:t xml:space="preserve">ИЗМЕНЕНИЯ </w:t>
      </w:r>
    </w:p>
    <w:p w:rsidR="0017272F" w:rsidRDefault="0017272F" w:rsidP="0017272F">
      <w:pPr>
        <w:suppressAutoHyphens/>
        <w:spacing w:line="200" w:lineRule="atLeast"/>
        <w:jc w:val="center"/>
        <w:rPr>
          <w:sz w:val="28"/>
          <w:szCs w:val="28"/>
          <w:lang w:eastAsia="ar-SA"/>
        </w:rPr>
      </w:pPr>
      <w:r w:rsidRPr="00675621">
        <w:rPr>
          <w:sz w:val="28"/>
          <w:szCs w:val="28"/>
          <w:lang w:eastAsia="ar-SA"/>
        </w:rPr>
        <w:t xml:space="preserve">в статью </w:t>
      </w:r>
      <w:r>
        <w:rPr>
          <w:sz w:val="28"/>
          <w:szCs w:val="28"/>
          <w:lang w:eastAsia="ar-SA"/>
        </w:rPr>
        <w:t xml:space="preserve">73 </w:t>
      </w:r>
      <w:r w:rsidRPr="00675621">
        <w:rPr>
          <w:sz w:val="28"/>
          <w:szCs w:val="28"/>
          <w:lang w:eastAsia="ar-SA"/>
        </w:rPr>
        <w:t xml:space="preserve">части </w:t>
      </w:r>
      <w:r w:rsidRPr="00675621">
        <w:rPr>
          <w:sz w:val="28"/>
          <w:szCs w:val="28"/>
          <w:lang w:val="en-US" w:eastAsia="ar-SA"/>
        </w:rPr>
        <w:t>III</w:t>
      </w:r>
      <w:r w:rsidRPr="00675621">
        <w:rPr>
          <w:sz w:val="28"/>
          <w:szCs w:val="28"/>
          <w:lang w:eastAsia="ar-SA"/>
        </w:rPr>
        <w:t xml:space="preserve"> «Градостроительные регламенты» приложения к решению </w:t>
      </w:r>
      <w:r>
        <w:rPr>
          <w:sz w:val="28"/>
          <w:szCs w:val="28"/>
          <w:lang w:eastAsia="ar-SA"/>
        </w:rPr>
        <w:t>24</w:t>
      </w:r>
      <w:r w:rsidRPr="00675621">
        <w:rPr>
          <w:sz w:val="28"/>
          <w:szCs w:val="28"/>
          <w:lang w:eastAsia="ar-SA"/>
        </w:rPr>
        <w:t xml:space="preserve"> сессии </w:t>
      </w:r>
      <w:r>
        <w:rPr>
          <w:sz w:val="28"/>
          <w:szCs w:val="28"/>
          <w:lang w:val="en-US" w:eastAsia="ar-SA"/>
        </w:rPr>
        <w:t>II</w:t>
      </w:r>
      <w:r w:rsidRPr="00675621">
        <w:rPr>
          <w:sz w:val="28"/>
          <w:szCs w:val="28"/>
          <w:lang w:eastAsia="ar-SA"/>
        </w:rPr>
        <w:t xml:space="preserve"> созыва Совета </w:t>
      </w:r>
      <w:proofErr w:type="spellStart"/>
      <w:r w:rsidRPr="00675621">
        <w:rPr>
          <w:sz w:val="28"/>
          <w:szCs w:val="28"/>
          <w:lang w:eastAsia="ar-SA"/>
        </w:rPr>
        <w:t>Отрадо-</w:t>
      </w:r>
      <w:r>
        <w:rPr>
          <w:sz w:val="28"/>
          <w:szCs w:val="28"/>
          <w:lang w:eastAsia="ar-SA"/>
        </w:rPr>
        <w:t>Ольгинского</w:t>
      </w:r>
      <w:proofErr w:type="spellEnd"/>
      <w:r>
        <w:rPr>
          <w:sz w:val="28"/>
          <w:szCs w:val="28"/>
          <w:lang w:eastAsia="ar-SA"/>
        </w:rPr>
        <w:t xml:space="preserve"> </w:t>
      </w:r>
      <w:r w:rsidRPr="00675621">
        <w:rPr>
          <w:sz w:val="28"/>
          <w:szCs w:val="28"/>
          <w:lang w:eastAsia="ar-SA"/>
        </w:rPr>
        <w:t xml:space="preserve">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 от </w:t>
      </w:r>
      <w:r>
        <w:rPr>
          <w:sz w:val="28"/>
          <w:szCs w:val="28"/>
          <w:lang w:eastAsia="ar-SA"/>
        </w:rPr>
        <w:t>22 сентября</w:t>
      </w:r>
      <w:r w:rsidRPr="00675621">
        <w:rPr>
          <w:sz w:val="28"/>
          <w:szCs w:val="28"/>
          <w:lang w:eastAsia="ar-SA"/>
        </w:rPr>
        <w:t xml:space="preserve"> 201</w:t>
      </w:r>
      <w:r>
        <w:rPr>
          <w:sz w:val="28"/>
          <w:szCs w:val="28"/>
          <w:lang w:eastAsia="ar-SA"/>
        </w:rPr>
        <w:t>1</w:t>
      </w:r>
      <w:r w:rsidRPr="00675621">
        <w:rPr>
          <w:sz w:val="28"/>
          <w:szCs w:val="28"/>
          <w:lang w:eastAsia="ar-SA"/>
        </w:rPr>
        <w:t xml:space="preserve"> года №</w:t>
      </w:r>
      <w:r>
        <w:rPr>
          <w:sz w:val="28"/>
          <w:szCs w:val="28"/>
          <w:lang w:eastAsia="ar-SA"/>
        </w:rPr>
        <w:t>4</w:t>
      </w:r>
      <w:r w:rsidRPr="00675621">
        <w:rPr>
          <w:sz w:val="28"/>
          <w:szCs w:val="28"/>
          <w:lang w:eastAsia="ar-SA"/>
        </w:rPr>
        <w:t xml:space="preserve"> «Об утверждении правил землепользования и застройки </w:t>
      </w:r>
      <w:proofErr w:type="spellStart"/>
      <w:r w:rsidRPr="00675621">
        <w:rPr>
          <w:sz w:val="28"/>
          <w:szCs w:val="28"/>
          <w:lang w:eastAsia="ar-SA"/>
        </w:rPr>
        <w:t>Отрадо-Ольгинского</w:t>
      </w:r>
      <w:proofErr w:type="spellEnd"/>
      <w:r w:rsidRPr="00675621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Pr="00675621">
        <w:rPr>
          <w:sz w:val="28"/>
          <w:szCs w:val="28"/>
          <w:lang w:eastAsia="ar-SA"/>
        </w:rPr>
        <w:t>Гулькевичского</w:t>
      </w:r>
      <w:proofErr w:type="spellEnd"/>
      <w:r w:rsidRPr="00675621">
        <w:rPr>
          <w:sz w:val="28"/>
          <w:szCs w:val="28"/>
          <w:lang w:eastAsia="ar-SA"/>
        </w:rPr>
        <w:t xml:space="preserve"> района»:</w:t>
      </w:r>
    </w:p>
    <w:p w:rsidR="0017272F" w:rsidRDefault="0017272F" w:rsidP="0017272F">
      <w:pPr>
        <w:jc w:val="both"/>
        <w:rPr>
          <w:sz w:val="28"/>
          <w:szCs w:val="28"/>
        </w:rPr>
      </w:pPr>
    </w:p>
    <w:p w:rsidR="00720C54" w:rsidRPr="0017272F" w:rsidRDefault="00D40A22" w:rsidP="0017272F">
      <w:pPr>
        <w:pStyle w:val="a5"/>
        <w:numPr>
          <w:ilvl w:val="6"/>
          <w:numId w:val="1"/>
        </w:numPr>
        <w:jc w:val="both"/>
        <w:rPr>
          <w:sz w:val="28"/>
          <w:szCs w:val="28"/>
          <w:u w:val="single"/>
        </w:rPr>
      </w:pPr>
      <w:r w:rsidRPr="0017272F">
        <w:rPr>
          <w:sz w:val="28"/>
          <w:szCs w:val="28"/>
        </w:rPr>
        <w:t>П</w:t>
      </w:r>
      <w:r w:rsidR="0017272F">
        <w:rPr>
          <w:sz w:val="28"/>
          <w:szCs w:val="28"/>
        </w:rPr>
        <w:t xml:space="preserve">ункт </w:t>
      </w:r>
      <w:r w:rsidR="00720C54" w:rsidRPr="0017272F">
        <w:rPr>
          <w:sz w:val="28"/>
          <w:szCs w:val="28"/>
        </w:rPr>
        <w:t xml:space="preserve">4 «Предельные параметры застройки» территориальной зоны </w:t>
      </w:r>
      <w:r w:rsidR="0017272F">
        <w:rPr>
          <w:sz w:val="28"/>
          <w:szCs w:val="28"/>
          <w:u w:val="single"/>
        </w:rPr>
        <w:t>А</w:t>
      </w:r>
      <w:r w:rsidR="00B72CFB" w:rsidRPr="0017272F">
        <w:rPr>
          <w:sz w:val="28"/>
          <w:szCs w:val="28"/>
          <w:u w:val="single"/>
        </w:rPr>
        <w:t>кваторий</w:t>
      </w:r>
      <w:r w:rsidR="00720C54" w:rsidRPr="0017272F">
        <w:rPr>
          <w:sz w:val="28"/>
          <w:szCs w:val="28"/>
          <w:u w:val="single"/>
        </w:rPr>
        <w:t xml:space="preserve"> (АЗ) </w:t>
      </w:r>
      <w:r w:rsidR="0017272F">
        <w:rPr>
          <w:sz w:val="28"/>
          <w:szCs w:val="28"/>
        </w:rPr>
        <w:t>раздела</w:t>
      </w:r>
      <w:proofErr w:type="gramStart"/>
      <w:r w:rsidR="0017272F">
        <w:rPr>
          <w:sz w:val="28"/>
          <w:szCs w:val="28"/>
        </w:rPr>
        <w:t xml:space="preserve"> И</w:t>
      </w:r>
      <w:proofErr w:type="gramEnd"/>
      <w:r w:rsidR="0017272F">
        <w:rPr>
          <w:sz w:val="28"/>
          <w:szCs w:val="28"/>
        </w:rPr>
        <w:t xml:space="preserve">ные виды территориальных зон </w:t>
      </w:r>
      <w:r w:rsidR="00720C54" w:rsidRPr="0017272F">
        <w:rPr>
          <w:sz w:val="28"/>
          <w:szCs w:val="28"/>
        </w:rPr>
        <w:t>дополнить абзацем следующего содержания:</w:t>
      </w:r>
    </w:p>
    <w:p w:rsidR="002C4254" w:rsidRPr="00D40A22" w:rsidRDefault="00D40A22" w:rsidP="002C4254">
      <w:pPr>
        <w:pStyle w:val="32"/>
        <w:rPr>
          <w:sz w:val="28"/>
          <w:szCs w:val="28"/>
        </w:rPr>
      </w:pPr>
      <w:r w:rsidRPr="00D40A22">
        <w:rPr>
          <w:sz w:val="28"/>
          <w:szCs w:val="28"/>
        </w:rPr>
        <w:t>«Таблица</w:t>
      </w:r>
      <w:proofErr w:type="gramStart"/>
      <w:r w:rsidRPr="00D40A22">
        <w:rPr>
          <w:sz w:val="28"/>
          <w:szCs w:val="28"/>
        </w:rPr>
        <w:t>1</w:t>
      </w:r>
      <w:proofErr w:type="gramEnd"/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2C4254" w:rsidRPr="00694637" w:rsidTr="00720C54">
        <w:trPr>
          <w:trHeight w:val="264"/>
        </w:trPr>
        <w:tc>
          <w:tcPr>
            <w:tcW w:w="3687" w:type="dxa"/>
            <w:vAlign w:val="center"/>
          </w:tcPr>
          <w:p w:rsidR="002C4254" w:rsidRPr="00A614D5" w:rsidRDefault="002C4254" w:rsidP="00720C54">
            <w:pPr>
              <w:ind w:left="-90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2C4254" w:rsidRPr="00A614D5" w:rsidRDefault="002C4254" w:rsidP="00720C5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  <w:lang w:val="en-US"/>
              </w:rPr>
              <w:t>Min</w:t>
            </w:r>
            <w:r w:rsidRPr="00A614D5">
              <w:rPr>
                <w:sz w:val="24"/>
                <w:szCs w:val="24"/>
              </w:rPr>
              <w:t>/</w:t>
            </w:r>
            <w:r w:rsidRPr="00A614D5">
              <w:rPr>
                <w:sz w:val="24"/>
                <w:szCs w:val="24"/>
                <w:lang w:val="en-US"/>
              </w:rPr>
              <w:t>max</w:t>
            </w:r>
            <w:r w:rsidRPr="00A614D5">
              <w:rPr>
                <w:sz w:val="24"/>
                <w:szCs w:val="24"/>
              </w:rPr>
              <w:t xml:space="preserve"> размер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м</w:t>
            </w:r>
            <w:proofErr w:type="gramStart"/>
            <w:r w:rsidRPr="00A614D5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098" w:type="dxa"/>
            <w:vAlign w:val="center"/>
          </w:tcPr>
          <w:p w:rsidR="002C4254" w:rsidRPr="00A614D5" w:rsidRDefault="002C4254" w:rsidP="00720C5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A614D5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A614D5">
              <w:rPr>
                <w:sz w:val="24"/>
                <w:szCs w:val="24"/>
              </w:rPr>
              <w:t>зем</w:t>
            </w:r>
            <w:proofErr w:type="spellEnd"/>
            <w:r w:rsidRPr="00A614D5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2C4254" w:rsidRPr="00A614D5" w:rsidRDefault="002C4254" w:rsidP="00720C54">
            <w:pPr>
              <w:ind w:left="-108" w:right="-80"/>
              <w:jc w:val="center"/>
              <w:rPr>
                <w:sz w:val="24"/>
                <w:szCs w:val="24"/>
                <w:highlight w:val="yellow"/>
              </w:rPr>
            </w:pPr>
            <w:r w:rsidRPr="00A614D5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2C4254" w:rsidRPr="00694637" w:rsidTr="00720C54">
        <w:trPr>
          <w:trHeight w:val="264"/>
        </w:trPr>
        <w:tc>
          <w:tcPr>
            <w:tcW w:w="3687" w:type="dxa"/>
            <w:vAlign w:val="center"/>
          </w:tcPr>
          <w:p w:rsidR="002C4254" w:rsidRPr="009724CB" w:rsidRDefault="002C4254" w:rsidP="00720C54">
            <w:pPr>
              <w:ind w:left="-90" w:right="-108"/>
              <w:rPr>
                <w:sz w:val="24"/>
                <w:szCs w:val="24"/>
              </w:rPr>
            </w:pPr>
            <w:r w:rsidRPr="00BF639C">
              <w:rPr>
                <w:sz w:val="24"/>
                <w:szCs w:val="24"/>
              </w:rPr>
              <w:t>Водные объекты</w:t>
            </w:r>
          </w:p>
        </w:tc>
        <w:tc>
          <w:tcPr>
            <w:tcW w:w="1729" w:type="dxa"/>
          </w:tcPr>
          <w:p w:rsidR="002C4254" w:rsidRDefault="002C4254" w:rsidP="00720C54">
            <w:r w:rsidRPr="00301A7E">
              <w:t xml:space="preserve">Не </w:t>
            </w:r>
            <w:proofErr w:type="gramStart"/>
            <w:r w:rsidRPr="00301A7E">
              <w:t>установлен</w:t>
            </w:r>
            <w:proofErr w:type="gramEnd"/>
          </w:p>
        </w:tc>
        <w:tc>
          <w:tcPr>
            <w:tcW w:w="2098" w:type="dxa"/>
          </w:tcPr>
          <w:p w:rsidR="002C4254" w:rsidRDefault="002C4254" w:rsidP="00720C54">
            <w:r w:rsidRPr="00B00D47">
              <w:t xml:space="preserve">Не </w:t>
            </w:r>
            <w:proofErr w:type="gramStart"/>
            <w:r w:rsidRPr="00B00D47">
              <w:t>установлен</w:t>
            </w:r>
            <w:proofErr w:type="gramEnd"/>
          </w:p>
        </w:tc>
        <w:tc>
          <w:tcPr>
            <w:tcW w:w="2375" w:type="dxa"/>
          </w:tcPr>
          <w:p w:rsidR="002C4254" w:rsidRDefault="002C4254" w:rsidP="00720C54">
            <w:r w:rsidRPr="00C95123">
              <w:t xml:space="preserve">Не </w:t>
            </w:r>
            <w:proofErr w:type="gramStart"/>
            <w:r w:rsidRPr="00C95123">
              <w:t>установлен</w:t>
            </w:r>
            <w:proofErr w:type="gramEnd"/>
          </w:p>
        </w:tc>
      </w:tr>
      <w:tr w:rsidR="002C4254" w:rsidRPr="00694637" w:rsidTr="00720C54">
        <w:trPr>
          <w:trHeight w:val="264"/>
        </w:trPr>
        <w:tc>
          <w:tcPr>
            <w:tcW w:w="3687" w:type="dxa"/>
            <w:vAlign w:val="center"/>
          </w:tcPr>
          <w:p w:rsidR="002C4254" w:rsidRPr="00A14A19" w:rsidRDefault="002C4254" w:rsidP="00720C54">
            <w:pPr>
              <w:ind w:left="-90" w:right="-108"/>
              <w:rPr>
                <w:sz w:val="24"/>
              </w:rPr>
            </w:pPr>
            <w:r w:rsidRPr="00BF639C">
              <w:rPr>
                <w:sz w:val="24"/>
              </w:rPr>
              <w:t>Общее пользование водными объектами</w:t>
            </w:r>
          </w:p>
        </w:tc>
        <w:tc>
          <w:tcPr>
            <w:tcW w:w="1729" w:type="dxa"/>
          </w:tcPr>
          <w:p w:rsidR="002C4254" w:rsidRDefault="002C4254" w:rsidP="00720C54">
            <w:r w:rsidRPr="00301A7E">
              <w:t xml:space="preserve">Не </w:t>
            </w:r>
            <w:proofErr w:type="gramStart"/>
            <w:r w:rsidRPr="00301A7E">
              <w:t>установлен</w:t>
            </w:r>
            <w:proofErr w:type="gramEnd"/>
          </w:p>
        </w:tc>
        <w:tc>
          <w:tcPr>
            <w:tcW w:w="2098" w:type="dxa"/>
          </w:tcPr>
          <w:p w:rsidR="002C4254" w:rsidRDefault="002C4254" w:rsidP="00720C54">
            <w:r w:rsidRPr="00B00D47">
              <w:t xml:space="preserve">Не </w:t>
            </w:r>
            <w:proofErr w:type="gramStart"/>
            <w:r w:rsidRPr="00B00D47">
              <w:t>установлен</w:t>
            </w:r>
            <w:proofErr w:type="gramEnd"/>
          </w:p>
        </w:tc>
        <w:tc>
          <w:tcPr>
            <w:tcW w:w="2375" w:type="dxa"/>
          </w:tcPr>
          <w:p w:rsidR="002C4254" w:rsidRDefault="002C4254" w:rsidP="00720C54">
            <w:r w:rsidRPr="00C95123">
              <w:t xml:space="preserve">Не </w:t>
            </w:r>
            <w:proofErr w:type="gramStart"/>
            <w:r w:rsidRPr="00C95123">
              <w:t>установлен</w:t>
            </w:r>
            <w:proofErr w:type="gramEnd"/>
          </w:p>
        </w:tc>
      </w:tr>
      <w:tr w:rsidR="002C4254" w:rsidRPr="00694637" w:rsidTr="00720C54">
        <w:trPr>
          <w:trHeight w:val="264"/>
        </w:trPr>
        <w:tc>
          <w:tcPr>
            <w:tcW w:w="3687" w:type="dxa"/>
          </w:tcPr>
          <w:p w:rsidR="002C4254" w:rsidRDefault="002C4254" w:rsidP="00720C54">
            <w:pPr>
              <w:ind w:left="-90" w:right="-108"/>
              <w:rPr>
                <w:sz w:val="24"/>
                <w:szCs w:val="24"/>
              </w:rPr>
            </w:pPr>
            <w:r w:rsidRPr="00BF639C">
              <w:rPr>
                <w:sz w:val="24"/>
                <w:szCs w:val="24"/>
              </w:rPr>
              <w:t>Рыбоводство</w:t>
            </w:r>
          </w:p>
          <w:p w:rsidR="002C4254" w:rsidRDefault="002C4254" w:rsidP="00720C54">
            <w:pPr>
              <w:ind w:left="-90" w:right="-108"/>
              <w:rPr>
                <w:sz w:val="24"/>
                <w:szCs w:val="24"/>
              </w:rPr>
            </w:pPr>
          </w:p>
          <w:p w:rsidR="002C4254" w:rsidRDefault="002C4254" w:rsidP="00720C54">
            <w:pPr>
              <w:ind w:left="-90" w:right="-108"/>
              <w:rPr>
                <w:sz w:val="24"/>
                <w:szCs w:val="24"/>
              </w:rPr>
            </w:pPr>
            <w:r w:rsidRPr="00BF639C">
              <w:rPr>
                <w:sz w:val="24"/>
                <w:szCs w:val="24"/>
              </w:rPr>
              <w:t>-в черте населенного пункта</w:t>
            </w:r>
          </w:p>
          <w:p w:rsidR="002C4254" w:rsidRPr="00BF639C" w:rsidRDefault="002C4254" w:rsidP="00720C54">
            <w:pPr>
              <w:ind w:left="-90" w:right="-108"/>
              <w:rPr>
                <w:sz w:val="24"/>
                <w:szCs w:val="24"/>
              </w:rPr>
            </w:pPr>
          </w:p>
          <w:p w:rsidR="002C4254" w:rsidRPr="009724CB" w:rsidRDefault="002C4254" w:rsidP="00720C54">
            <w:pPr>
              <w:ind w:left="-90" w:right="-108"/>
              <w:rPr>
                <w:sz w:val="24"/>
                <w:szCs w:val="24"/>
              </w:rPr>
            </w:pPr>
            <w:r w:rsidRPr="00BF639C">
              <w:rPr>
                <w:sz w:val="24"/>
                <w:szCs w:val="24"/>
              </w:rPr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2C4254" w:rsidRDefault="002C4254" w:rsidP="00720C54">
            <w:pPr>
              <w:jc w:val="center"/>
              <w:rPr>
                <w:sz w:val="24"/>
                <w:szCs w:val="24"/>
              </w:rPr>
            </w:pPr>
          </w:p>
          <w:p w:rsidR="002C4254" w:rsidRDefault="002C4254" w:rsidP="00720C54">
            <w:pPr>
              <w:jc w:val="center"/>
              <w:rPr>
                <w:sz w:val="24"/>
                <w:szCs w:val="24"/>
              </w:rPr>
            </w:pPr>
          </w:p>
          <w:p w:rsidR="002C4254" w:rsidRDefault="002C4254" w:rsidP="00720C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300/</w:t>
            </w:r>
            <w:r w:rsidRPr="00BF639C">
              <w:rPr>
                <w:sz w:val="24"/>
                <w:szCs w:val="24"/>
              </w:rPr>
              <w:t>1000000</w:t>
            </w:r>
          </w:p>
          <w:p w:rsidR="002C4254" w:rsidRDefault="002C4254" w:rsidP="00720C54">
            <w:pPr>
              <w:jc w:val="center"/>
              <w:rPr>
                <w:sz w:val="24"/>
                <w:szCs w:val="24"/>
              </w:rPr>
            </w:pPr>
          </w:p>
          <w:p w:rsidR="002C4254" w:rsidRDefault="002C4254" w:rsidP="00720C54">
            <w:pPr>
              <w:jc w:val="center"/>
              <w:rPr>
                <w:sz w:val="24"/>
                <w:szCs w:val="24"/>
              </w:rPr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2C4254" w:rsidRPr="00142399" w:rsidRDefault="002C4254" w:rsidP="00720C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dxa"/>
          </w:tcPr>
          <w:p w:rsidR="002C4254" w:rsidRDefault="002C4254" w:rsidP="00720C54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2C4254" w:rsidRDefault="002C4254" w:rsidP="00720C54">
            <w:pPr>
              <w:ind w:left="-108" w:right="-80"/>
              <w:jc w:val="center"/>
              <w:rPr>
                <w:sz w:val="24"/>
                <w:szCs w:val="24"/>
              </w:rPr>
            </w:pPr>
          </w:p>
          <w:p w:rsidR="002C4254" w:rsidRPr="00A614D5" w:rsidRDefault="002C4254" w:rsidP="00720C54">
            <w:pPr>
              <w:ind w:left="-108" w:right="-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75" w:type="dxa"/>
            <w:vAlign w:val="center"/>
          </w:tcPr>
          <w:p w:rsidR="002C4254" w:rsidRPr="00A614D5" w:rsidRDefault="002C4254" w:rsidP="00720C54">
            <w:pPr>
              <w:ind w:left="-108" w:right="-80"/>
              <w:jc w:val="center"/>
              <w:rPr>
                <w:sz w:val="24"/>
                <w:szCs w:val="24"/>
              </w:rPr>
            </w:pPr>
            <w:r w:rsidRPr="00BF639C">
              <w:rPr>
                <w:sz w:val="24"/>
                <w:szCs w:val="24"/>
              </w:rPr>
              <w:t>Максимальная высота 15 м</w:t>
            </w:r>
          </w:p>
        </w:tc>
      </w:tr>
    </w:tbl>
    <w:p w:rsidR="002C4254" w:rsidRPr="00F70999" w:rsidRDefault="002C4254"/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Здания должны располагаться с отступом от красных линий не менее чем на </w:t>
      </w:r>
      <w:smartTag w:uri="urn:schemas-microsoft-com:office:smarttags" w:element="metricconverter">
        <w:smartTagPr>
          <w:attr w:name="ProductID" w:val="1,5 м"/>
        </w:smartTagPr>
        <w:r w:rsidRPr="00C42FCE">
          <w:rPr>
            <w:sz w:val="24"/>
            <w:szCs w:val="24"/>
          </w:rPr>
          <w:t>1,5 м</w:t>
        </w:r>
      </w:smartTag>
      <w:r w:rsidRPr="00C42FCE">
        <w:rPr>
          <w:sz w:val="24"/>
          <w:szCs w:val="24"/>
        </w:rPr>
        <w:t xml:space="preserve">. 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lastRenderedPageBreak/>
        <w:t xml:space="preserve">В условиях сложившейся застройки, основные строения допускается размещать с учетом сложившейся застройки (по линии застройки, в отдельных случаях по красной линии), в соответствии с проектом планировки участка, квартала, района или градостроительным планом земельного участка. 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При размещении здания по красной линии допускается использовать в качестве </w:t>
      </w:r>
      <w:proofErr w:type="spellStart"/>
      <w:r w:rsidRPr="00C42FCE">
        <w:rPr>
          <w:sz w:val="24"/>
          <w:szCs w:val="24"/>
        </w:rPr>
        <w:t>отмостки</w:t>
      </w:r>
      <w:proofErr w:type="spellEnd"/>
      <w:r w:rsidRPr="00C42FCE">
        <w:rPr>
          <w:sz w:val="24"/>
          <w:szCs w:val="24"/>
        </w:rPr>
        <w:t xml:space="preserve"> примыкающий к зданию тротуар.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Расстояние от вспомогательных (хозяйственных) строений и сооружений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C42FCE">
          <w:rPr>
            <w:sz w:val="24"/>
            <w:szCs w:val="24"/>
          </w:rPr>
          <w:t>5 м</w:t>
        </w:r>
      </w:smartTag>
      <w:r w:rsidRPr="00C42FCE">
        <w:rPr>
          <w:sz w:val="24"/>
          <w:szCs w:val="24"/>
        </w:rPr>
        <w:t>.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>До границы соседнего земельного участка расстояния должны быть не менее: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1) от основного строения – </w:t>
      </w:r>
      <w:smartTag w:uri="urn:schemas-microsoft-com:office:smarttags" w:element="metricconverter">
        <w:smartTagPr>
          <w:attr w:name="ProductID" w:val="3 м"/>
        </w:smartTagPr>
        <w:r w:rsidRPr="00C42FCE">
          <w:rPr>
            <w:sz w:val="24"/>
            <w:szCs w:val="24"/>
          </w:rPr>
          <w:t>3 м</w:t>
        </w:r>
      </w:smartTag>
      <w:r w:rsidRPr="00C42FCE">
        <w:rPr>
          <w:sz w:val="24"/>
          <w:szCs w:val="24"/>
        </w:rPr>
        <w:t>;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2) от вспомогательных строений и сооружений – </w:t>
      </w:r>
      <w:smartTag w:uri="urn:schemas-microsoft-com:office:smarttags" w:element="metricconverter">
        <w:smartTagPr>
          <w:attr w:name="ProductID" w:val="3 м"/>
        </w:smartTagPr>
        <w:r w:rsidRPr="00C42FCE">
          <w:rPr>
            <w:sz w:val="24"/>
            <w:szCs w:val="24"/>
          </w:rPr>
          <w:t>3 м</w:t>
        </w:r>
      </w:smartTag>
      <w:r w:rsidRPr="00C42FCE">
        <w:rPr>
          <w:sz w:val="24"/>
          <w:szCs w:val="24"/>
        </w:rPr>
        <w:t>;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3)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C42FCE">
          <w:rPr>
            <w:sz w:val="24"/>
            <w:szCs w:val="24"/>
          </w:rPr>
          <w:t>4 м</w:t>
        </w:r>
      </w:smartTag>
      <w:r w:rsidRPr="00C42FCE">
        <w:rPr>
          <w:sz w:val="24"/>
          <w:szCs w:val="24"/>
        </w:rPr>
        <w:t>;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4) от стволов </w:t>
      </w:r>
      <w:proofErr w:type="spellStart"/>
      <w:r w:rsidRPr="00C42FCE">
        <w:rPr>
          <w:sz w:val="24"/>
          <w:szCs w:val="24"/>
        </w:rPr>
        <w:t>среднерослых</w:t>
      </w:r>
      <w:proofErr w:type="spellEnd"/>
      <w:r w:rsidRPr="00C42FCE">
        <w:rPr>
          <w:sz w:val="24"/>
          <w:szCs w:val="24"/>
        </w:rPr>
        <w:t xml:space="preserve"> деревьев - </w:t>
      </w:r>
      <w:smartTag w:uri="urn:schemas-microsoft-com:office:smarttags" w:element="metricconverter">
        <w:smartTagPr>
          <w:attr w:name="ProductID" w:val="2 м"/>
        </w:smartTagPr>
        <w:r w:rsidRPr="00C42FCE">
          <w:rPr>
            <w:sz w:val="24"/>
            <w:szCs w:val="24"/>
          </w:rPr>
          <w:t>2 м</w:t>
        </w:r>
      </w:smartTag>
      <w:r w:rsidRPr="00C42FCE">
        <w:rPr>
          <w:sz w:val="24"/>
          <w:szCs w:val="24"/>
        </w:rPr>
        <w:t>;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5) от кустарника - </w:t>
      </w:r>
      <w:smartTag w:uri="urn:schemas-microsoft-com:office:smarttags" w:element="metricconverter">
        <w:smartTagPr>
          <w:attr w:name="ProductID" w:val="1 м"/>
        </w:smartTagPr>
        <w:r w:rsidRPr="00C42FCE">
          <w:rPr>
            <w:sz w:val="24"/>
            <w:szCs w:val="24"/>
          </w:rPr>
          <w:t>1 м</w:t>
        </w:r>
      </w:smartTag>
      <w:r w:rsidRPr="00C42FCE">
        <w:rPr>
          <w:sz w:val="24"/>
          <w:szCs w:val="24"/>
        </w:rPr>
        <w:t>.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>Расстояния измеряются до наружных поверхностей стен зданий, строений, сооружений с учетом всех выступающих элементов несущих конструкций.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>Допускается блокировка зданий, строений, сооружений на смежных земельных участках по взаимному (удостоверенному) согласию владельцев при новом строительстве с учетом противопожарных требований.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Количество этажей и высота иных основных строений определяется расчетом, в соответствии с требованиями технических регламентов, строительных норм и правил, других нормативных документов действующих на территории Российской Федерации, не более 2 </w:t>
      </w:r>
      <w:proofErr w:type="spellStart"/>
      <w:r w:rsidRPr="00C42FCE">
        <w:rPr>
          <w:sz w:val="24"/>
          <w:szCs w:val="24"/>
        </w:rPr>
        <w:t>эт</w:t>
      </w:r>
      <w:proofErr w:type="spellEnd"/>
      <w:r w:rsidRPr="00C42FCE">
        <w:rPr>
          <w:sz w:val="24"/>
          <w:szCs w:val="24"/>
        </w:rPr>
        <w:t xml:space="preserve">, высотой не более </w:t>
      </w:r>
      <w:smartTag w:uri="urn:schemas-microsoft-com:office:smarttags" w:element="metricconverter">
        <w:smartTagPr>
          <w:attr w:name="ProductID" w:val="15 м"/>
        </w:smartTagPr>
        <w:r w:rsidRPr="00C42FCE">
          <w:rPr>
            <w:sz w:val="24"/>
            <w:szCs w:val="24"/>
          </w:rPr>
          <w:t>15 м.</w:t>
        </w:r>
      </w:smartTag>
    </w:p>
    <w:p w:rsidR="002B6360" w:rsidRPr="00C42FCE" w:rsidRDefault="002B6360" w:rsidP="002B6360">
      <w:pPr>
        <w:widowControl w:val="0"/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Количество этажей вспомогательных (хозяйственных) строений, сооружений, должна быть не больше 2 этажей, высотой не более </w:t>
      </w:r>
      <w:smartTag w:uri="urn:schemas-microsoft-com:office:smarttags" w:element="metricconverter">
        <w:smartTagPr>
          <w:attr w:name="ProductID" w:val="10 м"/>
        </w:smartTagPr>
        <w:r w:rsidRPr="00C42FCE">
          <w:rPr>
            <w:sz w:val="24"/>
            <w:szCs w:val="24"/>
          </w:rPr>
          <w:t>10 м</w:t>
        </w:r>
      </w:smartTag>
      <w:r w:rsidRPr="00C42FCE">
        <w:rPr>
          <w:sz w:val="24"/>
          <w:szCs w:val="24"/>
        </w:rPr>
        <w:t>.</w:t>
      </w:r>
    </w:p>
    <w:p w:rsidR="002B6360" w:rsidRPr="00C42FCE" w:rsidRDefault="002B6360" w:rsidP="002B6360">
      <w:pPr>
        <w:pStyle w:val="a5"/>
        <w:widowControl w:val="0"/>
        <w:overflowPunct w:val="0"/>
        <w:autoSpaceDE w:val="0"/>
        <w:spacing w:line="320" w:lineRule="exact"/>
        <w:ind w:left="0" w:firstLine="851"/>
        <w:jc w:val="both"/>
      </w:pPr>
      <w:r w:rsidRPr="00C42FCE">
        <w:t xml:space="preserve">Максимальный процент застройки, – устанавливается в соответствии с требованиями технических регламентов, строительных норм и правил, другими нормативными </w:t>
      </w:r>
      <w:proofErr w:type="gramStart"/>
      <w:r w:rsidRPr="00C42FCE">
        <w:t>документами</w:t>
      </w:r>
      <w:proofErr w:type="gramEnd"/>
      <w:r w:rsidRPr="00C42FCE">
        <w:t xml:space="preserve"> действующими на территории Российской Федерации, но не должен превышать 60%.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>Площадь озеленения земельных участков должна быть не более 15% от площади земельного участка.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По границе с соседним земельным участком ограждения должны быть проветриваемыми на высоту не менее </w:t>
      </w:r>
      <w:smartTag w:uri="urn:schemas-microsoft-com:office:smarttags" w:element="metricconverter">
        <w:smartTagPr>
          <w:attr w:name="ProductID" w:val="0,5 м"/>
        </w:smartTagPr>
        <w:r w:rsidRPr="00C42FCE">
          <w:rPr>
            <w:sz w:val="24"/>
            <w:szCs w:val="24"/>
          </w:rPr>
          <w:t>0,5 м</w:t>
        </w:r>
      </w:smartTag>
      <w:r w:rsidRPr="00C42FCE">
        <w:rPr>
          <w:sz w:val="24"/>
          <w:szCs w:val="24"/>
        </w:rPr>
        <w:t xml:space="preserve"> от уровня земли и высотой не более </w:t>
      </w:r>
      <w:smartTag w:uri="urn:schemas-microsoft-com:office:smarttags" w:element="metricconverter">
        <w:smartTagPr>
          <w:attr w:name="ProductID" w:val="2,0 м"/>
        </w:smartTagPr>
        <w:r w:rsidRPr="00C42FCE">
          <w:rPr>
            <w:sz w:val="24"/>
            <w:szCs w:val="24"/>
          </w:rPr>
          <w:t>2,0 м</w:t>
        </w:r>
      </w:smartTag>
      <w:r w:rsidRPr="00C42FCE">
        <w:rPr>
          <w:sz w:val="24"/>
          <w:szCs w:val="24"/>
        </w:rPr>
        <w:t>.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r w:rsidRPr="00C42FCE">
        <w:rPr>
          <w:sz w:val="24"/>
          <w:szCs w:val="24"/>
        </w:rPr>
        <w:t xml:space="preserve">Все строения должны быть обеспечены системами водоотведения с кровли с целью предотвращения подтопления соседних земельных участков и строений. 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proofErr w:type="spellStart"/>
      <w:r w:rsidRPr="00C42FCE">
        <w:rPr>
          <w:sz w:val="24"/>
          <w:szCs w:val="24"/>
        </w:rPr>
        <w:t>Отмостка</w:t>
      </w:r>
      <w:proofErr w:type="spellEnd"/>
      <w:r w:rsidRPr="00C42FCE">
        <w:rPr>
          <w:sz w:val="24"/>
          <w:szCs w:val="24"/>
        </w:rPr>
        <w:t xml:space="preserve"> должна располагаться в пределах отведенного (предоставленного) земельного участка.</w:t>
      </w:r>
    </w:p>
    <w:p w:rsidR="002B6360" w:rsidRPr="00C42FCE" w:rsidRDefault="002B6360" w:rsidP="002B6360">
      <w:pPr>
        <w:tabs>
          <w:tab w:val="left" w:pos="1134"/>
        </w:tabs>
        <w:ind w:firstLine="851"/>
        <w:jc w:val="both"/>
        <w:rPr>
          <w:sz w:val="24"/>
          <w:szCs w:val="24"/>
        </w:rPr>
      </w:pPr>
      <w:proofErr w:type="spellStart"/>
      <w:r w:rsidRPr="00C42FCE">
        <w:rPr>
          <w:sz w:val="24"/>
          <w:szCs w:val="24"/>
        </w:rPr>
        <w:t>Отмостка</w:t>
      </w:r>
      <w:proofErr w:type="spellEnd"/>
      <w:r w:rsidRPr="00C42FCE">
        <w:rPr>
          <w:sz w:val="24"/>
          <w:szCs w:val="24"/>
        </w:rPr>
        <w:t xml:space="preserve"> зданий должна быть не менее 0,8м. Уклон </w:t>
      </w:r>
      <w:proofErr w:type="spellStart"/>
      <w:r w:rsidRPr="00C42FCE">
        <w:rPr>
          <w:sz w:val="24"/>
          <w:szCs w:val="24"/>
        </w:rPr>
        <w:t>отмостки</w:t>
      </w:r>
      <w:proofErr w:type="spellEnd"/>
      <w:r w:rsidRPr="00C42FCE">
        <w:rPr>
          <w:sz w:val="24"/>
          <w:szCs w:val="24"/>
        </w:rPr>
        <w:t xml:space="preserve"> рекомендуется принимать не менее 10% в сторону от здания</w:t>
      </w:r>
      <w:proofErr w:type="gramStart"/>
      <w:r w:rsidRPr="00C42FCE">
        <w:rPr>
          <w:sz w:val="24"/>
          <w:szCs w:val="24"/>
        </w:rPr>
        <w:t>.</w:t>
      </w:r>
      <w:r w:rsidR="008D2BC2">
        <w:rPr>
          <w:sz w:val="24"/>
          <w:szCs w:val="24"/>
        </w:rPr>
        <w:t>»</w:t>
      </w:r>
      <w:r w:rsidR="0017272F">
        <w:rPr>
          <w:sz w:val="24"/>
          <w:szCs w:val="24"/>
        </w:rPr>
        <w:t>.</w:t>
      </w:r>
      <w:proofErr w:type="gramEnd"/>
    </w:p>
    <w:p w:rsidR="002B6360" w:rsidRPr="00C42FCE" w:rsidRDefault="002B6360" w:rsidP="002B6360">
      <w:pPr>
        <w:pStyle w:val="32"/>
        <w:rPr>
          <w:sz w:val="24"/>
          <w:szCs w:val="24"/>
        </w:rPr>
      </w:pPr>
    </w:p>
    <w:p w:rsidR="002B6360" w:rsidRDefault="002B6360" w:rsidP="002B6360">
      <w:pPr>
        <w:pStyle w:val="32"/>
        <w:rPr>
          <w:sz w:val="28"/>
          <w:szCs w:val="28"/>
        </w:rPr>
      </w:pPr>
    </w:p>
    <w:p w:rsidR="002B6360" w:rsidRDefault="002B6360" w:rsidP="002B6360">
      <w:pPr>
        <w:pStyle w:val="32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t>Начальник отдела архитектуры и</w:t>
      </w:r>
    </w:p>
    <w:p w:rsidR="00C42FCE" w:rsidRDefault="002B6360" w:rsidP="002B6360">
      <w:pPr>
        <w:pStyle w:val="32"/>
        <w:jc w:val="left"/>
        <w:rPr>
          <w:sz w:val="28"/>
          <w:szCs w:val="28"/>
        </w:rPr>
      </w:pPr>
      <w:r>
        <w:rPr>
          <w:sz w:val="28"/>
          <w:szCs w:val="28"/>
        </w:rPr>
        <w:t>градостроительства</w:t>
      </w:r>
    </w:p>
    <w:p w:rsidR="00C42FCE" w:rsidRDefault="00C42FCE" w:rsidP="00C42FCE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по строительству, </w:t>
      </w:r>
    </w:p>
    <w:p w:rsidR="00C42FCE" w:rsidRDefault="00C42FCE" w:rsidP="00C42FCE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жилищно-коммунальному хозяйству, </w:t>
      </w:r>
    </w:p>
    <w:p w:rsidR="00C42FCE" w:rsidRDefault="00C42FCE" w:rsidP="00C42FCE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>транспорту, связи, благоустройству</w:t>
      </w:r>
    </w:p>
    <w:p w:rsidR="00C42FCE" w:rsidRDefault="00C42FCE" w:rsidP="00C42FCE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>архитектуре и градостроительству</w:t>
      </w:r>
    </w:p>
    <w:p w:rsidR="00C42FCE" w:rsidRDefault="00C42FCE" w:rsidP="00C42FCE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C42FCE" w:rsidRDefault="00C42FCE" w:rsidP="002B6360">
      <w:pPr>
        <w:pStyle w:val="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2B6360">
        <w:rPr>
          <w:sz w:val="28"/>
          <w:szCs w:val="28"/>
        </w:rPr>
        <w:t xml:space="preserve">, </w:t>
      </w:r>
    </w:p>
    <w:p w:rsidR="002B6360" w:rsidRPr="00C42FCE" w:rsidRDefault="002B6360" w:rsidP="002B6360">
      <w:pPr>
        <w:pStyle w:val="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главный архитектор       </w:t>
      </w:r>
      <w:r w:rsidR="00C42FC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  </w:t>
      </w:r>
      <w:r w:rsidR="00C42FC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З.С.</w:t>
      </w:r>
      <w:r w:rsidR="00C42FC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Балацкая</w:t>
      </w:r>
      <w:proofErr w:type="spellEnd"/>
    </w:p>
    <w:p w:rsidR="00BF0DF7" w:rsidRDefault="00BF0DF7"/>
    <w:p w:rsidR="00BF0DF7" w:rsidRDefault="00BF0DF7"/>
    <w:p w:rsidR="00BF0DF7" w:rsidRDefault="00BF0DF7"/>
    <w:p w:rsidR="00BF0DF7" w:rsidRDefault="00BF0DF7"/>
    <w:sectPr w:rsidR="00BF0DF7" w:rsidSect="00426F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multilevel"/>
    <w:tmpl w:val="261EA93E"/>
    <w:name w:val="WW8Num31"/>
    <w:lvl w:ilvl="0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1D160FAE"/>
    <w:multiLevelType w:val="hybridMultilevel"/>
    <w:tmpl w:val="89F04C10"/>
    <w:lvl w:ilvl="0" w:tplc="6BACFD4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70274"/>
    <w:multiLevelType w:val="hybridMultilevel"/>
    <w:tmpl w:val="42FE7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62FD6"/>
    <w:multiLevelType w:val="hybridMultilevel"/>
    <w:tmpl w:val="B47A2D9C"/>
    <w:lvl w:ilvl="0" w:tplc="35F2E5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E0172"/>
    <w:multiLevelType w:val="hybridMultilevel"/>
    <w:tmpl w:val="192AD06E"/>
    <w:lvl w:ilvl="0" w:tplc="814CDF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D72"/>
    <w:rsid w:val="00015B36"/>
    <w:rsid w:val="00027893"/>
    <w:rsid w:val="00027A85"/>
    <w:rsid w:val="00056454"/>
    <w:rsid w:val="00056741"/>
    <w:rsid w:val="000A1449"/>
    <w:rsid w:val="000A75FD"/>
    <w:rsid w:val="000D3240"/>
    <w:rsid w:val="00100804"/>
    <w:rsid w:val="00111167"/>
    <w:rsid w:val="00144F8E"/>
    <w:rsid w:val="001570D5"/>
    <w:rsid w:val="00163B0B"/>
    <w:rsid w:val="0017272F"/>
    <w:rsid w:val="00183431"/>
    <w:rsid w:val="00194FF4"/>
    <w:rsid w:val="001A62D0"/>
    <w:rsid w:val="001B1718"/>
    <w:rsid w:val="001C480A"/>
    <w:rsid w:val="001E5B9A"/>
    <w:rsid w:val="00200570"/>
    <w:rsid w:val="00217919"/>
    <w:rsid w:val="00230DDB"/>
    <w:rsid w:val="002403D3"/>
    <w:rsid w:val="00246868"/>
    <w:rsid w:val="002633FB"/>
    <w:rsid w:val="00275B37"/>
    <w:rsid w:val="00284103"/>
    <w:rsid w:val="002854A8"/>
    <w:rsid w:val="002920C4"/>
    <w:rsid w:val="002A26D2"/>
    <w:rsid w:val="002B6360"/>
    <w:rsid w:val="002C4254"/>
    <w:rsid w:val="002C684E"/>
    <w:rsid w:val="002D0EAA"/>
    <w:rsid w:val="002D583E"/>
    <w:rsid w:val="002D6E75"/>
    <w:rsid w:val="0030463E"/>
    <w:rsid w:val="00315F05"/>
    <w:rsid w:val="00330529"/>
    <w:rsid w:val="003372A3"/>
    <w:rsid w:val="00355B32"/>
    <w:rsid w:val="00356841"/>
    <w:rsid w:val="003921F7"/>
    <w:rsid w:val="003A4079"/>
    <w:rsid w:val="003A5042"/>
    <w:rsid w:val="003B0149"/>
    <w:rsid w:val="003B186F"/>
    <w:rsid w:val="003D7A68"/>
    <w:rsid w:val="003F45FF"/>
    <w:rsid w:val="003F6901"/>
    <w:rsid w:val="00413CB8"/>
    <w:rsid w:val="00426F8C"/>
    <w:rsid w:val="004413C9"/>
    <w:rsid w:val="00465E34"/>
    <w:rsid w:val="004917DF"/>
    <w:rsid w:val="004B073B"/>
    <w:rsid w:val="00520C55"/>
    <w:rsid w:val="00524B04"/>
    <w:rsid w:val="00537B4A"/>
    <w:rsid w:val="00553A10"/>
    <w:rsid w:val="00556167"/>
    <w:rsid w:val="00562D61"/>
    <w:rsid w:val="005711C7"/>
    <w:rsid w:val="00592A91"/>
    <w:rsid w:val="005B0378"/>
    <w:rsid w:val="005E31F0"/>
    <w:rsid w:val="005E575D"/>
    <w:rsid w:val="005F5F2B"/>
    <w:rsid w:val="00600067"/>
    <w:rsid w:val="006279DA"/>
    <w:rsid w:val="0065663F"/>
    <w:rsid w:val="00675621"/>
    <w:rsid w:val="00684607"/>
    <w:rsid w:val="00685AD3"/>
    <w:rsid w:val="006C460D"/>
    <w:rsid w:val="006E1788"/>
    <w:rsid w:val="006E400D"/>
    <w:rsid w:val="006F037A"/>
    <w:rsid w:val="006F4B15"/>
    <w:rsid w:val="00720C54"/>
    <w:rsid w:val="00734515"/>
    <w:rsid w:val="0074064C"/>
    <w:rsid w:val="0075510F"/>
    <w:rsid w:val="00784937"/>
    <w:rsid w:val="007D692E"/>
    <w:rsid w:val="007F0816"/>
    <w:rsid w:val="0082709B"/>
    <w:rsid w:val="00850A2C"/>
    <w:rsid w:val="00851ACA"/>
    <w:rsid w:val="00863A46"/>
    <w:rsid w:val="00872FD6"/>
    <w:rsid w:val="008B2C1E"/>
    <w:rsid w:val="008D2BC2"/>
    <w:rsid w:val="00925C14"/>
    <w:rsid w:val="009377FB"/>
    <w:rsid w:val="00943713"/>
    <w:rsid w:val="00965621"/>
    <w:rsid w:val="00974DC9"/>
    <w:rsid w:val="009865CE"/>
    <w:rsid w:val="009909F6"/>
    <w:rsid w:val="009E3475"/>
    <w:rsid w:val="00A0686A"/>
    <w:rsid w:val="00A261E7"/>
    <w:rsid w:val="00A3566E"/>
    <w:rsid w:val="00A5137B"/>
    <w:rsid w:val="00A84D84"/>
    <w:rsid w:val="00A95BD3"/>
    <w:rsid w:val="00AB5A91"/>
    <w:rsid w:val="00AC3968"/>
    <w:rsid w:val="00AC65BF"/>
    <w:rsid w:val="00B04093"/>
    <w:rsid w:val="00B31A36"/>
    <w:rsid w:val="00B35138"/>
    <w:rsid w:val="00B72CFB"/>
    <w:rsid w:val="00B91D7C"/>
    <w:rsid w:val="00BC7E5D"/>
    <w:rsid w:val="00BE40A5"/>
    <w:rsid w:val="00BF0DF7"/>
    <w:rsid w:val="00C0391F"/>
    <w:rsid w:val="00C12DA6"/>
    <w:rsid w:val="00C173D7"/>
    <w:rsid w:val="00C212F7"/>
    <w:rsid w:val="00C3513E"/>
    <w:rsid w:val="00C42FCE"/>
    <w:rsid w:val="00C77637"/>
    <w:rsid w:val="00CD76BF"/>
    <w:rsid w:val="00CE388A"/>
    <w:rsid w:val="00CE53EF"/>
    <w:rsid w:val="00D03227"/>
    <w:rsid w:val="00D17203"/>
    <w:rsid w:val="00D24D72"/>
    <w:rsid w:val="00D30739"/>
    <w:rsid w:val="00D33001"/>
    <w:rsid w:val="00D40A22"/>
    <w:rsid w:val="00D73808"/>
    <w:rsid w:val="00D97809"/>
    <w:rsid w:val="00DB0EE4"/>
    <w:rsid w:val="00DE0BB1"/>
    <w:rsid w:val="00DE451C"/>
    <w:rsid w:val="00E005F0"/>
    <w:rsid w:val="00E073A4"/>
    <w:rsid w:val="00E63726"/>
    <w:rsid w:val="00E64CA4"/>
    <w:rsid w:val="00E65D93"/>
    <w:rsid w:val="00E853F6"/>
    <w:rsid w:val="00EA33BC"/>
    <w:rsid w:val="00EB22A6"/>
    <w:rsid w:val="00EC1717"/>
    <w:rsid w:val="00ED7A59"/>
    <w:rsid w:val="00EF4356"/>
    <w:rsid w:val="00F42BA5"/>
    <w:rsid w:val="00F54175"/>
    <w:rsid w:val="00F70999"/>
    <w:rsid w:val="00F9780B"/>
    <w:rsid w:val="00FC7AAD"/>
    <w:rsid w:val="00FD1754"/>
    <w:rsid w:val="00FE7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AC3968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styleId="a5">
    <w:name w:val="List Paragraph"/>
    <w:basedOn w:val="a"/>
    <w:link w:val="a6"/>
    <w:uiPriority w:val="99"/>
    <w:qFormat/>
    <w:rsid w:val="006E400D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a6">
    <w:name w:val="Абзац списка Знак"/>
    <w:link w:val="a5"/>
    <w:uiPriority w:val="99"/>
    <w:rsid w:val="006E40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">
    <w:name w:val="Основной текст 32"/>
    <w:basedOn w:val="a"/>
    <w:rsid w:val="002C4254"/>
    <w:pPr>
      <w:suppressAutoHyphens/>
      <w:autoSpaceDE w:val="0"/>
      <w:jc w:val="both"/>
    </w:pPr>
    <w:rPr>
      <w:szCs w:val="18"/>
      <w:lang w:eastAsia="ar-SA"/>
    </w:rPr>
  </w:style>
  <w:style w:type="paragraph" w:styleId="a7">
    <w:name w:val="Balloon Text"/>
    <w:basedOn w:val="a"/>
    <w:link w:val="a8"/>
    <w:semiHidden/>
    <w:rsid w:val="00C42FCE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42F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FA4D6-22EC-47C3-AEF2-5C3505D7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5394</Words>
  <Characters>30749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36071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сектор ИСОГД</dc:creator>
  <cp:lastModifiedBy>Admin</cp:lastModifiedBy>
  <cp:revision>28</cp:revision>
  <dcterms:created xsi:type="dcterms:W3CDTF">2016-11-22T19:51:00Z</dcterms:created>
  <dcterms:modified xsi:type="dcterms:W3CDTF">2016-11-28T10:27:00Z</dcterms:modified>
</cp:coreProperties>
</file>