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ED9"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 xml:space="preserve">                                          ПРИЛОЖЕНИЕ</w:t>
      </w:r>
    </w:p>
    <w:p w:rsidR="00733ED9" w:rsidRPr="00005A38"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 xml:space="preserve">                                           к решению 16 сессии </w:t>
      </w:r>
      <w:r>
        <w:rPr>
          <w:rFonts w:ascii="Times New Roman" w:hAnsi="Times New Roman" w:cs="Times New Roman"/>
          <w:szCs w:val="28"/>
          <w:lang w:val="en-US"/>
        </w:rPr>
        <w:t>VI</w:t>
      </w:r>
      <w:r>
        <w:rPr>
          <w:rFonts w:ascii="Times New Roman" w:hAnsi="Times New Roman" w:cs="Times New Roman"/>
          <w:szCs w:val="28"/>
        </w:rPr>
        <w:t xml:space="preserve"> созыва</w:t>
      </w:r>
    </w:p>
    <w:p w:rsidR="00733ED9"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 xml:space="preserve">                                            Совета муниципального образования</w:t>
      </w:r>
    </w:p>
    <w:p w:rsidR="00733ED9"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 xml:space="preserve">                                    </w:t>
      </w:r>
      <w:proofErr w:type="spellStart"/>
      <w:r>
        <w:rPr>
          <w:rFonts w:ascii="Times New Roman" w:hAnsi="Times New Roman" w:cs="Times New Roman"/>
          <w:szCs w:val="28"/>
        </w:rPr>
        <w:t>Гулькевичский</w:t>
      </w:r>
      <w:proofErr w:type="spellEnd"/>
      <w:r>
        <w:rPr>
          <w:rFonts w:ascii="Times New Roman" w:hAnsi="Times New Roman" w:cs="Times New Roman"/>
          <w:szCs w:val="28"/>
        </w:rPr>
        <w:t xml:space="preserve"> район</w:t>
      </w:r>
    </w:p>
    <w:p w:rsidR="00733ED9"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 xml:space="preserve">                                    от 29.07.2016 г. № 1</w:t>
      </w:r>
    </w:p>
    <w:p w:rsidR="00733ED9" w:rsidRDefault="00733ED9" w:rsidP="005E53C0">
      <w:pPr>
        <w:pStyle w:val="20"/>
        <w:ind w:firstLine="709"/>
        <w:jc w:val="center"/>
        <w:rPr>
          <w:rFonts w:ascii="Times New Roman" w:hAnsi="Times New Roman" w:cs="Times New Roman"/>
          <w:szCs w:val="28"/>
        </w:rPr>
      </w:pPr>
    </w:p>
    <w:p w:rsidR="00005A38" w:rsidRDefault="00005A38" w:rsidP="005E53C0">
      <w:pPr>
        <w:pStyle w:val="20"/>
        <w:ind w:firstLine="709"/>
        <w:jc w:val="center"/>
        <w:rPr>
          <w:rFonts w:ascii="Times New Roman" w:hAnsi="Times New Roman" w:cs="Times New Roman"/>
          <w:szCs w:val="28"/>
        </w:rPr>
      </w:pPr>
    </w:p>
    <w:p w:rsidR="005E53C0" w:rsidRPr="00733ED9" w:rsidRDefault="00005A38" w:rsidP="00005A38">
      <w:pPr>
        <w:pStyle w:val="20"/>
        <w:ind w:firstLine="709"/>
        <w:rPr>
          <w:rFonts w:ascii="Times New Roman" w:hAnsi="Times New Roman" w:cs="Times New Roman"/>
          <w:szCs w:val="28"/>
        </w:rPr>
      </w:pPr>
      <w:r>
        <w:rPr>
          <w:rFonts w:ascii="Times New Roman" w:hAnsi="Times New Roman" w:cs="Times New Roman"/>
          <w:szCs w:val="28"/>
        </w:rPr>
        <w:t xml:space="preserve">                                              </w:t>
      </w:r>
      <w:r w:rsidR="005E53C0" w:rsidRPr="00733ED9">
        <w:rPr>
          <w:rFonts w:ascii="Times New Roman" w:hAnsi="Times New Roman" w:cs="Times New Roman"/>
          <w:szCs w:val="28"/>
        </w:rPr>
        <w:t>Отчет</w:t>
      </w:r>
    </w:p>
    <w:p w:rsidR="005E53C0" w:rsidRPr="00005A38" w:rsidRDefault="00005A38" w:rsidP="005E53C0">
      <w:pPr>
        <w:pStyle w:val="20"/>
        <w:ind w:firstLine="709"/>
        <w:jc w:val="center"/>
        <w:rPr>
          <w:rFonts w:ascii="Times New Roman" w:hAnsi="Times New Roman" w:cs="Times New Roman"/>
          <w:szCs w:val="28"/>
        </w:rPr>
      </w:pPr>
      <w:r>
        <w:rPr>
          <w:rFonts w:ascii="Times New Roman" w:hAnsi="Times New Roman" w:cs="Times New Roman"/>
          <w:szCs w:val="28"/>
        </w:rPr>
        <w:t>начальника</w:t>
      </w:r>
      <w:r w:rsidR="005E53C0" w:rsidRPr="00733ED9">
        <w:rPr>
          <w:rFonts w:ascii="Times New Roman" w:hAnsi="Times New Roman" w:cs="Times New Roman"/>
          <w:szCs w:val="28"/>
        </w:rPr>
        <w:t xml:space="preserve"> Отдела МВД России по </w:t>
      </w:r>
      <w:proofErr w:type="spellStart"/>
      <w:r w:rsidR="005E53C0" w:rsidRPr="00733ED9">
        <w:rPr>
          <w:rFonts w:ascii="Times New Roman" w:hAnsi="Times New Roman" w:cs="Times New Roman"/>
          <w:szCs w:val="28"/>
        </w:rPr>
        <w:t>Гулькевичскому</w:t>
      </w:r>
      <w:proofErr w:type="spellEnd"/>
      <w:r w:rsidR="005E53C0" w:rsidRPr="00733ED9">
        <w:rPr>
          <w:rFonts w:ascii="Times New Roman" w:hAnsi="Times New Roman" w:cs="Times New Roman"/>
          <w:szCs w:val="28"/>
        </w:rPr>
        <w:t xml:space="preserve"> району</w:t>
      </w:r>
      <w:r>
        <w:rPr>
          <w:rFonts w:ascii="Times New Roman" w:hAnsi="Times New Roman" w:cs="Times New Roman"/>
          <w:szCs w:val="28"/>
        </w:rPr>
        <w:t xml:space="preserve"> по вопросам </w:t>
      </w:r>
      <w:proofErr w:type="gramStart"/>
      <w:r>
        <w:rPr>
          <w:rFonts w:ascii="Times New Roman" w:hAnsi="Times New Roman" w:cs="Times New Roman"/>
          <w:szCs w:val="28"/>
        </w:rPr>
        <w:t>криминогенной ситуации</w:t>
      </w:r>
      <w:proofErr w:type="gramEnd"/>
      <w:r>
        <w:rPr>
          <w:rFonts w:ascii="Times New Roman" w:hAnsi="Times New Roman" w:cs="Times New Roman"/>
          <w:szCs w:val="28"/>
        </w:rPr>
        <w:t xml:space="preserve"> на обслуживаемой территории, итогам деятельности по предупреждению, выявлению, раскрытию, расследованию преступлений и правонарушений, информации о результатах обращений граждан                             за </w:t>
      </w:r>
      <w:r>
        <w:rPr>
          <w:rFonts w:ascii="Times New Roman" w:hAnsi="Times New Roman" w:cs="Times New Roman"/>
          <w:szCs w:val="28"/>
          <w:lang w:val="en-US"/>
        </w:rPr>
        <w:t>I</w:t>
      </w:r>
      <w:r w:rsidRPr="00005A38">
        <w:rPr>
          <w:rFonts w:ascii="Times New Roman" w:hAnsi="Times New Roman" w:cs="Times New Roman"/>
          <w:szCs w:val="28"/>
        </w:rPr>
        <w:t xml:space="preserve"> </w:t>
      </w:r>
      <w:r>
        <w:rPr>
          <w:rFonts w:ascii="Times New Roman" w:hAnsi="Times New Roman" w:cs="Times New Roman"/>
          <w:szCs w:val="28"/>
        </w:rPr>
        <w:t xml:space="preserve"> полугодие 2016 года</w:t>
      </w:r>
    </w:p>
    <w:p w:rsidR="005E53C0" w:rsidRPr="00733ED9" w:rsidRDefault="005E53C0" w:rsidP="005E53C0">
      <w:pPr>
        <w:pStyle w:val="20"/>
        <w:ind w:firstLine="709"/>
        <w:rPr>
          <w:rFonts w:ascii="Times New Roman" w:hAnsi="Times New Roman" w:cs="Times New Roman"/>
          <w:szCs w:val="28"/>
        </w:rPr>
      </w:pPr>
    </w:p>
    <w:p w:rsidR="005E53C0" w:rsidRPr="00733ED9" w:rsidRDefault="00005A38" w:rsidP="00005A38">
      <w:pPr>
        <w:pStyle w:val="20"/>
        <w:ind w:firstLine="709"/>
        <w:rPr>
          <w:rFonts w:ascii="Times New Roman" w:hAnsi="Times New Roman" w:cs="Times New Roman"/>
          <w:szCs w:val="28"/>
        </w:rPr>
      </w:pPr>
      <w:r>
        <w:rPr>
          <w:rFonts w:ascii="Times New Roman" w:hAnsi="Times New Roman" w:cs="Times New Roman"/>
          <w:szCs w:val="28"/>
        </w:rPr>
        <w:t xml:space="preserve">                               Уважаемые депутаты</w:t>
      </w:r>
      <w:r w:rsidR="005E53C0" w:rsidRPr="00733ED9">
        <w:rPr>
          <w:rFonts w:ascii="Times New Roman" w:hAnsi="Times New Roman" w:cs="Times New Roman"/>
          <w:szCs w:val="28"/>
        </w:rPr>
        <w:t>!</w:t>
      </w:r>
    </w:p>
    <w:p w:rsidR="005E53C0" w:rsidRPr="00743D78" w:rsidRDefault="005E53C0" w:rsidP="005E53C0">
      <w:pPr>
        <w:pStyle w:val="20"/>
        <w:ind w:firstLine="709"/>
        <w:rPr>
          <w:szCs w:val="28"/>
        </w:rPr>
      </w:pPr>
      <w:r w:rsidRPr="00743D78">
        <w:rPr>
          <w:szCs w:val="28"/>
        </w:rPr>
        <w:tab/>
      </w:r>
    </w:p>
    <w:p w:rsidR="005E53C0" w:rsidRPr="00743D78" w:rsidRDefault="005E53C0" w:rsidP="005E53C0">
      <w:pPr>
        <w:shd w:val="clear" w:color="auto" w:fill="FFFFFF"/>
        <w:ind w:firstLine="709"/>
        <w:jc w:val="both"/>
        <w:rPr>
          <w:sz w:val="28"/>
          <w:szCs w:val="28"/>
        </w:rPr>
      </w:pPr>
      <w:r w:rsidRPr="00743D78">
        <w:rPr>
          <w:bCs/>
          <w:sz w:val="28"/>
          <w:szCs w:val="28"/>
        </w:rPr>
        <w:t xml:space="preserve">В течение 6-ти месяцев 2016 года на территории </w:t>
      </w:r>
      <w:proofErr w:type="spellStart"/>
      <w:r w:rsidRPr="00743D78">
        <w:rPr>
          <w:bCs/>
          <w:sz w:val="28"/>
          <w:szCs w:val="28"/>
        </w:rPr>
        <w:t>Гулькевичского</w:t>
      </w:r>
      <w:proofErr w:type="spellEnd"/>
      <w:r w:rsidRPr="00743D78">
        <w:rPr>
          <w:bCs/>
          <w:sz w:val="28"/>
          <w:szCs w:val="28"/>
        </w:rPr>
        <w:t xml:space="preserve"> района зарегистрировано 596 </w:t>
      </w:r>
      <w:r>
        <w:rPr>
          <w:bCs/>
          <w:sz w:val="28"/>
          <w:szCs w:val="28"/>
        </w:rPr>
        <w:t>(-</w:t>
      </w:r>
      <w:r w:rsidRPr="00743D78">
        <w:rPr>
          <w:bCs/>
          <w:sz w:val="28"/>
          <w:szCs w:val="28"/>
        </w:rPr>
        <w:t>19</w:t>
      </w:r>
      <w:r>
        <w:rPr>
          <w:bCs/>
          <w:sz w:val="28"/>
          <w:szCs w:val="28"/>
        </w:rPr>
        <w:t xml:space="preserve">) </w:t>
      </w:r>
      <w:r w:rsidRPr="00743D78">
        <w:rPr>
          <w:bCs/>
          <w:sz w:val="28"/>
          <w:szCs w:val="28"/>
        </w:rPr>
        <w:t>преступлений</w:t>
      </w:r>
      <w:r>
        <w:rPr>
          <w:bCs/>
          <w:sz w:val="28"/>
          <w:szCs w:val="28"/>
        </w:rPr>
        <w:t>,</w:t>
      </w:r>
      <w:r w:rsidRPr="00743D78">
        <w:rPr>
          <w:bCs/>
          <w:sz w:val="28"/>
          <w:szCs w:val="28"/>
        </w:rPr>
        <w:t xml:space="preserve"> </w:t>
      </w:r>
      <w:r w:rsidRPr="00743D78">
        <w:rPr>
          <w:sz w:val="28"/>
          <w:szCs w:val="28"/>
        </w:rPr>
        <w:t xml:space="preserve"> из них раскрыто 343 (+14), остаются не раскрытыми 283 (+46). Общая раскрываемость преступлений составила 54,79% (– 3,34 %).</w:t>
      </w:r>
    </w:p>
    <w:p w:rsidR="005E53C0" w:rsidRPr="00743D78" w:rsidRDefault="005E53C0" w:rsidP="005E53C0">
      <w:pPr>
        <w:autoSpaceDE w:val="0"/>
        <w:autoSpaceDN w:val="0"/>
        <w:ind w:firstLine="708"/>
        <w:jc w:val="both"/>
        <w:rPr>
          <w:sz w:val="28"/>
          <w:szCs w:val="28"/>
          <w:highlight w:val="yellow"/>
        </w:rPr>
      </w:pPr>
      <w:r w:rsidRPr="00743D78">
        <w:rPr>
          <w:sz w:val="28"/>
          <w:szCs w:val="28"/>
        </w:rPr>
        <w:t xml:space="preserve">Увеличилось в сравнении с прошлым годом количество совершенных тяжких и особо тяжких преступных посягательств </w:t>
      </w:r>
      <w:r>
        <w:rPr>
          <w:sz w:val="28"/>
          <w:szCs w:val="28"/>
        </w:rPr>
        <w:t xml:space="preserve">- </w:t>
      </w:r>
      <w:r w:rsidRPr="00743D78">
        <w:rPr>
          <w:sz w:val="28"/>
          <w:szCs w:val="28"/>
        </w:rPr>
        <w:t>98</w:t>
      </w:r>
      <w:r w:rsidRPr="00743D78">
        <w:rPr>
          <w:i/>
          <w:sz w:val="28"/>
          <w:szCs w:val="28"/>
        </w:rPr>
        <w:t xml:space="preserve"> </w:t>
      </w:r>
      <w:r w:rsidRPr="00743D78">
        <w:rPr>
          <w:sz w:val="28"/>
          <w:szCs w:val="28"/>
        </w:rPr>
        <w:t>(+11), из них раскрыто 62 (+</w:t>
      </w:r>
      <w:proofErr w:type="gramStart"/>
      <w:r w:rsidRPr="00743D78">
        <w:rPr>
          <w:sz w:val="28"/>
          <w:szCs w:val="28"/>
        </w:rPr>
        <w:t>13)</w:t>
      </w:r>
      <w:r>
        <w:rPr>
          <w:sz w:val="28"/>
          <w:szCs w:val="28"/>
        </w:rPr>
        <w:t xml:space="preserve"> </w:t>
      </w:r>
      <w:proofErr w:type="gramEnd"/>
      <w:r>
        <w:rPr>
          <w:sz w:val="28"/>
          <w:szCs w:val="28"/>
        </w:rPr>
        <w:t>преступления</w:t>
      </w:r>
      <w:r w:rsidRPr="00743D78">
        <w:rPr>
          <w:sz w:val="28"/>
          <w:szCs w:val="28"/>
        </w:rPr>
        <w:t xml:space="preserve">, остаются нераскрытыми 42 (+17). Процент раскрытия тяжких и особо тяжких преступлений составил 59,62% (-6,6%). </w:t>
      </w:r>
    </w:p>
    <w:p w:rsidR="005E53C0" w:rsidRPr="00743D78" w:rsidRDefault="005E53C0" w:rsidP="005E53C0">
      <w:pPr>
        <w:autoSpaceDE w:val="0"/>
        <w:autoSpaceDN w:val="0"/>
        <w:adjustRightInd w:val="0"/>
        <w:ind w:firstLine="708"/>
        <w:jc w:val="both"/>
        <w:rPr>
          <w:sz w:val="28"/>
          <w:szCs w:val="28"/>
        </w:rPr>
      </w:pPr>
      <w:r w:rsidRPr="00743D78">
        <w:rPr>
          <w:sz w:val="28"/>
          <w:szCs w:val="28"/>
        </w:rPr>
        <w:t>Зарегистрировано 1</w:t>
      </w:r>
      <w:r>
        <w:rPr>
          <w:sz w:val="28"/>
          <w:szCs w:val="28"/>
        </w:rPr>
        <w:t>1</w:t>
      </w:r>
      <w:r w:rsidRPr="00743D78">
        <w:rPr>
          <w:sz w:val="28"/>
          <w:szCs w:val="28"/>
        </w:rPr>
        <w:t xml:space="preserve"> (+</w:t>
      </w:r>
      <w:r>
        <w:rPr>
          <w:sz w:val="28"/>
          <w:szCs w:val="28"/>
        </w:rPr>
        <w:t>5</w:t>
      </w:r>
      <w:r w:rsidRPr="00743D78">
        <w:rPr>
          <w:sz w:val="28"/>
          <w:szCs w:val="28"/>
        </w:rPr>
        <w:t xml:space="preserve">) грабежей, раскрыто 6 (-3), нераскрыто 5 (+5), процент раскрываемости составил 54,55% (-45,45%). За </w:t>
      </w:r>
      <w:r>
        <w:rPr>
          <w:sz w:val="28"/>
          <w:szCs w:val="28"/>
        </w:rPr>
        <w:t>отчетный</w:t>
      </w:r>
      <w:r w:rsidRPr="00743D78">
        <w:rPr>
          <w:sz w:val="28"/>
          <w:szCs w:val="28"/>
        </w:rPr>
        <w:t xml:space="preserve"> период допущено 5  (+4) разбойных нападени</w:t>
      </w:r>
      <w:r>
        <w:rPr>
          <w:sz w:val="28"/>
          <w:szCs w:val="28"/>
        </w:rPr>
        <w:t>й</w:t>
      </w:r>
      <w:r w:rsidRPr="00743D78">
        <w:rPr>
          <w:sz w:val="28"/>
          <w:szCs w:val="28"/>
        </w:rPr>
        <w:t xml:space="preserve">, раскрыто 3 (+3), нераскрыто 2 (+1), процент раскрываемости составил 60,0%. </w:t>
      </w:r>
    </w:p>
    <w:p w:rsidR="005E53C0" w:rsidRPr="00743D78" w:rsidRDefault="005E53C0" w:rsidP="005E53C0">
      <w:pPr>
        <w:autoSpaceDE w:val="0"/>
        <w:autoSpaceDN w:val="0"/>
        <w:adjustRightInd w:val="0"/>
        <w:ind w:firstLine="708"/>
        <w:jc w:val="both"/>
        <w:rPr>
          <w:sz w:val="28"/>
          <w:szCs w:val="28"/>
        </w:rPr>
      </w:pPr>
      <w:r w:rsidRPr="00743D78">
        <w:rPr>
          <w:sz w:val="28"/>
          <w:szCs w:val="28"/>
        </w:rPr>
        <w:t>В отчетном периоде зарегистрировано 10 (+1)</w:t>
      </w:r>
      <w:r>
        <w:rPr>
          <w:sz w:val="28"/>
          <w:szCs w:val="28"/>
        </w:rPr>
        <w:t xml:space="preserve"> </w:t>
      </w:r>
      <w:r w:rsidRPr="00743D78">
        <w:rPr>
          <w:sz w:val="28"/>
          <w:szCs w:val="28"/>
        </w:rPr>
        <w:t>фактов умышленного причинения вреда здоровью (ст. 111 УК РФ</w:t>
      </w:r>
      <w:r>
        <w:rPr>
          <w:sz w:val="28"/>
          <w:szCs w:val="28"/>
        </w:rPr>
        <w:t>)</w:t>
      </w:r>
      <w:r w:rsidRPr="00743D78">
        <w:rPr>
          <w:sz w:val="28"/>
          <w:szCs w:val="28"/>
        </w:rPr>
        <w:t>, процент раскрываемости составил 100%.</w:t>
      </w:r>
    </w:p>
    <w:p w:rsidR="005E53C0" w:rsidRPr="00743D78" w:rsidRDefault="005E53C0" w:rsidP="005E53C0">
      <w:pPr>
        <w:autoSpaceDE w:val="0"/>
        <w:autoSpaceDN w:val="0"/>
        <w:adjustRightInd w:val="0"/>
        <w:ind w:firstLine="708"/>
        <w:jc w:val="both"/>
        <w:rPr>
          <w:sz w:val="28"/>
          <w:szCs w:val="28"/>
        </w:rPr>
      </w:pPr>
      <w:r w:rsidRPr="00743D78">
        <w:rPr>
          <w:sz w:val="28"/>
          <w:szCs w:val="28"/>
        </w:rPr>
        <w:t>По итогам июня 2016 года зарегистрировано 262 кражи чужого имущества (-45),  в том числе 30 (+8) краж из домовладений и квартир граждан, 18 (-19) краж сотовых телефонов, 3 (-18) кражи транспортных средств.</w:t>
      </w:r>
      <w:r w:rsidRPr="00743D78">
        <w:rPr>
          <w:b/>
          <w:bCs/>
          <w:iCs/>
          <w:sz w:val="28"/>
          <w:szCs w:val="28"/>
        </w:rPr>
        <w:t xml:space="preserve"> </w:t>
      </w:r>
      <w:r w:rsidRPr="00743D78">
        <w:rPr>
          <w:bCs/>
          <w:iCs/>
          <w:sz w:val="28"/>
          <w:szCs w:val="28"/>
        </w:rPr>
        <w:t xml:space="preserve">Наиболее поражены противоправными посягательствами данного вида </w:t>
      </w:r>
      <w:proofErr w:type="spellStart"/>
      <w:r w:rsidRPr="00743D78">
        <w:rPr>
          <w:bCs/>
          <w:iCs/>
          <w:sz w:val="28"/>
          <w:szCs w:val="28"/>
        </w:rPr>
        <w:t>Гулькевичское</w:t>
      </w:r>
      <w:proofErr w:type="spellEnd"/>
      <w:r w:rsidRPr="00743D78">
        <w:rPr>
          <w:bCs/>
          <w:iCs/>
          <w:sz w:val="28"/>
          <w:szCs w:val="28"/>
        </w:rPr>
        <w:t xml:space="preserve"> городское поселение, где зарегистрировано 111</w:t>
      </w:r>
      <w:r w:rsidRPr="00743D78">
        <w:rPr>
          <w:bCs/>
          <w:iCs/>
          <w:color w:val="FF0000"/>
          <w:sz w:val="28"/>
          <w:szCs w:val="28"/>
        </w:rPr>
        <w:t xml:space="preserve"> </w:t>
      </w:r>
      <w:r w:rsidRPr="00743D78">
        <w:rPr>
          <w:bCs/>
          <w:iCs/>
          <w:sz w:val="28"/>
          <w:szCs w:val="28"/>
        </w:rPr>
        <w:t xml:space="preserve"> (42,4% от всех зарегистрированных в районе), Красносельское – 25 </w:t>
      </w:r>
      <w:proofErr w:type="gramStart"/>
      <w:r w:rsidRPr="00743D78">
        <w:rPr>
          <w:bCs/>
          <w:iCs/>
          <w:sz w:val="28"/>
          <w:szCs w:val="28"/>
        </w:rPr>
        <w:t xml:space="preserve">( </w:t>
      </w:r>
      <w:proofErr w:type="gramEnd"/>
      <w:r w:rsidRPr="00743D78">
        <w:rPr>
          <w:bCs/>
          <w:iCs/>
          <w:sz w:val="28"/>
          <w:szCs w:val="28"/>
        </w:rPr>
        <w:t xml:space="preserve">9,5 %) и </w:t>
      </w:r>
      <w:proofErr w:type="spellStart"/>
      <w:r w:rsidRPr="00743D78">
        <w:rPr>
          <w:bCs/>
          <w:iCs/>
          <w:sz w:val="28"/>
          <w:szCs w:val="28"/>
        </w:rPr>
        <w:t>Гирейское</w:t>
      </w:r>
      <w:proofErr w:type="spellEnd"/>
      <w:r w:rsidRPr="00743D78">
        <w:rPr>
          <w:bCs/>
          <w:iCs/>
          <w:sz w:val="28"/>
          <w:szCs w:val="28"/>
        </w:rPr>
        <w:t xml:space="preserve"> – 19 (7,3 %).</w:t>
      </w:r>
    </w:p>
    <w:p w:rsidR="005E53C0" w:rsidRPr="004E5FC0" w:rsidRDefault="005E53C0" w:rsidP="005E53C0">
      <w:pPr>
        <w:autoSpaceDE w:val="0"/>
        <w:autoSpaceDN w:val="0"/>
        <w:adjustRightInd w:val="0"/>
        <w:ind w:firstLine="708"/>
        <w:jc w:val="both"/>
        <w:rPr>
          <w:sz w:val="28"/>
          <w:szCs w:val="28"/>
        </w:rPr>
      </w:pPr>
      <w:r w:rsidRPr="00743D78">
        <w:rPr>
          <w:sz w:val="28"/>
          <w:szCs w:val="28"/>
        </w:rPr>
        <w:t>По итогам июня 2016 года на территории района выявлено 18 (-5) преступлен</w:t>
      </w:r>
      <w:r>
        <w:rPr>
          <w:sz w:val="28"/>
          <w:szCs w:val="28"/>
        </w:rPr>
        <w:t xml:space="preserve">ий экономической направленности, </w:t>
      </w:r>
      <w:r w:rsidRPr="00743D78">
        <w:rPr>
          <w:sz w:val="28"/>
          <w:szCs w:val="28"/>
        </w:rPr>
        <w:t>3 (-2)</w:t>
      </w:r>
      <w:r>
        <w:rPr>
          <w:sz w:val="28"/>
          <w:szCs w:val="28"/>
        </w:rPr>
        <w:t xml:space="preserve"> </w:t>
      </w:r>
      <w:r w:rsidRPr="00743D78">
        <w:rPr>
          <w:sz w:val="28"/>
          <w:szCs w:val="28"/>
        </w:rPr>
        <w:t>преступлени</w:t>
      </w:r>
      <w:r>
        <w:rPr>
          <w:sz w:val="28"/>
          <w:szCs w:val="28"/>
        </w:rPr>
        <w:t>я</w:t>
      </w:r>
      <w:r w:rsidRPr="00743D78">
        <w:rPr>
          <w:sz w:val="28"/>
          <w:szCs w:val="28"/>
        </w:rPr>
        <w:t xml:space="preserve"> против государственной власти, интересов государственной службы и службы в органах местного самоуправления, а также 1 (-2)</w:t>
      </w:r>
      <w:r>
        <w:rPr>
          <w:sz w:val="28"/>
          <w:szCs w:val="28"/>
        </w:rPr>
        <w:t xml:space="preserve"> факт </w:t>
      </w:r>
      <w:r w:rsidRPr="00743D78">
        <w:rPr>
          <w:sz w:val="28"/>
          <w:szCs w:val="28"/>
        </w:rPr>
        <w:t>взяточничества. Имело место 6 (-4) фактов  фальшивомонетничества.</w:t>
      </w:r>
    </w:p>
    <w:p w:rsidR="005E53C0" w:rsidRPr="00743D78" w:rsidRDefault="005E53C0" w:rsidP="005E53C0">
      <w:pPr>
        <w:autoSpaceDE w:val="0"/>
        <w:autoSpaceDN w:val="0"/>
        <w:adjustRightInd w:val="0"/>
        <w:ind w:firstLine="708"/>
        <w:jc w:val="both"/>
        <w:rPr>
          <w:sz w:val="28"/>
          <w:szCs w:val="28"/>
        </w:rPr>
      </w:pPr>
      <w:r w:rsidRPr="00005A38">
        <w:rPr>
          <w:sz w:val="28"/>
          <w:szCs w:val="28"/>
        </w:rPr>
        <w:t>Зарегистрировано 53 (+3) преступления против здоровья населения, связанные с незаконным оборотом наркотических средств,</w:t>
      </w:r>
      <w:r w:rsidRPr="00743D78">
        <w:rPr>
          <w:sz w:val="28"/>
          <w:szCs w:val="28"/>
        </w:rPr>
        <w:t xml:space="preserve"> психотропных </w:t>
      </w:r>
      <w:r w:rsidRPr="00743D78">
        <w:rPr>
          <w:sz w:val="28"/>
          <w:szCs w:val="28"/>
        </w:rPr>
        <w:lastRenderedPageBreak/>
        <w:t>веществ или их аналогов</w:t>
      </w:r>
      <w:r>
        <w:rPr>
          <w:sz w:val="28"/>
          <w:szCs w:val="28"/>
        </w:rPr>
        <w:t xml:space="preserve">, </w:t>
      </w:r>
      <w:r w:rsidRPr="00743D78">
        <w:rPr>
          <w:sz w:val="28"/>
          <w:szCs w:val="28"/>
        </w:rPr>
        <w:t xml:space="preserve"> выявлено 14 (+6) фактов сбыта наркотических веществ.  </w:t>
      </w:r>
    </w:p>
    <w:p w:rsidR="005E53C0" w:rsidRPr="00743D78" w:rsidRDefault="005E53C0" w:rsidP="005E53C0">
      <w:pPr>
        <w:ind w:firstLine="708"/>
        <w:jc w:val="both"/>
        <w:rPr>
          <w:sz w:val="28"/>
          <w:szCs w:val="28"/>
        </w:rPr>
      </w:pPr>
      <w:r>
        <w:rPr>
          <w:sz w:val="28"/>
          <w:szCs w:val="28"/>
        </w:rPr>
        <w:t>За истекший период 2016 года расследова</w:t>
      </w:r>
      <w:r w:rsidRPr="00743D78">
        <w:rPr>
          <w:sz w:val="28"/>
          <w:szCs w:val="28"/>
        </w:rPr>
        <w:t>но 55 (+11) фактов незаконного оборота наркотических средств, по которым возбуждены уголовные дела</w:t>
      </w:r>
      <w:r>
        <w:rPr>
          <w:sz w:val="28"/>
          <w:szCs w:val="28"/>
        </w:rPr>
        <w:t>,</w:t>
      </w:r>
      <w:r w:rsidRPr="00743D78">
        <w:rPr>
          <w:sz w:val="28"/>
          <w:szCs w:val="28"/>
        </w:rPr>
        <w:t xml:space="preserve"> из них</w:t>
      </w:r>
      <w:r>
        <w:rPr>
          <w:sz w:val="28"/>
          <w:szCs w:val="28"/>
        </w:rPr>
        <w:t>:</w:t>
      </w:r>
      <w:r w:rsidRPr="00743D78">
        <w:rPr>
          <w:sz w:val="28"/>
          <w:szCs w:val="28"/>
        </w:rPr>
        <w:t xml:space="preserve"> по </w:t>
      </w:r>
      <w:proofErr w:type="gramStart"/>
      <w:r w:rsidRPr="00743D78">
        <w:rPr>
          <w:sz w:val="28"/>
          <w:szCs w:val="28"/>
        </w:rPr>
        <w:t>ч</w:t>
      </w:r>
      <w:proofErr w:type="gramEnd"/>
      <w:r w:rsidRPr="00743D78">
        <w:rPr>
          <w:sz w:val="28"/>
          <w:szCs w:val="28"/>
        </w:rPr>
        <w:t xml:space="preserve">.1 ст. 228 УК РФ (незаконное хранение наркотических средств) – 47, по ч.2 ст. 228 УК РФ (незаконное хранение наркотических средств в крупном размере) – 6; по </w:t>
      </w:r>
      <w:proofErr w:type="gramStart"/>
      <w:r w:rsidRPr="00743D78">
        <w:rPr>
          <w:sz w:val="28"/>
          <w:szCs w:val="28"/>
        </w:rPr>
        <w:t>ч</w:t>
      </w:r>
      <w:proofErr w:type="gramEnd"/>
      <w:r w:rsidRPr="00743D78">
        <w:rPr>
          <w:sz w:val="28"/>
          <w:szCs w:val="28"/>
        </w:rPr>
        <w:t xml:space="preserve">.2 ст. 232 УК РФ (организация либо содержание группой лиц притонов для потребления наркотиков) – 1. </w:t>
      </w:r>
    </w:p>
    <w:p w:rsidR="005E53C0" w:rsidRPr="00743D78" w:rsidRDefault="005E53C0" w:rsidP="005E53C0">
      <w:pPr>
        <w:pStyle w:val="a3"/>
        <w:ind w:firstLine="708"/>
        <w:jc w:val="both"/>
        <w:rPr>
          <w:sz w:val="28"/>
          <w:szCs w:val="28"/>
        </w:rPr>
      </w:pPr>
      <w:proofErr w:type="gramStart"/>
      <w:r w:rsidRPr="00743D78">
        <w:rPr>
          <w:rFonts w:ascii="Times New Roman" w:hAnsi="Times New Roman"/>
          <w:sz w:val="28"/>
          <w:szCs w:val="28"/>
        </w:rPr>
        <w:t xml:space="preserve">На территории </w:t>
      </w:r>
      <w:proofErr w:type="spellStart"/>
      <w:r w:rsidRPr="00743D78">
        <w:rPr>
          <w:rFonts w:ascii="Times New Roman" w:hAnsi="Times New Roman"/>
          <w:sz w:val="28"/>
          <w:szCs w:val="28"/>
        </w:rPr>
        <w:t>Гулькевичского</w:t>
      </w:r>
      <w:proofErr w:type="spellEnd"/>
      <w:r w:rsidRPr="00743D78">
        <w:rPr>
          <w:rFonts w:ascii="Times New Roman" w:hAnsi="Times New Roman"/>
          <w:sz w:val="28"/>
          <w:szCs w:val="28"/>
        </w:rPr>
        <w:t xml:space="preserve"> городского поселения выявлено 19 фактов незаконного оборота наркотиков, в </w:t>
      </w:r>
      <w:proofErr w:type="spellStart"/>
      <w:r w:rsidRPr="00743D78">
        <w:rPr>
          <w:rFonts w:ascii="Times New Roman" w:hAnsi="Times New Roman"/>
          <w:sz w:val="28"/>
          <w:szCs w:val="28"/>
        </w:rPr>
        <w:t>Гирейском</w:t>
      </w:r>
      <w:proofErr w:type="spellEnd"/>
      <w:r w:rsidRPr="00743D78">
        <w:rPr>
          <w:rFonts w:ascii="Times New Roman" w:hAnsi="Times New Roman"/>
          <w:sz w:val="28"/>
          <w:szCs w:val="28"/>
        </w:rPr>
        <w:t xml:space="preserve"> городском поселении – 9, Тысячном сельского поселения - 5, в х. Чаплыгине - 4, п. </w:t>
      </w:r>
      <w:proofErr w:type="spellStart"/>
      <w:r w:rsidRPr="00743D78">
        <w:rPr>
          <w:rFonts w:ascii="Times New Roman" w:hAnsi="Times New Roman"/>
          <w:sz w:val="28"/>
          <w:szCs w:val="28"/>
        </w:rPr>
        <w:t>Венцы-Заря</w:t>
      </w:r>
      <w:proofErr w:type="spellEnd"/>
      <w:r w:rsidRPr="00743D78">
        <w:rPr>
          <w:rFonts w:ascii="Times New Roman" w:hAnsi="Times New Roman"/>
          <w:sz w:val="28"/>
          <w:szCs w:val="28"/>
        </w:rPr>
        <w:t xml:space="preserve"> - 4, с. Отрадо-Кубанском - 3, в </w:t>
      </w:r>
      <w:proofErr w:type="spellStart"/>
      <w:r w:rsidRPr="00743D78">
        <w:rPr>
          <w:rFonts w:ascii="Times New Roman" w:hAnsi="Times New Roman"/>
          <w:sz w:val="28"/>
          <w:szCs w:val="28"/>
        </w:rPr>
        <w:t>Отрадо-Ольгинском</w:t>
      </w:r>
      <w:proofErr w:type="spellEnd"/>
      <w:r w:rsidRPr="00743D78">
        <w:rPr>
          <w:rFonts w:ascii="Times New Roman" w:hAnsi="Times New Roman"/>
          <w:sz w:val="28"/>
          <w:szCs w:val="28"/>
        </w:rPr>
        <w:t xml:space="preserve"> сельском поселении (с. </w:t>
      </w:r>
      <w:proofErr w:type="spellStart"/>
      <w:r w:rsidRPr="00743D78">
        <w:rPr>
          <w:rFonts w:ascii="Times New Roman" w:hAnsi="Times New Roman"/>
          <w:sz w:val="28"/>
          <w:szCs w:val="28"/>
        </w:rPr>
        <w:t>Новомихайловское</w:t>
      </w:r>
      <w:proofErr w:type="spellEnd"/>
      <w:r w:rsidRPr="00743D78">
        <w:rPr>
          <w:rFonts w:ascii="Times New Roman" w:hAnsi="Times New Roman"/>
          <w:sz w:val="28"/>
          <w:szCs w:val="28"/>
        </w:rPr>
        <w:t xml:space="preserve">, с. </w:t>
      </w:r>
      <w:proofErr w:type="spellStart"/>
      <w:r w:rsidRPr="00743D78">
        <w:rPr>
          <w:rFonts w:ascii="Times New Roman" w:hAnsi="Times New Roman"/>
          <w:sz w:val="28"/>
          <w:szCs w:val="28"/>
        </w:rPr>
        <w:t>Отрадо-Ольгиское</w:t>
      </w:r>
      <w:proofErr w:type="spellEnd"/>
      <w:r w:rsidRPr="00743D78">
        <w:rPr>
          <w:rFonts w:ascii="Times New Roman" w:hAnsi="Times New Roman"/>
          <w:sz w:val="28"/>
          <w:szCs w:val="28"/>
        </w:rPr>
        <w:t xml:space="preserve">) – 2, в Красносельском городском поселении, п. Трудовом и  </w:t>
      </w:r>
      <w:proofErr w:type="spellStart"/>
      <w:r w:rsidRPr="00743D78">
        <w:rPr>
          <w:rFonts w:ascii="Times New Roman" w:hAnsi="Times New Roman"/>
          <w:sz w:val="28"/>
          <w:szCs w:val="28"/>
        </w:rPr>
        <w:t>Новоукраинском</w:t>
      </w:r>
      <w:proofErr w:type="spellEnd"/>
      <w:r w:rsidRPr="00743D78">
        <w:rPr>
          <w:rFonts w:ascii="Times New Roman" w:hAnsi="Times New Roman"/>
          <w:sz w:val="28"/>
          <w:szCs w:val="28"/>
        </w:rPr>
        <w:t xml:space="preserve"> сельском поселении выявлено по одному факту незаконного оборота наркотиков.</w:t>
      </w:r>
      <w:proofErr w:type="gramEnd"/>
    </w:p>
    <w:p w:rsidR="005E53C0" w:rsidRPr="00743D78" w:rsidRDefault="005E53C0" w:rsidP="005E53C0">
      <w:pPr>
        <w:ind w:firstLine="654"/>
        <w:jc w:val="both"/>
        <w:rPr>
          <w:sz w:val="28"/>
          <w:szCs w:val="28"/>
        </w:rPr>
      </w:pPr>
      <w:r w:rsidRPr="00743D78">
        <w:rPr>
          <w:sz w:val="28"/>
          <w:szCs w:val="28"/>
        </w:rPr>
        <w:t xml:space="preserve">По итогам июня 2016 года зарегистрировано 10 (+1) преступлений, </w:t>
      </w:r>
      <w:r>
        <w:rPr>
          <w:sz w:val="28"/>
          <w:szCs w:val="28"/>
        </w:rPr>
        <w:t>связанных с незаконным оборотом оружия (</w:t>
      </w:r>
      <w:r w:rsidRPr="00743D78">
        <w:rPr>
          <w:sz w:val="28"/>
          <w:szCs w:val="28"/>
        </w:rPr>
        <w:t>ст.222 – ст. 226 УК РФ</w:t>
      </w:r>
      <w:r>
        <w:rPr>
          <w:sz w:val="28"/>
          <w:szCs w:val="28"/>
        </w:rPr>
        <w:t>)</w:t>
      </w:r>
      <w:r w:rsidRPr="00743D78">
        <w:rPr>
          <w:sz w:val="28"/>
          <w:szCs w:val="28"/>
        </w:rPr>
        <w:t xml:space="preserve">.  </w:t>
      </w:r>
    </w:p>
    <w:p w:rsidR="005E53C0" w:rsidRPr="00743D78" w:rsidRDefault="005E53C0" w:rsidP="005E53C0">
      <w:pPr>
        <w:ind w:firstLine="654"/>
        <w:jc w:val="both"/>
        <w:rPr>
          <w:sz w:val="28"/>
          <w:szCs w:val="28"/>
        </w:rPr>
      </w:pPr>
      <w:r w:rsidRPr="00743D78">
        <w:rPr>
          <w:sz w:val="28"/>
          <w:szCs w:val="28"/>
        </w:rPr>
        <w:t>Раскрыто 14 (+4) преступлений прошлых лет.</w:t>
      </w:r>
    </w:p>
    <w:p w:rsidR="005E53C0" w:rsidRPr="00743D78" w:rsidRDefault="005E53C0" w:rsidP="005E53C0">
      <w:pPr>
        <w:widowControl w:val="0"/>
        <w:autoSpaceDE w:val="0"/>
        <w:autoSpaceDN w:val="0"/>
        <w:ind w:firstLine="654"/>
        <w:jc w:val="both"/>
        <w:rPr>
          <w:sz w:val="28"/>
          <w:szCs w:val="28"/>
        </w:rPr>
      </w:pPr>
      <w:r w:rsidRPr="00743D78">
        <w:rPr>
          <w:sz w:val="28"/>
          <w:szCs w:val="28"/>
        </w:rPr>
        <w:t xml:space="preserve">Уменьшилось по сравнению с прошлым годом количество преступлений, совершенных в общественных местах </w:t>
      </w:r>
      <w:r>
        <w:rPr>
          <w:sz w:val="28"/>
          <w:szCs w:val="28"/>
        </w:rPr>
        <w:t xml:space="preserve">и составило </w:t>
      </w:r>
      <w:r w:rsidRPr="00743D78">
        <w:rPr>
          <w:sz w:val="28"/>
          <w:szCs w:val="28"/>
        </w:rPr>
        <w:t>115 (-22)</w:t>
      </w:r>
      <w:r>
        <w:rPr>
          <w:sz w:val="28"/>
          <w:szCs w:val="28"/>
        </w:rPr>
        <w:t>.</w:t>
      </w:r>
      <w:r w:rsidRPr="00743D78">
        <w:rPr>
          <w:sz w:val="28"/>
          <w:szCs w:val="28"/>
        </w:rPr>
        <w:t xml:space="preserve">  </w:t>
      </w:r>
      <w:r>
        <w:rPr>
          <w:sz w:val="28"/>
          <w:szCs w:val="28"/>
        </w:rPr>
        <w:t>Т</w:t>
      </w:r>
      <w:r w:rsidRPr="00743D78">
        <w:rPr>
          <w:sz w:val="28"/>
          <w:szCs w:val="28"/>
        </w:rPr>
        <w:t xml:space="preserve">акже уменьшилось число преступлений, совершенных на улицах, площадях, парках </w:t>
      </w:r>
      <w:r>
        <w:rPr>
          <w:sz w:val="28"/>
          <w:szCs w:val="28"/>
        </w:rPr>
        <w:t xml:space="preserve">- </w:t>
      </w:r>
      <w:r w:rsidRPr="00743D78">
        <w:rPr>
          <w:sz w:val="28"/>
          <w:szCs w:val="28"/>
        </w:rPr>
        <w:t>87 (-23).</w:t>
      </w:r>
    </w:p>
    <w:p w:rsidR="005E53C0" w:rsidRPr="00743D78" w:rsidRDefault="005E53C0" w:rsidP="005E53C0">
      <w:pPr>
        <w:autoSpaceDE w:val="0"/>
        <w:autoSpaceDN w:val="0"/>
        <w:adjustRightInd w:val="0"/>
        <w:ind w:firstLine="708"/>
        <w:jc w:val="both"/>
        <w:rPr>
          <w:sz w:val="28"/>
          <w:szCs w:val="28"/>
        </w:rPr>
      </w:pPr>
      <w:r w:rsidRPr="00743D78">
        <w:rPr>
          <w:sz w:val="28"/>
          <w:szCs w:val="28"/>
        </w:rPr>
        <w:t xml:space="preserve">Уменьшилось число преступлений, совершенных в состоянии опьянения - 37 (-54), совершенных на бытовой почве </w:t>
      </w:r>
      <w:r>
        <w:rPr>
          <w:sz w:val="28"/>
          <w:szCs w:val="28"/>
        </w:rPr>
        <w:t xml:space="preserve">- </w:t>
      </w:r>
      <w:r w:rsidRPr="00743D78">
        <w:rPr>
          <w:sz w:val="28"/>
          <w:szCs w:val="28"/>
        </w:rPr>
        <w:t xml:space="preserve">15 (-5),  ранее </w:t>
      </w:r>
      <w:proofErr w:type="gramStart"/>
      <w:r w:rsidRPr="00743D78">
        <w:rPr>
          <w:sz w:val="28"/>
          <w:szCs w:val="28"/>
        </w:rPr>
        <w:t>судимыми</w:t>
      </w:r>
      <w:proofErr w:type="gramEnd"/>
      <w:r w:rsidRPr="00743D78">
        <w:rPr>
          <w:sz w:val="28"/>
          <w:szCs w:val="28"/>
        </w:rPr>
        <w:t xml:space="preserve"> </w:t>
      </w:r>
      <w:r>
        <w:rPr>
          <w:sz w:val="28"/>
          <w:szCs w:val="28"/>
        </w:rPr>
        <w:t xml:space="preserve">- </w:t>
      </w:r>
      <w:r w:rsidRPr="00743D78">
        <w:rPr>
          <w:sz w:val="28"/>
          <w:szCs w:val="28"/>
        </w:rPr>
        <w:t>101 (-9).</w:t>
      </w:r>
    </w:p>
    <w:p w:rsidR="005E53C0" w:rsidRPr="00743D78" w:rsidRDefault="005E53C0" w:rsidP="005E53C0">
      <w:pPr>
        <w:autoSpaceDE w:val="0"/>
        <w:autoSpaceDN w:val="0"/>
        <w:adjustRightInd w:val="0"/>
        <w:ind w:firstLine="708"/>
        <w:jc w:val="both"/>
        <w:rPr>
          <w:sz w:val="28"/>
          <w:szCs w:val="28"/>
        </w:rPr>
      </w:pPr>
      <w:r w:rsidRPr="00743D78">
        <w:rPr>
          <w:sz w:val="28"/>
          <w:szCs w:val="28"/>
        </w:rPr>
        <w:t xml:space="preserve">Увеличилось число преступлений ранее </w:t>
      </w:r>
      <w:proofErr w:type="gramStart"/>
      <w:r w:rsidRPr="00743D78">
        <w:rPr>
          <w:sz w:val="28"/>
          <w:szCs w:val="28"/>
        </w:rPr>
        <w:t>совершавшими</w:t>
      </w:r>
      <w:proofErr w:type="gramEnd"/>
      <w:r w:rsidRPr="00743D78">
        <w:rPr>
          <w:sz w:val="28"/>
          <w:szCs w:val="28"/>
        </w:rPr>
        <w:t xml:space="preserve"> </w:t>
      </w:r>
      <w:r>
        <w:rPr>
          <w:sz w:val="28"/>
          <w:szCs w:val="28"/>
        </w:rPr>
        <w:t xml:space="preserve">- </w:t>
      </w:r>
      <w:r w:rsidRPr="00743D78">
        <w:rPr>
          <w:sz w:val="28"/>
          <w:szCs w:val="28"/>
        </w:rPr>
        <w:t xml:space="preserve">196 (+21), совершенных в составе группы лиц </w:t>
      </w:r>
      <w:r>
        <w:rPr>
          <w:sz w:val="28"/>
          <w:szCs w:val="28"/>
        </w:rPr>
        <w:t>- 30 (+3)</w:t>
      </w:r>
      <w:r w:rsidRPr="00743D78">
        <w:rPr>
          <w:sz w:val="28"/>
          <w:szCs w:val="28"/>
        </w:rPr>
        <w:t>.</w:t>
      </w:r>
    </w:p>
    <w:p w:rsidR="005E53C0" w:rsidRDefault="005E53C0" w:rsidP="005E53C0">
      <w:pPr>
        <w:pStyle w:val="a7"/>
        <w:spacing w:after="0"/>
        <w:jc w:val="both"/>
        <w:rPr>
          <w:sz w:val="28"/>
          <w:szCs w:val="28"/>
        </w:rPr>
      </w:pPr>
      <w:r w:rsidRPr="00743D78">
        <w:rPr>
          <w:bCs/>
          <w:sz w:val="28"/>
          <w:szCs w:val="28"/>
        </w:rPr>
        <w:tab/>
      </w:r>
      <w:r w:rsidRPr="00743D78">
        <w:rPr>
          <w:sz w:val="28"/>
          <w:szCs w:val="28"/>
        </w:rPr>
        <w:t>В отчетном периоде в розыск объявлено 11 (+2) человек, всего разыскивалось  23 (+2)  скрывшихся от суда и следствия человек</w:t>
      </w:r>
      <w:r>
        <w:rPr>
          <w:sz w:val="28"/>
          <w:szCs w:val="28"/>
        </w:rPr>
        <w:t>а</w:t>
      </w:r>
      <w:r w:rsidRPr="00743D78">
        <w:rPr>
          <w:sz w:val="28"/>
          <w:szCs w:val="28"/>
        </w:rPr>
        <w:t xml:space="preserve">, разыскано 11 (+2),  в розыске остается 12 (0) преступников. </w:t>
      </w:r>
    </w:p>
    <w:p w:rsidR="005E53C0" w:rsidRPr="00743D78" w:rsidRDefault="005E53C0" w:rsidP="005E53C0">
      <w:pPr>
        <w:pStyle w:val="a7"/>
        <w:spacing w:after="0"/>
        <w:ind w:firstLine="708"/>
        <w:jc w:val="both"/>
        <w:rPr>
          <w:sz w:val="28"/>
          <w:szCs w:val="28"/>
        </w:rPr>
      </w:pPr>
      <w:r w:rsidRPr="00743D78">
        <w:rPr>
          <w:sz w:val="28"/>
          <w:szCs w:val="28"/>
        </w:rPr>
        <w:t xml:space="preserve">Объявлено в розыск 6 (+1)  без вести пропавших граждан, всего разыскивалось 28 (-1), разыскано 8 (+2), остается в розыске 20 (-3). </w:t>
      </w:r>
    </w:p>
    <w:p w:rsidR="005E53C0" w:rsidRPr="00743D78" w:rsidRDefault="005E53C0" w:rsidP="005E53C0">
      <w:pPr>
        <w:ind w:firstLine="720"/>
        <w:jc w:val="both"/>
        <w:rPr>
          <w:sz w:val="28"/>
          <w:szCs w:val="28"/>
        </w:rPr>
      </w:pPr>
      <w:r w:rsidRPr="00743D78">
        <w:rPr>
          <w:sz w:val="28"/>
          <w:szCs w:val="28"/>
        </w:rPr>
        <w:t xml:space="preserve">Согласно статистическим данным ИЦ ГУ МВД России по Краснодарскому краю в 2016 году на территории </w:t>
      </w:r>
      <w:r>
        <w:rPr>
          <w:sz w:val="28"/>
          <w:szCs w:val="28"/>
        </w:rPr>
        <w:t>района</w:t>
      </w:r>
      <w:r w:rsidRPr="00743D78">
        <w:rPr>
          <w:sz w:val="28"/>
          <w:szCs w:val="28"/>
        </w:rPr>
        <w:t xml:space="preserve"> зарегистрировано 19 (+17) преступлений, совершенных несовершеннолетними.</w:t>
      </w:r>
    </w:p>
    <w:p w:rsidR="005E53C0" w:rsidRPr="00743D78" w:rsidRDefault="005E53C0" w:rsidP="005E53C0">
      <w:pPr>
        <w:ind w:firstLine="720"/>
        <w:jc w:val="both"/>
        <w:rPr>
          <w:sz w:val="28"/>
          <w:szCs w:val="28"/>
        </w:rPr>
      </w:pPr>
      <w:r w:rsidRPr="00743D78">
        <w:rPr>
          <w:sz w:val="28"/>
          <w:szCs w:val="28"/>
        </w:rPr>
        <w:t>За 6 месяцев 2016 года выявлено 216 (+10) административных правонарушений по линии несовершеннолетних.</w:t>
      </w:r>
    </w:p>
    <w:p w:rsidR="005E53C0" w:rsidRPr="00743D78" w:rsidRDefault="005E53C0" w:rsidP="005E53C0">
      <w:pPr>
        <w:ind w:firstLine="720"/>
        <w:jc w:val="both"/>
        <w:rPr>
          <w:sz w:val="28"/>
          <w:szCs w:val="28"/>
        </w:rPr>
      </w:pPr>
      <w:r w:rsidRPr="00743D78">
        <w:rPr>
          <w:sz w:val="28"/>
          <w:szCs w:val="28"/>
        </w:rPr>
        <w:t xml:space="preserve">В </w:t>
      </w:r>
      <w:r>
        <w:rPr>
          <w:sz w:val="28"/>
          <w:szCs w:val="28"/>
        </w:rPr>
        <w:t>центр временного содержания для несовершеннолетних правонарушителей (</w:t>
      </w:r>
      <w:r w:rsidRPr="00743D78">
        <w:rPr>
          <w:sz w:val="28"/>
          <w:szCs w:val="28"/>
        </w:rPr>
        <w:t>ЦВНСП</w:t>
      </w:r>
      <w:r>
        <w:rPr>
          <w:sz w:val="28"/>
          <w:szCs w:val="28"/>
        </w:rPr>
        <w:t>)</w:t>
      </w:r>
      <w:r w:rsidRPr="00743D78">
        <w:rPr>
          <w:sz w:val="28"/>
          <w:szCs w:val="28"/>
        </w:rPr>
        <w:t xml:space="preserve"> несовершеннолетние не помещались (0;</w:t>
      </w:r>
      <w:r>
        <w:rPr>
          <w:sz w:val="28"/>
          <w:szCs w:val="28"/>
        </w:rPr>
        <w:t xml:space="preserve"> </w:t>
      </w:r>
      <w:r w:rsidRPr="00743D78">
        <w:rPr>
          <w:sz w:val="28"/>
          <w:szCs w:val="28"/>
        </w:rPr>
        <w:t>-3).</w:t>
      </w:r>
    </w:p>
    <w:p w:rsidR="005E53C0" w:rsidRPr="00743D78" w:rsidRDefault="005E53C0" w:rsidP="005E53C0">
      <w:pPr>
        <w:ind w:firstLine="720"/>
        <w:jc w:val="both"/>
        <w:rPr>
          <w:sz w:val="28"/>
          <w:szCs w:val="28"/>
        </w:rPr>
      </w:pPr>
      <w:r w:rsidRPr="00743D78">
        <w:rPr>
          <w:sz w:val="28"/>
          <w:szCs w:val="28"/>
        </w:rPr>
        <w:t>На профилактический учет поставлено 28 (+4) несовершеннолетних</w:t>
      </w:r>
      <w:r>
        <w:rPr>
          <w:sz w:val="28"/>
          <w:szCs w:val="28"/>
        </w:rPr>
        <w:t xml:space="preserve"> и</w:t>
      </w:r>
      <w:r w:rsidRPr="00743D78">
        <w:rPr>
          <w:sz w:val="28"/>
          <w:szCs w:val="28"/>
        </w:rPr>
        <w:t xml:space="preserve"> 23 (+10) неблагополучных родителя.</w:t>
      </w:r>
    </w:p>
    <w:p w:rsidR="005E53C0" w:rsidRPr="00743D78" w:rsidRDefault="005E53C0" w:rsidP="005E53C0">
      <w:pPr>
        <w:ind w:firstLine="708"/>
        <w:jc w:val="both"/>
        <w:rPr>
          <w:sz w:val="28"/>
          <w:szCs w:val="28"/>
        </w:rPr>
      </w:pPr>
      <w:r w:rsidRPr="00743D78">
        <w:rPr>
          <w:sz w:val="28"/>
          <w:szCs w:val="28"/>
        </w:rPr>
        <w:t>В отделе участковых уполномоченных полиции за последние два года на 76.9% изменился кадровый состав службы. Так на сегодняшний день стаж работы в службе у 16</w:t>
      </w:r>
      <w:r>
        <w:rPr>
          <w:sz w:val="28"/>
          <w:szCs w:val="28"/>
        </w:rPr>
        <w:t>-ти</w:t>
      </w:r>
      <w:r w:rsidRPr="00743D78">
        <w:rPr>
          <w:sz w:val="28"/>
          <w:szCs w:val="28"/>
        </w:rPr>
        <w:t xml:space="preserve"> участковых менее 1 года, у 11</w:t>
      </w:r>
      <w:r>
        <w:rPr>
          <w:sz w:val="28"/>
          <w:szCs w:val="28"/>
        </w:rPr>
        <w:t>-ти</w:t>
      </w:r>
      <w:r w:rsidRPr="00743D78">
        <w:rPr>
          <w:sz w:val="28"/>
          <w:szCs w:val="28"/>
        </w:rPr>
        <w:t xml:space="preserve"> </w:t>
      </w:r>
      <w:r>
        <w:rPr>
          <w:sz w:val="28"/>
          <w:szCs w:val="28"/>
        </w:rPr>
        <w:t>сотрудников</w:t>
      </w:r>
      <w:r w:rsidRPr="00743D78">
        <w:rPr>
          <w:sz w:val="28"/>
          <w:szCs w:val="28"/>
        </w:rPr>
        <w:t xml:space="preserve"> стаж работы от 1 до 3</w:t>
      </w:r>
      <w:r>
        <w:rPr>
          <w:sz w:val="28"/>
          <w:szCs w:val="28"/>
        </w:rPr>
        <w:t>-х лет</w:t>
      </w:r>
      <w:r w:rsidRPr="00743D78">
        <w:rPr>
          <w:sz w:val="28"/>
          <w:szCs w:val="28"/>
        </w:rPr>
        <w:t xml:space="preserve"> и всего 6 сотрудников проработали в службе свыше 4</w:t>
      </w:r>
      <w:r>
        <w:rPr>
          <w:sz w:val="28"/>
          <w:szCs w:val="28"/>
        </w:rPr>
        <w:t>-х</w:t>
      </w:r>
      <w:r w:rsidRPr="00743D78">
        <w:rPr>
          <w:sz w:val="28"/>
          <w:szCs w:val="28"/>
        </w:rPr>
        <w:t xml:space="preserve"> лет и более. </w:t>
      </w:r>
    </w:p>
    <w:p w:rsidR="005E53C0" w:rsidRPr="00743D78" w:rsidRDefault="005E53C0" w:rsidP="005E53C0">
      <w:pPr>
        <w:ind w:firstLine="720"/>
        <w:jc w:val="both"/>
        <w:rPr>
          <w:sz w:val="28"/>
          <w:szCs w:val="28"/>
        </w:rPr>
      </w:pPr>
      <w:r w:rsidRPr="00743D78">
        <w:rPr>
          <w:sz w:val="28"/>
          <w:szCs w:val="28"/>
        </w:rPr>
        <w:lastRenderedPageBreak/>
        <w:t>За всеми вновь принимаемыми и переведенными из других ОВД сотрудниками, а также перемещенными по службе</w:t>
      </w:r>
      <w:r>
        <w:rPr>
          <w:sz w:val="28"/>
          <w:szCs w:val="28"/>
        </w:rPr>
        <w:t>,</w:t>
      </w:r>
      <w:r w:rsidRPr="00743D78">
        <w:rPr>
          <w:sz w:val="28"/>
          <w:szCs w:val="28"/>
        </w:rPr>
        <w:t xml:space="preserve"> закрепляются наставники из разряда наиболее опытных сотрудников службы.</w:t>
      </w:r>
    </w:p>
    <w:p w:rsidR="005E53C0" w:rsidRPr="00743D78" w:rsidRDefault="005E53C0" w:rsidP="005E53C0">
      <w:pPr>
        <w:ind w:firstLine="708"/>
        <w:jc w:val="both"/>
        <w:rPr>
          <w:sz w:val="28"/>
          <w:szCs w:val="28"/>
        </w:rPr>
      </w:pPr>
      <w:r w:rsidRPr="00743D78">
        <w:rPr>
          <w:sz w:val="28"/>
          <w:szCs w:val="28"/>
        </w:rPr>
        <w:t xml:space="preserve">За 6 месяцев 2016 года на территории </w:t>
      </w:r>
      <w:proofErr w:type="spellStart"/>
      <w:r w:rsidRPr="00743D78">
        <w:rPr>
          <w:sz w:val="28"/>
          <w:szCs w:val="28"/>
        </w:rPr>
        <w:t>Гулькевичского</w:t>
      </w:r>
      <w:proofErr w:type="spellEnd"/>
      <w:r w:rsidRPr="00743D78">
        <w:rPr>
          <w:sz w:val="28"/>
          <w:szCs w:val="28"/>
        </w:rPr>
        <w:t xml:space="preserve"> района зарегистрировано снижение преступлений, совершенных на почве семейно-бытовых отношений</w:t>
      </w:r>
      <w:r>
        <w:rPr>
          <w:sz w:val="28"/>
          <w:szCs w:val="28"/>
        </w:rPr>
        <w:t xml:space="preserve"> - 12 (-5)</w:t>
      </w:r>
      <w:r w:rsidRPr="00743D78">
        <w:rPr>
          <w:sz w:val="28"/>
          <w:szCs w:val="28"/>
        </w:rPr>
        <w:t>.</w:t>
      </w:r>
    </w:p>
    <w:p w:rsidR="005E53C0" w:rsidRDefault="005E53C0" w:rsidP="005E53C0">
      <w:pPr>
        <w:pStyle w:val="ConsPlusNormal"/>
        <w:ind w:firstLine="540"/>
        <w:jc w:val="both"/>
        <w:outlineLvl w:val="3"/>
        <w:rPr>
          <w:rFonts w:ascii="Times New Roman" w:hAnsi="Times New Roman" w:cs="Times New Roman"/>
          <w:sz w:val="28"/>
          <w:szCs w:val="28"/>
        </w:rPr>
      </w:pPr>
      <w:proofErr w:type="gramStart"/>
      <w:r w:rsidRPr="00743D78">
        <w:rPr>
          <w:rFonts w:ascii="Times New Roman" w:hAnsi="Times New Roman" w:cs="Times New Roman"/>
          <w:sz w:val="28"/>
          <w:szCs w:val="28"/>
        </w:rPr>
        <w:t xml:space="preserve">Наибольшее количество бытовых преступлений совершено в Красносельском городском поселении </w:t>
      </w:r>
      <w:r>
        <w:rPr>
          <w:rFonts w:ascii="Times New Roman" w:hAnsi="Times New Roman" w:cs="Times New Roman"/>
          <w:sz w:val="28"/>
          <w:szCs w:val="28"/>
        </w:rPr>
        <w:t xml:space="preserve">- </w:t>
      </w:r>
      <w:r w:rsidRPr="00743D78">
        <w:rPr>
          <w:rFonts w:ascii="Times New Roman" w:hAnsi="Times New Roman" w:cs="Times New Roman"/>
          <w:sz w:val="28"/>
          <w:szCs w:val="28"/>
        </w:rPr>
        <w:t>3, их них 2</w:t>
      </w:r>
      <w:r>
        <w:rPr>
          <w:rFonts w:ascii="Times New Roman" w:hAnsi="Times New Roman" w:cs="Times New Roman"/>
          <w:sz w:val="28"/>
          <w:szCs w:val="28"/>
        </w:rPr>
        <w:t xml:space="preserve"> </w:t>
      </w:r>
      <w:r w:rsidRPr="00743D78">
        <w:rPr>
          <w:rFonts w:ascii="Times New Roman" w:hAnsi="Times New Roman" w:cs="Times New Roman"/>
          <w:sz w:val="28"/>
          <w:szCs w:val="28"/>
        </w:rPr>
        <w:t>средней и небольшой тяжести (ст. 112 ч 1 УК РФ «Умышленное причинение средней тяжести вреда здоровью» - 1; ст. 115 ч 2 УК РФ «Умышленное причинен</w:t>
      </w:r>
      <w:r>
        <w:rPr>
          <w:rFonts w:ascii="Times New Roman" w:hAnsi="Times New Roman" w:cs="Times New Roman"/>
          <w:sz w:val="28"/>
          <w:szCs w:val="28"/>
        </w:rPr>
        <w:t>ие легкого вреда здоровью» - 1)</w:t>
      </w:r>
      <w:r w:rsidRPr="00743D78">
        <w:rPr>
          <w:rFonts w:ascii="Times New Roman" w:hAnsi="Times New Roman" w:cs="Times New Roman"/>
          <w:sz w:val="28"/>
          <w:szCs w:val="28"/>
        </w:rPr>
        <w:t xml:space="preserve"> и 1 особо тяжко</w:t>
      </w:r>
      <w:r>
        <w:rPr>
          <w:rFonts w:ascii="Times New Roman" w:hAnsi="Times New Roman" w:cs="Times New Roman"/>
          <w:sz w:val="28"/>
          <w:szCs w:val="28"/>
        </w:rPr>
        <w:t>е (ст. 105 ч 1 УК РФ (Убийство);</w:t>
      </w:r>
      <w:proofErr w:type="gramEnd"/>
    </w:p>
    <w:p w:rsidR="005E53C0" w:rsidRPr="00743D78" w:rsidRDefault="005E53C0" w:rsidP="005E53C0">
      <w:pPr>
        <w:pStyle w:val="ConsPlusNormal"/>
        <w:ind w:firstLine="540"/>
        <w:jc w:val="both"/>
        <w:outlineLvl w:val="3"/>
        <w:rPr>
          <w:rFonts w:ascii="Times New Roman" w:hAnsi="Times New Roman" w:cs="Times New Roman"/>
          <w:sz w:val="28"/>
          <w:szCs w:val="28"/>
        </w:rPr>
      </w:pPr>
      <w:proofErr w:type="gramStart"/>
      <w:r>
        <w:rPr>
          <w:rFonts w:ascii="Times New Roman" w:hAnsi="Times New Roman" w:cs="Times New Roman"/>
          <w:sz w:val="28"/>
          <w:szCs w:val="28"/>
        </w:rPr>
        <w:t>- 3 в</w:t>
      </w:r>
      <w:r w:rsidRPr="00743D78">
        <w:rPr>
          <w:rFonts w:ascii="Times New Roman" w:hAnsi="Times New Roman" w:cs="Times New Roman"/>
          <w:sz w:val="28"/>
          <w:szCs w:val="28"/>
        </w:rPr>
        <w:t xml:space="preserve"> </w:t>
      </w:r>
      <w:proofErr w:type="spellStart"/>
      <w:r w:rsidRPr="00743D78">
        <w:rPr>
          <w:rFonts w:ascii="Times New Roman" w:hAnsi="Times New Roman" w:cs="Times New Roman"/>
          <w:sz w:val="28"/>
          <w:szCs w:val="28"/>
        </w:rPr>
        <w:t>Гу</w:t>
      </w:r>
      <w:r>
        <w:rPr>
          <w:rFonts w:ascii="Times New Roman" w:hAnsi="Times New Roman" w:cs="Times New Roman"/>
          <w:sz w:val="28"/>
          <w:szCs w:val="28"/>
        </w:rPr>
        <w:t>лькевичском</w:t>
      </w:r>
      <w:proofErr w:type="spellEnd"/>
      <w:r>
        <w:rPr>
          <w:rFonts w:ascii="Times New Roman" w:hAnsi="Times New Roman" w:cs="Times New Roman"/>
          <w:sz w:val="28"/>
          <w:szCs w:val="28"/>
        </w:rPr>
        <w:t xml:space="preserve"> городском поселении</w:t>
      </w:r>
      <w:r w:rsidRPr="00743D78">
        <w:rPr>
          <w:rFonts w:ascii="Times New Roman" w:hAnsi="Times New Roman" w:cs="Times New Roman"/>
          <w:sz w:val="28"/>
          <w:szCs w:val="28"/>
        </w:rPr>
        <w:t xml:space="preserve">, из них 1 в г. Гулькевичи (ст. 139 ч 1 УК РФ (Нарушение неприкосновенности жилища) и 2 в с. </w:t>
      </w:r>
      <w:proofErr w:type="spellStart"/>
      <w:r w:rsidRPr="00743D78">
        <w:rPr>
          <w:rFonts w:ascii="Times New Roman" w:hAnsi="Times New Roman" w:cs="Times New Roman"/>
          <w:sz w:val="28"/>
          <w:szCs w:val="28"/>
        </w:rPr>
        <w:t>Майкопское</w:t>
      </w:r>
      <w:proofErr w:type="spellEnd"/>
      <w:r w:rsidRPr="00743D78">
        <w:rPr>
          <w:rFonts w:ascii="Times New Roman" w:hAnsi="Times New Roman" w:cs="Times New Roman"/>
          <w:sz w:val="28"/>
          <w:szCs w:val="28"/>
        </w:rPr>
        <w:t xml:space="preserve">  (1</w:t>
      </w:r>
      <w:r>
        <w:rPr>
          <w:rFonts w:ascii="Times New Roman" w:hAnsi="Times New Roman" w:cs="Times New Roman"/>
          <w:sz w:val="28"/>
          <w:szCs w:val="28"/>
        </w:rPr>
        <w:t xml:space="preserve"> по </w:t>
      </w:r>
      <w:r w:rsidRPr="00743D78">
        <w:rPr>
          <w:rFonts w:ascii="Times New Roman" w:hAnsi="Times New Roman" w:cs="Times New Roman"/>
          <w:sz w:val="28"/>
          <w:szCs w:val="28"/>
        </w:rPr>
        <w:t>ст. 119 УК РФ «Угроза убийством или причинением тяжкого вреда здоровью», 1</w:t>
      </w:r>
      <w:r>
        <w:rPr>
          <w:rFonts w:ascii="Times New Roman" w:hAnsi="Times New Roman" w:cs="Times New Roman"/>
          <w:sz w:val="28"/>
          <w:szCs w:val="28"/>
        </w:rPr>
        <w:t xml:space="preserve"> по </w:t>
      </w:r>
      <w:r w:rsidRPr="00743D78">
        <w:rPr>
          <w:rFonts w:ascii="Times New Roman" w:hAnsi="Times New Roman" w:cs="Times New Roman"/>
          <w:sz w:val="28"/>
          <w:szCs w:val="28"/>
        </w:rPr>
        <w:t>ст. 118 ч</w:t>
      </w:r>
      <w:r>
        <w:rPr>
          <w:rFonts w:ascii="Times New Roman" w:hAnsi="Times New Roman" w:cs="Times New Roman"/>
          <w:sz w:val="28"/>
          <w:szCs w:val="28"/>
        </w:rPr>
        <w:t>.</w:t>
      </w:r>
      <w:r w:rsidRPr="00743D78">
        <w:rPr>
          <w:rFonts w:ascii="Times New Roman" w:hAnsi="Times New Roman" w:cs="Times New Roman"/>
          <w:sz w:val="28"/>
          <w:szCs w:val="28"/>
        </w:rPr>
        <w:t xml:space="preserve"> 1 УК РФ «Причинение тяжкого вреда здоровью по неосторожности»).</w:t>
      </w:r>
      <w:proofErr w:type="gramEnd"/>
    </w:p>
    <w:p w:rsidR="005E53C0" w:rsidRPr="00743D78" w:rsidRDefault="005E53C0" w:rsidP="005E53C0">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743D78">
        <w:rPr>
          <w:rFonts w:ascii="Times New Roman" w:hAnsi="Times New Roman" w:cs="Times New Roman"/>
          <w:sz w:val="28"/>
          <w:szCs w:val="28"/>
        </w:rPr>
        <w:t>2</w:t>
      </w:r>
      <w:r>
        <w:rPr>
          <w:rFonts w:ascii="Times New Roman" w:hAnsi="Times New Roman" w:cs="Times New Roman"/>
          <w:sz w:val="28"/>
          <w:szCs w:val="28"/>
        </w:rPr>
        <w:t xml:space="preserve"> </w:t>
      </w:r>
      <w:r w:rsidRPr="00743D78">
        <w:rPr>
          <w:rFonts w:ascii="Times New Roman" w:hAnsi="Times New Roman" w:cs="Times New Roman"/>
          <w:sz w:val="28"/>
          <w:szCs w:val="28"/>
        </w:rPr>
        <w:t>в Отрадо-Кубанском сельском поселении</w:t>
      </w:r>
      <w:r>
        <w:rPr>
          <w:rFonts w:ascii="Times New Roman" w:hAnsi="Times New Roman" w:cs="Times New Roman"/>
          <w:sz w:val="28"/>
          <w:szCs w:val="28"/>
        </w:rPr>
        <w:t>:</w:t>
      </w:r>
      <w:r w:rsidRPr="00743D78">
        <w:rPr>
          <w:rFonts w:ascii="Times New Roman" w:hAnsi="Times New Roman" w:cs="Times New Roman"/>
          <w:sz w:val="28"/>
          <w:szCs w:val="28"/>
        </w:rPr>
        <w:t xml:space="preserve"> 1</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743D78">
        <w:rPr>
          <w:rFonts w:ascii="Times New Roman" w:hAnsi="Times New Roman" w:cs="Times New Roman"/>
          <w:sz w:val="28"/>
          <w:szCs w:val="28"/>
        </w:rPr>
        <w:t>с</w:t>
      </w:r>
      <w:proofErr w:type="gramEnd"/>
      <w:r w:rsidRPr="00743D78">
        <w:rPr>
          <w:rFonts w:ascii="Times New Roman" w:hAnsi="Times New Roman" w:cs="Times New Roman"/>
          <w:sz w:val="28"/>
          <w:szCs w:val="28"/>
        </w:rPr>
        <w:t xml:space="preserve">. Отрадо-Кубанское </w:t>
      </w:r>
      <w:r>
        <w:rPr>
          <w:rFonts w:ascii="Times New Roman" w:hAnsi="Times New Roman" w:cs="Times New Roman"/>
          <w:sz w:val="28"/>
          <w:szCs w:val="28"/>
        </w:rPr>
        <w:t xml:space="preserve">по  </w:t>
      </w:r>
      <w:r w:rsidRPr="00743D78">
        <w:rPr>
          <w:rFonts w:ascii="Times New Roman" w:hAnsi="Times New Roman" w:cs="Times New Roman"/>
          <w:sz w:val="28"/>
          <w:szCs w:val="28"/>
        </w:rPr>
        <w:t>ч</w:t>
      </w:r>
      <w:r>
        <w:rPr>
          <w:rFonts w:ascii="Times New Roman" w:hAnsi="Times New Roman" w:cs="Times New Roman"/>
          <w:sz w:val="28"/>
          <w:szCs w:val="28"/>
        </w:rPr>
        <w:t>.</w:t>
      </w:r>
      <w:r w:rsidRPr="00743D78">
        <w:rPr>
          <w:rFonts w:ascii="Times New Roman" w:hAnsi="Times New Roman" w:cs="Times New Roman"/>
          <w:sz w:val="28"/>
          <w:szCs w:val="28"/>
        </w:rPr>
        <w:t xml:space="preserve"> 2 ст. 115 УК РФ «Умышленное причинение легкого вреда зд</w:t>
      </w:r>
      <w:r>
        <w:rPr>
          <w:rFonts w:ascii="Times New Roman" w:hAnsi="Times New Roman" w:cs="Times New Roman"/>
          <w:sz w:val="28"/>
          <w:szCs w:val="28"/>
        </w:rPr>
        <w:t>оровью»</w:t>
      </w:r>
      <w:r w:rsidRPr="00743D78">
        <w:rPr>
          <w:rFonts w:ascii="Times New Roman" w:hAnsi="Times New Roman" w:cs="Times New Roman"/>
          <w:sz w:val="28"/>
          <w:szCs w:val="28"/>
        </w:rPr>
        <w:t>, 1</w:t>
      </w:r>
      <w:r>
        <w:rPr>
          <w:rFonts w:ascii="Times New Roman" w:hAnsi="Times New Roman" w:cs="Times New Roman"/>
          <w:sz w:val="28"/>
          <w:szCs w:val="28"/>
        </w:rPr>
        <w:t xml:space="preserve"> в            </w:t>
      </w:r>
      <w:r w:rsidRPr="00743D78">
        <w:rPr>
          <w:rFonts w:ascii="Times New Roman" w:hAnsi="Times New Roman" w:cs="Times New Roman"/>
          <w:sz w:val="28"/>
          <w:szCs w:val="28"/>
        </w:rPr>
        <w:t xml:space="preserve">п. </w:t>
      </w:r>
      <w:proofErr w:type="spellStart"/>
      <w:r w:rsidRPr="00743D78">
        <w:rPr>
          <w:rFonts w:ascii="Times New Roman" w:hAnsi="Times New Roman" w:cs="Times New Roman"/>
          <w:sz w:val="28"/>
          <w:szCs w:val="28"/>
        </w:rPr>
        <w:t>Ботанина</w:t>
      </w:r>
      <w:proofErr w:type="spellEnd"/>
      <w:r w:rsidRPr="00743D78">
        <w:rPr>
          <w:rFonts w:ascii="Times New Roman" w:hAnsi="Times New Roman" w:cs="Times New Roman"/>
          <w:sz w:val="28"/>
          <w:szCs w:val="28"/>
        </w:rPr>
        <w:t xml:space="preserve"> </w:t>
      </w:r>
      <w:r>
        <w:rPr>
          <w:rFonts w:ascii="Times New Roman" w:hAnsi="Times New Roman" w:cs="Times New Roman"/>
          <w:sz w:val="28"/>
          <w:szCs w:val="28"/>
        </w:rPr>
        <w:t xml:space="preserve">по </w:t>
      </w:r>
      <w:r w:rsidRPr="00743D78">
        <w:rPr>
          <w:rFonts w:ascii="Times New Roman" w:hAnsi="Times New Roman" w:cs="Times New Roman"/>
          <w:sz w:val="28"/>
          <w:szCs w:val="28"/>
        </w:rPr>
        <w:t>ч</w:t>
      </w:r>
      <w:r>
        <w:rPr>
          <w:rFonts w:ascii="Times New Roman" w:hAnsi="Times New Roman" w:cs="Times New Roman"/>
          <w:sz w:val="28"/>
          <w:szCs w:val="28"/>
        </w:rPr>
        <w:t>.</w:t>
      </w:r>
      <w:r w:rsidRPr="00743D78">
        <w:rPr>
          <w:rFonts w:ascii="Times New Roman" w:hAnsi="Times New Roman" w:cs="Times New Roman"/>
          <w:sz w:val="28"/>
          <w:szCs w:val="28"/>
        </w:rPr>
        <w:t xml:space="preserve"> 2 ст. 115 УК РФ «Умышленное причинение легкого вреда здоровью».</w:t>
      </w:r>
    </w:p>
    <w:p w:rsidR="005E53C0" w:rsidRPr="00743D78" w:rsidRDefault="005E53C0" w:rsidP="005E53C0">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743D78">
        <w:rPr>
          <w:rFonts w:ascii="Times New Roman" w:hAnsi="Times New Roman" w:cs="Times New Roman"/>
          <w:sz w:val="28"/>
          <w:szCs w:val="28"/>
        </w:rPr>
        <w:t>1</w:t>
      </w:r>
      <w:r>
        <w:rPr>
          <w:rFonts w:ascii="Times New Roman" w:hAnsi="Times New Roman" w:cs="Times New Roman"/>
          <w:sz w:val="28"/>
          <w:szCs w:val="28"/>
        </w:rPr>
        <w:t xml:space="preserve"> </w:t>
      </w:r>
      <w:r w:rsidRPr="00743D78">
        <w:rPr>
          <w:rFonts w:ascii="Times New Roman" w:hAnsi="Times New Roman" w:cs="Times New Roman"/>
          <w:sz w:val="28"/>
          <w:szCs w:val="28"/>
        </w:rPr>
        <w:t xml:space="preserve">в </w:t>
      </w:r>
      <w:proofErr w:type="spellStart"/>
      <w:r w:rsidRPr="00743D78">
        <w:rPr>
          <w:rFonts w:ascii="Times New Roman" w:hAnsi="Times New Roman" w:cs="Times New Roman"/>
          <w:sz w:val="28"/>
          <w:szCs w:val="28"/>
        </w:rPr>
        <w:t>Отрадо-Ольгинском</w:t>
      </w:r>
      <w:proofErr w:type="spellEnd"/>
      <w:r w:rsidRPr="00743D7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по</w:t>
      </w:r>
      <w:r w:rsidRPr="00743D78">
        <w:rPr>
          <w:rFonts w:ascii="Times New Roman" w:hAnsi="Times New Roman" w:cs="Times New Roman"/>
          <w:sz w:val="28"/>
          <w:szCs w:val="28"/>
        </w:rPr>
        <w:t xml:space="preserve"> ст. 119 УК РФ «Угроза убийством или прич</w:t>
      </w:r>
      <w:r>
        <w:rPr>
          <w:rFonts w:ascii="Times New Roman" w:hAnsi="Times New Roman" w:cs="Times New Roman"/>
          <w:sz w:val="28"/>
          <w:szCs w:val="28"/>
        </w:rPr>
        <w:t>инением тяжкого вреда здоровью»;</w:t>
      </w:r>
    </w:p>
    <w:p w:rsidR="005E53C0" w:rsidRPr="00743D78" w:rsidRDefault="005E53C0" w:rsidP="005E53C0">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743D78">
        <w:rPr>
          <w:rFonts w:ascii="Times New Roman" w:hAnsi="Times New Roman" w:cs="Times New Roman"/>
          <w:sz w:val="28"/>
          <w:szCs w:val="28"/>
        </w:rPr>
        <w:t>1</w:t>
      </w:r>
      <w:r>
        <w:rPr>
          <w:rFonts w:ascii="Times New Roman" w:hAnsi="Times New Roman" w:cs="Times New Roman"/>
          <w:sz w:val="28"/>
          <w:szCs w:val="28"/>
        </w:rPr>
        <w:t xml:space="preserve"> </w:t>
      </w:r>
      <w:r w:rsidRPr="00743D78">
        <w:rPr>
          <w:rFonts w:ascii="Times New Roman" w:hAnsi="Times New Roman" w:cs="Times New Roman"/>
          <w:sz w:val="28"/>
          <w:szCs w:val="28"/>
        </w:rPr>
        <w:t xml:space="preserve">в Соколовском сельском поселении </w:t>
      </w:r>
      <w:r>
        <w:rPr>
          <w:rFonts w:ascii="Times New Roman" w:hAnsi="Times New Roman" w:cs="Times New Roman"/>
          <w:sz w:val="28"/>
          <w:szCs w:val="28"/>
        </w:rPr>
        <w:t>по</w:t>
      </w:r>
      <w:r w:rsidRPr="00743D78">
        <w:rPr>
          <w:rFonts w:ascii="Times New Roman" w:hAnsi="Times New Roman" w:cs="Times New Roman"/>
          <w:sz w:val="28"/>
          <w:szCs w:val="28"/>
        </w:rPr>
        <w:t xml:space="preserve"> ст. 119 УК РФ «Угроза убийством или прич</w:t>
      </w:r>
      <w:r>
        <w:rPr>
          <w:rFonts w:ascii="Times New Roman" w:hAnsi="Times New Roman" w:cs="Times New Roman"/>
          <w:sz w:val="28"/>
          <w:szCs w:val="28"/>
        </w:rPr>
        <w:t>инением тяжкого вреда здоровью»;</w:t>
      </w:r>
    </w:p>
    <w:p w:rsidR="005E53C0" w:rsidRPr="00743D78" w:rsidRDefault="005E53C0" w:rsidP="005E53C0">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- 1 </w:t>
      </w:r>
      <w:r w:rsidRPr="00743D78">
        <w:rPr>
          <w:rFonts w:ascii="Times New Roman" w:hAnsi="Times New Roman" w:cs="Times New Roman"/>
          <w:sz w:val="28"/>
          <w:szCs w:val="28"/>
        </w:rPr>
        <w:t xml:space="preserve">в </w:t>
      </w:r>
      <w:proofErr w:type="spellStart"/>
      <w:r w:rsidRPr="00743D78">
        <w:rPr>
          <w:rFonts w:ascii="Times New Roman" w:hAnsi="Times New Roman" w:cs="Times New Roman"/>
          <w:sz w:val="28"/>
          <w:szCs w:val="28"/>
        </w:rPr>
        <w:t>Новоукраинском</w:t>
      </w:r>
      <w:proofErr w:type="spellEnd"/>
      <w:r w:rsidRPr="00743D78">
        <w:rPr>
          <w:rFonts w:ascii="Times New Roman" w:hAnsi="Times New Roman" w:cs="Times New Roman"/>
          <w:sz w:val="28"/>
          <w:szCs w:val="28"/>
        </w:rPr>
        <w:t xml:space="preserve"> сельском поселении </w:t>
      </w:r>
      <w:r>
        <w:rPr>
          <w:rFonts w:ascii="Times New Roman" w:hAnsi="Times New Roman" w:cs="Times New Roman"/>
          <w:sz w:val="28"/>
          <w:szCs w:val="28"/>
        </w:rPr>
        <w:t>по</w:t>
      </w:r>
      <w:r w:rsidRPr="00743D78">
        <w:rPr>
          <w:rFonts w:ascii="Times New Roman" w:hAnsi="Times New Roman" w:cs="Times New Roman"/>
          <w:sz w:val="28"/>
          <w:szCs w:val="28"/>
        </w:rPr>
        <w:t xml:space="preserve"> ст. 119 УК РФ «Угроза убийством или причинением тяжкого вреда здоровью».</w:t>
      </w:r>
    </w:p>
    <w:p w:rsidR="005E53C0" w:rsidRPr="00743D78" w:rsidRDefault="005E53C0" w:rsidP="005E53C0">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 xml:space="preserve">- 1 </w:t>
      </w:r>
      <w:r w:rsidRPr="00743D78">
        <w:rPr>
          <w:rFonts w:ascii="Times New Roman" w:hAnsi="Times New Roman" w:cs="Times New Roman"/>
          <w:sz w:val="28"/>
          <w:szCs w:val="28"/>
        </w:rPr>
        <w:t xml:space="preserve">в </w:t>
      </w:r>
      <w:proofErr w:type="spellStart"/>
      <w:r w:rsidRPr="00743D78">
        <w:rPr>
          <w:rFonts w:ascii="Times New Roman" w:hAnsi="Times New Roman" w:cs="Times New Roman"/>
          <w:sz w:val="28"/>
          <w:szCs w:val="28"/>
        </w:rPr>
        <w:t>Гирейском</w:t>
      </w:r>
      <w:proofErr w:type="spellEnd"/>
      <w:r w:rsidRPr="00743D78">
        <w:rPr>
          <w:rFonts w:ascii="Times New Roman" w:hAnsi="Times New Roman" w:cs="Times New Roman"/>
          <w:sz w:val="28"/>
          <w:szCs w:val="28"/>
        </w:rPr>
        <w:t xml:space="preserve"> городском поселении</w:t>
      </w:r>
      <w:r>
        <w:rPr>
          <w:rFonts w:ascii="Times New Roman" w:hAnsi="Times New Roman" w:cs="Times New Roman"/>
          <w:sz w:val="28"/>
          <w:szCs w:val="28"/>
        </w:rPr>
        <w:t xml:space="preserve"> по </w:t>
      </w:r>
      <w:proofErr w:type="gramStart"/>
      <w:r w:rsidRPr="00743D78">
        <w:rPr>
          <w:rFonts w:ascii="Times New Roman" w:hAnsi="Times New Roman" w:cs="Times New Roman"/>
          <w:sz w:val="28"/>
          <w:szCs w:val="28"/>
        </w:rPr>
        <w:t>ч</w:t>
      </w:r>
      <w:proofErr w:type="gramEnd"/>
      <w:r>
        <w:rPr>
          <w:rFonts w:ascii="Times New Roman" w:hAnsi="Times New Roman" w:cs="Times New Roman"/>
          <w:sz w:val="28"/>
          <w:szCs w:val="28"/>
        </w:rPr>
        <w:t>.</w:t>
      </w:r>
      <w:r w:rsidRPr="00743D78">
        <w:rPr>
          <w:rFonts w:ascii="Times New Roman" w:hAnsi="Times New Roman" w:cs="Times New Roman"/>
          <w:sz w:val="28"/>
          <w:szCs w:val="28"/>
        </w:rPr>
        <w:t xml:space="preserve"> 1 ст. 115 УК РФ «Умышленное причинение легкого вреда здоровью». </w:t>
      </w:r>
    </w:p>
    <w:p w:rsidR="005E53C0" w:rsidRPr="00743D78" w:rsidRDefault="005E53C0" w:rsidP="005E53C0">
      <w:pPr>
        <w:pStyle w:val="a5"/>
        <w:ind w:firstLine="708"/>
        <w:jc w:val="both"/>
        <w:rPr>
          <w:rFonts w:ascii="Times New Roman" w:hAnsi="Times New Roman" w:cs="Times New Roman"/>
          <w:sz w:val="28"/>
          <w:szCs w:val="28"/>
        </w:rPr>
      </w:pPr>
      <w:r w:rsidRPr="00743D78">
        <w:rPr>
          <w:rFonts w:ascii="Times New Roman" w:hAnsi="Times New Roman" w:cs="Times New Roman"/>
          <w:sz w:val="28"/>
          <w:szCs w:val="28"/>
        </w:rPr>
        <w:t xml:space="preserve">Положительным моментом можно отметить, что в отчетном периоде </w:t>
      </w:r>
      <w:proofErr w:type="spellStart"/>
      <w:r w:rsidRPr="00743D78">
        <w:rPr>
          <w:rFonts w:ascii="Times New Roman" w:hAnsi="Times New Roman" w:cs="Times New Roman"/>
          <w:sz w:val="28"/>
          <w:szCs w:val="28"/>
        </w:rPr>
        <w:t>профилактируемыми</w:t>
      </w:r>
      <w:proofErr w:type="spellEnd"/>
      <w:r w:rsidRPr="00743D78">
        <w:rPr>
          <w:rFonts w:ascii="Times New Roman" w:hAnsi="Times New Roman" w:cs="Times New Roman"/>
          <w:sz w:val="28"/>
          <w:szCs w:val="28"/>
        </w:rPr>
        <w:t xml:space="preserve"> лицами было совершено 2</w:t>
      </w:r>
      <w:r>
        <w:rPr>
          <w:rFonts w:ascii="Times New Roman" w:hAnsi="Times New Roman" w:cs="Times New Roman"/>
          <w:sz w:val="28"/>
          <w:szCs w:val="28"/>
        </w:rPr>
        <w:t xml:space="preserve"> (-1) </w:t>
      </w:r>
      <w:r w:rsidRPr="00743D78">
        <w:rPr>
          <w:rFonts w:ascii="Times New Roman" w:hAnsi="Times New Roman" w:cs="Times New Roman"/>
          <w:sz w:val="28"/>
          <w:szCs w:val="28"/>
        </w:rPr>
        <w:t>бытовых преступления (ч</w:t>
      </w:r>
      <w:r>
        <w:rPr>
          <w:rFonts w:ascii="Times New Roman" w:hAnsi="Times New Roman" w:cs="Times New Roman"/>
          <w:sz w:val="28"/>
          <w:szCs w:val="28"/>
        </w:rPr>
        <w:t>.</w:t>
      </w:r>
      <w:r w:rsidRPr="00743D78">
        <w:rPr>
          <w:rFonts w:ascii="Times New Roman" w:hAnsi="Times New Roman" w:cs="Times New Roman"/>
          <w:sz w:val="28"/>
          <w:szCs w:val="28"/>
        </w:rPr>
        <w:t xml:space="preserve"> 1 ст. 119 с. </w:t>
      </w:r>
      <w:proofErr w:type="spellStart"/>
      <w:r w:rsidRPr="00743D78">
        <w:rPr>
          <w:rFonts w:ascii="Times New Roman" w:hAnsi="Times New Roman" w:cs="Times New Roman"/>
          <w:sz w:val="28"/>
          <w:szCs w:val="28"/>
        </w:rPr>
        <w:t>Новоукраинское</w:t>
      </w:r>
      <w:proofErr w:type="spellEnd"/>
      <w:r w:rsidRPr="00743D78">
        <w:rPr>
          <w:rFonts w:ascii="Times New Roman" w:hAnsi="Times New Roman" w:cs="Times New Roman"/>
          <w:sz w:val="28"/>
          <w:szCs w:val="28"/>
        </w:rPr>
        <w:t xml:space="preserve"> </w:t>
      </w:r>
      <w:proofErr w:type="spellStart"/>
      <w:proofErr w:type="gramStart"/>
      <w:r w:rsidRPr="00743D78">
        <w:rPr>
          <w:rFonts w:ascii="Times New Roman" w:hAnsi="Times New Roman" w:cs="Times New Roman"/>
          <w:sz w:val="28"/>
          <w:szCs w:val="28"/>
        </w:rPr>
        <w:t>р</w:t>
      </w:r>
      <w:proofErr w:type="spellEnd"/>
      <w:proofErr w:type="gramEnd"/>
      <w:r w:rsidRPr="00743D78">
        <w:rPr>
          <w:rFonts w:ascii="Times New Roman" w:hAnsi="Times New Roman" w:cs="Times New Roman"/>
          <w:sz w:val="28"/>
          <w:szCs w:val="28"/>
        </w:rPr>
        <w:t>/с Коростылев В.В., ч</w:t>
      </w:r>
      <w:r>
        <w:rPr>
          <w:rFonts w:ascii="Times New Roman" w:hAnsi="Times New Roman" w:cs="Times New Roman"/>
          <w:sz w:val="28"/>
          <w:szCs w:val="28"/>
        </w:rPr>
        <w:t>.</w:t>
      </w:r>
      <w:r w:rsidRPr="00743D78">
        <w:rPr>
          <w:rFonts w:ascii="Times New Roman" w:hAnsi="Times New Roman" w:cs="Times New Roman"/>
          <w:sz w:val="28"/>
          <w:szCs w:val="28"/>
        </w:rPr>
        <w:t xml:space="preserve"> 1 ст. 139 г. Гулькевичи </w:t>
      </w:r>
      <w:proofErr w:type="spellStart"/>
      <w:r w:rsidRPr="00743D78">
        <w:rPr>
          <w:rFonts w:ascii="Times New Roman" w:hAnsi="Times New Roman" w:cs="Times New Roman"/>
          <w:sz w:val="28"/>
          <w:szCs w:val="28"/>
        </w:rPr>
        <w:t>р</w:t>
      </w:r>
      <w:proofErr w:type="spellEnd"/>
      <w:r w:rsidRPr="00743D78">
        <w:rPr>
          <w:rFonts w:ascii="Times New Roman" w:hAnsi="Times New Roman" w:cs="Times New Roman"/>
          <w:sz w:val="28"/>
          <w:szCs w:val="28"/>
        </w:rPr>
        <w:t xml:space="preserve">/с Купин М.А.) </w:t>
      </w:r>
    </w:p>
    <w:p w:rsidR="005E53C0" w:rsidRPr="00743D78" w:rsidRDefault="005E53C0" w:rsidP="005E53C0">
      <w:pPr>
        <w:pStyle w:val="a5"/>
        <w:ind w:firstLine="708"/>
        <w:jc w:val="both"/>
        <w:rPr>
          <w:rFonts w:ascii="Times New Roman" w:hAnsi="Times New Roman" w:cs="Times New Roman"/>
          <w:sz w:val="28"/>
          <w:szCs w:val="28"/>
        </w:rPr>
      </w:pPr>
      <w:r w:rsidRPr="00743D78">
        <w:rPr>
          <w:rFonts w:ascii="Times New Roman" w:hAnsi="Times New Roman" w:cs="Times New Roman"/>
          <w:sz w:val="28"/>
          <w:szCs w:val="28"/>
        </w:rPr>
        <w:t>На профилактическом учете состоит 15 лиц, систематически допускающих правонарушения в сфере семейно бытовых отношений</w:t>
      </w:r>
      <w:r>
        <w:rPr>
          <w:rFonts w:ascii="Times New Roman" w:hAnsi="Times New Roman" w:cs="Times New Roman"/>
          <w:sz w:val="28"/>
          <w:szCs w:val="28"/>
        </w:rPr>
        <w:t>.</w:t>
      </w:r>
      <w:r w:rsidRPr="00743D78">
        <w:rPr>
          <w:rFonts w:ascii="Times New Roman" w:hAnsi="Times New Roman" w:cs="Times New Roman"/>
          <w:sz w:val="28"/>
          <w:szCs w:val="28"/>
        </w:rPr>
        <w:t xml:space="preserve"> </w:t>
      </w:r>
      <w:r>
        <w:rPr>
          <w:rFonts w:ascii="Times New Roman" w:hAnsi="Times New Roman" w:cs="Times New Roman"/>
          <w:sz w:val="28"/>
          <w:szCs w:val="28"/>
        </w:rPr>
        <w:t>В</w:t>
      </w:r>
      <w:r w:rsidRPr="00743D78">
        <w:rPr>
          <w:rFonts w:ascii="Times New Roman" w:hAnsi="Times New Roman" w:cs="Times New Roman"/>
          <w:sz w:val="28"/>
          <w:szCs w:val="28"/>
        </w:rPr>
        <w:t>се они ежемесячно проверяются участковыми уполномоченными полиции</w:t>
      </w:r>
      <w:r>
        <w:rPr>
          <w:rFonts w:ascii="Times New Roman" w:hAnsi="Times New Roman" w:cs="Times New Roman"/>
          <w:sz w:val="28"/>
          <w:szCs w:val="28"/>
        </w:rPr>
        <w:t xml:space="preserve"> и </w:t>
      </w:r>
      <w:r w:rsidRPr="00743D78">
        <w:rPr>
          <w:rFonts w:ascii="Times New Roman" w:hAnsi="Times New Roman" w:cs="Times New Roman"/>
          <w:sz w:val="28"/>
          <w:szCs w:val="28"/>
        </w:rPr>
        <w:t>рассматривались на советах по профилактике правонарушений в городских, сельских поселениях.</w:t>
      </w:r>
    </w:p>
    <w:p w:rsidR="005E53C0" w:rsidRPr="00743D78" w:rsidRDefault="005E53C0" w:rsidP="005E53C0">
      <w:pPr>
        <w:ind w:firstLine="720"/>
        <w:jc w:val="both"/>
        <w:rPr>
          <w:sz w:val="28"/>
          <w:szCs w:val="28"/>
        </w:rPr>
      </w:pPr>
    </w:p>
    <w:p w:rsidR="005E53C0" w:rsidRPr="00743D78" w:rsidRDefault="005E53C0" w:rsidP="005E53C0">
      <w:pPr>
        <w:pStyle w:val="a3"/>
        <w:ind w:firstLine="708"/>
        <w:jc w:val="both"/>
        <w:rPr>
          <w:rFonts w:ascii="Times New Roman" w:eastAsia="MS Mincho" w:hAnsi="Times New Roman"/>
          <w:b/>
          <w:bCs/>
          <w:sz w:val="28"/>
          <w:szCs w:val="28"/>
        </w:rPr>
      </w:pPr>
      <w:r w:rsidRPr="00743D78">
        <w:rPr>
          <w:rFonts w:ascii="Times New Roman" w:eastAsia="MS Mincho" w:hAnsi="Times New Roman"/>
          <w:bCs/>
          <w:sz w:val="28"/>
          <w:szCs w:val="28"/>
        </w:rPr>
        <w:t xml:space="preserve">Под административным надзором состоит 74 лица. В 2016 году под административный надзор взято 24 лица, из них 11 по инициативе </w:t>
      </w:r>
      <w:r>
        <w:rPr>
          <w:rFonts w:ascii="Times New Roman" w:eastAsia="MS Mincho" w:hAnsi="Times New Roman"/>
          <w:bCs/>
          <w:sz w:val="28"/>
          <w:szCs w:val="28"/>
        </w:rPr>
        <w:t>Отдела</w:t>
      </w:r>
      <w:r w:rsidRPr="00743D78">
        <w:rPr>
          <w:rFonts w:ascii="Times New Roman" w:eastAsia="MS Mincho" w:hAnsi="Times New Roman"/>
          <w:bCs/>
          <w:sz w:val="28"/>
          <w:szCs w:val="28"/>
        </w:rPr>
        <w:t xml:space="preserve">. Составлено 35 административных протоколов по ст. 19.24 </w:t>
      </w:r>
      <w:proofErr w:type="spellStart"/>
      <w:r w:rsidRPr="00743D78">
        <w:rPr>
          <w:rFonts w:ascii="Times New Roman" w:eastAsia="MS Mincho" w:hAnsi="Times New Roman"/>
          <w:bCs/>
          <w:sz w:val="28"/>
          <w:szCs w:val="28"/>
        </w:rPr>
        <w:t>КоАП</w:t>
      </w:r>
      <w:proofErr w:type="spellEnd"/>
      <w:r w:rsidRPr="00743D78">
        <w:rPr>
          <w:rFonts w:ascii="Times New Roman" w:eastAsia="MS Mincho" w:hAnsi="Times New Roman"/>
          <w:bCs/>
          <w:sz w:val="28"/>
          <w:szCs w:val="28"/>
        </w:rPr>
        <w:t xml:space="preserve"> РФ. В стадии формирования находится 2 материала.</w:t>
      </w:r>
    </w:p>
    <w:p w:rsidR="005E53C0" w:rsidRPr="00743D78" w:rsidRDefault="005E53C0" w:rsidP="005E53C0">
      <w:pPr>
        <w:ind w:firstLine="720"/>
        <w:jc w:val="both"/>
        <w:rPr>
          <w:sz w:val="28"/>
          <w:szCs w:val="28"/>
        </w:rPr>
      </w:pPr>
      <w:r w:rsidRPr="00743D78">
        <w:rPr>
          <w:sz w:val="28"/>
          <w:szCs w:val="28"/>
        </w:rPr>
        <w:t xml:space="preserve">В 2016 году сотрудниками Отдела выявлено 1937 (+11) административных правонарушений. </w:t>
      </w:r>
    </w:p>
    <w:p w:rsidR="005E53C0" w:rsidRPr="00743D78" w:rsidRDefault="005E53C0" w:rsidP="005E53C0">
      <w:pPr>
        <w:ind w:firstLine="720"/>
        <w:jc w:val="both"/>
        <w:rPr>
          <w:sz w:val="28"/>
          <w:szCs w:val="28"/>
        </w:rPr>
      </w:pPr>
      <w:r w:rsidRPr="00743D78">
        <w:rPr>
          <w:sz w:val="28"/>
          <w:szCs w:val="28"/>
        </w:rPr>
        <w:lastRenderedPageBreak/>
        <w:t xml:space="preserve">Результаты работы в сфере охраны общественного порядка незначительно улучшились с 1332 в </w:t>
      </w:r>
      <w:r w:rsidRPr="00743D78">
        <w:rPr>
          <w:sz w:val="28"/>
          <w:szCs w:val="28"/>
          <w:lang w:val="en-US"/>
        </w:rPr>
        <w:t>I</w:t>
      </w:r>
      <w:r>
        <w:rPr>
          <w:sz w:val="28"/>
          <w:szCs w:val="28"/>
        </w:rPr>
        <w:t xml:space="preserve"> полугодии 2015 года</w:t>
      </w:r>
      <w:r w:rsidRPr="00743D78">
        <w:rPr>
          <w:sz w:val="28"/>
          <w:szCs w:val="28"/>
        </w:rPr>
        <w:t xml:space="preserve"> до 1444 в </w:t>
      </w:r>
      <w:r w:rsidRPr="00743D78">
        <w:rPr>
          <w:sz w:val="28"/>
          <w:szCs w:val="28"/>
          <w:lang w:val="en-US"/>
        </w:rPr>
        <w:t>I</w:t>
      </w:r>
      <w:r w:rsidRPr="00743D78">
        <w:rPr>
          <w:sz w:val="28"/>
          <w:szCs w:val="28"/>
        </w:rPr>
        <w:t xml:space="preserve"> </w:t>
      </w:r>
      <w:r>
        <w:rPr>
          <w:sz w:val="28"/>
          <w:szCs w:val="28"/>
        </w:rPr>
        <w:t>полугодии 2016 года (+ 112  или</w:t>
      </w:r>
      <w:r w:rsidRPr="00743D78">
        <w:rPr>
          <w:sz w:val="28"/>
          <w:szCs w:val="28"/>
        </w:rPr>
        <w:t xml:space="preserve">  + 9 %). Причиной увеличения данного показателя является активизация деятельности по выявлению и пресечению административных правонарушений по ст. 20.1 </w:t>
      </w:r>
      <w:proofErr w:type="spellStart"/>
      <w:r w:rsidRPr="00743D78">
        <w:rPr>
          <w:sz w:val="28"/>
          <w:szCs w:val="28"/>
        </w:rPr>
        <w:t>КоАП</w:t>
      </w:r>
      <w:proofErr w:type="spellEnd"/>
      <w:r w:rsidRPr="00743D78">
        <w:rPr>
          <w:sz w:val="28"/>
          <w:szCs w:val="28"/>
        </w:rPr>
        <w:t xml:space="preserve"> РФ</w:t>
      </w:r>
      <w:r>
        <w:rPr>
          <w:sz w:val="28"/>
          <w:szCs w:val="28"/>
        </w:rPr>
        <w:t xml:space="preserve"> </w:t>
      </w:r>
      <w:r w:rsidRPr="00743D78">
        <w:rPr>
          <w:sz w:val="28"/>
          <w:szCs w:val="28"/>
        </w:rPr>
        <w:t xml:space="preserve">(+ 102). Определенные положительные результаты достигнуты в выявлении административных правонарушений, предусмотренных ст. 20.20 </w:t>
      </w:r>
      <w:proofErr w:type="spellStart"/>
      <w:r w:rsidRPr="00743D78">
        <w:rPr>
          <w:sz w:val="28"/>
          <w:szCs w:val="28"/>
        </w:rPr>
        <w:t>КоАП</w:t>
      </w:r>
      <w:proofErr w:type="spellEnd"/>
      <w:r w:rsidRPr="00743D78">
        <w:rPr>
          <w:sz w:val="28"/>
          <w:szCs w:val="28"/>
        </w:rPr>
        <w:t xml:space="preserve"> РФ. Так, фактов распития спиртных напитков в общественных местах за отчетный период 2016 года выявлено 74</w:t>
      </w:r>
      <w:r>
        <w:rPr>
          <w:sz w:val="28"/>
          <w:szCs w:val="28"/>
        </w:rPr>
        <w:t xml:space="preserve"> (+</w:t>
      </w:r>
      <w:r w:rsidRPr="00743D78">
        <w:rPr>
          <w:sz w:val="28"/>
          <w:szCs w:val="28"/>
        </w:rPr>
        <w:t>23</w:t>
      </w:r>
      <w:r>
        <w:rPr>
          <w:sz w:val="28"/>
          <w:szCs w:val="28"/>
        </w:rPr>
        <w:t>;</w:t>
      </w:r>
      <w:r w:rsidRPr="00743D78">
        <w:rPr>
          <w:sz w:val="28"/>
          <w:szCs w:val="28"/>
        </w:rPr>
        <w:t xml:space="preserve"> + 45,1 %</w:t>
      </w:r>
      <w:r>
        <w:rPr>
          <w:sz w:val="28"/>
          <w:szCs w:val="28"/>
        </w:rPr>
        <w:t>)</w:t>
      </w:r>
      <w:r w:rsidRPr="00743D78">
        <w:rPr>
          <w:sz w:val="28"/>
          <w:szCs w:val="28"/>
        </w:rPr>
        <w:t>.  За нарушения сроков перерегистрации оружия с начала этого года к административной ответственности привлечено 83 в</w:t>
      </w:r>
      <w:r>
        <w:rPr>
          <w:sz w:val="28"/>
          <w:szCs w:val="28"/>
        </w:rPr>
        <w:t>ладельца</w:t>
      </w:r>
      <w:r w:rsidRPr="00743D78">
        <w:rPr>
          <w:sz w:val="28"/>
          <w:szCs w:val="28"/>
        </w:rPr>
        <w:t xml:space="preserve"> </w:t>
      </w:r>
      <w:r>
        <w:rPr>
          <w:sz w:val="28"/>
          <w:szCs w:val="28"/>
        </w:rPr>
        <w:t>(+</w:t>
      </w:r>
      <w:r w:rsidRPr="00743D78">
        <w:rPr>
          <w:sz w:val="28"/>
          <w:szCs w:val="28"/>
        </w:rPr>
        <w:t xml:space="preserve"> 12</w:t>
      </w:r>
      <w:r>
        <w:rPr>
          <w:sz w:val="28"/>
          <w:szCs w:val="28"/>
        </w:rPr>
        <w:t xml:space="preserve">; </w:t>
      </w:r>
      <w:r w:rsidRPr="00743D78">
        <w:rPr>
          <w:sz w:val="28"/>
          <w:szCs w:val="28"/>
        </w:rPr>
        <w:t xml:space="preserve">+ 16,9 %). </w:t>
      </w:r>
    </w:p>
    <w:p w:rsidR="005E53C0" w:rsidRPr="00743D78" w:rsidRDefault="005E53C0" w:rsidP="005E53C0">
      <w:pPr>
        <w:pStyle w:val="a3"/>
        <w:ind w:firstLine="708"/>
        <w:jc w:val="both"/>
        <w:rPr>
          <w:rFonts w:ascii="Times New Roman" w:hAnsi="Times New Roman"/>
          <w:sz w:val="28"/>
          <w:szCs w:val="28"/>
        </w:rPr>
      </w:pPr>
      <w:proofErr w:type="gramStart"/>
      <w:r w:rsidRPr="00743D78">
        <w:rPr>
          <w:rFonts w:ascii="Times New Roman" w:hAnsi="Times New Roman"/>
          <w:sz w:val="28"/>
          <w:szCs w:val="28"/>
        </w:rPr>
        <w:t xml:space="preserve">Сотрудниками Отдела МВД России по </w:t>
      </w:r>
      <w:proofErr w:type="spellStart"/>
      <w:r w:rsidRPr="00743D78">
        <w:rPr>
          <w:rFonts w:ascii="Times New Roman" w:hAnsi="Times New Roman"/>
          <w:sz w:val="28"/>
          <w:szCs w:val="28"/>
        </w:rPr>
        <w:t>Гу</w:t>
      </w:r>
      <w:r>
        <w:rPr>
          <w:rFonts w:ascii="Times New Roman" w:hAnsi="Times New Roman"/>
          <w:sz w:val="28"/>
          <w:szCs w:val="28"/>
        </w:rPr>
        <w:t>лькевичскому</w:t>
      </w:r>
      <w:proofErr w:type="spellEnd"/>
      <w:r>
        <w:rPr>
          <w:rFonts w:ascii="Times New Roman" w:hAnsi="Times New Roman"/>
          <w:sz w:val="28"/>
          <w:szCs w:val="28"/>
        </w:rPr>
        <w:t xml:space="preserve"> району совместно с </w:t>
      </w:r>
      <w:r w:rsidRPr="00743D78">
        <w:rPr>
          <w:rFonts w:ascii="Times New Roman" w:hAnsi="Times New Roman"/>
          <w:sz w:val="28"/>
          <w:szCs w:val="28"/>
        </w:rPr>
        <w:t xml:space="preserve">представителями администрации муниципального образования </w:t>
      </w:r>
      <w:proofErr w:type="spellStart"/>
      <w:r w:rsidRPr="00743D78">
        <w:rPr>
          <w:rFonts w:ascii="Times New Roman" w:hAnsi="Times New Roman"/>
          <w:sz w:val="28"/>
          <w:szCs w:val="28"/>
        </w:rPr>
        <w:t>Гулькевичский</w:t>
      </w:r>
      <w:proofErr w:type="spellEnd"/>
      <w:r w:rsidRPr="00743D78">
        <w:rPr>
          <w:rFonts w:ascii="Times New Roman" w:hAnsi="Times New Roman"/>
          <w:sz w:val="28"/>
          <w:szCs w:val="28"/>
        </w:rPr>
        <w:t xml:space="preserve"> район </w:t>
      </w:r>
      <w:r w:rsidRPr="00005A38">
        <w:rPr>
          <w:rFonts w:ascii="Times New Roman" w:hAnsi="Times New Roman"/>
          <w:sz w:val="28"/>
          <w:szCs w:val="28"/>
        </w:rPr>
        <w:t>на постоянной основе проводятся мероприятия, направленные на выявление и пресечение фактов незаконного оборота алкогольной и спиртосодержащей продукции,</w:t>
      </w:r>
      <w:r w:rsidRPr="00743D78">
        <w:rPr>
          <w:rFonts w:ascii="Times New Roman" w:hAnsi="Times New Roman"/>
          <w:sz w:val="28"/>
          <w:szCs w:val="28"/>
        </w:rPr>
        <w:t xml:space="preserve"> а также на реализацию положений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от 22.11.1995</w:t>
      </w:r>
      <w:proofErr w:type="gramEnd"/>
      <w:r w:rsidRPr="00743D78">
        <w:rPr>
          <w:rFonts w:ascii="Times New Roman" w:hAnsi="Times New Roman"/>
          <w:sz w:val="28"/>
          <w:szCs w:val="28"/>
        </w:rPr>
        <w:t xml:space="preserve"> № 171 – ФЗ. </w:t>
      </w:r>
    </w:p>
    <w:p w:rsidR="005E53C0" w:rsidRPr="00743D78" w:rsidRDefault="005E53C0" w:rsidP="005E53C0">
      <w:pPr>
        <w:pStyle w:val="a3"/>
        <w:jc w:val="both"/>
        <w:rPr>
          <w:rFonts w:ascii="Times New Roman" w:hAnsi="Times New Roman"/>
          <w:sz w:val="28"/>
          <w:szCs w:val="28"/>
        </w:rPr>
      </w:pPr>
      <w:r w:rsidRPr="00743D78">
        <w:rPr>
          <w:rFonts w:ascii="Times New Roman" w:hAnsi="Times New Roman"/>
          <w:sz w:val="28"/>
          <w:szCs w:val="28"/>
        </w:rPr>
        <w:tab/>
        <w:t xml:space="preserve">Во исполнение решений межведомственной комиссии, принятых в 2015 году, активизирована работа по выявлению и пресечению административных правонарушений в области незаконного оборота этилового спирта, алкогольной и спиртосодержащей продукции на территории района. Удалось наладить межведомственное взаимодействие, а также обмен информацией, как среди органов правоохранительной направленности, главами сельских поселений, так и с населением. Большая часть сообщений по фактам продажи суррогатного алкоголя от граждан нашла свое подтверждение. Значительную роль в данном направлении сыграла информационное освещение деятельности Отдела МВД России по </w:t>
      </w:r>
      <w:proofErr w:type="spellStart"/>
      <w:r w:rsidRPr="00743D78">
        <w:rPr>
          <w:rFonts w:ascii="Times New Roman" w:hAnsi="Times New Roman"/>
          <w:sz w:val="28"/>
          <w:szCs w:val="28"/>
        </w:rPr>
        <w:t>Гулькевичскому</w:t>
      </w:r>
      <w:proofErr w:type="spellEnd"/>
      <w:r w:rsidRPr="00743D78">
        <w:rPr>
          <w:rFonts w:ascii="Times New Roman" w:hAnsi="Times New Roman"/>
          <w:sz w:val="28"/>
          <w:szCs w:val="28"/>
        </w:rPr>
        <w:t xml:space="preserve"> району в средствах массовой информации. </w:t>
      </w:r>
    </w:p>
    <w:p w:rsidR="005E53C0" w:rsidRPr="00743D78" w:rsidRDefault="005E53C0" w:rsidP="005E53C0">
      <w:pPr>
        <w:pStyle w:val="a3"/>
        <w:ind w:firstLine="708"/>
        <w:jc w:val="both"/>
        <w:rPr>
          <w:rFonts w:ascii="Times New Roman" w:hAnsi="Times New Roman"/>
          <w:sz w:val="28"/>
          <w:szCs w:val="28"/>
        </w:rPr>
      </w:pPr>
      <w:r w:rsidRPr="00743D78">
        <w:rPr>
          <w:rFonts w:ascii="Times New Roman" w:hAnsi="Times New Roman"/>
          <w:sz w:val="28"/>
          <w:szCs w:val="28"/>
        </w:rPr>
        <w:t xml:space="preserve">Так, сначала года проведено 16 мероприятий по проверке реализация водно-спиртовых смесей из домовладений, выявлено 60 (+ 4) административных нарушений, из них: </w:t>
      </w:r>
    </w:p>
    <w:p w:rsidR="005E53C0" w:rsidRPr="00743D78" w:rsidRDefault="005E53C0" w:rsidP="005E53C0">
      <w:pPr>
        <w:pStyle w:val="a3"/>
        <w:ind w:firstLine="633"/>
        <w:jc w:val="both"/>
        <w:rPr>
          <w:rFonts w:ascii="Times New Roman" w:hAnsi="Times New Roman"/>
          <w:sz w:val="28"/>
          <w:szCs w:val="28"/>
        </w:rPr>
      </w:pPr>
      <w:r w:rsidRPr="00743D78">
        <w:rPr>
          <w:rFonts w:ascii="Times New Roman" w:hAnsi="Times New Roman"/>
          <w:sz w:val="28"/>
          <w:szCs w:val="28"/>
        </w:rPr>
        <w:t xml:space="preserve">- 16 за реализацию алкогольной и спиртосодержащей продукции без государственной регистрации в качестве индивидуального предпринимателя или без государственной регистрации в качестве юридического лица по </w:t>
      </w:r>
      <w:proofErr w:type="gramStart"/>
      <w:r w:rsidRPr="00743D78">
        <w:rPr>
          <w:rFonts w:ascii="Times New Roman" w:hAnsi="Times New Roman"/>
          <w:sz w:val="28"/>
          <w:szCs w:val="28"/>
        </w:rPr>
        <w:t>ч</w:t>
      </w:r>
      <w:proofErr w:type="gramEnd"/>
      <w:r w:rsidRPr="00743D78">
        <w:rPr>
          <w:rFonts w:ascii="Times New Roman" w:hAnsi="Times New Roman"/>
          <w:sz w:val="28"/>
          <w:szCs w:val="28"/>
        </w:rPr>
        <w:t xml:space="preserve">. 1 ст. 14.1 </w:t>
      </w:r>
      <w:proofErr w:type="spellStart"/>
      <w:r w:rsidRPr="00743D78">
        <w:rPr>
          <w:rFonts w:ascii="Times New Roman" w:hAnsi="Times New Roman"/>
          <w:sz w:val="28"/>
          <w:szCs w:val="28"/>
        </w:rPr>
        <w:t>КоАП</w:t>
      </w:r>
      <w:proofErr w:type="spellEnd"/>
      <w:r w:rsidRPr="00743D78">
        <w:rPr>
          <w:rFonts w:ascii="Times New Roman" w:hAnsi="Times New Roman"/>
          <w:sz w:val="28"/>
          <w:szCs w:val="28"/>
        </w:rPr>
        <w:t xml:space="preserve"> РФ; </w:t>
      </w:r>
    </w:p>
    <w:p w:rsidR="005E53C0" w:rsidRPr="00743D78" w:rsidRDefault="005E53C0" w:rsidP="005E53C0">
      <w:pPr>
        <w:pStyle w:val="a3"/>
        <w:ind w:firstLine="633"/>
        <w:jc w:val="both"/>
        <w:rPr>
          <w:rFonts w:ascii="Times New Roman" w:hAnsi="Times New Roman"/>
          <w:sz w:val="28"/>
          <w:szCs w:val="28"/>
        </w:rPr>
      </w:pPr>
      <w:r w:rsidRPr="00743D78">
        <w:rPr>
          <w:rFonts w:ascii="Times New Roman" w:hAnsi="Times New Roman"/>
          <w:sz w:val="28"/>
          <w:szCs w:val="28"/>
        </w:rPr>
        <w:t xml:space="preserve">- 16 за реализацию алкогольной и спиртосодержащей продукции без специального разрешения (лицензии) по </w:t>
      </w:r>
      <w:proofErr w:type="gramStart"/>
      <w:r w:rsidRPr="00743D78">
        <w:rPr>
          <w:rFonts w:ascii="Times New Roman" w:hAnsi="Times New Roman"/>
          <w:sz w:val="28"/>
          <w:szCs w:val="28"/>
        </w:rPr>
        <w:t>ч</w:t>
      </w:r>
      <w:proofErr w:type="gramEnd"/>
      <w:r w:rsidRPr="00743D78">
        <w:rPr>
          <w:rFonts w:ascii="Times New Roman" w:hAnsi="Times New Roman"/>
          <w:sz w:val="28"/>
          <w:szCs w:val="28"/>
        </w:rPr>
        <w:t xml:space="preserve">. 2 ст. 14.1 </w:t>
      </w:r>
      <w:proofErr w:type="spellStart"/>
      <w:r w:rsidRPr="00743D78">
        <w:rPr>
          <w:rFonts w:ascii="Times New Roman" w:hAnsi="Times New Roman"/>
          <w:sz w:val="28"/>
          <w:szCs w:val="28"/>
        </w:rPr>
        <w:t>КоАП</w:t>
      </w:r>
      <w:proofErr w:type="spellEnd"/>
      <w:r w:rsidRPr="00743D78">
        <w:rPr>
          <w:rFonts w:ascii="Times New Roman" w:hAnsi="Times New Roman"/>
          <w:sz w:val="28"/>
          <w:szCs w:val="28"/>
        </w:rPr>
        <w:t xml:space="preserve"> РФ; </w:t>
      </w:r>
    </w:p>
    <w:p w:rsidR="005E53C0" w:rsidRPr="00743D78" w:rsidRDefault="005E53C0" w:rsidP="005E53C0">
      <w:pPr>
        <w:pStyle w:val="a3"/>
        <w:ind w:firstLine="633"/>
        <w:jc w:val="both"/>
        <w:rPr>
          <w:rFonts w:ascii="Times New Roman" w:hAnsi="Times New Roman"/>
          <w:sz w:val="28"/>
          <w:szCs w:val="28"/>
        </w:rPr>
      </w:pPr>
      <w:r w:rsidRPr="00743D78">
        <w:rPr>
          <w:rFonts w:ascii="Times New Roman" w:hAnsi="Times New Roman"/>
          <w:sz w:val="28"/>
          <w:szCs w:val="28"/>
        </w:rPr>
        <w:t xml:space="preserve">- 14 за реализацию алкогольной и спиртосодержащей продукции, свободная реализация которой запрещена или ограничена по ст. 14.2 </w:t>
      </w:r>
      <w:proofErr w:type="spellStart"/>
      <w:r w:rsidRPr="00743D78">
        <w:rPr>
          <w:rFonts w:ascii="Times New Roman" w:hAnsi="Times New Roman"/>
          <w:sz w:val="28"/>
          <w:szCs w:val="28"/>
        </w:rPr>
        <w:t>КоАП</w:t>
      </w:r>
      <w:proofErr w:type="spellEnd"/>
      <w:r w:rsidRPr="00743D78">
        <w:rPr>
          <w:rFonts w:ascii="Times New Roman" w:hAnsi="Times New Roman"/>
          <w:sz w:val="28"/>
          <w:szCs w:val="28"/>
        </w:rPr>
        <w:t xml:space="preserve"> РФ; </w:t>
      </w:r>
    </w:p>
    <w:p w:rsidR="005E53C0" w:rsidRPr="00743D78" w:rsidRDefault="005E53C0" w:rsidP="005E53C0">
      <w:pPr>
        <w:pStyle w:val="a3"/>
        <w:ind w:firstLine="633"/>
        <w:jc w:val="both"/>
        <w:rPr>
          <w:rFonts w:ascii="Times New Roman" w:hAnsi="Times New Roman"/>
          <w:sz w:val="28"/>
          <w:szCs w:val="28"/>
        </w:rPr>
      </w:pPr>
      <w:r w:rsidRPr="00743D78">
        <w:rPr>
          <w:rFonts w:ascii="Times New Roman" w:hAnsi="Times New Roman"/>
          <w:sz w:val="28"/>
          <w:szCs w:val="28"/>
        </w:rPr>
        <w:t xml:space="preserve">- 14 за реализацию алкогольной и спиртосодержащей продукции с нарушением правил продажи отдельных видов товаров по ст. 14.15 </w:t>
      </w:r>
      <w:proofErr w:type="spellStart"/>
      <w:r w:rsidRPr="00743D78">
        <w:rPr>
          <w:rFonts w:ascii="Times New Roman" w:hAnsi="Times New Roman"/>
          <w:sz w:val="28"/>
          <w:szCs w:val="28"/>
        </w:rPr>
        <w:t>КоАП</w:t>
      </w:r>
      <w:proofErr w:type="spellEnd"/>
      <w:r w:rsidRPr="00743D78">
        <w:rPr>
          <w:rFonts w:ascii="Times New Roman" w:hAnsi="Times New Roman"/>
          <w:sz w:val="28"/>
          <w:szCs w:val="28"/>
        </w:rPr>
        <w:t xml:space="preserve"> РФ.</w:t>
      </w:r>
    </w:p>
    <w:p w:rsidR="005E53C0" w:rsidRPr="00743D78" w:rsidRDefault="005E53C0" w:rsidP="005E53C0">
      <w:pPr>
        <w:pStyle w:val="a3"/>
        <w:ind w:firstLine="708"/>
        <w:jc w:val="both"/>
        <w:rPr>
          <w:rFonts w:ascii="Times New Roman" w:hAnsi="Times New Roman"/>
          <w:sz w:val="28"/>
          <w:szCs w:val="28"/>
        </w:rPr>
      </w:pPr>
      <w:r w:rsidRPr="00743D78">
        <w:rPr>
          <w:rFonts w:ascii="Times New Roman" w:hAnsi="Times New Roman"/>
          <w:sz w:val="28"/>
          <w:szCs w:val="28"/>
        </w:rPr>
        <w:lastRenderedPageBreak/>
        <w:t xml:space="preserve">Из незаконного оборота изъято 24,5 литра алкогольной продукции. Принято решений о конфискации 21,5 литров. </w:t>
      </w:r>
      <w:proofErr w:type="spellStart"/>
      <w:r w:rsidRPr="00743D78">
        <w:rPr>
          <w:rFonts w:ascii="Times New Roman" w:hAnsi="Times New Roman"/>
          <w:sz w:val="28"/>
          <w:szCs w:val="28"/>
        </w:rPr>
        <w:t>Гулькевичским</w:t>
      </w:r>
      <w:proofErr w:type="spellEnd"/>
      <w:r w:rsidRPr="00743D78">
        <w:rPr>
          <w:rFonts w:ascii="Times New Roman" w:hAnsi="Times New Roman"/>
          <w:sz w:val="28"/>
          <w:szCs w:val="28"/>
        </w:rPr>
        <w:t xml:space="preserve"> районным судом наложено штрафов на общую сумму 33000 рублей. </w:t>
      </w:r>
    </w:p>
    <w:p w:rsidR="005E53C0" w:rsidRPr="00743D78" w:rsidRDefault="005E53C0" w:rsidP="005E53C0">
      <w:pPr>
        <w:ind w:firstLine="708"/>
        <w:jc w:val="both"/>
        <w:rPr>
          <w:sz w:val="28"/>
          <w:szCs w:val="28"/>
        </w:rPr>
      </w:pPr>
      <w:proofErr w:type="gramStart"/>
      <w:r w:rsidRPr="00743D78">
        <w:rPr>
          <w:sz w:val="28"/>
          <w:szCs w:val="28"/>
        </w:rPr>
        <w:t xml:space="preserve">Наиболее эффективно проводилась работа на территории </w:t>
      </w:r>
      <w:proofErr w:type="spellStart"/>
      <w:r w:rsidRPr="00743D78">
        <w:rPr>
          <w:sz w:val="28"/>
          <w:szCs w:val="28"/>
        </w:rPr>
        <w:t>Гулькевичского</w:t>
      </w:r>
      <w:proofErr w:type="spellEnd"/>
      <w:r w:rsidRPr="00743D78">
        <w:rPr>
          <w:sz w:val="28"/>
          <w:szCs w:val="28"/>
        </w:rPr>
        <w:t xml:space="preserve"> городского поселения</w:t>
      </w:r>
      <w:r>
        <w:rPr>
          <w:sz w:val="28"/>
          <w:szCs w:val="28"/>
        </w:rPr>
        <w:t>, проведено</w:t>
      </w:r>
      <w:r w:rsidRPr="00743D78">
        <w:rPr>
          <w:sz w:val="28"/>
          <w:szCs w:val="28"/>
        </w:rPr>
        <w:t xml:space="preserve"> 9 проверок, 4 проверки на территории </w:t>
      </w:r>
      <w:proofErr w:type="spellStart"/>
      <w:r w:rsidRPr="00743D78">
        <w:rPr>
          <w:sz w:val="28"/>
          <w:szCs w:val="28"/>
        </w:rPr>
        <w:t>Гирейского</w:t>
      </w:r>
      <w:proofErr w:type="spellEnd"/>
      <w:r w:rsidRPr="00743D78">
        <w:rPr>
          <w:sz w:val="28"/>
          <w:szCs w:val="28"/>
        </w:rPr>
        <w:t xml:space="preserve"> городского поселения,  по 1 проверке в с. Отрадо-Кубанском, с. Соколовском и п. Кубань.</w:t>
      </w:r>
      <w:proofErr w:type="gramEnd"/>
    </w:p>
    <w:p w:rsidR="005E53C0" w:rsidRPr="00743D78" w:rsidRDefault="005E53C0" w:rsidP="005E53C0">
      <w:pPr>
        <w:jc w:val="both"/>
        <w:rPr>
          <w:sz w:val="28"/>
          <w:szCs w:val="28"/>
        </w:rPr>
      </w:pPr>
      <w:r w:rsidRPr="00743D78">
        <w:rPr>
          <w:color w:val="FF0000"/>
          <w:sz w:val="28"/>
          <w:szCs w:val="28"/>
        </w:rPr>
        <w:t xml:space="preserve">        </w:t>
      </w:r>
      <w:r w:rsidRPr="00743D78">
        <w:rPr>
          <w:color w:val="FF0000"/>
          <w:sz w:val="28"/>
          <w:szCs w:val="28"/>
        </w:rPr>
        <w:tab/>
      </w:r>
      <w:r w:rsidRPr="00743D78">
        <w:rPr>
          <w:sz w:val="28"/>
          <w:szCs w:val="28"/>
        </w:rPr>
        <w:t xml:space="preserve">За истекший период 2016 года на территории муниципального образования </w:t>
      </w:r>
      <w:proofErr w:type="spellStart"/>
      <w:r w:rsidRPr="00743D78">
        <w:rPr>
          <w:sz w:val="28"/>
          <w:szCs w:val="28"/>
        </w:rPr>
        <w:t>Гулькевичский</w:t>
      </w:r>
      <w:proofErr w:type="spellEnd"/>
      <w:r w:rsidRPr="00743D78">
        <w:rPr>
          <w:sz w:val="28"/>
          <w:szCs w:val="28"/>
        </w:rPr>
        <w:t xml:space="preserve"> район зарегистрировано 55 (-6) дорожно-транспортных происшествий, в которых 8 (</w:t>
      </w:r>
      <w:proofErr w:type="gramStart"/>
      <w:r w:rsidRPr="00743D78">
        <w:rPr>
          <w:sz w:val="28"/>
          <w:szCs w:val="28"/>
        </w:rPr>
        <w:t xml:space="preserve">0) </w:t>
      </w:r>
      <w:proofErr w:type="gramEnd"/>
      <w:r w:rsidRPr="00743D78">
        <w:rPr>
          <w:sz w:val="28"/>
          <w:szCs w:val="28"/>
        </w:rPr>
        <w:t>человек погибл</w:t>
      </w:r>
      <w:r>
        <w:rPr>
          <w:sz w:val="28"/>
          <w:szCs w:val="28"/>
        </w:rPr>
        <w:t>о</w:t>
      </w:r>
      <w:r w:rsidRPr="00743D78">
        <w:rPr>
          <w:sz w:val="28"/>
          <w:szCs w:val="28"/>
        </w:rPr>
        <w:t xml:space="preserve"> и 70 (-4)</w:t>
      </w:r>
      <w:r>
        <w:rPr>
          <w:sz w:val="28"/>
          <w:szCs w:val="28"/>
        </w:rPr>
        <w:t xml:space="preserve"> </w:t>
      </w:r>
      <w:r w:rsidRPr="00743D78">
        <w:rPr>
          <w:sz w:val="28"/>
          <w:szCs w:val="28"/>
        </w:rPr>
        <w:t>получили ранения.</w:t>
      </w:r>
    </w:p>
    <w:p w:rsidR="005E53C0" w:rsidRPr="00743D78" w:rsidRDefault="005E53C0" w:rsidP="005E53C0">
      <w:pPr>
        <w:ind w:firstLine="708"/>
        <w:jc w:val="both"/>
        <w:rPr>
          <w:color w:val="FF0000"/>
          <w:sz w:val="28"/>
          <w:szCs w:val="28"/>
        </w:rPr>
      </w:pPr>
      <w:r w:rsidRPr="00743D78">
        <w:rPr>
          <w:sz w:val="28"/>
          <w:szCs w:val="28"/>
          <w:u w:val="single"/>
        </w:rPr>
        <w:t>В городских и сельских населённых пунктах</w:t>
      </w:r>
      <w:r w:rsidRPr="00666A10">
        <w:rPr>
          <w:sz w:val="28"/>
          <w:szCs w:val="28"/>
        </w:rPr>
        <w:t xml:space="preserve"> </w:t>
      </w:r>
      <w:r w:rsidRPr="00743D78">
        <w:rPr>
          <w:sz w:val="28"/>
          <w:szCs w:val="28"/>
        </w:rPr>
        <w:t>зарегистрировано 27 дорожно-транспортных происшес</w:t>
      </w:r>
      <w:r>
        <w:rPr>
          <w:sz w:val="28"/>
          <w:szCs w:val="28"/>
        </w:rPr>
        <w:t>твий, в которых 1 человек погиб</w:t>
      </w:r>
      <w:r w:rsidRPr="00743D78">
        <w:rPr>
          <w:sz w:val="28"/>
          <w:szCs w:val="28"/>
        </w:rPr>
        <w:t xml:space="preserve"> и 30 получили ранения</w:t>
      </w:r>
      <w:r w:rsidRPr="00743D78">
        <w:rPr>
          <w:color w:val="FF0000"/>
          <w:sz w:val="28"/>
          <w:szCs w:val="28"/>
        </w:rPr>
        <w:t xml:space="preserve">. </w:t>
      </w:r>
    </w:p>
    <w:p w:rsidR="005E53C0" w:rsidRPr="00743D78" w:rsidRDefault="005E53C0" w:rsidP="005E53C0">
      <w:pPr>
        <w:ind w:firstLine="708"/>
        <w:jc w:val="both"/>
        <w:rPr>
          <w:color w:val="FF0000"/>
          <w:sz w:val="28"/>
          <w:szCs w:val="28"/>
        </w:rPr>
      </w:pPr>
      <w:proofErr w:type="gramStart"/>
      <w:r w:rsidRPr="00743D78">
        <w:rPr>
          <w:spacing w:val="-6"/>
          <w:sz w:val="28"/>
          <w:szCs w:val="28"/>
          <w:u w:val="single"/>
        </w:rPr>
        <w:t>На автодороге федерального значения</w:t>
      </w:r>
      <w:r w:rsidRPr="00666A10">
        <w:rPr>
          <w:spacing w:val="-6"/>
          <w:sz w:val="28"/>
          <w:szCs w:val="28"/>
        </w:rPr>
        <w:t xml:space="preserve">  </w:t>
      </w:r>
      <w:r w:rsidRPr="00743D78">
        <w:rPr>
          <w:sz w:val="28"/>
          <w:szCs w:val="28"/>
        </w:rPr>
        <w:t>зарегистрировано 5 дорожно-транспортных происшеств</w:t>
      </w:r>
      <w:r>
        <w:rPr>
          <w:sz w:val="28"/>
          <w:szCs w:val="28"/>
        </w:rPr>
        <w:t>ия, в которых 3 человека погибло</w:t>
      </w:r>
      <w:r w:rsidRPr="00743D78">
        <w:rPr>
          <w:sz w:val="28"/>
          <w:szCs w:val="28"/>
        </w:rPr>
        <w:t xml:space="preserve"> и 3 получили ранения</w:t>
      </w:r>
      <w:r w:rsidRPr="00743D78">
        <w:rPr>
          <w:color w:val="FF0000"/>
          <w:sz w:val="28"/>
          <w:szCs w:val="28"/>
        </w:rPr>
        <w:t xml:space="preserve">. </w:t>
      </w:r>
      <w:proofErr w:type="gramEnd"/>
    </w:p>
    <w:p w:rsidR="005E53C0" w:rsidRPr="00743D78" w:rsidRDefault="005E53C0" w:rsidP="005E53C0">
      <w:pPr>
        <w:ind w:firstLine="708"/>
        <w:jc w:val="both"/>
        <w:rPr>
          <w:color w:val="FF0000"/>
          <w:sz w:val="28"/>
          <w:szCs w:val="28"/>
        </w:rPr>
      </w:pPr>
      <w:proofErr w:type="gramStart"/>
      <w:r w:rsidRPr="00743D78">
        <w:rPr>
          <w:spacing w:val="-6"/>
          <w:sz w:val="28"/>
          <w:szCs w:val="28"/>
          <w:u w:val="single"/>
        </w:rPr>
        <w:t>На автодороге регионального значения</w:t>
      </w:r>
      <w:r w:rsidRPr="00666A10">
        <w:rPr>
          <w:spacing w:val="-6"/>
          <w:sz w:val="28"/>
          <w:szCs w:val="28"/>
        </w:rPr>
        <w:t xml:space="preserve">  </w:t>
      </w:r>
      <w:r w:rsidRPr="00743D78">
        <w:rPr>
          <w:sz w:val="28"/>
          <w:szCs w:val="28"/>
        </w:rPr>
        <w:t>зарегистрировано</w:t>
      </w:r>
      <w:r w:rsidRPr="00743D78">
        <w:rPr>
          <w:spacing w:val="-6"/>
          <w:sz w:val="28"/>
          <w:szCs w:val="28"/>
        </w:rPr>
        <w:t xml:space="preserve"> </w:t>
      </w:r>
      <w:r w:rsidRPr="00743D78">
        <w:rPr>
          <w:sz w:val="28"/>
          <w:szCs w:val="28"/>
        </w:rPr>
        <w:t>23 дорожно-транспортных происшестви</w:t>
      </w:r>
      <w:r>
        <w:rPr>
          <w:sz w:val="28"/>
          <w:szCs w:val="28"/>
        </w:rPr>
        <w:t>я, в которых 4 человека погибло</w:t>
      </w:r>
      <w:r w:rsidRPr="00743D78">
        <w:rPr>
          <w:sz w:val="28"/>
          <w:szCs w:val="28"/>
        </w:rPr>
        <w:t xml:space="preserve"> и 37 получили ранения.</w:t>
      </w:r>
      <w:r w:rsidRPr="00743D78">
        <w:rPr>
          <w:color w:val="FF0000"/>
          <w:sz w:val="28"/>
          <w:szCs w:val="28"/>
        </w:rPr>
        <w:t xml:space="preserve"> </w:t>
      </w:r>
      <w:proofErr w:type="gramEnd"/>
    </w:p>
    <w:p w:rsidR="005E53C0" w:rsidRPr="00743D78" w:rsidRDefault="005E53C0" w:rsidP="005E53C0">
      <w:pPr>
        <w:ind w:firstLine="708"/>
        <w:jc w:val="both"/>
        <w:rPr>
          <w:sz w:val="28"/>
          <w:szCs w:val="28"/>
        </w:rPr>
      </w:pPr>
      <w:proofErr w:type="gramStart"/>
      <w:r w:rsidRPr="00743D78">
        <w:rPr>
          <w:spacing w:val="-6"/>
          <w:sz w:val="28"/>
          <w:szCs w:val="28"/>
        </w:rPr>
        <w:t>Согласно</w:t>
      </w:r>
      <w:proofErr w:type="gramEnd"/>
      <w:r w:rsidRPr="00743D78">
        <w:rPr>
          <w:spacing w:val="-6"/>
          <w:sz w:val="28"/>
          <w:szCs w:val="28"/>
        </w:rPr>
        <w:t xml:space="preserve"> проведенного анализа за истекший период времени зарегистрирован рост ДТП</w:t>
      </w:r>
      <w:r w:rsidRPr="00743D78">
        <w:rPr>
          <w:sz w:val="28"/>
          <w:szCs w:val="28"/>
        </w:rPr>
        <w:t xml:space="preserve">: </w:t>
      </w:r>
    </w:p>
    <w:p w:rsidR="005E53C0" w:rsidRPr="00743D78" w:rsidRDefault="005E53C0" w:rsidP="005E53C0">
      <w:pPr>
        <w:jc w:val="both"/>
        <w:rPr>
          <w:sz w:val="28"/>
          <w:szCs w:val="28"/>
        </w:rPr>
      </w:pPr>
      <w:r w:rsidRPr="00743D78">
        <w:rPr>
          <w:i/>
          <w:sz w:val="28"/>
          <w:szCs w:val="28"/>
          <w:u w:val="single"/>
        </w:rPr>
        <w:t xml:space="preserve">- по вине индивидуальных владельцев  </w:t>
      </w:r>
      <w:proofErr w:type="spellStart"/>
      <w:r w:rsidRPr="00743D78">
        <w:rPr>
          <w:i/>
          <w:sz w:val="28"/>
          <w:szCs w:val="28"/>
          <w:u w:val="single"/>
        </w:rPr>
        <w:t>мототранспорта</w:t>
      </w:r>
      <w:proofErr w:type="spellEnd"/>
      <w:r w:rsidRPr="00743D78">
        <w:rPr>
          <w:i/>
          <w:sz w:val="28"/>
          <w:szCs w:val="28"/>
          <w:u w:val="single"/>
        </w:rPr>
        <w:t xml:space="preserve"> (мотовелосипедов):</w:t>
      </w:r>
      <w:r w:rsidRPr="00743D78">
        <w:rPr>
          <w:sz w:val="28"/>
          <w:szCs w:val="28"/>
        </w:rPr>
        <w:t xml:space="preserve"> 10 (-3) ДТП, в которых 3 (+2) человека погибло и 10  (-5) человек получил ранения. В населенных пунктах городских и сельских зарегистрировано 7 дорожно-транспортных происшествия, в которых 1 человек погиб и 7 получили ранения. Н</w:t>
      </w:r>
      <w:r w:rsidRPr="00743D78">
        <w:rPr>
          <w:spacing w:val="-6"/>
          <w:sz w:val="28"/>
          <w:szCs w:val="28"/>
        </w:rPr>
        <w:t xml:space="preserve">а автодороге федерального значения </w:t>
      </w:r>
      <w:r w:rsidRPr="00743D78">
        <w:rPr>
          <w:sz w:val="28"/>
          <w:szCs w:val="28"/>
        </w:rPr>
        <w:t xml:space="preserve">ДТП с участием </w:t>
      </w:r>
      <w:proofErr w:type="spellStart"/>
      <w:r w:rsidRPr="00743D78">
        <w:rPr>
          <w:sz w:val="28"/>
          <w:szCs w:val="28"/>
        </w:rPr>
        <w:t>мото</w:t>
      </w:r>
      <w:proofErr w:type="spellEnd"/>
      <w:r w:rsidRPr="00743D78">
        <w:rPr>
          <w:sz w:val="28"/>
          <w:szCs w:val="28"/>
        </w:rPr>
        <w:t xml:space="preserve"> не зарегистрировано;</w:t>
      </w:r>
    </w:p>
    <w:p w:rsidR="005E53C0" w:rsidRPr="00743D78" w:rsidRDefault="005E53C0" w:rsidP="005E53C0">
      <w:pPr>
        <w:jc w:val="both"/>
        <w:rPr>
          <w:sz w:val="28"/>
          <w:szCs w:val="28"/>
        </w:rPr>
      </w:pPr>
      <w:r w:rsidRPr="00743D78">
        <w:rPr>
          <w:spacing w:val="-6"/>
          <w:sz w:val="28"/>
          <w:szCs w:val="28"/>
        </w:rPr>
        <w:t xml:space="preserve">- на автодороге ах регионального значения  </w:t>
      </w:r>
      <w:r w:rsidRPr="00743D78">
        <w:rPr>
          <w:sz w:val="28"/>
          <w:szCs w:val="28"/>
        </w:rPr>
        <w:t>зарегистрировано</w:t>
      </w:r>
      <w:r w:rsidRPr="00743D78">
        <w:rPr>
          <w:b/>
          <w:spacing w:val="-6"/>
          <w:sz w:val="28"/>
          <w:szCs w:val="28"/>
        </w:rPr>
        <w:t xml:space="preserve"> </w:t>
      </w:r>
      <w:r w:rsidRPr="00743D78">
        <w:rPr>
          <w:sz w:val="28"/>
          <w:szCs w:val="28"/>
        </w:rPr>
        <w:t>3 дорожно-транспортных происшествия, в которых 2 человека погибло и 3 получили ранения;</w:t>
      </w:r>
    </w:p>
    <w:p w:rsidR="005E53C0" w:rsidRPr="00743D78" w:rsidRDefault="005E53C0" w:rsidP="005E53C0">
      <w:pPr>
        <w:jc w:val="both"/>
        <w:rPr>
          <w:sz w:val="28"/>
          <w:szCs w:val="28"/>
        </w:rPr>
      </w:pPr>
      <w:r w:rsidRPr="00743D78">
        <w:rPr>
          <w:i/>
          <w:sz w:val="28"/>
          <w:szCs w:val="28"/>
          <w:u w:val="single"/>
        </w:rPr>
        <w:t xml:space="preserve"> - с участием детей:</w:t>
      </w:r>
      <w:r w:rsidRPr="00743D78">
        <w:rPr>
          <w:sz w:val="28"/>
          <w:szCs w:val="28"/>
        </w:rPr>
        <w:t xml:space="preserve"> 10 (+5) ДТП, в которых 0 человек погибло (-1), и 10 (+6) </w:t>
      </w:r>
      <w:r w:rsidRPr="00743D78">
        <w:rPr>
          <w:iCs/>
          <w:sz w:val="28"/>
          <w:szCs w:val="28"/>
        </w:rPr>
        <w:t>получили ранения.</w:t>
      </w:r>
    </w:p>
    <w:p w:rsidR="005E53C0" w:rsidRPr="00743D78" w:rsidRDefault="005E53C0" w:rsidP="005E53C0">
      <w:pPr>
        <w:jc w:val="both"/>
        <w:rPr>
          <w:iCs/>
          <w:sz w:val="28"/>
          <w:szCs w:val="28"/>
        </w:rPr>
      </w:pPr>
      <w:r w:rsidRPr="00743D78">
        <w:rPr>
          <w:i/>
          <w:iCs/>
          <w:sz w:val="28"/>
          <w:szCs w:val="28"/>
          <w:u w:val="single"/>
        </w:rPr>
        <w:t>- по вине водителей механических транспортных средств, предприятий и организаций</w:t>
      </w:r>
      <w:r w:rsidRPr="00743D78">
        <w:rPr>
          <w:i/>
          <w:iCs/>
          <w:sz w:val="28"/>
          <w:szCs w:val="28"/>
        </w:rPr>
        <w:t xml:space="preserve">: </w:t>
      </w:r>
      <w:r w:rsidRPr="00743D78">
        <w:rPr>
          <w:sz w:val="28"/>
          <w:szCs w:val="28"/>
        </w:rPr>
        <w:t xml:space="preserve">3 (+3) ДТП, в которых 5 (+5) </w:t>
      </w:r>
      <w:r w:rsidRPr="00743D78">
        <w:rPr>
          <w:iCs/>
          <w:sz w:val="28"/>
          <w:szCs w:val="28"/>
        </w:rPr>
        <w:t>получили ранения.</w:t>
      </w:r>
    </w:p>
    <w:p w:rsidR="005E53C0" w:rsidRPr="00743D78" w:rsidRDefault="005E53C0" w:rsidP="005E53C0">
      <w:pPr>
        <w:pStyle w:val="a7"/>
        <w:spacing w:after="0"/>
        <w:ind w:firstLine="708"/>
        <w:jc w:val="both"/>
        <w:rPr>
          <w:spacing w:val="-4"/>
          <w:sz w:val="28"/>
          <w:szCs w:val="28"/>
        </w:rPr>
      </w:pPr>
      <w:r w:rsidRPr="00743D78">
        <w:rPr>
          <w:sz w:val="28"/>
          <w:szCs w:val="28"/>
        </w:rPr>
        <w:t xml:space="preserve">Основными видами ДТП в </w:t>
      </w:r>
      <w:proofErr w:type="spellStart"/>
      <w:r w:rsidRPr="00743D78">
        <w:rPr>
          <w:sz w:val="28"/>
          <w:szCs w:val="28"/>
        </w:rPr>
        <w:t>Гулькевичском</w:t>
      </w:r>
      <w:proofErr w:type="spellEnd"/>
      <w:r w:rsidRPr="00743D78">
        <w:rPr>
          <w:sz w:val="28"/>
          <w:szCs w:val="28"/>
        </w:rPr>
        <w:t xml:space="preserve"> районе являются столкновение с движущимся транспортным средством, наезд на пешехода, съезд с дороги, наезд на велосипед.</w:t>
      </w:r>
    </w:p>
    <w:p w:rsidR="005E53C0" w:rsidRPr="00743D78" w:rsidRDefault="005E53C0" w:rsidP="005E53C0">
      <w:pPr>
        <w:jc w:val="both"/>
        <w:rPr>
          <w:sz w:val="28"/>
          <w:szCs w:val="28"/>
        </w:rPr>
      </w:pPr>
      <w:r w:rsidRPr="00743D78">
        <w:rPr>
          <w:spacing w:val="-4"/>
          <w:sz w:val="28"/>
          <w:szCs w:val="28"/>
        </w:rPr>
        <w:t xml:space="preserve">      </w:t>
      </w:r>
      <w:r w:rsidRPr="00743D78">
        <w:rPr>
          <w:spacing w:val="-4"/>
          <w:sz w:val="28"/>
          <w:szCs w:val="28"/>
        </w:rPr>
        <w:tab/>
      </w:r>
      <w:r w:rsidRPr="00743D78">
        <w:rPr>
          <w:sz w:val="28"/>
          <w:szCs w:val="28"/>
        </w:rPr>
        <w:t xml:space="preserve">Основными причинами совершения ДТП являются: управление ТС в состоянии опьянения, превышение установленной скорости, неправильный выбор дистанции, несоблюдение очередности проезда, </w:t>
      </w:r>
      <w:r>
        <w:rPr>
          <w:sz w:val="28"/>
          <w:szCs w:val="28"/>
        </w:rPr>
        <w:t xml:space="preserve">управление ТС водителями, </w:t>
      </w:r>
      <w:r w:rsidRPr="00743D78">
        <w:rPr>
          <w:sz w:val="28"/>
          <w:szCs w:val="28"/>
        </w:rPr>
        <w:t>не име</w:t>
      </w:r>
      <w:r>
        <w:rPr>
          <w:sz w:val="28"/>
          <w:szCs w:val="28"/>
        </w:rPr>
        <w:t>ющими</w:t>
      </w:r>
      <w:r w:rsidRPr="00743D78">
        <w:rPr>
          <w:sz w:val="28"/>
          <w:szCs w:val="28"/>
        </w:rPr>
        <w:t xml:space="preserve"> права на управление ТС, несоответствие скорости конкретным условиям движения.</w:t>
      </w:r>
    </w:p>
    <w:p w:rsidR="005E53C0" w:rsidRPr="00743D78" w:rsidRDefault="005E53C0" w:rsidP="005E53C0">
      <w:pPr>
        <w:pStyle w:val="a7"/>
        <w:spacing w:after="0"/>
        <w:ind w:firstLine="708"/>
        <w:jc w:val="both"/>
        <w:rPr>
          <w:sz w:val="28"/>
          <w:szCs w:val="28"/>
        </w:rPr>
      </w:pPr>
      <w:r w:rsidRPr="00743D78">
        <w:rPr>
          <w:sz w:val="28"/>
          <w:szCs w:val="28"/>
        </w:rPr>
        <w:t>Согласно статистике наиболее аварийными днями недели являются среда, четверг, суббота, воскресенье.</w:t>
      </w:r>
    </w:p>
    <w:p w:rsidR="005E53C0" w:rsidRPr="00743D78" w:rsidRDefault="005E53C0" w:rsidP="005E53C0">
      <w:pPr>
        <w:ind w:firstLine="708"/>
        <w:jc w:val="both"/>
        <w:rPr>
          <w:sz w:val="28"/>
          <w:szCs w:val="28"/>
        </w:rPr>
      </w:pPr>
      <w:r w:rsidRPr="00743D78">
        <w:rPr>
          <w:sz w:val="28"/>
          <w:szCs w:val="28"/>
        </w:rPr>
        <w:lastRenderedPageBreak/>
        <w:t>По времени суток наибольшее количество дорожно-транспортных происходит в период времени с 12.01-13.00, 19.01-20.00, 20.01-21.00.</w:t>
      </w:r>
    </w:p>
    <w:p w:rsidR="005E53C0" w:rsidRPr="00743D78" w:rsidRDefault="005E53C0" w:rsidP="005E53C0">
      <w:pPr>
        <w:jc w:val="both"/>
        <w:rPr>
          <w:sz w:val="28"/>
          <w:szCs w:val="28"/>
        </w:rPr>
      </w:pPr>
      <w:r w:rsidRPr="00743D78">
        <w:rPr>
          <w:sz w:val="28"/>
          <w:szCs w:val="28"/>
        </w:rPr>
        <w:t xml:space="preserve">        </w:t>
      </w:r>
      <w:r w:rsidRPr="00743D78">
        <w:rPr>
          <w:sz w:val="28"/>
          <w:szCs w:val="28"/>
        </w:rPr>
        <w:tab/>
        <w:t xml:space="preserve"> В текущем году сотрудниками Госавтоинспекции Отдела выявлено 3548 (+1273) правонарушений в области дорожного движения, из них 95 правонарушений, допущенных водителями </w:t>
      </w:r>
      <w:proofErr w:type="spellStart"/>
      <w:r w:rsidRPr="00743D78">
        <w:rPr>
          <w:sz w:val="28"/>
          <w:szCs w:val="28"/>
        </w:rPr>
        <w:t>мототранспорта</w:t>
      </w:r>
      <w:proofErr w:type="spellEnd"/>
      <w:r w:rsidRPr="00743D78">
        <w:rPr>
          <w:sz w:val="28"/>
          <w:szCs w:val="28"/>
        </w:rPr>
        <w:t>.</w:t>
      </w:r>
    </w:p>
    <w:p w:rsidR="005E53C0" w:rsidRPr="00743D78" w:rsidRDefault="005E53C0" w:rsidP="005E53C0">
      <w:pPr>
        <w:jc w:val="both"/>
        <w:rPr>
          <w:sz w:val="28"/>
          <w:szCs w:val="28"/>
        </w:rPr>
      </w:pPr>
      <w:r w:rsidRPr="00743D78">
        <w:rPr>
          <w:sz w:val="28"/>
          <w:szCs w:val="28"/>
        </w:rPr>
        <w:tab/>
        <w:t xml:space="preserve"> </w:t>
      </w:r>
      <w:r w:rsidRPr="00005A38">
        <w:rPr>
          <w:sz w:val="28"/>
          <w:szCs w:val="28"/>
        </w:rPr>
        <w:t xml:space="preserve">Для профилактики нарушений скоростного режима, совершаемых водителями </w:t>
      </w:r>
      <w:proofErr w:type="spellStart"/>
      <w:r w:rsidRPr="00005A38">
        <w:rPr>
          <w:sz w:val="28"/>
          <w:szCs w:val="28"/>
        </w:rPr>
        <w:t>мото</w:t>
      </w:r>
      <w:proofErr w:type="spellEnd"/>
      <w:r w:rsidRPr="00005A38">
        <w:rPr>
          <w:sz w:val="28"/>
          <w:szCs w:val="28"/>
        </w:rPr>
        <w:t>- и автотранспорта на центральных улицах города Гулькевичи, в вечернее и ночное  время на</w:t>
      </w:r>
      <w:r w:rsidRPr="00743D78">
        <w:rPr>
          <w:sz w:val="28"/>
          <w:szCs w:val="28"/>
        </w:rPr>
        <w:t xml:space="preserve"> указанные улицы ежедневно выставляется экипаж ДПС, который в свободное от оформления ДТП время осуществляет </w:t>
      </w:r>
      <w:proofErr w:type="gramStart"/>
      <w:r w:rsidRPr="00743D78">
        <w:rPr>
          <w:sz w:val="28"/>
          <w:szCs w:val="28"/>
        </w:rPr>
        <w:t>контроль за</w:t>
      </w:r>
      <w:proofErr w:type="gramEnd"/>
      <w:r w:rsidRPr="00743D78">
        <w:rPr>
          <w:sz w:val="28"/>
          <w:szCs w:val="28"/>
        </w:rPr>
        <w:t xml:space="preserve"> дорожным движением. Также для снижения скоростного режима в аварийно-опасных местах на улицах Ленинградская, Комсомольская, Братская, Короткова установлены искусственные неровности.</w:t>
      </w:r>
    </w:p>
    <w:p w:rsidR="005E53C0" w:rsidRPr="00743D78" w:rsidRDefault="005E53C0" w:rsidP="005E53C0">
      <w:pPr>
        <w:jc w:val="both"/>
        <w:rPr>
          <w:color w:val="FF0000"/>
          <w:sz w:val="28"/>
          <w:szCs w:val="28"/>
        </w:rPr>
      </w:pPr>
      <w:r w:rsidRPr="00743D78">
        <w:rPr>
          <w:color w:val="FF0000"/>
          <w:sz w:val="28"/>
          <w:szCs w:val="28"/>
        </w:rPr>
        <w:t xml:space="preserve">         </w:t>
      </w:r>
      <w:r w:rsidRPr="00743D78">
        <w:rPr>
          <w:color w:val="FF0000"/>
          <w:sz w:val="28"/>
          <w:szCs w:val="28"/>
        </w:rPr>
        <w:tab/>
        <w:t xml:space="preserve"> </w:t>
      </w:r>
      <w:r w:rsidRPr="00743D78">
        <w:rPr>
          <w:sz w:val="28"/>
          <w:szCs w:val="28"/>
        </w:rPr>
        <w:t>За 6 месяцев 2016 года в средствах массовой информации вышло 195</w:t>
      </w:r>
      <w:r w:rsidRPr="00743D78">
        <w:rPr>
          <w:color w:val="FF0000"/>
          <w:sz w:val="28"/>
          <w:szCs w:val="28"/>
        </w:rPr>
        <w:t xml:space="preserve"> </w:t>
      </w:r>
      <w:r w:rsidRPr="00743D78">
        <w:rPr>
          <w:sz w:val="28"/>
          <w:szCs w:val="28"/>
        </w:rPr>
        <w:t xml:space="preserve">материалов с тематикой безопасности дорожного движения. Проведено 306 </w:t>
      </w:r>
      <w:r w:rsidRPr="00743D78">
        <w:rPr>
          <w:color w:val="FF0000"/>
          <w:sz w:val="28"/>
          <w:szCs w:val="28"/>
        </w:rPr>
        <w:t xml:space="preserve"> </w:t>
      </w:r>
      <w:r w:rsidRPr="00743D78">
        <w:rPr>
          <w:sz w:val="28"/>
          <w:szCs w:val="28"/>
        </w:rPr>
        <w:t>бесед и лекций в образовательных учреждениях.</w:t>
      </w:r>
    </w:p>
    <w:p w:rsidR="005E53C0" w:rsidRPr="00743D78" w:rsidRDefault="005E53C0" w:rsidP="005E53C0">
      <w:pPr>
        <w:ind w:firstLine="720"/>
        <w:jc w:val="both"/>
        <w:rPr>
          <w:sz w:val="28"/>
          <w:szCs w:val="28"/>
        </w:rPr>
      </w:pPr>
      <w:r w:rsidRPr="00743D78">
        <w:rPr>
          <w:sz w:val="28"/>
          <w:szCs w:val="28"/>
        </w:rPr>
        <w:t xml:space="preserve">Отделом МВД России по </w:t>
      </w:r>
      <w:proofErr w:type="spellStart"/>
      <w:r w:rsidRPr="00743D78">
        <w:rPr>
          <w:sz w:val="28"/>
          <w:szCs w:val="28"/>
        </w:rPr>
        <w:t>Гулькевичскому</w:t>
      </w:r>
      <w:proofErr w:type="spellEnd"/>
      <w:r w:rsidRPr="00743D78">
        <w:rPr>
          <w:sz w:val="28"/>
          <w:szCs w:val="28"/>
        </w:rPr>
        <w:t xml:space="preserve"> району ежесуточно обеспечивается патрулирование городских улиц 8 экипажами в составе 16-18 сотрудников полиции, а так же 4-6 сотрудников казачьей дружины. Маршрут патрулирования в районе памятника «Вечный огонь», расположенного на ул</w:t>
      </w:r>
      <w:proofErr w:type="gramStart"/>
      <w:r w:rsidRPr="00743D78">
        <w:rPr>
          <w:sz w:val="28"/>
          <w:szCs w:val="28"/>
        </w:rPr>
        <w:t>.С</w:t>
      </w:r>
      <w:proofErr w:type="gramEnd"/>
      <w:r w:rsidRPr="00743D78">
        <w:rPr>
          <w:sz w:val="28"/>
          <w:szCs w:val="28"/>
        </w:rPr>
        <w:t xml:space="preserve">оветской, входит в зону ответственности </w:t>
      </w:r>
      <w:proofErr w:type="spellStart"/>
      <w:r w:rsidRPr="00743D78">
        <w:rPr>
          <w:sz w:val="28"/>
          <w:szCs w:val="28"/>
        </w:rPr>
        <w:t>автопатруля</w:t>
      </w:r>
      <w:proofErr w:type="spellEnd"/>
      <w:r w:rsidRPr="00743D78">
        <w:rPr>
          <w:sz w:val="28"/>
          <w:szCs w:val="28"/>
        </w:rPr>
        <w:t xml:space="preserve"> ГНР, несение службы которого проверяется ежечасно. В вечернее время на центральных улицах города (Красная – Комсомольская – Симонова, Симонова – Советская – Красная) службу по охране общественного порядка и общественной безопасности осуществляют два </w:t>
      </w:r>
      <w:proofErr w:type="spellStart"/>
      <w:r w:rsidRPr="00743D78">
        <w:rPr>
          <w:sz w:val="28"/>
          <w:szCs w:val="28"/>
        </w:rPr>
        <w:t>автопатруля</w:t>
      </w:r>
      <w:proofErr w:type="spellEnd"/>
      <w:r w:rsidRPr="00743D78">
        <w:rPr>
          <w:sz w:val="28"/>
          <w:szCs w:val="28"/>
        </w:rPr>
        <w:t xml:space="preserve"> (ГНР; ОВО), в вечернее время на указанные улицы также выставляется экипаж ДПС, который в свободное от оформления ДТП время, осуществляет </w:t>
      </w:r>
      <w:proofErr w:type="gramStart"/>
      <w:r w:rsidRPr="00743D78">
        <w:rPr>
          <w:sz w:val="28"/>
          <w:szCs w:val="28"/>
        </w:rPr>
        <w:t>контроль за</w:t>
      </w:r>
      <w:proofErr w:type="gramEnd"/>
      <w:r w:rsidRPr="00743D78">
        <w:rPr>
          <w:sz w:val="28"/>
          <w:szCs w:val="28"/>
        </w:rPr>
        <w:t xml:space="preserve"> дорожным движением. </w:t>
      </w:r>
    </w:p>
    <w:p w:rsidR="005E53C0" w:rsidRPr="00743D78" w:rsidRDefault="005E53C0" w:rsidP="005E53C0">
      <w:pPr>
        <w:ind w:firstLine="708"/>
        <w:jc w:val="both"/>
        <w:rPr>
          <w:spacing w:val="1"/>
          <w:sz w:val="28"/>
          <w:szCs w:val="28"/>
        </w:rPr>
      </w:pPr>
      <w:r w:rsidRPr="00743D78">
        <w:rPr>
          <w:sz w:val="28"/>
          <w:szCs w:val="28"/>
        </w:rPr>
        <w:t>В настоящее время по организации взаимодействия с ситуационно-мониторинговым центр</w:t>
      </w:r>
      <w:r>
        <w:rPr>
          <w:sz w:val="28"/>
          <w:szCs w:val="28"/>
        </w:rPr>
        <w:t>о</w:t>
      </w:r>
      <w:r w:rsidRPr="00743D78">
        <w:rPr>
          <w:sz w:val="28"/>
          <w:szCs w:val="28"/>
        </w:rPr>
        <w:t>м АПК «Безопасный город» п</w:t>
      </w:r>
      <w:r w:rsidRPr="00743D78">
        <w:rPr>
          <w:spacing w:val="1"/>
          <w:sz w:val="28"/>
          <w:szCs w:val="28"/>
        </w:rPr>
        <w:t>роблемными являются следующие вопросы:</w:t>
      </w:r>
    </w:p>
    <w:p w:rsidR="005E53C0" w:rsidRPr="00743D78" w:rsidRDefault="005E53C0" w:rsidP="005E53C0">
      <w:pPr>
        <w:ind w:firstLine="708"/>
        <w:jc w:val="both"/>
        <w:rPr>
          <w:spacing w:val="1"/>
          <w:sz w:val="28"/>
          <w:szCs w:val="28"/>
        </w:rPr>
      </w:pPr>
      <w:r w:rsidRPr="00743D78">
        <w:rPr>
          <w:spacing w:val="1"/>
          <w:sz w:val="28"/>
          <w:szCs w:val="28"/>
        </w:rPr>
        <w:t>- срок хранения информации с камер видеонаблюдения ограничен 30 сутками;</w:t>
      </w:r>
    </w:p>
    <w:p w:rsidR="005E53C0" w:rsidRPr="00743D78" w:rsidRDefault="005E53C0" w:rsidP="005E53C0">
      <w:pPr>
        <w:ind w:firstLine="708"/>
        <w:jc w:val="both"/>
        <w:rPr>
          <w:spacing w:val="1"/>
          <w:sz w:val="28"/>
          <w:szCs w:val="28"/>
        </w:rPr>
      </w:pPr>
      <w:r w:rsidRPr="00743D78">
        <w:rPr>
          <w:spacing w:val="1"/>
          <w:sz w:val="28"/>
          <w:szCs w:val="28"/>
        </w:rPr>
        <w:t>- отсутствие должности оператора видеонаблюдения ситуационного центра, который находился бы в ситуационном центре, контролировал поступающую информацию и принимал меры реагирования;</w:t>
      </w:r>
    </w:p>
    <w:p w:rsidR="005E53C0" w:rsidRPr="00743D78" w:rsidRDefault="005E53C0" w:rsidP="005E53C0">
      <w:pPr>
        <w:ind w:firstLine="708"/>
        <w:jc w:val="both"/>
        <w:rPr>
          <w:spacing w:val="1"/>
          <w:sz w:val="28"/>
          <w:szCs w:val="28"/>
        </w:rPr>
      </w:pPr>
      <w:r w:rsidRPr="00743D78">
        <w:rPr>
          <w:spacing w:val="1"/>
          <w:sz w:val="28"/>
          <w:szCs w:val="28"/>
        </w:rPr>
        <w:t xml:space="preserve">- отсутствуют камеры, позволяющие вести видеозапись в тёмное (ночное) время суток; </w:t>
      </w:r>
    </w:p>
    <w:p w:rsidR="005E53C0" w:rsidRPr="00743D78" w:rsidRDefault="005E53C0" w:rsidP="005E53C0">
      <w:pPr>
        <w:ind w:firstLine="708"/>
        <w:jc w:val="both"/>
        <w:rPr>
          <w:spacing w:val="1"/>
          <w:sz w:val="28"/>
          <w:szCs w:val="28"/>
        </w:rPr>
      </w:pPr>
      <w:r w:rsidRPr="00743D78">
        <w:rPr>
          <w:spacing w:val="1"/>
          <w:sz w:val="28"/>
          <w:szCs w:val="28"/>
        </w:rPr>
        <w:t xml:space="preserve">- видеокамеры имеют недостаточное разрешение; </w:t>
      </w:r>
    </w:p>
    <w:p w:rsidR="005E53C0" w:rsidRPr="00743D78" w:rsidRDefault="005E53C0" w:rsidP="005E53C0">
      <w:pPr>
        <w:ind w:firstLine="708"/>
        <w:jc w:val="both"/>
        <w:rPr>
          <w:spacing w:val="1"/>
          <w:sz w:val="28"/>
          <w:szCs w:val="28"/>
        </w:rPr>
      </w:pPr>
      <w:r w:rsidRPr="00743D78">
        <w:rPr>
          <w:spacing w:val="1"/>
          <w:sz w:val="28"/>
          <w:szCs w:val="28"/>
        </w:rPr>
        <w:t xml:space="preserve">- не обеспечивается полный обзор общественных мест видеонаблюдением в связи с отсутствием дополнительной оптико-волоконной сети; </w:t>
      </w:r>
    </w:p>
    <w:p w:rsidR="005E53C0" w:rsidRPr="00743D78" w:rsidRDefault="005E53C0" w:rsidP="005E53C0">
      <w:pPr>
        <w:ind w:firstLine="708"/>
        <w:jc w:val="both"/>
        <w:rPr>
          <w:sz w:val="28"/>
          <w:szCs w:val="28"/>
        </w:rPr>
      </w:pPr>
      <w:r w:rsidRPr="00743D78">
        <w:rPr>
          <w:spacing w:val="1"/>
          <w:sz w:val="28"/>
          <w:szCs w:val="28"/>
        </w:rPr>
        <w:t>- недостаточное финансирование, выделяемое для функционирования АПК «</w:t>
      </w:r>
      <w:r>
        <w:rPr>
          <w:spacing w:val="1"/>
          <w:sz w:val="28"/>
          <w:szCs w:val="28"/>
        </w:rPr>
        <w:t>Б</w:t>
      </w:r>
      <w:r w:rsidRPr="00743D78">
        <w:rPr>
          <w:spacing w:val="1"/>
          <w:sz w:val="28"/>
          <w:szCs w:val="28"/>
        </w:rPr>
        <w:t>езопасный город»</w:t>
      </w:r>
      <w:r w:rsidRPr="00743D78">
        <w:rPr>
          <w:sz w:val="28"/>
          <w:szCs w:val="28"/>
        </w:rPr>
        <w:t>.</w:t>
      </w:r>
    </w:p>
    <w:p w:rsidR="005E53C0" w:rsidRPr="00743D78" w:rsidRDefault="005E53C0" w:rsidP="005E53C0">
      <w:pPr>
        <w:pStyle w:val="20"/>
        <w:ind w:firstLine="709"/>
        <w:rPr>
          <w:color w:val="FF0000"/>
          <w:szCs w:val="28"/>
        </w:rPr>
      </w:pPr>
    </w:p>
    <w:p w:rsidR="005E53C0" w:rsidRPr="00743D78" w:rsidRDefault="005E53C0" w:rsidP="005E53C0">
      <w:pPr>
        <w:shd w:val="clear" w:color="auto" w:fill="FFFFFF"/>
        <w:tabs>
          <w:tab w:val="left" w:pos="700"/>
          <w:tab w:val="left" w:pos="5103"/>
        </w:tabs>
        <w:jc w:val="both"/>
        <w:rPr>
          <w:sz w:val="28"/>
          <w:szCs w:val="28"/>
        </w:rPr>
      </w:pPr>
      <w:r w:rsidRPr="00743D78">
        <w:rPr>
          <w:bCs/>
          <w:sz w:val="28"/>
          <w:szCs w:val="28"/>
        </w:rPr>
        <w:tab/>
        <w:t>По итогам 1 полугодия 2016 года</w:t>
      </w:r>
      <w:r w:rsidRPr="00743D78">
        <w:rPr>
          <w:sz w:val="28"/>
          <w:szCs w:val="28"/>
        </w:rPr>
        <w:t xml:space="preserve"> оперативно-служебная деятельность Отдела МВД России по </w:t>
      </w:r>
      <w:proofErr w:type="spellStart"/>
      <w:r w:rsidRPr="00743D78">
        <w:rPr>
          <w:sz w:val="28"/>
          <w:szCs w:val="28"/>
        </w:rPr>
        <w:t>Гулькевичскому</w:t>
      </w:r>
      <w:proofErr w:type="spellEnd"/>
      <w:r w:rsidRPr="00743D78">
        <w:rPr>
          <w:sz w:val="28"/>
          <w:szCs w:val="28"/>
        </w:rPr>
        <w:t xml:space="preserve"> району, </w:t>
      </w:r>
      <w:proofErr w:type="gramStart"/>
      <w:r w:rsidRPr="00743D78">
        <w:rPr>
          <w:sz w:val="28"/>
          <w:szCs w:val="28"/>
        </w:rPr>
        <w:t>согласно Приказов</w:t>
      </w:r>
      <w:proofErr w:type="gramEnd"/>
      <w:r w:rsidRPr="00743D78">
        <w:rPr>
          <w:sz w:val="28"/>
          <w:szCs w:val="28"/>
        </w:rPr>
        <w:t xml:space="preserve"> МВД </w:t>
      </w:r>
      <w:r w:rsidRPr="00743D78">
        <w:rPr>
          <w:sz w:val="28"/>
          <w:szCs w:val="28"/>
        </w:rPr>
        <w:lastRenderedPageBreak/>
        <w:t xml:space="preserve">России № 1040 – 2013 и ГУ МВД России по Краснодарскому краю №270 – 2014 оценена «удовлетворительно», итоговая оценка составила 54,62 балла при </w:t>
      </w:r>
      <w:proofErr w:type="spellStart"/>
      <w:r w:rsidRPr="00743D78">
        <w:rPr>
          <w:sz w:val="28"/>
          <w:szCs w:val="28"/>
        </w:rPr>
        <w:t>среднекраевой</w:t>
      </w:r>
      <w:proofErr w:type="spellEnd"/>
      <w:r w:rsidRPr="00743D78">
        <w:rPr>
          <w:sz w:val="28"/>
          <w:szCs w:val="28"/>
        </w:rPr>
        <w:t xml:space="preserve"> в 52,14 балла.</w:t>
      </w:r>
    </w:p>
    <w:p w:rsidR="005E53C0" w:rsidRPr="00743D78" w:rsidRDefault="005E53C0" w:rsidP="005E53C0">
      <w:pPr>
        <w:shd w:val="clear" w:color="auto" w:fill="FFFFFF"/>
        <w:tabs>
          <w:tab w:val="left" w:pos="700"/>
          <w:tab w:val="left" w:pos="5103"/>
        </w:tabs>
        <w:jc w:val="both"/>
        <w:rPr>
          <w:sz w:val="28"/>
          <w:szCs w:val="28"/>
        </w:rPr>
      </w:pPr>
    </w:p>
    <w:p w:rsidR="005E53C0" w:rsidRPr="00743D78" w:rsidRDefault="005E53C0" w:rsidP="005E53C0">
      <w:pPr>
        <w:shd w:val="clear" w:color="auto" w:fill="FFFFFF"/>
        <w:tabs>
          <w:tab w:val="left" w:pos="700"/>
          <w:tab w:val="left" w:pos="5103"/>
        </w:tabs>
        <w:jc w:val="both"/>
        <w:rPr>
          <w:sz w:val="28"/>
          <w:szCs w:val="28"/>
        </w:rPr>
      </w:pPr>
    </w:p>
    <w:p w:rsidR="005E53C0" w:rsidRPr="00743D78" w:rsidRDefault="005E53C0" w:rsidP="005E53C0">
      <w:pPr>
        <w:shd w:val="clear" w:color="auto" w:fill="FFFFFF"/>
        <w:tabs>
          <w:tab w:val="left" w:pos="700"/>
          <w:tab w:val="left" w:pos="5103"/>
        </w:tabs>
        <w:jc w:val="both"/>
        <w:rPr>
          <w:sz w:val="28"/>
          <w:szCs w:val="28"/>
        </w:rPr>
      </w:pPr>
      <w:r w:rsidRPr="00743D78">
        <w:rPr>
          <w:sz w:val="28"/>
          <w:szCs w:val="28"/>
        </w:rPr>
        <w:t>Начальник Отдела МВД России</w:t>
      </w:r>
    </w:p>
    <w:p w:rsidR="005E53C0" w:rsidRPr="00743D78" w:rsidRDefault="005E53C0" w:rsidP="005E53C0">
      <w:pPr>
        <w:shd w:val="clear" w:color="auto" w:fill="FFFFFF"/>
        <w:tabs>
          <w:tab w:val="left" w:pos="700"/>
          <w:tab w:val="left" w:pos="5103"/>
        </w:tabs>
        <w:jc w:val="both"/>
        <w:rPr>
          <w:sz w:val="28"/>
          <w:szCs w:val="28"/>
        </w:rPr>
      </w:pPr>
      <w:r w:rsidRPr="00743D78">
        <w:rPr>
          <w:sz w:val="28"/>
          <w:szCs w:val="28"/>
        </w:rPr>
        <w:t xml:space="preserve">по </w:t>
      </w:r>
      <w:proofErr w:type="spellStart"/>
      <w:r w:rsidRPr="00743D78">
        <w:rPr>
          <w:sz w:val="28"/>
          <w:szCs w:val="28"/>
        </w:rPr>
        <w:t>Гулькевичскому</w:t>
      </w:r>
      <w:proofErr w:type="spellEnd"/>
      <w:r w:rsidRPr="00743D78">
        <w:rPr>
          <w:sz w:val="28"/>
          <w:szCs w:val="28"/>
        </w:rPr>
        <w:t xml:space="preserve"> району</w:t>
      </w:r>
      <w:r w:rsidRPr="00743D78">
        <w:rPr>
          <w:sz w:val="28"/>
          <w:szCs w:val="28"/>
        </w:rPr>
        <w:tab/>
      </w:r>
      <w:r w:rsidRPr="00743D78">
        <w:rPr>
          <w:sz w:val="28"/>
          <w:szCs w:val="28"/>
        </w:rPr>
        <w:tab/>
      </w:r>
      <w:r w:rsidRPr="00743D78">
        <w:rPr>
          <w:sz w:val="28"/>
          <w:szCs w:val="28"/>
        </w:rPr>
        <w:tab/>
      </w:r>
      <w:r w:rsidRPr="00743D78">
        <w:rPr>
          <w:sz w:val="28"/>
          <w:szCs w:val="28"/>
        </w:rPr>
        <w:tab/>
      </w:r>
      <w:r w:rsidRPr="00743D78">
        <w:rPr>
          <w:sz w:val="28"/>
          <w:szCs w:val="28"/>
        </w:rPr>
        <w:tab/>
        <w:t>В.И. Крикун</w:t>
      </w:r>
    </w:p>
    <w:p w:rsidR="005E53C0" w:rsidRPr="00743D78" w:rsidRDefault="005E53C0" w:rsidP="005E53C0">
      <w:pPr>
        <w:ind w:firstLine="720"/>
        <w:jc w:val="both"/>
        <w:rPr>
          <w:color w:val="FF0000"/>
          <w:sz w:val="28"/>
          <w:szCs w:val="28"/>
        </w:rPr>
      </w:pPr>
    </w:p>
    <w:p w:rsidR="005E53C0" w:rsidRPr="00743D78" w:rsidRDefault="005E53C0" w:rsidP="005E53C0">
      <w:pPr>
        <w:ind w:firstLine="720"/>
        <w:jc w:val="both"/>
        <w:rPr>
          <w:color w:val="FF0000"/>
          <w:sz w:val="28"/>
          <w:szCs w:val="28"/>
        </w:rPr>
      </w:pPr>
    </w:p>
    <w:p w:rsidR="00AB7E99" w:rsidRDefault="00AB7E99"/>
    <w:sectPr w:rsidR="00AB7E99" w:rsidSect="00743D7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5E53C0"/>
    <w:rsid w:val="00000AC1"/>
    <w:rsid w:val="00000CF2"/>
    <w:rsid w:val="00002426"/>
    <w:rsid w:val="00002C44"/>
    <w:rsid w:val="00002E5D"/>
    <w:rsid w:val="000034AD"/>
    <w:rsid w:val="00004776"/>
    <w:rsid w:val="00004AF6"/>
    <w:rsid w:val="00005A38"/>
    <w:rsid w:val="00005AB4"/>
    <w:rsid w:val="000110E4"/>
    <w:rsid w:val="00012E1B"/>
    <w:rsid w:val="00013365"/>
    <w:rsid w:val="0001438D"/>
    <w:rsid w:val="00014CAF"/>
    <w:rsid w:val="00015F17"/>
    <w:rsid w:val="00016AE4"/>
    <w:rsid w:val="00016D9C"/>
    <w:rsid w:val="00017C6A"/>
    <w:rsid w:val="00017CCB"/>
    <w:rsid w:val="00020947"/>
    <w:rsid w:val="0002127F"/>
    <w:rsid w:val="00022484"/>
    <w:rsid w:val="00023776"/>
    <w:rsid w:val="000246C9"/>
    <w:rsid w:val="000250A4"/>
    <w:rsid w:val="0002605F"/>
    <w:rsid w:val="000272AA"/>
    <w:rsid w:val="000277BA"/>
    <w:rsid w:val="000318F9"/>
    <w:rsid w:val="00032721"/>
    <w:rsid w:val="00033C2B"/>
    <w:rsid w:val="00033CDB"/>
    <w:rsid w:val="00035E0A"/>
    <w:rsid w:val="00036B6D"/>
    <w:rsid w:val="000377EE"/>
    <w:rsid w:val="0004145C"/>
    <w:rsid w:val="000427E6"/>
    <w:rsid w:val="000439F7"/>
    <w:rsid w:val="00043DE3"/>
    <w:rsid w:val="00043E97"/>
    <w:rsid w:val="000448F9"/>
    <w:rsid w:val="00047219"/>
    <w:rsid w:val="00047C27"/>
    <w:rsid w:val="000507E7"/>
    <w:rsid w:val="0005101C"/>
    <w:rsid w:val="0005106A"/>
    <w:rsid w:val="00053B98"/>
    <w:rsid w:val="00053C5A"/>
    <w:rsid w:val="00054291"/>
    <w:rsid w:val="00054F3B"/>
    <w:rsid w:val="00055458"/>
    <w:rsid w:val="00056805"/>
    <w:rsid w:val="00056D26"/>
    <w:rsid w:val="0005708C"/>
    <w:rsid w:val="00057283"/>
    <w:rsid w:val="00057630"/>
    <w:rsid w:val="000601B8"/>
    <w:rsid w:val="000604B8"/>
    <w:rsid w:val="00061785"/>
    <w:rsid w:val="00062C9B"/>
    <w:rsid w:val="00063228"/>
    <w:rsid w:val="00063A9A"/>
    <w:rsid w:val="0006425B"/>
    <w:rsid w:val="00064310"/>
    <w:rsid w:val="000648A3"/>
    <w:rsid w:val="00065DE5"/>
    <w:rsid w:val="0006601D"/>
    <w:rsid w:val="000677B8"/>
    <w:rsid w:val="00067B92"/>
    <w:rsid w:val="00071843"/>
    <w:rsid w:val="0007191A"/>
    <w:rsid w:val="00071DF6"/>
    <w:rsid w:val="000731F0"/>
    <w:rsid w:val="000734C4"/>
    <w:rsid w:val="00074A70"/>
    <w:rsid w:val="00075289"/>
    <w:rsid w:val="00075B2A"/>
    <w:rsid w:val="00076E9F"/>
    <w:rsid w:val="00076FD0"/>
    <w:rsid w:val="000779C7"/>
    <w:rsid w:val="00077DAE"/>
    <w:rsid w:val="00082A9F"/>
    <w:rsid w:val="00083084"/>
    <w:rsid w:val="000833AC"/>
    <w:rsid w:val="0008420D"/>
    <w:rsid w:val="000843B6"/>
    <w:rsid w:val="0008452A"/>
    <w:rsid w:val="00084E50"/>
    <w:rsid w:val="00086152"/>
    <w:rsid w:val="0008644F"/>
    <w:rsid w:val="0008653E"/>
    <w:rsid w:val="000869D3"/>
    <w:rsid w:val="00090753"/>
    <w:rsid w:val="00090872"/>
    <w:rsid w:val="000911C4"/>
    <w:rsid w:val="0009173B"/>
    <w:rsid w:val="00093FB9"/>
    <w:rsid w:val="0009443C"/>
    <w:rsid w:val="00094E31"/>
    <w:rsid w:val="00094EE3"/>
    <w:rsid w:val="00095088"/>
    <w:rsid w:val="00095334"/>
    <w:rsid w:val="00095F8F"/>
    <w:rsid w:val="00096015"/>
    <w:rsid w:val="00096840"/>
    <w:rsid w:val="00097199"/>
    <w:rsid w:val="0009746D"/>
    <w:rsid w:val="000976B9"/>
    <w:rsid w:val="00097AC2"/>
    <w:rsid w:val="000A02E5"/>
    <w:rsid w:val="000A07AD"/>
    <w:rsid w:val="000A1A3A"/>
    <w:rsid w:val="000A25EA"/>
    <w:rsid w:val="000A37C1"/>
    <w:rsid w:val="000A3CCB"/>
    <w:rsid w:val="000A487B"/>
    <w:rsid w:val="000A5819"/>
    <w:rsid w:val="000A626B"/>
    <w:rsid w:val="000A62A7"/>
    <w:rsid w:val="000A673F"/>
    <w:rsid w:val="000A72FF"/>
    <w:rsid w:val="000A7665"/>
    <w:rsid w:val="000B0C7D"/>
    <w:rsid w:val="000B213C"/>
    <w:rsid w:val="000B219B"/>
    <w:rsid w:val="000B23E5"/>
    <w:rsid w:val="000B41A3"/>
    <w:rsid w:val="000B4BD2"/>
    <w:rsid w:val="000B798A"/>
    <w:rsid w:val="000B7ABC"/>
    <w:rsid w:val="000C0674"/>
    <w:rsid w:val="000C1125"/>
    <w:rsid w:val="000C133B"/>
    <w:rsid w:val="000C2B0B"/>
    <w:rsid w:val="000C36B3"/>
    <w:rsid w:val="000C3CDE"/>
    <w:rsid w:val="000C4298"/>
    <w:rsid w:val="000C55A4"/>
    <w:rsid w:val="000C5795"/>
    <w:rsid w:val="000C59DC"/>
    <w:rsid w:val="000D0358"/>
    <w:rsid w:val="000D0531"/>
    <w:rsid w:val="000D09D5"/>
    <w:rsid w:val="000D0F5E"/>
    <w:rsid w:val="000D168E"/>
    <w:rsid w:val="000D1DC7"/>
    <w:rsid w:val="000D2652"/>
    <w:rsid w:val="000D381B"/>
    <w:rsid w:val="000D3EE7"/>
    <w:rsid w:val="000D4BBD"/>
    <w:rsid w:val="000D5178"/>
    <w:rsid w:val="000D626E"/>
    <w:rsid w:val="000D6753"/>
    <w:rsid w:val="000D7125"/>
    <w:rsid w:val="000E0F18"/>
    <w:rsid w:val="000E14BA"/>
    <w:rsid w:val="000E1DA9"/>
    <w:rsid w:val="000E342E"/>
    <w:rsid w:val="000E3810"/>
    <w:rsid w:val="000E38B9"/>
    <w:rsid w:val="000E580A"/>
    <w:rsid w:val="000E58FC"/>
    <w:rsid w:val="000E5F25"/>
    <w:rsid w:val="000E684E"/>
    <w:rsid w:val="000E6D24"/>
    <w:rsid w:val="000E7E80"/>
    <w:rsid w:val="000E7ED1"/>
    <w:rsid w:val="000F19D2"/>
    <w:rsid w:val="000F1AEB"/>
    <w:rsid w:val="000F1D7A"/>
    <w:rsid w:val="000F4AFA"/>
    <w:rsid w:val="000F4BA6"/>
    <w:rsid w:val="000F54E0"/>
    <w:rsid w:val="000F5EDA"/>
    <w:rsid w:val="000F6011"/>
    <w:rsid w:val="000F74BD"/>
    <w:rsid w:val="0010080A"/>
    <w:rsid w:val="00100C95"/>
    <w:rsid w:val="00100D81"/>
    <w:rsid w:val="00101E41"/>
    <w:rsid w:val="0010209F"/>
    <w:rsid w:val="0010238B"/>
    <w:rsid w:val="0010272D"/>
    <w:rsid w:val="0010308E"/>
    <w:rsid w:val="00103303"/>
    <w:rsid w:val="0010334D"/>
    <w:rsid w:val="001037B9"/>
    <w:rsid w:val="001049C5"/>
    <w:rsid w:val="00104AC6"/>
    <w:rsid w:val="00105E56"/>
    <w:rsid w:val="0010662D"/>
    <w:rsid w:val="00107A95"/>
    <w:rsid w:val="0011020F"/>
    <w:rsid w:val="00110710"/>
    <w:rsid w:val="00110F28"/>
    <w:rsid w:val="00111902"/>
    <w:rsid w:val="00111FF2"/>
    <w:rsid w:val="0011225E"/>
    <w:rsid w:val="001125F1"/>
    <w:rsid w:val="00114E72"/>
    <w:rsid w:val="00115CB0"/>
    <w:rsid w:val="001165CF"/>
    <w:rsid w:val="00116BED"/>
    <w:rsid w:val="00116FCC"/>
    <w:rsid w:val="00117A1E"/>
    <w:rsid w:val="00120181"/>
    <w:rsid w:val="0012093C"/>
    <w:rsid w:val="00120C7B"/>
    <w:rsid w:val="00121DFD"/>
    <w:rsid w:val="00122A38"/>
    <w:rsid w:val="00123CE8"/>
    <w:rsid w:val="00124A7A"/>
    <w:rsid w:val="0012510B"/>
    <w:rsid w:val="0012589B"/>
    <w:rsid w:val="00125A38"/>
    <w:rsid w:val="00125CE5"/>
    <w:rsid w:val="00126B4F"/>
    <w:rsid w:val="00126EAB"/>
    <w:rsid w:val="00126F7C"/>
    <w:rsid w:val="001272D4"/>
    <w:rsid w:val="00127F82"/>
    <w:rsid w:val="001308A7"/>
    <w:rsid w:val="00130A56"/>
    <w:rsid w:val="00130F2D"/>
    <w:rsid w:val="00131577"/>
    <w:rsid w:val="00132757"/>
    <w:rsid w:val="00134277"/>
    <w:rsid w:val="001345C2"/>
    <w:rsid w:val="00135054"/>
    <w:rsid w:val="001350E6"/>
    <w:rsid w:val="00136B1C"/>
    <w:rsid w:val="0013754F"/>
    <w:rsid w:val="00137885"/>
    <w:rsid w:val="00141541"/>
    <w:rsid w:val="00141B86"/>
    <w:rsid w:val="00142735"/>
    <w:rsid w:val="00144840"/>
    <w:rsid w:val="00146444"/>
    <w:rsid w:val="001467B4"/>
    <w:rsid w:val="00147D25"/>
    <w:rsid w:val="00151596"/>
    <w:rsid w:val="00152CEF"/>
    <w:rsid w:val="00152E3E"/>
    <w:rsid w:val="0015399F"/>
    <w:rsid w:val="00155FD7"/>
    <w:rsid w:val="0015752B"/>
    <w:rsid w:val="00157960"/>
    <w:rsid w:val="00157A21"/>
    <w:rsid w:val="00157A78"/>
    <w:rsid w:val="0016088D"/>
    <w:rsid w:val="001613E5"/>
    <w:rsid w:val="00161DD8"/>
    <w:rsid w:val="0016284F"/>
    <w:rsid w:val="00163155"/>
    <w:rsid w:val="00163D38"/>
    <w:rsid w:val="0016431E"/>
    <w:rsid w:val="00164916"/>
    <w:rsid w:val="001655B9"/>
    <w:rsid w:val="00166DFE"/>
    <w:rsid w:val="001670EE"/>
    <w:rsid w:val="001675FC"/>
    <w:rsid w:val="00170446"/>
    <w:rsid w:val="00170F6F"/>
    <w:rsid w:val="0017103D"/>
    <w:rsid w:val="00172623"/>
    <w:rsid w:val="0017522C"/>
    <w:rsid w:val="0017624C"/>
    <w:rsid w:val="001765C3"/>
    <w:rsid w:val="00176B5B"/>
    <w:rsid w:val="00176FC2"/>
    <w:rsid w:val="00181C4E"/>
    <w:rsid w:val="00181EDA"/>
    <w:rsid w:val="0018266A"/>
    <w:rsid w:val="001829F2"/>
    <w:rsid w:val="00183162"/>
    <w:rsid w:val="00185177"/>
    <w:rsid w:val="001856C5"/>
    <w:rsid w:val="00185F82"/>
    <w:rsid w:val="001860DE"/>
    <w:rsid w:val="001864A1"/>
    <w:rsid w:val="00186A8E"/>
    <w:rsid w:val="001879A8"/>
    <w:rsid w:val="0019068C"/>
    <w:rsid w:val="001907E2"/>
    <w:rsid w:val="001914F3"/>
    <w:rsid w:val="00191ABC"/>
    <w:rsid w:val="00191BE9"/>
    <w:rsid w:val="00191FFA"/>
    <w:rsid w:val="00192019"/>
    <w:rsid w:val="00193F92"/>
    <w:rsid w:val="00194303"/>
    <w:rsid w:val="0019506B"/>
    <w:rsid w:val="001957B7"/>
    <w:rsid w:val="00197A2B"/>
    <w:rsid w:val="001A0794"/>
    <w:rsid w:val="001A0869"/>
    <w:rsid w:val="001A3A0F"/>
    <w:rsid w:val="001A3B50"/>
    <w:rsid w:val="001A46A4"/>
    <w:rsid w:val="001A48E5"/>
    <w:rsid w:val="001A56A4"/>
    <w:rsid w:val="001A5D1F"/>
    <w:rsid w:val="001A5D35"/>
    <w:rsid w:val="001A616F"/>
    <w:rsid w:val="001B049E"/>
    <w:rsid w:val="001B07EA"/>
    <w:rsid w:val="001B0E1C"/>
    <w:rsid w:val="001B1149"/>
    <w:rsid w:val="001B1694"/>
    <w:rsid w:val="001B1B84"/>
    <w:rsid w:val="001B263E"/>
    <w:rsid w:val="001B300D"/>
    <w:rsid w:val="001B38DC"/>
    <w:rsid w:val="001C158F"/>
    <w:rsid w:val="001C1CD0"/>
    <w:rsid w:val="001C1F20"/>
    <w:rsid w:val="001C2808"/>
    <w:rsid w:val="001C2EE7"/>
    <w:rsid w:val="001C35F9"/>
    <w:rsid w:val="001C3A37"/>
    <w:rsid w:val="001C3D0A"/>
    <w:rsid w:val="001C50A5"/>
    <w:rsid w:val="001C51EF"/>
    <w:rsid w:val="001C5828"/>
    <w:rsid w:val="001C58BD"/>
    <w:rsid w:val="001C5D58"/>
    <w:rsid w:val="001C6659"/>
    <w:rsid w:val="001D0BD1"/>
    <w:rsid w:val="001D1A8E"/>
    <w:rsid w:val="001D2B16"/>
    <w:rsid w:val="001D4B5A"/>
    <w:rsid w:val="001D79A4"/>
    <w:rsid w:val="001D7A24"/>
    <w:rsid w:val="001E18EA"/>
    <w:rsid w:val="001E265A"/>
    <w:rsid w:val="001E26DE"/>
    <w:rsid w:val="001E4A98"/>
    <w:rsid w:val="001E5CAF"/>
    <w:rsid w:val="001E6298"/>
    <w:rsid w:val="001E7276"/>
    <w:rsid w:val="001F0415"/>
    <w:rsid w:val="001F0929"/>
    <w:rsid w:val="001F0CFD"/>
    <w:rsid w:val="001F2007"/>
    <w:rsid w:val="001F208F"/>
    <w:rsid w:val="001F282A"/>
    <w:rsid w:val="001F3B94"/>
    <w:rsid w:val="001F40D7"/>
    <w:rsid w:val="001F4425"/>
    <w:rsid w:val="001F4A99"/>
    <w:rsid w:val="001F57A7"/>
    <w:rsid w:val="001F7100"/>
    <w:rsid w:val="001F714A"/>
    <w:rsid w:val="00200767"/>
    <w:rsid w:val="002018A6"/>
    <w:rsid w:val="002019FF"/>
    <w:rsid w:val="00202619"/>
    <w:rsid w:val="00202DA2"/>
    <w:rsid w:val="00203AB4"/>
    <w:rsid w:val="00204A29"/>
    <w:rsid w:val="002050CC"/>
    <w:rsid w:val="00205B87"/>
    <w:rsid w:val="002061CB"/>
    <w:rsid w:val="00207246"/>
    <w:rsid w:val="00210E04"/>
    <w:rsid w:val="00211BFA"/>
    <w:rsid w:val="0021246C"/>
    <w:rsid w:val="00212FB8"/>
    <w:rsid w:val="00213AF6"/>
    <w:rsid w:val="00215623"/>
    <w:rsid w:val="002161C7"/>
    <w:rsid w:val="00216A14"/>
    <w:rsid w:val="00216DE9"/>
    <w:rsid w:val="00221F0B"/>
    <w:rsid w:val="002226EB"/>
    <w:rsid w:val="00223724"/>
    <w:rsid w:val="00224056"/>
    <w:rsid w:val="0022545F"/>
    <w:rsid w:val="00225529"/>
    <w:rsid w:val="00225E53"/>
    <w:rsid w:val="00226157"/>
    <w:rsid w:val="00226554"/>
    <w:rsid w:val="00226FF5"/>
    <w:rsid w:val="0022745B"/>
    <w:rsid w:val="002274B6"/>
    <w:rsid w:val="002274D8"/>
    <w:rsid w:val="002304B6"/>
    <w:rsid w:val="00230A5D"/>
    <w:rsid w:val="00230E23"/>
    <w:rsid w:val="0023295F"/>
    <w:rsid w:val="002331D6"/>
    <w:rsid w:val="002339E4"/>
    <w:rsid w:val="00233FF7"/>
    <w:rsid w:val="002343EB"/>
    <w:rsid w:val="0023472C"/>
    <w:rsid w:val="00234D32"/>
    <w:rsid w:val="00234EAC"/>
    <w:rsid w:val="002356D0"/>
    <w:rsid w:val="00235D47"/>
    <w:rsid w:val="0023678B"/>
    <w:rsid w:val="00237307"/>
    <w:rsid w:val="0023790D"/>
    <w:rsid w:val="00237CDB"/>
    <w:rsid w:val="00237E21"/>
    <w:rsid w:val="002403C0"/>
    <w:rsid w:val="00240807"/>
    <w:rsid w:val="00240D97"/>
    <w:rsid w:val="00242608"/>
    <w:rsid w:val="00242BEE"/>
    <w:rsid w:val="0024343C"/>
    <w:rsid w:val="00243B95"/>
    <w:rsid w:val="0024423B"/>
    <w:rsid w:val="00244723"/>
    <w:rsid w:val="00244B93"/>
    <w:rsid w:val="00245C39"/>
    <w:rsid w:val="00247074"/>
    <w:rsid w:val="002473E5"/>
    <w:rsid w:val="002476FA"/>
    <w:rsid w:val="00250977"/>
    <w:rsid w:val="002512C3"/>
    <w:rsid w:val="00251F36"/>
    <w:rsid w:val="00252BDF"/>
    <w:rsid w:val="00252C34"/>
    <w:rsid w:val="00254805"/>
    <w:rsid w:val="0025488B"/>
    <w:rsid w:val="00255538"/>
    <w:rsid w:val="002569C4"/>
    <w:rsid w:val="00257464"/>
    <w:rsid w:val="00260245"/>
    <w:rsid w:val="00260525"/>
    <w:rsid w:val="00263B1E"/>
    <w:rsid w:val="0026408A"/>
    <w:rsid w:val="00265E81"/>
    <w:rsid w:val="00266570"/>
    <w:rsid w:val="002672BF"/>
    <w:rsid w:val="00270545"/>
    <w:rsid w:val="00270629"/>
    <w:rsid w:val="00270AAD"/>
    <w:rsid w:val="00271590"/>
    <w:rsid w:val="002721D8"/>
    <w:rsid w:val="002727EF"/>
    <w:rsid w:val="00272AD1"/>
    <w:rsid w:val="00273441"/>
    <w:rsid w:val="00274B67"/>
    <w:rsid w:val="00275556"/>
    <w:rsid w:val="00277236"/>
    <w:rsid w:val="002812DF"/>
    <w:rsid w:val="0028186A"/>
    <w:rsid w:val="00282C2C"/>
    <w:rsid w:val="002831FD"/>
    <w:rsid w:val="002833D2"/>
    <w:rsid w:val="00283761"/>
    <w:rsid w:val="00283E1B"/>
    <w:rsid w:val="00284FA9"/>
    <w:rsid w:val="002862AA"/>
    <w:rsid w:val="002868E1"/>
    <w:rsid w:val="0029071B"/>
    <w:rsid w:val="00290A72"/>
    <w:rsid w:val="00291D45"/>
    <w:rsid w:val="00292671"/>
    <w:rsid w:val="0029284D"/>
    <w:rsid w:val="00292C91"/>
    <w:rsid w:val="00294659"/>
    <w:rsid w:val="0029468B"/>
    <w:rsid w:val="002950B4"/>
    <w:rsid w:val="0029602B"/>
    <w:rsid w:val="002960C2"/>
    <w:rsid w:val="002965B9"/>
    <w:rsid w:val="0029694C"/>
    <w:rsid w:val="002973AE"/>
    <w:rsid w:val="002A0F60"/>
    <w:rsid w:val="002A1BC3"/>
    <w:rsid w:val="002A22BD"/>
    <w:rsid w:val="002A24E1"/>
    <w:rsid w:val="002A38A7"/>
    <w:rsid w:val="002A6184"/>
    <w:rsid w:val="002A67DD"/>
    <w:rsid w:val="002A6B28"/>
    <w:rsid w:val="002A777B"/>
    <w:rsid w:val="002B00CE"/>
    <w:rsid w:val="002B04BC"/>
    <w:rsid w:val="002B090C"/>
    <w:rsid w:val="002B0AD7"/>
    <w:rsid w:val="002B0C89"/>
    <w:rsid w:val="002B36B6"/>
    <w:rsid w:val="002B389A"/>
    <w:rsid w:val="002B3D50"/>
    <w:rsid w:val="002B4B76"/>
    <w:rsid w:val="002B5D6B"/>
    <w:rsid w:val="002B61DE"/>
    <w:rsid w:val="002B65AC"/>
    <w:rsid w:val="002B6EE1"/>
    <w:rsid w:val="002B7186"/>
    <w:rsid w:val="002C0055"/>
    <w:rsid w:val="002C083C"/>
    <w:rsid w:val="002C09AA"/>
    <w:rsid w:val="002C0CAA"/>
    <w:rsid w:val="002C0E1F"/>
    <w:rsid w:val="002C1963"/>
    <w:rsid w:val="002C1B9F"/>
    <w:rsid w:val="002C1F5F"/>
    <w:rsid w:val="002C22E1"/>
    <w:rsid w:val="002C277C"/>
    <w:rsid w:val="002C4086"/>
    <w:rsid w:val="002C43DB"/>
    <w:rsid w:val="002C53F8"/>
    <w:rsid w:val="002C5689"/>
    <w:rsid w:val="002C590E"/>
    <w:rsid w:val="002C5B95"/>
    <w:rsid w:val="002C6A3A"/>
    <w:rsid w:val="002C7D0D"/>
    <w:rsid w:val="002D077B"/>
    <w:rsid w:val="002D0924"/>
    <w:rsid w:val="002D2707"/>
    <w:rsid w:val="002D2881"/>
    <w:rsid w:val="002D2C35"/>
    <w:rsid w:val="002D38F7"/>
    <w:rsid w:val="002D405F"/>
    <w:rsid w:val="002D629C"/>
    <w:rsid w:val="002D7987"/>
    <w:rsid w:val="002D7E7C"/>
    <w:rsid w:val="002E0002"/>
    <w:rsid w:val="002E059D"/>
    <w:rsid w:val="002E0AC1"/>
    <w:rsid w:val="002E1004"/>
    <w:rsid w:val="002E111D"/>
    <w:rsid w:val="002E143F"/>
    <w:rsid w:val="002E288D"/>
    <w:rsid w:val="002E32DE"/>
    <w:rsid w:val="002E3547"/>
    <w:rsid w:val="002E38F2"/>
    <w:rsid w:val="002E5257"/>
    <w:rsid w:val="002E7402"/>
    <w:rsid w:val="002F438F"/>
    <w:rsid w:val="002F4C0F"/>
    <w:rsid w:val="00301127"/>
    <w:rsid w:val="003014FD"/>
    <w:rsid w:val="0030212E"/>
    <w:rsid w:val="003039DA"/>
    <w:rsid w:val="00304243"/>
    <w:rsid w:val="0030426B"/>
    <w:rsid w:val="003062D7"/>
    <w:rsid w:val="0030682A"/>
    <w:rsid w:val="0030777D"/>
    <w:rsid w:val="0030786A"/>
    <w:rsid w:val="00310C31"/>
    <w:rsid w:val="00310EB1"/>
    <w:rsid w:val="00311932"/>
    <w:rsid w:val="00312B18"/>
    <w:rsid w:val="003159B4"/>
    <w:rsid w:val="00320013"/>
    <w:rsid w:val="003226B0"/>
    <w:rsid w:val="00322D23"/>
    <w:rsid w:val="00323D18"/>
    <w:rsid w:val="00323E2D"/>
    <w:rsid w:val="00323E35"/>
    <w:rsid w:val="003258D6"/>
    <w:rsid w:val="00325A67"/>
    <w:rsid w:val="00325ECB"/>
    <w:rsid w:val="00326671"/>
    <w:rsid w:val="00326B53"/>
    <w:rsid w:val="003279CB"/>
    <w:rsid w:val="00330534"/>
    <w:rsid w:val="0033075E"/>
    <w:rsid w:val="00330DC5"/>
    <w:rsid w:val="00331644"/>
    <w:rsid w:val="00331999"/>
    <w:rsid w:val="00331AA5"/>
    <w:rsid w:val="00331C75"/>
    <w:rsid w:val="00332816"/>
    <w:rsid w:val="00334B29"/>
    <w:rsid w:val="00335B81"/>
    <w:rsid w:val="003413AD"/>
    <w:rsid w:val="00341856"/>
    <w:rsid w:val="00342388"/>
    <w:rsid w:val="00342BF1"/>
    <w:rsid w:val="00343688"/>
    <w:rsid w:val="003438FE"/>
    <w:rsid w:val="00344551"/>
    <w:rsid w:val="003455AE"/>
    <w:rsid w:val="00345B25"/>
    <w:rsid w:val="00345CB4"/>
    <w:rsid w:val="003470FB"/>
    <w:rsid w:val="0034758E"/>
    <w:rsid w:val="003477AA"/>
    <w:rsid w:val="00347B44"/>
    <w:rsid w:val="00347E64"/>
    <w:rsid w:val="00350144"/>
    <w:rsid w:val="0035025A"/>
    <w:rsid w:val="00350EB7"/>
    <w:rsid w:val="00351FAA"/>
    <w:rsid w:val="0035210A"/>
    <w:rsid w:val="00352154"/>
    <w:rsid w:val="00352549"/>
    <w:rsid w:val="00353B0C"/>
    <w:rsid w:val="0035401B"/>
    <w:rsid w:val="003554F0"/>
    <w:rsid w:val="00355639"/>
    <w:rsid w:val="0035637F"/>
    <w:rsid w:val="003574BF"/>
    <w:rsid w:val="0035791D"/>
    <w:rsid w:val="00361791"/>
    <w:rsid w:val="003636E0"/>
    <w:rsid w:val="003643FC"/>
    <w:rsid w:val="00364EB5"/>
    <w:rsid w:val="00366849"/>
    <w:rsid w:val="003669D8"/>
    <w:rsid w:val="00366A2B"/>
    <w:rsid w:val="003671AD"/>
    <w:rsid w:val="0036758F"/>
    <w:rsid w:val="00367FAE"/>
    <w:rsid w:val="00370DA8"/>
    <w:rsid w:val="00372300"/>
    <w:rsid w:val="00374D16"/>
    <w:rsid w:val="00376BA9"/>
    <w:rsid w:val="0038003E"/>
    <w:rsid w:val="00381CB3"/>
    <w:rsid w:val="00381CD0"/>
    <w:rsid w:val="00381E55"/>
    <w:rsid w:val="00382D8F"/>
    <w:rsid w:val="003870DF"/>
    <w:rsid w:val="00387606"/>
    <w:rsid w:val="003879D6"/>
    <w:rsid w:val="003926BB"/>
    <w:rsid w:val="00392FB0"/>
    <w:rsid w:val="003939DA"/>
    <w:rsid w:val="00393DE9"/>
    <w:rsid w:val="00394DF7"/>
    <w:rsid w:val="00395AFC"/>
    <w:rsid w:val="00396E3D"/>
    <w:rsid w:val="00396F2E"/>
    <w:rsid w:val="00396FC9"/>
    <w:rsid w:val="003970FC"/>
    <w:rsid w:val="00397A3A"/>
    <w:rsid w:val="00397FF2"/>
    <w:rsid w:val="003A04D3"/>
    <w:rsid w:val="003A1378"/>
    <w:rsid w:val="003A1E2C"/>
    <w:rsid w:val="003A1FD3"/>
    <w:rsid w:val="003A2873"/>
    <w:rsid w:val="003A2A3B"/>
    <w:rsid w:val="003A3FAF"/>
    <w:rsid w:val="003A4120"/>
    <w:rsid w:val="003A6B0C"/>
    <w:rsid w:val="003A6B41"/>
    <w:rsid w:val="003A7C28"/>
    <w:rsid w:val="003B0743"/>
    <w:rsid w:val="003B0FDD"/>
    <w:rsid w:val="003B15A8"/>
    <w:rsid w:val="003B2571"/>
    <w:rsid w:val="003B30AB"/>
    <w:rsid w:val="003B36E3"/>
    <w:rsid w:val="003B461A"/>
    <w:rsid w:val="003B53A3"/>
    <w:rsid w:val="003B5DBE"/>
    <w:rsid w:val="003B6582"/>
    <w:rsid w:val="003B7EF5"/>
    <w:rsid w:val="003C170F"/>
    <w:rsid w:val="003C1F42"/>
    <w:rsid w:val="003C33EE"/>
    <w:rsid w:val="003C3C6D"/>
    <w:rsid w:val="003C3DEE"/>
    <w:rsid w:val="003C5487"/>
    <w:rsid w:val="003C548A"/>
    <w:rsid w:val="003C57A1"/>
    <w:rsid w:val="003C6233"/>
    <w:rsid w:val="003C62A6"/>
    <w:rsid w:val="003C6BB7"/>
    <w:rsid w:val="003C7342"/>
    <w:rsid w:val="003C7E0A"/>
    <w:rsid w:val="003D0B7C"/>
    <w:rsid w:val="003D107D"/>
    <w:rsid w:val="003D1399"/>
    <w:rsid w:val="003D1572"/>
    <w:rsid w:val="003D2D2D"/>
    <w:rsid w:val="003D4E57"/>
    <w:rsid w:val="003D4FBC"/>
    <w:rsid w:val="003D53AE"/>
    <w:rsid w:val="003D5E72"/>
    <w:rsid w:val="003D65DF"/>
    <w:rsid w:val="003D7B8F"/>
    <w:rsid w:val="003D7CBE"/>
    <w:rsid w:val="003E01E1"/>
    <w:rsid w:val="003E06C7"/>
    <w:rsid w:val="003E1456"/>
    <w:rsid w:val="003E1EFC"/>
    <w:rsid w:val="003E20D1"/>
    <w:rsid w:val="003E27EF"/>
    <w:rsid w:val="003E2947"/>
    <w:rsid w:val="003E2AA5"/>
    <w:rsid w:val="003E2C7C"/>
    <w:rsid w:val="003E40B1"/>
    <w:rsid w:val="003E48B9"/>
    <w:rsid w:val="003E48DA"/>
    <w:rsid w:val="003E4FB9"/>
    <w:rsid w:val="003E547E"/>
    <w:rsid w:val="003E5A40"/>
    <w:rsid w:val="003E6439"/>
    <w:rsid w:val="003E674F"/>
    <w:rsid w:val="003E6C07"/>
    <w:rsid w:val="003E7520"/>
    <w:rsid w:val="003E75C7"/>
    <w:rsid w:val="003E7863"/>
    <w:rsid w:val="003F01F8"/>
    <w:rsid w:val="003F072F"/>
    <w:rsid w:val="003F2B33"/>
    <w:rsid w:val="003F37D8"/>
    <w:rsid w:val="003F457A"/>
    <w:rsid w:val="003F4E37"/>
    <w:rsid w:val="003F5C56"/>
    <w:rsid w:val="003F64C5"/>
    <w:rsid w:val="003F72BE"/>
    <w:rsid w:val="003F762D"/>
    <w:rsid w:val="00401FC5"/>
    <w:rsid w:val="00401FD6"/>
    <w:rsid w:val="00403102"/>
    <w:rsid w:val="00403157"/>
    <w:rsid w:val="00403193"/>
    <w:rsid w:val="00403831"/>
    <w:rsid w:val="00405113"/>
    <w:rsid w:val="00405788"/>
    <w:rsid w:val="00406265"/>
    <w:rsid w:val="004064A7"/>
    <w:rsid w:val="00407893"/>
    <w:rsid w:val="00410D65"/>
    <w:rsid w:val="00410FCD"/>
    <w:rsid w:val="00411F31"/>
    <w:rsid w:val="0041221D"/>
    <w:rsid w:val="004124B5"/>
    <w:rsid w:val="00412EBD"/>
    <w:rsid w:val="0041424F"/>
    <w:rsid w:val="004143F1"/>
    <w:rsid w:val="00414522"/>
    <w:rsid w:val="0041481C"/>
    <w:rsid w:val="00415135"/>
    <w:rsid w:val="004152B7"/>
    <w:rsid w:val="004158D4"/>
    <w:rsid w:val="004159FC"/>
    <w:rsid w:val="0041746B"/>
    <w:rsid w:val="0042068E"/>
    <w:rsid w:val="00421670"/>
    <w:rsid w:val="0042291C"/>
    <w:rsid w:val="00422B2B"/>
    <w:rsid w:val="00422B99"/>
    <w:rsid w:val="00424FDB"/>
    <w:rsid w:val="004253D3"/>
    <w:rsid w:val="00425C74"/>
    <w:rsid w:val="004266F9"/>
    <w:rsid w:val="00427A6B"/>
    <w:rsid w:val="00427AB7"/>
    <w:rsid w:val="00427E82"/>
    <w:rsid w:val="004300EA"/>
    <w:rsid w:val="00430191"/>
    <w:rsid w:val="004307B1"/>
    <w:rsid w:val="00431690"/>
    <w:rsid w:val="00431CDA"/>
    <w:rsid w:val="00432B99"/>
    <w:rsid w:val="00433A4A"/>
    <w:rsid w:val="00436CA0"/>
    <w:rsid w:val="004402D5"/>
    <w:rsid w:val="004406B2"/>
    <w:rsid w:val="0044125E"/>
    <w:rsid w:val="00442E20"/>
    <w:rsid w:val="0044300D"/>
    <w:rsid w:val="004443C5"/>
    <w:rsid w:val="0044529A"/>
    <w:rsid w:val="00446827"/>
    <w:rsid w:val="00446B88"/>
    <w:rsid w:val="00447D3E"/>
    <w:rsid w:val="00450AF6"/>
    <w:rsid w:val="00451416"/>
    <w:rsid w:val="004517FC"/>
    <w:rsid w:val="00452D1A"/>
    <w:rsid w:val="00452E02"/>
    <w:rsid w:val="00452EEB"/>
    <w:rsid w:val="00453CCF"/>
    <w:rsid w:val="004551F3"/>
    <w:rsid w:val="00455E2B"/>
    <w:rsid w:val="00455EA4"/>
    <w:rsid w:val="004560E1"/>
    <w:rsid w:val="004575B2"/>
    <w:rsid w:val="0046250C"/>
    <w:rsid w:val="00462F41"/>
    <w:rsid w:val="00463479"/>
    <w:rsid w:val="00463D77"/>
    <w:rsid w:val="00464329"/>
    <w:rsid w:val="0046539C"/>
    <w:rsid w:val="00465D96"/>
    <w:rsid w:val="0046686B"/>
    <w:rsid w:val="00466B48"/>
    <w:rsid w:val="00467358"/>
    <w:rsid w:val="004701F4"/>
    <w:rsid w:val="0047036D"/>
    <w:rsid w:val="004709C0"/>
    <w:rsid w:val="0047198C"/>
    <w:rsid w:val="00472282"/>
    <w:rsid w:val="0047263B"/>
    <w:rsid w:val="0047280E"/>
    <w:rsid w:val="00472A4E"/>
    <w:rsid w:val="0047347D"/>
    <w:rsid w:val="00473F1D"/>
    <w:rsid w:val="004776C7"/>
    <w:rsid w:val="00477F89"/>
    <w:rsid w:val="0048097A"/>
    <w:rsid w:val="00481AFE"/>
    <w:rsid w:val="00481C97"/>
    <w:rsid w:val="004823CB"/>
    <w:rsid w:val="004823FB"/>
    <w:rsid w:val="004829D9"/>
    <w:rsid w:val="00483CC7"/>
    <w:rsid w:val="004859E4"/>
    <w:rsid w:val="004865B4"/>
    <w:rsid w:val="004875EF"/>
    <w:rsid w:val="00487E03"/>
    <w:rsid w:val="004907AE"/>
    <w:rsid w:val="00490FCC"/>
    <w:rsid w:val="004919F0"/>
    <w:rsid w:val="00492DEB"/>
    <w:rsid w:val="00496D36"/>
    <w:rsid w:val="004A0E1A"/>
    <w:rsid w:val="004A27A8"/>
    <w:rsid w:val="004A2F6A"/>
    <w:rsid w:val="004A3C76"/>
    <w:rsid w:val="004A3F80"/>
    <w:rsid w:val="004A442D"/>
    <w:rsid w:val="004A6F89"/>
    <w:rsid w:val="004A74C1"/>
    <w:rsid w:val="004A79EB"/>
    <w:rsid w:val="004B02C4"/>
    <w:rsid w:val="004B098D"/>
    <w:rsid w:val="004B0A16"/>
    <w:rsid w:val="004B0C28"/>
    <w:rsid w:val="004B1AFB"/>
    <w:rsid w:val="004B2DED"/>
    <w:rsid w:val="004B3111"/>
    <w:rsid w:val="004B4234"/>
    <w:rsid w:val="004B56F4"/>
    <w:rsid w:val="004B5DE9"/>
    <w:rsid w:val="004B6418"/>
    <w:rsid w:val="004B6934"/>
    <w:rsid w:val="004C1183"/>
    <w:rsid w:val="004C3A82"/>
    <w:rsid w:val="004C3DB9"/>
    <w:rsid w:val="004C640B"/>
    <w:rsid w:val="004C66A6"/>
    <w:rsid w:val="004C67DF"/>
    <w:rsid w:val="004C6B8C"/>
    <w:rsid w:val="004D05B3"/>
    <w:rsid w:val="004D1098"/>
    <w:rsid w:val="004D250D"/>
    <w:rsid w:val="004D27B8"/>
    <w:rsid w:val="004D5879"/>
    <w:rsid w:val="004D5F8E"/>
    <w:rsid w:val="004D67CD"/>
    <w:rsid w:val="004E0C08"/>
    <w:rsid w:val="004E1132"/>
    <w:rsid w:val="004E1369"/>
    <w:rsid w:val="004E1ECD"/>
    <w:rsid w:val="004E20E6"/>
    <w:rsid w:val="004E35BB"/>
    <w:rsid w:val="004E4696"/>
    <w:rsid w:val="004E4E71"/>
    <w:rsid w:val="004E4FB4"/>
    <w:rsid w:val="004E53C2"/>
    <w:rsid w:val="004E626E"/>
    <w:rsid w:val="004E67BC"/>
    <w:rsid w:val="004E6DCC"/>
    <w:rsid w:val="004E70C1"/>
    <w:rsid w:val="004F00A3"/>
    <w:rsid w:val="004F0E4F"/>
    <w:rsid w:val="004F0FE0"/>
    <w:rsid w:val="004F1643"/>
    <w:rsid w:val="004F2303"/>
    <w:rsid w:val="004F4ACF"/>
    <w:rsid w:val="004F4D18"/>
    <w:rsid w:val="004F58FD"/>
    <w:rsid w:val="004F5AC9"/>
    <w:rsid w:val="004F7058"/>
    <w:rsid w:val="005006CA"/>
    <w:rsid w:val="00500A3B"/>
    <w:rsid w:val="005019CD"/>
    <w:rsid w:val="0050218D"/>
    <w:rsid w:val="00502BA4"/>
    <w:rsid w:val="005033B0"/>
    <w:rsid w:val="0050458B"/>
    <w:rsid w:val="00504E1D"/>
    <w:rsid w:val="005054CA"/>
    <w:rsid w:val="00505A0D"/>
    <w:rsid w:val="00507196"/>
    <w:rsid w:val="00507AE6"/>
    <w:rsid w:val="00507CE3"/>
    <w:rsid w:val="0051036C"/>
    <w:rsid w:val="00511104"/>
    <w:rsid w:val="00511BC2"/>
    <w:rsid w:val="0051243E"/>
    <w:rsid w:val="005137AC"/>
    <w:rsid w:val="00513A67"/>
    <w:rsid w:val="00513E86"/>
    <w:rsid w:val="00517875"/>
    <w:rsid w:val="00517BC2"/>
    <w:rsid w:val="00520EE2"/>
    <w:rsid w:val="005217E7"/>
    <w:rsid w:val="0052330D"/>
    <w:rsid w:val="005238BB"/>
    <w:rsid w:val="005245DA"/>
    <w:rsid w:val="00524BAD"/>
    <w:rsid w:val="005250E2"/>
    <w:rsid w:val="005268AE"/>
    <w:rsid w:val="00527F4A"/>
    <w:rsid w:val="00530762"/>
    <w:rsid w:val="005314E9"/>
    <w:rsid w:val="00531EF5"/>
    <w:rsid w:val="00533209"/>
    <w:rsid w:val="0053332A"/>
    <w:rsid w:val="00534218"/>
    <w:rsid w:val="00534CCB"/>
    <w:rsid w:val="00535843"/>
    <w:rsid w:val="00535AD1"/>
    <w:rsid w:val="00535F98"/>
    <w:rsid w:val="005372BD"/>
    <w:rsid w:val="0053736B"/>
    <w:rsid w:val="0053796B"/>
    <w:rsid w:val="0054047C"/>
    <w:rsid w:val="005408EB"/>
    <w:rsid w:val="00540ECD"/>
    <w:rsid w:val="005417EE"/>
    <w:rsid w:val="00541F75"/>
    <w:rsid w:val="00543B71"/>
    <w:rsid w:val="00544D54"/>
    <w:rsid w:val="00550F45"/>
    <w:rsid w:val="005510E2"/>
    <w:rsid w:val="005512EF"/>
    <w:rsid w:val="00551475"/>
    <w:rsid w:val="005515C5"/>
    <w:rsid w:val="005518EC"/>
    <w:rsid w:val="00551E59"/>
    <w:rsid w:val="00552497"/>
    <w:rsid w:val="00553376"/>
    <w:rsid w:val="00555681"/>
    <w:rsid w:val="005558D4"/>
    <w:rsid w:val="00555DB6"/>
    <w:rsid w:val="005576FC"/>
    <w:rsid w:val="00560144"/>
    <w:rsid w:val="005604A0"/>
    <w:rsid w:val="005607DA"/>
    <w:rsid w:val="00560F3B"/>
    <w:rsid w:val="00561018"/>
    <w:rsid w:val="00561BAB"/>
    <w:rsid w:val="00562CD4"/>
    <w:rsid w:val="00564591"/>
    <w:rsid w:val="00564C24"/>
    <w:rsid w:val="005657D1"/>
    <w:rsid w:val="005662E0"/>
    <w:rsid w:val="0056641C"/>
    <w:rsid w:val="005666C6"/>
    <w:rsid w:val="00567D56"/>
    <w:rsid w:val="00571E19"/>
    <w:rsid w:val="0057384D"/>
    <w:rsid w:val="00573FA8"/>
    <w:rsid w:val="0057455F"/>
    <w:rsid w:val="0057584E"/>
    <w:rsid w:val="00575C00"/>
    <w:rsid w:val="00575C5E"/>
    <w:rsid w:val="00575F39"/>
    <w:rsid w:val="005763C8"/>
    <w:rsid w:val="00576BA7"/>
    <w:rsid w:val="00576F75"/>
    <w:rsid w:val="005772CE"/>
    <w:rsid w:val="00577372"/>
    <w:rsid w:val="00580D0A"/>
    <w:rsid w:val="0058118C"/>
    <w:rsid w:val="0058199F"/>
    <w:rsid w:val="00581AD3"/>
    <w:rsid w:val="00582095"/>
    <w:rsid w:val="00583EEF"/>
    <w:rsid w:val="00584503"/>
    <w:rsid w:val="0058685A"/>
    <w:rsid w:val="0058744B"/>
    <w:rsid w:val="00587BEF"/>
    <w:rsid w:val="00587DE7"/>
    <w:rsid w:val="005929A2"/>
    <w:rsid w:val="00592C6E"/>
    <w:rsid w:val="00593C0A"/>
    <w:rsid w:val="00593CE4"/>
    <w:rsid w:val="00593EA6"/>
    <w:rsid w:val="00593FD2"/>
    <w:rsid w:val="0059452C"/>
    <w:rsid w:val="0059505C"/>
    <w:rsid w:val="00595FF3"/>
    <w:rsid w:val="0059641B"/>
    <w:rsid w:val="00596511"/>
    <w:rsid w:val="00596847"/>
    <w:rsid w:val="005A0935"/>
    <w:rsid w:val="005A0EA9"/>
    <w:rsid w:val="005A201D"/>
    <w:rsid w:val="005A3386"/>
    <w:rsid w:val="005A391A"/>
    <w:rsid w:val="005A58E8"/>
    <w:rsid w:val="005A624E"/>
    <w:rsid w:val="005A66EC"/>
    <w:rsid w:val="005A6B21"/>
    <w:rsid w:val="005B0521"/>
    <w:rsid w:val="005B1313"/>
    <w:rsid w:val="005B1F17"/>
    <w:rsid w:val="005B23BF"/>
    <w:rsid w:val="005B3F69"/>
    <w:rsid w:val="005B5C41"/>
    <w:rsid w:val="005B5CD4"/>
    <w:rsid w:val="005C0557"/>
    <w:rsid w:val="005C1249"/>
    <w:rsid w:val="005C24C3"/>
    <w:rsid w:val="005C28CC"/>
    <w:rsid w:val="005C31D7"/>
    <w:rsid w:val="005C3979"/>
    <w:rsid w:val="005C4427"/>
    <w:rsid w:val="005C5A7F"/>
    <w:rsid w:val="005C616B"/>
    <w:rsid w:val="005C6664"/>
    <w:rsid w:val="005C78A4"/>
    <w:rsid w:val="005D03AC"/>
    <w:rsid w:val="005D21EF"/>
    <w:rsid w:val="005D261A"/>
    <w:rsid w:val="005D36B2"/>
    <w:rsid w:val="005D3D57"/>
    <w:rsid w:val="005D42A1"/>
    <w:rsid w:val="005D42F1"/>
    <w:rsid w:val="005D4462"/>
    <w:rsid w:val="005D6036"/>
    <w:rsid w:val="005D70BB"/>
    <w:rsid w:val="005D7DAA"/>
    <w:rsid w:val="005D7E94"/>
    <w:rsid w:val="005D7F9A"/>
    <w:rsid w:val="005D7FC8"/>
    <w:rsid w:val="005E07AC"/>
    <w:rsid w:val="005E0FA9"/>
    <w:rsid w:val="005E16B4"/>
    <w:rsid w:val="005E1F61"/>
    <w:rsid w:val="005E30F1"/>
    <w:rsid w:val="005E39BD"/>
    <w:rsid w:val="005E4730"/>
    <w:rsid w:val="005E53C0"/>
    <w:rsid w:val="005E6757"/>
    <w:rsid w:val="005E7351"/>
    <w:rsid w:val="005E7408"/>
    <w:rsid w:val="005E7FB2"/>
    <w:rsid w:val="005F0EB1"/>
    <w:rsid w:val="005F0F1D"/>
    <w:rsid w:val="005F11EB"/>
    <w:rsid w:val="005F12D7"/>
    <w:rsid w:val="005F2E31"/>
    <w:rsid w:val="005F31AD"/>
    <w:rsid w:val="005F33DF"/>
    <w:rsid w:val="005F3ED8"/>
    <w:rsid w:val="005F4858"/>
    <w:rsid w:val="005F488A"/>
    <w:rsid w:val="005F4A0A"/>
    <w:rsid w:val="005F4E17"/>
    <w:rsid w:val="005F578B"/>
    <w:rsid w:val="005F5E7A"/>
    <w:rsid w:val="005F637D"/>
    <w:rsid w:val="005F74DC"/>
    <w:rsid w:val="005F75DF"/>
    <w:rsid w:val="005F7DD9"/>
    <w:rsid w:val="0060037A"/>
    <w:rsid w:val="006006AF"/>
    <w:rsid w:val="00600F8D"/>
    <w:rsid w:val="006014EC"/>
    <w:rsid w:val="00601992"/>
    <w:rsid w:val="00602243"/>
    <w:rsid w:val="00602617"/>
    <w:rsid w:val="0060261E"/>
    <w:rsid w:val="006027E2"/>
    <w:rsid w:val="00603403"/>
    <w:rsid w:val="0060407D"/>
    <w:rsid w:val="00604B26"/>
    <w:rsid w:val="00604C1A"/>
    <w:rsid w:val="00607C3E"/>
    <w:rsid w:val="006100BC"/>
    <w:rsid w:val="00611541"/>
    <w:rsid w:val="006115E2"/>
    <w:rsid w:val="006118A8"/>
    <w:rsid w:val="006129B7"/>
    <w:rsid w:val="00612AB0"/>
    <w:rsid w:val="0061363E"/>
    <w:rsid w:val="006140E3"/>
    <w:rsid w:val="00620866"/>
    <w:rsid w:val="00620C2B"/>
    <w:rsid w:val="006211AB"/>
    <w:rsid w:val="0062159C"/>
    <w:rsid w:val="00622118"/>
    <w:rsid w:val="006221E1"/>
    <w:rsid w:val="00622904"/>
    <w:rsid w:val="006259C7"/>
    <w:rsid w:val="00625AE3"/>
    <w:rsid w:val="0062650C"/>
    <w:rsid w:val="0062689B"/>
    <w:rsid w:val="00630599"/>
    <w:rsid w:val="006305F6"/>
    <w:rsid w:val="00633AE8"/>
    <w:rsid w:val="006346D1"/>
    <w:rsid w:val="00634CC8"/>
    <w:rsid w:val="006358EB"/>
    <w:rsid w:val="00637777"/>
    <w:rsid w:val="00641FD0"/>
    <w:rsid w:val="006420C9"/>
    <w:rsid w:val="006427AA"/>
    <w:rsid w:val="00642AB0"/>
    <w:rsid w:val="006438FD"/>
    <w:rsid w:val="00643BB4"/>
    <w:rsid w:val="00644694"/>
    <w:rsid w:val="00645B39"/>
    <w:rsid w:val="00645DF3"/>
    <w:rsid w:val="00647CD0"/>
    <w:rsid w:val="00647FE4"/>
    <w:rsid w:val="00650CA5"/>
    <w:rsid w:val="00650F50"/>
    <w:rsid w:val="00652783"/>
    <w:rsid w:val="00652E08"/>
    <w:rsid w:val="00654305"/>
    <w:rsid w:val="00654C9E"/>
    <w:rsid w:val="006556AE"/>
    <w:rsid w:val="00656AEA"/>
    <w:rsid w:val="00656C21"/>
    <w:rsid w:val="00656CD9"/>
    <w:rsid w:val="0065729B"/>
    <w:rsid w:val="00657BCE"/>
    <w:rsid w:val="00657D9F"/>
    <w:rsid w:val="0066094C"/>
    <w:rsid w:val="00660C6C"/>
    <w:rsid w:val="00661B3C"/>
    <w:rsid w:val="006623C0"/>
    <w:rsid w:val="00662596"/>
    <w:rsid w:val="00664FB2"/>
    <w:rsid w:val="0066511B"/>
    <w:rsid w:val="006656E7"/>
    <w:rsid w:val="00670568"/>
    <w:rsid w:val="00671843"/>
    <w:rsid w:val="00673285"/>
    <w:rsid w:val="0067342E"/>
    <w:rsid w:val="006742D9"/>
    <w:rsid w:val="00675EE9"/>
    <w:rsid w:val="0067669E"/>
    <w:rsid w:val="00676D8B"/>
    <w:rsid w:val="00676E6D"/>
    <w:rsid w:val="006772E6"/>
    <w:rsid w:val="00682066"/>
    <w:rsid w:val="00682D4E"/>
    <w:rsid w:val="00683BFB"/>
    <w:rsid w:val="006841CC"/>
    <w:rsid w:val="00685A0A"/>
    <w:rsid w:val="006867EB"/>
    <w:rsid w:val="00690347"/>
    <w:rsid w:val="0069137C"/>
    <w:rsid w:val="006927B2"/>
    <w:rsid w:val="00693675"/>
    <w:rsid w:val="006942EE"/>
    <w:rsid w:val="006946A5"/>
    <w:rsid w:val="0069676C"/>
    <w:rsid w:val="006968AF"/>
    <w:rsid w:val="006979D3"/>
    <w:rsid w:val="00697A39"/>
    <w:rsid w:val="006A0419"/>
    <w:rsid w:val="006A08C2"/>
    <w:rsid w:val="006A122C"/>
    <w:rsid w:val="006A13C1"/>
    <w:rsid w:val="006A3EDD"/>
    <w:rsid w:val="006A4686"/>
    <w:rsid w:val="006A4F88"/>
    <w:rsid w:val="006A51AA"/>
    <w:rsid w:val="006A5948"/>
    <w:rsid w:val="006A61FD"/>
    <w:rsid w:val="006B4FCE"/>
    <w:rsid w:val="006B6453"/>
    <w:rsid w:val="006B77A1"/>
    <w:rsid w:val="006B7884"/>
    <w:rsid w:val="006B7F2B"/>
    <w:rsid w:val="006C4153"/>
    <w:rsid w:val="006C42B8"/>
    <w:rsid w:val="006C7CAA"/>
    <w:rsid w:val="006D16A8"/>
    <w:rsid w:val="006D1F94"/>
    <w:rsid w:val="006D35C5"/>
    <w:rsid w:val="006D35FF"/>
    <w:rsid w:val="006D3FBD"/>
    <w:rsid w:val="006D7B51"/>
    <w:rsid w:val="006E0408"/>
    <w:rsid w:val="006E07D6"/>
    <w:rsid w:val="006E0EA7"/>
    <w:rsid w:val="006E0EDD"/>
    <w:rsid w:val="006E19B2"/>
    <w:rsid w:val="006E2874"/>
    <w:rsid w:val="006E413D"/>
    <w:rsid w:val="006E4171"/>
    <w:rsid w:val="006E45C3"/>
    <w:rsid w:val="006E4865"/>
    <w:rsid w:val="006E4BBA"/>
    <w:rsid w:val="006E514B"/>
    <w:rsid w:val="006E5A27"/>
    <w:rsid w:val="006E6D85"/>
    <w:rsid w:val="006E73F7"/>
    <w:rsid w:val="006E7FD2"/>
    <w:rsid w:val="006F3D30"/>
    <w:rsid w:val="006F4118"/>
    <w:rsid w:val="006F4622"/>
    <w:rsid w:val="006F5002"/>
    <w:rsid w:val="006F5275"/>
    <w:rsid w:val="006F638B"/>
    <w:rsid w:val="006F69A8"/>
    <w:rsid w:val="00700049"/>
    <w:rsid w:val="007005C8"/>
    <w:rsid w:val="00700F6C"/>
    <w:rsid w:val="00701C71"/>
    <w:rsid w:val="007020CB"/>
    <w:rsid w:val="0070229D"/>
    <w:rsid w:val="00702672"/>
    <w:rsid w:val="00703AA1"/>
    <w:rsid w:val="00703D8B"/>
    <w:rsid w:val="00703F15"/>
    <w:rsid w:val="007043AA"/>
    <w:rsid w:val="007047E1"/>
    <w:rsid w:val="00705641"/>
    <w:rsid w:val="00707F06"/>
    <w:rsid w:val="00710368"/>
    <w:rsid w:val="007108F9"/>
    <w:rsid w:val="00712587"/>
    <w:rsid w:val="00712D29"/>
    <w:rsid w:val="00713188"/>
    <w:rsid w:val="0071336B"/>
    <w:rsid w:val="007140D5"/>
    <w:rsid w:val="0071432C"/>
    <w:rsid w:val="00714E52"/>
    <w:rsid w:val="007153E6"/>
    <w:rsid w:val="00715A38"/>
    <w:rsid w:val="007161D0"/>
    <w:rsid w:val="007164A8"/>
    <w:rsid w:val="00716C09"/>
    <w:rsid w:val="00717427"/>
    <w:rsid w:val="00717D31"/>
    <w:rsid w:val="00722935"/>
    <w:rsid w:val="00723E87"/>
    <w:rsid w:val="007252BE"/>
    <w:rsid w:val="00727416"/>
    <w:rsid w:val="007277B0"/>
    <w:rsid w:val="00727BCE"/>
    <w:rsid w:val="007300C0"/>
    <w:rsid w:val="007326E1"/>
    <w:rsid w:val="0073275D"/>
    <w:rsid w:val="00732ACE"/>
    <w:rsid w:val="00733ED9"/>
    <w:rsid w:val="007341C5"/>
    <w:rsid w:val="00735997"/>
    <w:rsid w:val="00737925"/>
    <w:rsid w:val="0073794A"/>
    <w:rsid w:val="00737C0C"/>
    <w:rsid w:val="00740050"/>
    <w:rsid w:val="00740D8C"/>
    <w:rsid w:val="00741158"/>
    <w:rsid w:val="0074280A"/>
    <w:rsid w:val="00742C22"/>
    <w:rsid w:val="007434A2"/>
    <w:rsid w:val="007435EC"/>
    <w:rsid w:val="007454E6"/>
    <w:rsid w:val="007463AA"/>
    <w:rsid w:val="00746626"/>
    <w:rsid w:val="007468CC"/>
    <w:rsid w:val="007469DF"/>
    <w:rsid w:val="007503AC"/>
    <w:rsid w:val="00750571"/>
    <w:rsid w:val="007507A3"/>
    <w:rsid w:val="00750AB8"/>
    <w:rsid w:val="00751394"/>
    <w:rsid w:val="00751529"/>
    <w:rsid w:val="007519B6"/>
    <w:rsid w:val="00751AF5"/>
    <w:rsid w:val="0075247F"/>
    <w:rsid w:val="0075325F"/>
    <w:rsid w:val="007538CC"/>
    <w:rsid w:val="007539D5"/>
    <w:rsid w:val="007540E6"/>
    <w:rsid w:val="007568B5"/>
    <w:rsid w:val="00756BB2"/>
    <w:rsid w:val="00757171"/>
    <w:rsid w:val="007602D9"/>
    <w:rsid w:val="007619E8"/>
    <w:rsid w:val="00763589"/>
    <w:rsid w:val="00763B0B"/>
    <w:rsid w:val="00763D96"/>
    <w:rsid w:val="00764D1C"/>
    <w:rsid w:val="00765B49"/>
    <w:rsid w:val="00765BD3"/>
    <w:rsid w:val="00765E16"/>
    <w:rsid w:val="00767238"/>
    <w:rsid w:val="00767F44"/>
    <w:rsid w:val="0077134C"/>
    <w:rsid w:val="00773E43"/>
    <w:rsid w:val="00774118"/>
    <w:rsid w:val="0077489F"/>
    <w:rsid w:val="00775352"/>
    <w:rsid w:val="00775564"/>
    <w:rsid w:val="00775F31"/>
    <w:rsid w:val="00776174"/>
    <w:rsid w:val="00780A0E"/>
    <w:rsid w:val="00780AF2"/>
    <w:rsid w:val="007821DC"/>
    <w:rsid w:val="007829EA"/>
    <w:rsid w:val="00782CC6"/>
    <w:rsid w:val="00782ED0"/>
    <w:rsid w:val="00783304"/>
    <w:rsid w:val="007838EE"/>
    <w:rsid w:val="00784233"/>
    <w:rsid w:val="00784333"/>
    <w:rsid w:val="007852A2"/>
    <w:rsid w:val="0078681E"/>
    <w:rsid w:val="00786883"/>
    <w:rsid w:val="007868F2"/>
    <w:rsid w:val="00787BD1"/>
    <w:rsid w:val="00787F5F"/>
    <w:rsid w:val="0079011C"/>
    <w:rsid w:val="00790402"/>
    <w:rsid w:val="00790482"/>
    <w:rsid w:val="00791E7C"/>
    <w:rsid w:val="00792025"/>
    <w:rsid w:val="00792036"/>
    <w:rsid w:val="00792AD5"/>
    <w:rsid w:val="00792AE4"/>
    <w:rsid w:val="00793B88"/>
    <w:rsid w:val="00794093"/>
    <w:rsid w:val="00794B8E"/>
    <w:rsid w:val="0079512A"/>
    <w:rsid w:val="007952B6"/>
    <w:rsid w:val="007957A9"/>
    <w:rsid w:val="0079675C"/>
    <w:rsid w:val="0079755F"/>
    <w:rsid w:val="007A0C23"/>
    <w:rsid w:val="007A159E"/>
    <w:rsid w:val="007A2036"/>
    <w:rsid w:val="007A39E7"/>
    <w:rsid w:val="007A4919"/>
    <w:rsid w:val="007A52D0"/>
    <w:rsid w:val="007A52E7"/>
    <w:rsid w:val="007A59BE"/>
    <w:rsid w:val="007A7993"/>
    <w:rsid w:val="007A7B86"/>
    <w:rsid w:val="007B02B5"/>
    <w:rsid w:val="007B06DE"/>
    <w:rsid w:val="007B0C31"/>
    <w:rsid w:val="007B2CEA"/>
    <w:rsid w:val="007B2F81"/>
    <w:rsid w:val="007B36C4"/>
    <w:rsid w:val="007B4599"/>
    <w:rsid w:val="007B5322"/>
    <w:rsid w:val="007B5550"/>
    <w:rsid w:val="007B563A"/>
    <w:rsid w:val="007B5AAA"/>
    <w:rsid w:val="007B5D25"/>
    <w:rsid w:val="007B63BB"/>
    <w:rsid w:val="007B6AAC"/>
    <w:rsid w:val="007B7B27"/>
    <w:rsid w:val="007B7B88"/>
    <w:rsid w:val="007C00E5"/>
    <w:rsid w:val="007C0A91"/>
    <w:rsid w:val="007C1F84"/>
    <w:rsid w:val="007C2268"/>
    <w:rsid w:val="007C2DAD"/>
    <w:rsid w:val="007C37CD"/>
    <w:rsid w:val="007C5817"/>
    <w:rsid w:val="007C6457"/>
    <w:rsid w:val="007C698F"/>
    <w:rsid w:val="007C6BC8"/>
    <w:rsid w:val="007C7979"/>
    <w:rsid w:val="007C7A2B"/>
    <w:rsid w:val="007D0385"/>
    <w:rsid w:val="007D0F5B"/>
    <w:rsid w:val="007D19CB"/>
    <w:rsid w:val="007D3C1F"/>
    <w:rsid w:val="007D53DB"/>
    <w:rsid w:val="007D6CEA"/>
    <w:rsid w:val="007D6EDB"/>
    <w:rsid w:val="007D757A"/>
    <w:rsid w:val="007D7A93"/>
    <w:rsid w:val="007E13A4"/>
    <w:rsid w:val="007E5432"/>
    <w:rsid w:val="007E544A"/>
    <w:rsid w:val="007E57F4"/>
    <w:rsid w:val="007E5CBB"/>
    <w:rsid w:val="007E7180"/>
    <w:rsid w:val="007F0E73"/>
    <w:rsid w:val="007F1ACF"/>
    <w:rsid w:val="007F2AE9"/>
    <w:rsid w:val="007F2CD0"/>
    <w:rsid w:val="007F355D"/>
    <w:rsid w:val="007F3CEA"/>
    <w:rsid w:val="007F5C2C"/>
    <w:rsid w:val="007F63A5"/>
    <w:rsid w:val="007F65EA"/>
    <w:rsid w:val="007F743E"/>
    <w:rsid w:val="00801475"/>
    <w:rsid w:val="008015AD"/>
    <w:rsid w:val="00801A59"/>
    <w:rsid w:val="00801AA8"/>
    <w:rsid w:val="00801E47"/>
    <w:rsid w:val="00803490"/>
    <w:rsid w:val="00804258"/>
    <w:rsid w:val="00804550"/>
    <w:rsid w:val="00804C91"/>
    <w:rsid w:val="008069B8"/>
    <w:rsid w:val="0080788B"/>
    <w:rsid w:val="00810976"/>
    <w:rsid w:val="00811B16"/>
    <w:rsid w:val="00812CDB"/>
    <w:rsid w:val="0081325D"/>
    <w:rsid w:val="0081345D"/>
    <w:rsid w:val="00813EEE"/>
    <w:rsid w:val="00815E3C"/>
    <w:rsid w:val="008160B0"/>
    <w:rsid w:val="00816126"/>
    <w:rsid w:val="00816D4F"/>
    <w:rsid w:val="008178E5"/>
    <w:rsid w:val="0082013B"/>
    <w:rsid w:val="008212D3"/>
    <w:rsid w:val="00821B8F"/>
    <w:rsid w:val="00822295"/>
    <w:rsid w:val="0082283C"/>
    <w:rsid w:val="00822DF4"/>
    <w:rsid w:val="00824247"/>
    <w:rsid w:val="00824A96"/>
    <w:rsid w:val="00825744"/>
    <w:rsid w:val="00825C75"/>
    <w:rsid w:val="00825D33"/>
    <w:rsid w:val="008263F8"/>
    <w:rsid w:val="00827E7E"/>
    <w:rsid w:val="00830761"/>
    <w:rsid w:val="008318E5"/>
    <w:rsid w:val="00831B26"/>
    <w:rsid w:val="008322F4"/>
    <w:rsid w:val="0083293E"/>
    <w:rsid w:val="008330C9"/>
    <w:rsid w:val="008332DB"/>
    <w:rsid w:val="00833D1E"/>
    <w:rsid w:val="00834C5A"/>
    <w:rsid w:val="00835332"/>
    <w:rsid w:val="00835E6D"/>
    <w:rsid w:val="0083697C"/>
    <w:rsid w:val="00836AAE"/>
    <w:rsid w:val="0084003A"/>
    <w:rsid w:val="0084003D"/>
    <w:rsid w:val="008409AD"/>
    <w:rsid w:val="008411A0"/>
    <w:rsid w:val="00841B3B"/>
    <w:rsid w:val="00841E85"/>
    <w:rsid w:val="0084278F"/>
    <w:rsid w:val="008433C1"/>
    <w:rsid w:val="00843750"/>
    <w:rsid w:val="00843A65"/>
    <w:rsid w:val="00844798"/>
    <w:rsid w:val="00845AEE"/>
    <w:rsid w:val="00845D82"/>
    <w:rsid w:val="008465A6"/>
    <w:rsid w:val="00847AC6"/>
    <w:rsid w:val="0085011D"/>
    <w:rsid w:val="008501F4"/>
    <w:rsid w:val="0085094B"/>
    <w:rsid w:val="00850A04"/>
    <w:rsid w:val="008528B4"/>
    <w:rsid w:val="00853D7E"/>
    <w:rsid w:val="00853E54"/>
    <w:rsid w:val="0085419E"/>
    <w:rsid w:val="00854CBD"/>
    <w:rsid w:val="00856C66"/>
    <w:rsid w:val="008578B0"/>
    <w:rsid w:val="00862710"/>
    <w:rsid w:val="00862D98"/>
    <w:rsid w:val="00863811"/>
    <w:rsid w:val="00863FBC"/>
    <w:rsid w:val="00864E91"/>
    <w:rsid w:val="00865394"/>
    <w:rsid w:val="00865590"/>
    <w:rsid w:val="00866D0D"/>
    <w:rsid w:val="00867592"/>
    <w:rsid w:val="00870109"/>
    <w:rsid w:val="0087093B"/>
    <w:rsid w:val="00870BEB"/>
    <w:rsid w:val="00872549"/>
    <w:rsid w:val="0087285C"/>
    <w:rsid w:val="00873865"/>
    <w:rsid w:val="00873BDE"/>
    <w:rsid w:val="0087416C"/>
    <w:rsid w:val="00874555"/>
    <w:rsid w:val="0087522B"/>
    <w:rsid w:val="00875503"/>
    <w:rsid w:val="008758FA"/>
    <w:rsid w:val="00876B56"/>
    <w:rsid w:val="00876D71"/>
    <w:rsid w:val="00877981"/>
    <w:rsid w:val="00877F9D"/>
    <w:rsid w:val="00880274"/>
    <w:rsid w:val="00880322"/>
    <w:rsid w:val="00880C6A"/>
    <w:rsid w:val="008818BA"/>
    <w:rsid w:val="00881C7D"/>
    <w:rsid w:val="00882632"/>
    <w:rsid w:val="008839B8"/>
    <w:rsid w:val="00884DF6"/>
    <w:rsid w:val="0088737E"/>
    <w:rsid w:val="00887E67"/>
    <w:rsid w:val="00890530"/>
    <w:rsid w:val="0089059C"/>
    <w:rsid w:val="00892B80"/>
    <w:rsid w:val="0089455C"/>
    <w:rsid w:val="0089481B"/>
    <w:rsid w:val="00894D98"/>
    <w:rsid w:val="00896674"/>
    <w:rsid w:val="0089667E"/>
    <w:rsid w:val="00897955"/>
    <w:rsid w:val="00897C6E"/>
    <w:rsid w:val="008A0013"/>
    <w:rsid w:val="008A2027"/>
    <w:rsid w:val="008A45C6"/>
    <w:rsid w:val="008A5D98"/>
    <w:rsid w:val="008A60FD"/>
    <w:rsid w:val="008A6435"/>
    <w:rsid w:val="008A73A3"/>
    <w:rsid w:val="008A7CF6"/>
    <w:rsid w:val="008B06CC"/>
    <w:rsid w:val="008B0705"/>
    <w:rsid w:val="008B0906"/>
    <w:rsid w:val="008B1438"/>
    <w:rsid w:val="008B3D47"/>
    <w:rsid w:val="008B3D5D"/>
    <w:rsid w:val="008B4681"/>
    <w:rsid w:val="008B4D17"/>
    <w:rsid w:val="008B4D7B"/>
    <w:rsid w:val="008B5CF8"/>
    <w:rsid w:val="008B646B"/>
    <w:rsid w:val="008B76AB"/>
    <w:rsid w:val="008B7AB4"/>
    <w:rsid w:val="008C0D92"/>
    <w:rsid w:val="008C1C1B"/>
    <w:rsid w:val="008C1F52"/>
    <w:rsid w:val="008C1F54"/>
    <w:rsid w:val="008C264F"/>
    <w:rsid w:val="008C28DE"/>
    <w:rsid w:val="008C3547"/>
    <w:rsid w:val="008C36A4"/>
    <w:rsid w:val="008C49E2"/>
    <w:rsid w:val="008C6D42"/>
    <w:rsid w:val="008C7955"/>
    <w:rsid w:val="008C7EEF"/>
    <w:rsid w:val="008D0273"/>
    <w:rsid w:val="008D0A13"/>
    <w:rsid w:val="008D148B"/>
    <w:rsid w:val="008D3664"/>
    <w:rsid w:val="008D3C6A"/>
    <w:rsid w:val="008D4113"/>
    <w:rsid w:val="008D4936"/>
    <w:rsid w:val="008D4D20"/>
    <w:rsid w:val="008D550A"/>
    <w:rsid w:val="008D6A0B"/>
    <w:rsid w:val="008E032B"/>
    <w:rsid w:val="008E1517"/>
    <w:rsid w:val="008E1ABF"/>
    <w:rsid w:val="008E1C73"/>
    <w:rsid w:val="008E3139"/>
    <w:rsid w:val="008E3AC6"/>
    <w:rsid w:val="008E5424"/>
    <w:rsid w:val="008E5D68"/>
    <w:rsid w:val="008E5E97"/>
    <w:rsid w:val="008E686B"/>
    <w:rsid w:val="008E6F5E"/>
    <w:rsid w:val="008E788F"/>
    <w:rsid w:val="008F003B"/>
    <w:rsid w:val="008F06FD"/>
    <w:rsid w:val="008F0739"/>
    <w:rsid w:val="008F2927"/>
    <w:rsid w:val="008F32CB"/>
    <w:rsid w:val="008F3427"/>
    <w:rsid w:val="008F3625"/>
    <w:rsid w:val="008F4766"/>
    <w:rsid w:val="008F57E5"/>
    <w:rsid w:val="008F5E4A"/>
    <w:rsid w:val="008F5F04"/>
    <w:rsid w:val="00900C4D"/>
    <w:rsid w:val="00900C6C"/>
    <w:rsid w:val="009023E7"/>
    <w:rsid w:val="00902DA5"/>
    <w:rsid w:val="00902E10"/>
    <w:rsid w:val="00903087"/>
    <w:rsid w:val="00903A72"/>
    <w:rsid w:val="00903D0D"/>
    <w:rsid w:val="00903FE4"/>
    <w:rsid w:val="00904C32"/>
    <w:rsid w:val="0090504E"/>
    <w:rsid w:val="00905335"/>
    <w:rsid w:val="00910050"/>
    <w:rsid w:val="009125C4"/>
    <w:rsid w:val="00914C12"/>
    <w:rsid w:val="00915D02"/>
    <w:rsid w:val="00915DDB"/>
    <w:rsid w:val="00915FDD"/>
    <w:rsid w:val="009165E1"/>
    <w:rsid w:val="0091675C"/>
    <w:rsid w:val="00917BCA"/>
    <w:rsid w:val="00917D01"/>
    <w:rsid w:val="009200BD"/>
    <w:rsid w:val="00920379"/>
    <w:rsid w:val="0092080D"/>
    <w:rsid w:val="00921272"/>
    <w:rsid w:val="0092216E"/>
    <w:rsid w:val="009244D9"/>
    <w:rsid w:val="009253D4"/>
    <w:rsid w:val="00925432"/>
    <w:rsid w:val="00925EAF"/>
    <w:rsid w:val="009302AF"/>
    <w:rsid w:val="0093192F"/>
    <w:rsid w:val="00931FF3"/>
    <w:rsid w:val="0093492A"/>
    <w:rsid w:val="009365BB"/>
    <w:rsid w:val="00937A95"/>
    <w:rsid w:val="00940FC5"/>
    <w:rsid w:val="00941304"/>
    <w:rsid w:val="00941F9B"/>
    <w:rsid w:val="009427D5"/>
    <w:rsid w:val="00943258"/>
    <w:rsid w:val="009436C0"/>
    <w:rsid w:val="00944373"/>
    <w:rsid w:val="00944A74"/>
    <w:rsid w:val="00945BCF"/>
    <w:rsid w:val="00945E00"/>
    <w:rsid w:val="0094702D"/>
    <w:rsid w:val="00947682"/>
    <w:rsid w:val="0095027A"/>
    <w:rsid w:val="009505D8"/>
    <w:rsid w:val="00951F3D"/>
    <w:rsid w:val="009532ED"/>
    <w:rsid w:val="00953B8B"/>
    <w:rsid w:val="00953C0A"/>
    <w:rsid w:val="00954486"/>
    <w:rsid w:val="00954A41"/>
    <w:rsid w:val="00955C49"/>
    <w:rsid w:val="00956F12"/>
    <w:rsid w:val="009571FF"/>
    <w:rsid w:val="00957A81"/>
    <w:rsid w:val="00957DF3"/>
    <w:rsid w:val="00960026"/>
    <w:rsid w:val="009600EE"/>
    <w:rsid w:val="00960A18"/>
    <w:rsid w:val="0096126A"/>
    <w:rsid w:val="00961BCD"/>
    <w:rsid w:val="00961C69"/>
    <w:rsid w:val="00962FD7"/>
    <w:rsid w:val="0096356F"/>
    <w:rsid w:val="009635ED"/>
    <w:rsid w:val="00963C7D"/>
    <w:rsid w:val="009677E7"/>
    <w:rsid w:val="009700B6"/>
    <w:rsid w:val="009713A5"/>
    <w:rsid w:val="0097309E"/>
    <w:rsid w:val="009735EF"/>
    <w:rsid w:val="009737EB"/>
    <w:rsid w:val="00973CE4"/>
    <w:rsid w:val="00973F55"/>
    <w:rsid w:val="0097429C"/>
    <w:rsid w:val="0097628C"/>
    <w:rsid w:val="00976899"/>
    <w:rsid w:val="00976933"/>
    <w:rsid w:val="009775D3"/>
    <w:rsid w:val="00977D05"/>
    <w:rsid w:val="009824B0"/>
    <w:rsid w:val="009829EC"/>
    <w:rsid w:val="00982FAD"/>
    <w:rsid w:val="00984090"/>
    <w:rsid w:val="00984E8F"/>
    <w:rsid w:val="0098567D"/>
    <w:rsid w:val="00985EAD"/>
    <w:rsid w:val="009868F0"/>
    <w:rsid w:val="00986BCB"/>
    <w:rsid w:val="009904C6"/>
    <w:rsid w:val="009915DB"/>
    <w:rsid w:val="009916CC"/>
    <w:rsid w:val="009923E6"/>
    <w:rsid w:val="00992EE3"/>
    <w:rsid w:val="00993E11"/>
    <w:rsid w:val="00994A02"/>
    <w:rsid w:val="009961C6"/>
    <w:rsid w:val="009967CD"/>
    <w:rsid w:val="0099710F"/>
    <w:rsid w:val="00997380"/>
    <w:rsid w:val="00997623"/>
    <w:rsid w:val="00997E24"/>
    <w:rsid w:val="009A0795"/>
    <w:rsid w:val="009A2189"/>
    <w:rsid w:val="009A2511"/>
    <w:rsid w:val="009A2F40"/>
    <w:rsid w:val="009A321C"/>
    <w:rsid w:val="009A3A9D"/>
    <w:rsid w:val="009A4611"/>
    <w:rsid w:val="009A4F31"/>
    <w:rsid w:val="009A4FE9"/>
    <w:rsid w:val="009A5081"/>
    <w:rsid w:val="009A5B99"/>
    <w:rsid w:val="009A6075"/>
    <w:rsid w:val="009A6B3C"/>
    <w:rsid w:val="009A737D"/>
    <w:rsid w:val="009B03D8"/>
    <w:rsid w:val="009B1088"/>
    <w:rsid w:val="009B15AC"/>
    <w:rsid w:val="009B27FC"/>
    <w:rsid w:val="009B2D04"/>
    <w:rsid w:val="009B3273"/>
    <w:rsid w:val="009B3432"/>
    <w:rsid w:val="009B416E"/>
    <w:rsid w:val="009B6F4E"/>
    <w:rsid w:val="009B6FB5"/>
    <w:rsid w:val="009B7583"/>
    <w:rsid w:val="009C04CF"/>
    <w:rsid w:val="009C230D"/>
    <w:rsid w:val="009C25D1"/>
    <w:rsid w:val="009C2881"/>
    <w:rsid w:val="009C2F2D"/>
    <w:rsid w:val="009C33CD"/>
    <w:rsid w:val="009C3EA8"/>
    <w:rsid w:val="009C4DCA"/>
    <w:rsid w:val="009C537F"/>
    <w:rsid w:val="009C54D4"/>
    <w:rsid w:val="009C5DE0"/>
    <w:rsid w:val="009C779D"/>
    <w:rsid w:val="009C7893"/>
    <w:rsid w:val="009C7C71"/>
    <w:rsid w:val="009C7D3A"/>
    <w:rsid w:val="009D12BD"/>
    <w:rsid w:val="009D1464"/>
    <w:rsid w:val="009D2161"/>
    <w:rsid w:val="009D26A7"/>
    <w:rsid w:val="009D26CB"/>
    <w:rsid w:val="009D2984"/>
    <w:rsid w:val="009D3C9A"/>
    <w:rsid w:val="009D5013"/>
    <w:rsid w:val="009D59A0"/>
    <w:rsid w:val="009E01A4"/>
    <w:rsid w:val="009E0928"/>
    <w:rsid w:val="009E0C18"/>
    <w:rsid w:val="009E21C1"/>
    <w:rsid w:val="009E2406"/>
    <w:rsid w:val="009E2602"/>
    <w:rsid w:val="009E334D"/>
    <w:rsid w:val="009E361D"/>
    <w:rsid w:val="009E3D9B"/>
    <w:rsid w:val="009E44DE"/>
    <w:rsid w:val="009E48D5"/>
    <w:rsid w:val="009E6ACC"/>
    <w:rsid w:val="009F27C9"/>
    <w:rsid w:val="009F2D43"/>
    <w:rsid w:val="009F506B"/>
    <w:rsid w:val="009F52DE"/>
    <w:rsid w:val="009F5AC1"/>
    <w:rsid w:val="009F6E18"/>
    <w:rsid w:val="009F7474"/>
    <w:rsid w:val="009F7779"/>
    <w:rsid w:val="00A012A7"/>
    <w:rsid w:val="00A02A77"/>
    <w:rsid w:val="00A0375A"/>
    <w:rsid w:val="00A04457"/>
    <w:rsid w:val="00A050DE"/>
    <w:rsid w:val="00A051A6"/>
    <w:rsid w:val="00A068B0"/>
    <w:rsid w:val="00A07205"/>
    <w:rsid w:val="00A07EBA"/>
    <w:rsid w:val="00A07FAD"/>
    <w:rsid w:val="00A10987"/>
    <w:rsid w:val="00A11883"/>
    <w:rsid w:val="00A11AF7"/>
    <w:rsid w:val="00A122F0"/>
    <w:rsid w:val="00A135EC"/>
    <w:rsid w:val="00A1380A"/>
    <w:rsid w:val="00A1477E"/>
    <w:rsid w:val="00A15D4A"/>
    <w:rsid w:val="00A16861"/>
    <w:rsid w:val="00A1775D"/>
    <w:rsid w:val="00A20746"/>
    <w:rsid w:val="00A20AEA"/>
    <w:rsid w:val="00A20BEB"/>
    <w:rsid w:val="00A218AC"/>
    <w:rsid w:val="00A21BD7"/>
    <w:rsid w:val="00A222B6"/>
    <w:rsid w:val="00A222F7"/>
    <w:rsid w:val="00A223D3"/>
    <w:rsid w:val="00A22A65"/>
    <w:rsid w:val="00A22C48"/>
    <w:rsid w:val="00A233C9"/>
    <w:rsid w:val="00A23566"/>
    <w:rsid w:val="00A25D63"/>
    <w:rsid w:val="00A260A3"/>
    <w:rsid w:val="00A26D73"/>
    <w:rsid w:val="00A27470"/>
    <w:rsid w:val="00A3042E"/>
    <w:rsid w:val="00A308C3"/>
    <w:rsid w:val="00A3233C"/>
    <w:rsid w:val="00A324FD"/>
    <w:rsid w:val="00A33E75"/>
    <w:rsid w:val="00A3469C"/>
    <w:rsid w:val="00A346C7"/>
    <w:rsid w:val="00A3510A"/>
    <w:rsid w:val="00A3540A"/>
    <w:rsid w:val="00A35587"/>
    <w:rsid w:val="00A35AD5"/>
    <w:rsid w:val="00A409D0"/>
    <w:rsid w:val="00A419E7"/>
    <w:rsid w:val="00A43EC4"/>
    <w:rsid w:val="00A446D5"/>
    <w:rsid w:val="00A44915"/>
    <w:rsid w:val="00A46338"/>
    <w:rsid w:val="00A477B1"/>
    <w:rsid w:val="00A47E96"/>
    <w:rsid w:val="00A521F6"/>
    <w:rsid w:val="00A52E9C"/>
    <w:rsid w:val="00A54976"/>
    <w:rsid w:val="00A55729"/>
    <w:rsid w:val="00A55C44"/>
    <w:rsid w:val="00A566FD"/>
    <w:rsid w:val="00A607D7"/>
    <w:rsid w:val="00A61F8B"/>
    <w:rsid w:val="00A6246C"/>
    <w:rsid w:val="00A62A6E"/>
    <w:rsid w:val="00A63853"/>
    <w:rsid w:val="00A639B1"/>
    <w:rsid w:val="00A63BA9"/>
    <w:rsid w:val="00A66D79"/>
    <w:rsid w:val="00A67026"/>
    <w:rsid w:val="00A67A51"/>
    <w:rsid w:val="00A67F62"/>
    <w:rsid w:val="00A709B6"/>
    <w:rsid w:val="00A71D7F"/>
    <w:rsid w:val="00A72254"/>
    <w:rsid w:val="00A727EC"/>
    <w:rsid w:val="00A7284D"/>
    <w:rsid w:val="00A73BF5"/>
    <w:rsid w:val="00A752DF"/>
    <w:rsid w:val="00A75EC6"/>
    <w:rsid w:val="00A75FCA"/>
    <w:rsid w:val="00A761AC"/>
    <w:rsid w:val="00A767C0"/>
    <w:rsid w:val="00A77A3A"/>
    <w:rsid w:val="00A77DA5"/>
    <w:rsid w:val="00A80435"/>
    <w:rsid w:val="00A80647"/>
    <w:rsid w:val="00A80C78"/>
    <w:rsid w:val="00A80C9E"/>
    <w:rsid w:val="00A83535"/>
    <w:rsid w:val="00A855E7"/>
    <w:rsid w:val="00A8666E"/>
    <w:rsid w:val="00A86A35"/>
    <w:rsid w:val="00A87CA6"/>
    <w:rsid w:val="00A90ABD"/>
    <w:rsid w:val="00A91185"/>
    <w:rsid w:val="00A91F58"/>
    <w:rsid w:val="00A923FF"/>
    <w:rsid w:val="00A92E80"/>
    <w:rsid w:val="00A937B0"/>
    <w:rsid w:val="00A93B06"/>
    <w:rsid w:val="00A94232"/>
    <w:rsid w:val="00A94696"/>
    <w:rsid w:val="00A957A6"/>
    <w:rsid w:val="00AA0877"/>
    <w:rsid w:val="00AA09CB"/>
    <w:rsid w:val="00AA1137"/>
    <w:rsid w:val="00AA13BA"/>
    <w:rsid w:val="00AA2335"/>
    <w:rsid w:val="00AA2926"/>
    <w:rsid w:val="00AA2C6D"/>
    <w:rsid w:val="00AA31C4"/>
    <w:rsid w:val="00AA35AB"/>
    <w:rsid w:val="00AA3616"/>
    <w:rsid w:val="00AA3757"/>
    <w:rsid w:val="00AA4843"/>
    <w:rsid w:val="00AA48F6"/>
    <w:rsid w:val="00AA4C24"/>
    <w:rsid w:val="00AA5417"/>
    <w:rsid w:val="00AA5CF6"/>
    <w:rsid w:val="00AA74D5"/>
    <w:rsid w:val="00AB03B1"/>
    <w:rsid w:val="00AB049B"/>
    <w:rsid w:val="00AB0E8E"/>
    <w:rsid w:val="00AB0EAD"/>
    <w:rsid w:val="00AB15D5"/>
    <w:rsid w:val="00AB2542"/>
    <w:rsid w:val="00AB3585"/>
    <w:rsid w:val="00AB44C8"/>
    <w:rsid w:val="00AB5A3C"/>
    <w:rsid w:val="00AB5C54"/>
    <w:rsid w:val="00AB5EAA"/>
    <w:rsid w:val="00AB6392"/>
    <w:rsid w:val="00AB6880"/>
    <w:rsid w:val="00AB711E"/>
    <w:rsid w:val="00AB7C08"/>
    <w:rsid w:val="00AB7E99"/>
    <w:rsid w:val="00AC0A55"/>
    <w:rsid w:val="00AC1E88"/>
    <w:rsid w:val="00AC3537"/>
    <w:rsid w:val="00AC3FBF"/>
    <w:rsid w:val="00AC46DC"/>
    <w:rsid w:val="00AC474A"/>
    <w:rsid w:val="00AC78FA"/>
    <w:rsid w:val="00AD0AF0"/>
    <w:rsid w:val="00AD1ECF"/>
    <w:rsid w:val="00AD2543"/>
    <w:rsid w:val="00AD2771"/>
    <w:rsid w:val="00AD3FE3"/>
    <w:rsid w:val="00AD4822"/>
    <w:rsid w:val="00AD51E4"/>
    <w:rsid w:val="00AD535D"/>
    <w:rsid w:val="00AD5769"/>
    <w:rsid w:val="00AD588E"/>
    <w:rsid w:val="00AD5F5E"/>
    <w:rsid w:val="00AD70E5"/>
    <w:rsid w:val="00AE0895"/>
    <w:rsid w:val="00AE1192"/>
    <w:rsid w:val="00AE2B6B"/>
    <w:rsid w:val="00AE3082"/>
    <w:rsid w:val="00AE323A"/>
    <w:rsid w:val="00AE3502"/>
    <w:rsid w:val="00AE3657"/>
    <w:rsid w:val="00AE3DCD"/>
    <w:rsid w:val="00AE5A3B"/>
    <w:rsid w:val="00AE71AE"/>
    <w:rsid w:val="00AE76EF"/>
    <w:rsid w:val="00AE7799"/>
    <w:rsid w:val="00AE7D2D"/>
    <w:rsid w:val="00AF0281"/>
    <w:rsid w:val="00AF035E"/>
    <w:rsid w:val="00AF1631"/>
    <w:rsid w:val="00AF3FE9"/>
    <w:rsid w:val="00AF4630"/>
    <w:rsid w:val="00AF4A76"/>
    <w:rsid w:val="00AF4B5D"/>
    <w:rsid w:val="00AF570B"/>
    <w:rsid w:val="00AF6DCF"/>
    <w:rsid w:val="00AF7429"/>
    <w:rsid w:val="00AF7646"/>
    <w:rsid w:val="00B03268"/>
    <w:rsid w:val="00B03CF0"/>
    <w:rsid w:val="00B0439C"/>
    <w:rsid w:val="00B06A62"/>
    <w:rsid w:val="00B0704B"/>
    <w:rsid w:val="00B11D38"/>
    <w:rsid w:val="00B11F3F"/>
    <w:rsid w:val="00B14ACD"/>
    <w:rsid w:val="00B151C2"/>
    <w:rsid w:val="00B1561A"/>
    <w:rsid w:val="00B16B11"/>
    <w:rsid w:val="00B16FD3"/>
    <w:rsid w:val="00B17CD9"/>
    <w:rsid w:val="00B21C3E"/>
    <w:rsid w:val="00B21F98"/>
    <w:rsid w:val="00B233E8"/>
    <w:rsid w:val="00B2342C"/>
    <w:rsid w:val="00B248CD"/>
    <w:rsid w:val="00B25036"/>
    <w:rsid w:val="00B26938"/>
    <w:rsid w:val="00B26B98"/>
    <w:rsid w:val="00B27634"/>
    <w:rsid w:val="00B2775E"/>
    <w:rsid w:val="00B30386"/>
    <w:rsid w:val="00B30553"/>
    <w:rsid w:val="00B307A4"/>
    <w:rsid w:val="00B30931"/>
    <w:rsid w:val="00B30E63"/>
    <w:rsid w:val="00B316EB"/>
    <w:rsid w:val="00B3197A"/>
    <w:rsid w:val="00B33163"/>
    <w:rsid w:val="00B33730"/>
    <w:rsid w:val="00B342E4"/>
    <w:rsid w:val="00B3452B"/>
    <w:rsid w:val="00B34798"/>
    <w:rsid w:val="00B34E84"/>
    <w:rsid w:val="00B35875"/>
    <w:rsid w:val="00B35AC1"/>
    <w:rsid w:val="00B36A97"/>
    <w:rsid w:val="00B36E82"/>
    <w:rsid w:val="00B36ECB"/>
    <w:rsid w:val="00B4145C"/>
    <w:rsid w:val="00B4398D"/>
    <w:rsid w:val="00B446B7"/>
    <w:rsid w:val="00B44F5A"/>
    <w:rsid w:val="00B4508F"/>
    <w:rsid w:val="00B46C23"/>
    <w:rsid w:val="00B47193"/>
    <w:rsid w:val="00B47559"/>
    <w:rsid w:val="00B47869"/>
    <w:rsid w:val="00B5060C"/>
    <w:rsid w:val="00B50E0E"/>
    <w:rsid w:val="00B5168C"/>
    <w:rsid w:val="00B51FA7"/>
    <w:rsid w:val="00B536BD"/>
    <w:rsid w:val="00B53AA3"/>
    <w:rsid w:val="00B5444A"/>
    <w:rsid w:val="00B56A43"/>
    <w:rsid w:val="00B60912"/>
    <w:rsid w:val="00B60A9E"/>
    <w:rsid w:val="00B60AA0"/>
    <w:rsid w:val="00B60DC4"/>
    <w:rsid w:val="00B61CA8"/>
    <w:rsid w:val="00B62284"/>
    <w:rsid w:val="00B622D5"/>
    <w:rsid w:val="00B622DF"/>
    <w:rsid w:val="00B64118"/>
    <w:rsid w:val="00B64517"/>
    <w:rsid w:val="00B64F7D"/>
    <w:rsid w:val="00B652C4"/>
    <w:rsid w:val="00B654C2"/>
    <w:rsid w:val="00B6574E"/>
    <w:rsid w:val="00B65944"/>
    <w:rsid w:val="00B660EE"/>
    <w:rsid w:val="00B66E20"/>
    <w:rsid w:val="00B701E0"/>
    <w:rsid w:val="00B70B97"/>
    <w:rsid w:val="00B7101E"/>
    <w:rsid w:val="00B72E83"/>
    <w:rsid w:val="00B72F46"/>
    <w:rsid w:val="00B73303"/>
    <w:rsid w:val="00B73BA0"/>
    <w:rsid w:val="00B740A4"/>
    <w:rsid w:val="00B76825"/>
    <w:rsid w:val="00B76D38"/>
    <w:rsid w:val="00B80475"/>
    <w:rsid w:val="00B80903"/>
    <w:rsid w:val="00B8093B"/>
    <w:rsid w:val="00B81486"/>
    <w:rsid w:val="00B81F79"/>
    <w:rsid w:val="00B84F4C"/>
    <w:rsid w:val="00B900D9"/>
    <w:rsid w:val="00B9047B"/>
    <w:rsid w:val="00B904D8"/>
    <w:rsid w:val="00B9067E"/>
    <w:rsid w:val="00B9212B"/>
    <w:rsid w:val="00B92A88"/>
    <w:rsid w:val="00B936DF"/>
    <w:rsid w:val="00B93F1A"/>
    <w:rsid w:val="00B94B28"/>
    <w:rsid w:val="00B94C2B"/>
    <w:rsid w:val="00B95138"/>
    <w:rsid w:val="00B951C2"/>
    <w:rsid w:val="00B954A7"/>
    <w:rsid w:val="00BA0CEB"/>
    <w:rsid w:val="00BA2BC3"/>
    <w:rsid w:val="00BA40FB"/>
    <w:rsid w:val="00BA4B32"/>
    <w:rsid w:val="00BA570B"/>
    <w:rsid w:val="00BA5AB4"/>
    <w:rsid w:val="00BA5E98"/>
    <w:rsid w:val="00BA6A28"/>
    <w:rsid w:val="00BA72FF"/>
    <w:rsid w:val="00BB07C7"/>
    <w:rsid w:val="00BB09DB"/>
    <w:rsid w:val="00BB123E"/>
    <w:rsid w:val="00BB12BE"/>
    <w:rsid w:val="00BB19DD"/>
    <w:rsid w:val="00BB2072"/>
    <w:rsid w:val="00BB25AD"/>
    <w:rsid w:val="00BB2612"/>
    <w:rsid w:val="00BB3028"/>
    <w:rsid w:val="00BB368E"/>
    <w:rsid w:val="00BB3B5C"/>
    <w:rsid w:val="00BB4A55"/>
    <w:rsid w:val="00BB4E4D"/>
    <w:rsid w:val="00BB4EF2"/>
    <w:rsid w:val="00BB5996"/>
    <w:rsid w:val="00BB5F8F"/>
    <w:rsid w:val="00BB65D7"/>
    <w:rsid w:val="00BB6A9B"/>
    <w:rsid w:val="00BB748F"/>
    <w:rsid w:val="00BB7634"/>
    <w:rsid w:val="00BB78C8"/>
    <w:rsid w:val="00BC23C3"/>
    <w:rsid w:val="00BC341C"/>
    <w:rsid w:val="00BC3874"/>
    <w:rsid w:val="00BC3907"/>
    <w:rsid w:val="00BC49DD"/>
    <w:rsid w:val="00BC563F"/>
    <w:rsid w:val="00BC5A9B"/>
    <w:rsid w:val="00BC641E"/>
    <w:rsid w:val="00BC69ED"/>
    <w:rsid w:val="00BC73CA"/>
    <w:rsid w:val="00BC7B6C"/>
    <w:rsid w:val="00BC7BA6"/>
    <w:rsid w:val="00BD0112"/>
    <w:rsid w:val="00BD2F3D"/>
    <w:rsid w:val="00BD368A"/>
    <w:rsid w:val="00BD4E74"/>
    <w:rsid w:val="00BD54CA"/>
    <w:rsid w:val="00BD71E6"/>
    <w:rsid w:val="00BD7DF2"/>
    <w:rsid w:val="00BE0F6A"/>
    <w:rsid w:val="00BE1F31"/>
    <w:rsid w:val="00BE208E"/>
    <w:rsid w:val="00BE27B3"/>
    <w:rsid w:val="00BE2CEF"/>
    <w:rsid w:val="00BE2DFB"/>
    <w:rsid w:val="00BE3752"/>
    <w:rsid w:val="00BE42A7"/>
    <w:rsid w:val="00BE5DA6"/>
    <w:rsid w:val="00BE6E23"/>
    <w:rsid w:val="00BE6F24"/>
    <w:rsid w:val="00BE75D0"/>
    <w:rsid w:val="00BF05A0"/>
    <w:rsid w:val="00BF0C02"/>
    <w:rsid w:val="00BF1655"/>
    <w:rsid w:val="00BF2D11"/>
    <w:rsid w:val="00BF2F3E"/>
    <w:rsid w:val="00BF3C44"/>
    <w:rsid w:val="00BF4410"/>
    <w:rsid w:val="00BF5C43"/>
    <w:rsid w:val="00BF658D"/>
    <w:rsid w:val="00BF6818"/>
    <w:rsid w:val="00BF689E"/>
    <w:rsid w:val="00BF751A"/>
    <w:rsid w:val="00BF7738"/>
    <w:rsid w:val="00BF7966"/>
    <w:rsid w:val="00BF7DE8"/>
    <w:rsid w:val="00C01C50"/>
    <w:rsid w:val="00C02C03"/>
    <w:rsid w:val="00C02D62"/>
    <w:rsid w:val="00C0303F"/>
    <w:rsid w:val="00C0793E"/>
    <w:rsid w:val="00C103B8"/>
    <w:rsid w:val="00C10826"/>
    <w:rsid w:val="00C11118"/>
    <w:rsid w:val="00C13FA1"/>
    <w:rsid w:val="00C143C0"/>
    <w:rsid w:val="00C16143"/>
    <w:rsid w:val="00C16AF4"/>
    <w:rsid w:val="00C16DC6"/>
    <w:rsid w:val="00C22393"/>
    <w:rsid w:val="00C22A5B"/>
    <w:rsid w:val="00C22FCD"/>
    <w:rsid w:val="00C232C3"/>
    <w:rsid w:val="00C241FF"/>
    <w:rsid w:val="00C25C0A"/>
    <w:rsid w:val="00C26808"/>
    <w:rsid w:val="00C3010A"/>
    <w:rsid w:val="00C3085D"/>
    <w:rsid w:val="00C35486"/>
    <w:rsid w:val="00C35B82"/>
    <w:rsid w:val="00C35BFD"/>
    <w:rsid w:val="00C35E45"/>
    <w:rsid w:val="00C373BC"/>
    <w:rsid w:val="00C3769E"/>
    <w:rsid w:val="00C37DD8"/>
    <w:rsid w:val="00C4160A"/>
    <w:rsid w:val="00C422CD"/>
    <w:rsid w:val="00C431BB"/>
    <w:rsid w:val="00C4419E"/>
    <w:rsid w:val="00C445A2"/>
    <w:rsid w:val="00C44BEF"/>
    <w:rsid w:val="00C45552"/>
    <w:rsid w:val="00C45911"/>
    <w:rsid w:val="00C45F94"/>
    <w:rsid w:val="00C460FA"/>
    <w:rsid w:val="00C465C9"/>
    <w:rsid w:val="00C46851"/>
    <w:rsid w:val="00C46D12"/>
    <w:rsid w:val="00C50493"/>
    <w:rsid w:val="00C521CA"/>
    <w:rsid w:val="00C52CE4"/>
    <w:rsid w:val="00C5355C"/>
    <w:rsid w:val="00C562D5"/>
    <w:rsid w:val="00C5635E"/>
    <w:rsid w:val="00C60CBA"/>
    <w:rsid w:val="00C6106D"/>
    <w:rsid w:val="00C62E63"/>
    <w:rsid w:val="00C634A7"/>
    <w:rsid w:val="00C63790"/>
    <w:rsid w:val="00C63A5C"/>
    <w:rsid w:val="00C653BB"/>
    <w:rsid w:val="00C6596B"/>
    <w:rsid w:val="00C6617D"/>
    <w:rsid w:val="00C6658F"/>
    <w:rsid w:val="00C66E51"/>
    <w:rsid w:val="00C701C6"/>
    <w:rsid w:val="00C70329"/>
    <w:rsid w:val="00C72F46"/>
    <w:rsid w:val="00C7303E"/>
    <w:rsid w:val="00C73861"/>
    <w:rsid w:val="00C73C99"/>
    <w:rsid w:val="00C76AB5"/>
    <w:rsid w:val="00C810D3"/>
    <w:rsid w:val="00C81B42"/>
    <w:rsid w:val="00C81BBF"/>
    <w:rsid w:val="00C81F09"/>
    <w:rsid w:val="00C82946"/>
    <w:rsid w:val="00C82A0B"/>
    <w:rsid w:val="00C83F94"/>
    <w:rsid w:val="00C8474D"/>
    <w:rsid w:val="00C84849"/>
    <w:rsid w:val="00C84BDC"/>
    <w:rsid w:val="00C85673"/>
    <w:rsid w:val="00C856E2"/>
    <w:rsid w:val="00C85F95"/>
    <w:rsid w:val="00C8640E"/>
    <w:rsid w:val="00C900A7"/>
    <w:rsid w:val="00C90672"/>
    <w:rsid w:val="00C90A10"/>
    <w:rsid w:val="00C90DC5"/>
    <w:rsid w:val="00C91F19"/>
    <w:rsid w:val="00C92281"/>
    <w:rsid w:val="00C92DA8"/>
    <w:rsid w:val="00C93B46"/>
    <w:rsid w:val="00C94059"/>
    <w:rsid w:val="00C941F4"/>
    <w:rsid w:val="00C94E8C"/>
    <w:rsid w:val="00C94FAF"/>
    <w:rsid w:val="00C95555"/>
    <w:rsid w:val="00C964D6"/>
    <w:rsid w:val="00CA16FF"/>
    <w:rsid w:val="00CA3015"/>
    <w:rsid w:val="00CA303C"/>
    <w:rsid w:val="00CA37A0"/>
    <w:rsid w:val="00CA3F0B"/>
    <w:rsid w:val="00CA5B7C"/>
    <w:rsid w:val="00CA764A"/>
    <w:rsid w:val="00CA7861"/>
    <w:rsid w:val="00CB0251"/>
    <w:rsid w:val="00CB0CDB"/>
    <w:rsid w:val="00CB2A6F"/>
    <w:rsid w:val="00CB43C3"/>
    <w:rsid w:val="00CB4A5B"/>
    <w:rsid w:val="00CB565D"/>
    <w:rsid w:val="00CB5939"/>
    <w:rsid w:val="00CB5B58"/>
    <w:rsid w:val="00CB7288"/>
    <w:rsid w:val="00CB7F3E"/>
    <w:rsid w:val="00CC02D9"/>
    <w:rsid w:val="00CC0C04"/>
    <w:rsid w:val="00CC0C1C"/>
    <w:rsid w:val="00CC1ECB"/>
    <w:rsid w:val="00CC4292"/>
    <w:rsid w:val="00CC63D0"/>
    <w:rsid w:val="00CC6604"/>
    <w:rsid w:val="00CC7079"/>
    <w:rsid w:val="00CD0199"/>
    <w:rsid w:val="00CD09AE"/>
    <w:rsid w:val="00CD1F4D"/>
    <w:rsid w:val="00CD201B"/>
    <w:rsid w:val="00CD256E"/>
    <w:rsid w:val="00CD284B"/>
    <w:rsid w:val="00CD2903"/>
    <w:rsid w:val="00CD2AA0"/>
    <w:rsid w:val="00CD3439"/>
    <w:rsid w:val="00CD349B"/>
    <w:rsid w:val="00CD3936"/>
    <w:rsid w:val="00CD4434"/>
    <w:rsid w:val="00CD664A"/>
    <w:rsid w:val="00CD7762"/>
    <w:rsid w:val="00CE0A17"/>
    <w:rsid w:val="00CE0EFD"/>
    <w:rsid w:val="00CE34C4"/>
    <w:rsid w:val="00CE3864"/>
    <w:rsid w:val="00CE5FE7"/>
    <w:rsid w:val="00CE65D5"/>
    <w:rsid w:val="00CE6BFD"/>
    <w:rsid w:val="00CE7015"/>
    <w:rsid w:val="00CE7801"/>
    <w:rsid w:val="00CE7CFD"/>
    <w:rsid w:val="00CF048F"/>
    <w:rsid w:val="00CF0C62"/>
    <w:rsid w:val="00CF13FB"/>
    <w:rsid w:val="00CF1D09"/>
    <w:rsid w:val="00CF2852"/>
    <w:rsid w:val="00CF3453"/>
    <w:rsid w:val="00CF6064"/>
    <w:rsid w:val="00D021F3"/>
    <w:rsid w:val="00D02ABF"/>
    <w:rsid w:val="00D03A6D"/>
    <w:rsid w:val="00D04563"/>
    <w:rsid w:val="00D04F43"/>
    <w:rsid w:val="00D056D7"/>
    <w:rsid w:val="00D06689"/>
    <w:rsid w:val="00D12DC4"/>
    <w:rsid w:val="00D12E57"/>
    <w:rsid w:val="00D13A64"/>
    <w:rsid w:val="00D13B06"/>
    <w:rsid w:val="00D173BA"/>
    <w:rsid w:val="00D17541"/>
    <w:rsid w:val="00D222D9"/>
    <w:rsid w:val="00D22884"/>
    <w:rsid w:val="00D234B1"/>
    <w:rsid w:val="00D23F05"/>
    <w:rsid w:val="00D24C38"/>
    <w:rsid w:val="00D24CD6"/>
    <w:rsid w:val="00D25B25"/>
    <w:rsid w:val="00D2689B"/>
    <w:rsid w:val="00D26DF7"/>
    <w:rsid w:val="00D27CB2"/>
    <w:rsid w:val="00D27F18"/>
    <w:rsid w:val="00D30750"/>
    <w:rsid w:val="00D3106D"/>
    <w:rsid w:val="00D318CF"/>
    <w:rsid w:val="00D31BEF"/>
    <w:rsid w:val="00D31F3F"/>
    <w:rsid w:val="00D321D6"/>
    <w:rsid w:val="00D32904"/>
    <w:rsid w:val="00D33043"/>
    <w:rsid w:val="00D331ED"/>
    <w:rsid w:val="00D33364"/>
    <w:rsid w:val="00D33E49"/>
    <w:rsid w:val="00D34223"/>
    <w:rsid w:val="00D345EA"/>
    <w:rsid w:val="00D35C89"/>
    <w:rsid w:val="00D36283"/>
    <w:rsid w:val="00D3691B"/>
    <w:rsid w:val="00D36D08"/>
    <w:rsid w:val="00D36E26"/>
    <w:rsid w:val="00D40CE8"/>
    <w:rsid w:val="00D40CFD"/>
    <w:rsid w:val="00D40F5E"/>
    <w:rsid w:val="00D4270B"/>
    <w:rsid w:val="00D42869"/>
    <w:rsid w:val="00D43410"/>
    <w:rsid w:val="00D4429A"/>
    <w:rsid w:val="00D446DF"/>
    <w:rsid w:val="00D4605B"/>
    <w:rsid w:val="00D47E64"/>
    <w:rsid w:val="00D52A11"/>
    <w:rsid w:val="00D53F36"/>
    <w:rsid w:val="00D545A1"/>
    <w:rsid w:val="00D54A69"/>
    <w:rsid w:val="00D54BAC"/>
    <w:rsid w:val="00D55C0B"/>
    <w:rsid w:val="00D571D4"/>
    <w:rsid w:val="00D5739B"/>
    <w:rsid w:val="00D57AB3"/>
    <w:rsid w:val="00D60E95"/>
    <w:rsid w:val="00D6589B"/>
    <w:rsid w:val="00D662FF"/>
    <w:rsid w:val="00D67FDE"/>
    <w:rsid w:val="00D70B35"/>
    <w:rsid w:val="00D7175B"/>
    <w:rsid w:val="00D71807"/>
    <w:rsid w:val="00D719C8"/>
    <w:rsid w:val="00D71CAD"/>
    <w:rsid w:val="00D72AF5"/>
    <w:rsid w:val="00D72D91"/>
    <w:rsid w:val="00D733C0"/>
    <w:rsid w:val="00D742D3"/>
    <w:rsid w:val="00D7451B"/>
    <w:rsid w:val="00D753FC"/>
    <w:rsid w:val="00D76512"/>
    <w:rsid w:val="00D76954"/>
    <w:rsid w:val="00D769B1"/>
    <w:rsid w:val="00D7773D"/>
    <w:rsid w:val="00D80360"/>
    <w:rsid w:val="00D80C56"/>
    <w:rsid w:val="00D80C6B"/>
    <w:rsid w:val="00D815DC"/>
    <w:rsid w:val="00D81E82"/>
    <w:rsid w:val="00D8207A"/>
    <w:rsid w:val="00D82983"/>
    <w:rsid w:val="00D82B25"/>
    <w:rsid w:val="00D82E12"/>
    <w:rsid w:val="00D83447"/>
    <w:rsid w:val="00D851F2"/>
    <w:rsid w:val="00D85F15"/>
    <w:rsid w:val="00D86204"/>
    <w:rsid w:val="00D8715A"/>
    <w:rsid w:val="00D87267"/>
    <w:rsid w:val="00D9100C"/>
    <w:rsid w:val="00D910E0"/>
    <w:rsid w:val="00D92D8B"/>
    <w:rsid w:val="00D93092"/>
    <w:rsid w:val="00D93600"/>
    <w:rsid w:val="00D93A2E"/>
    <w:rsid w:val="00D9629B"/>
    <w:rsid w:val="00D9699A"/>
    <w:rsid w:val="00D97566"/>
    <w:rsid w:val="00D977A3"/>
    <w:rsid w:val="00DA0090"/>
    <w:rsid w:val="00DA0BBD"/>
    <w:rsid w:val="00DA1BAE"/>
    <w:rsid w:val="00DA24A1"/>
    <w:rsid w:val="00DA25C3"/>
    <w:rsid w:val="00DA2767"/>
    <w:rsid w:val="00DA28AB"/>
    <w:rsid w:val="00DA349D"/>
    <w:rsid w:val="00DA3841"/>
    <w:rsid w:val="00DA5C13"/>
    <w:rsid w:val="00DA5CC5"/>
    <w:rsid w:val="00DA744E"/>
    <w:rsid w:val="00DA76CA"/>
    <w:rsid w:val="00DB1C04"/>
    <w:rsid w:val="00DB31D3"/>
    <w:rsid w:val="00DB32C3"/>
    <w:rsid w:val="00DB4566"/>
    <w:rsid w:val="00DB4D28"/>
    <w:rsid w:val="00DB55BB"/>
    <w:rsid w:val="00DB7B68"/>
    <w:rsid w:val="00DC0D4F"/>
    <w:rsid w:val="00DC1061"/>
    <w:rsid w:val="00DC3716"/>
    <w:rsid w:val="00DC5BB1"/>
    <w:rsid w:val="00DC6CB2"/>
    <w:rsid w:val="00DC7A1A"/>
    <w:rsid w:val="00DC7AE1"/>
    <w:rsid w:val="00DD0A67"/>
    <w:rsid w:val="00DD106F"/>
    <w:rsid w:val="00DD1318"/>
    <w:rsid w:val="00DD1635"/>
    <w:rsid w:val="00DD237D"/>
    <w:rsid w:val="00DD2670"/>
    <w:rsid w:val="00DD2F1F"/>
    <w:rsid w:val="00DD3988"/>
    <w:rsid w:val="00DD3B11"/>
    <w:rsid w:val="00DD418E"/>
    <w:rsid w:val="00DD5CF5"/>
    <w:rsid w:val="00DD5F23"/>
    <w:rsid w:val="00DD7658"/>
    <w:rsid w:val="00DE1322"/>
    <w:rsid w:val="00DE3115"/>
    <w:rsid w:val="00DE3349"/>
    <w:rsid w:val="00DE3897"/>
    <w:rsid w:val="00DE4831"/>
    <w:rsid w:val="00DE4E2B"/>
    <w:rsid w:val="00DE4ED3"/>
    <w:rsid w:val="00DE5AA5"/>
    <w:rsid w:val="00DE6386"/>
    <w:rsid w:val="00DE678F"/>
    <w:rsid w:val="00DE7B3F"/>
    <w:rsid w:val="00DF031B"/>
    <w:rsid w:val="00DF053A"/>
    <w:rsid w:val="00DF0B8D"/>
    <w:rsid w:val="00DF1010"/>
    <w:rsid w:val="00DF4441"/>
    <w:rsid w:val="00DF72B8"/>
    <w:rsid w:val="00E017BC"/>
    <w:rsid w:val="00E0232A"/>
    <w:rsid w:val="00E023D9"/>
    <w:rsid w:val="00E0361F"/>
    <w:rsid w:val="00E0385A"/>
    <w:rsid w:val="00E03E34"/>
    <w:rsid w:val="00E05B0C"/>
    <w:rsid w:val="00E06B51"/>
    <w:rsid w:val="00E1371A"/>
    <w:rsid w:val="00E144CF"/>
    <w:rsid w:val="00E148A1"/>
    <w:rsid w:val="00E14BE6"/>
    <w:rsid w:val="00E158AF"/>
    <w:rsid w:val="00E16F0A"/>
    <w:rsid w:val="00E16F2C"/>
    <w:rsid w:val="00E17D4E"/>
    <w:rsid w:val="00E17EE9"/>
    <w:rsid w:val="00E2047F"/>
    <w:rsid w:val="00E21ACB"/>
    <w:rsid w:val="00E21EED"/>
    <w:rsid w:val="00E22340"/>
    <w:rsid w:val="00E225E9"/>
    <w:rsid w:val="00E22EB9"/>
    <w:rsid w:val="00E235D5"/>
    <w:rsid w:val="00E23AB4"/>
    <w:rsid w:val="00E2591E"/>
    <w:rsid w:val="00E25F2C"/>
    <w:rsid w:val="00E271CA"/>
    <w:rsid w:val="00E3029B"/>
    <w:rsid w:val="00E306BE"/>
    <w:rsid w:val="00E31EF2"/>
    <w:rsid w:val="00E3215A"/>
    <w:rsid w:val="00E325AB"/>
    <w:rsid w:val="00E3437D"/>
    <w:rsid w:val="00E34B71"/>
    <w:rsid w:val="00E35587"/>
    <w:rsid w:val="00E359FD"/>
    <w:rsid w:val="00E364B2"/>
    <w:rsid w:val="00E36BB7"/>
    <w:rsid w:val="00E3762D"/>
    <w:rsid w:val="00E41662"/>
    <w:rsid w:val="00E41ECB"/>
    <w:rsid w:val="00E42172"/>
    <w:rsid w:val="00E42285"/>
    <w:rsid w:val="00E428BB"/>
    <w:rsid w:val="00E43FEB"/>
    <w:rsid w:val="00E441CB"/>
    <w:rsid w:val="00E4497A"/>
    <w:rsid w:val="00E45CBC"/>
    <w:rsid w:val="00E46DCB"/>
    <w:rsid w:val="00E46F89"/>
    <w:rsid w:val="00E47961"/>
    <w:rsid w:val="00E5075E"/>
    <w:rsid w:val="00E517EE"/>
    <w:rsid w:val="00E51849"/>
    <w:rsid w:val="00E523AA"/>
    <w:rsid w:val="00E5332B"/>
    <w:rsid w:val="00E53488"/>
    <w:rsid w:val="00E536B3"/>
    <w:rsid w:val="00E553B0"/>
    <w:rsid w:val="00E55896"/>
    <w:rsid w:val="00E563EE"/>
    <w:rsid w:val="00E565F9"/>
    <w:rsid w:val="00E56722"/>
    <w:rsid w:val="00E56DBB"/>
    <w:rsid w:val="00E6026D"/>
    <w:rsid w:val="00E60ACE"/>
    <w:rsid w:val="00E62D12"/>
    <w:rsid w:val="00E633F2"/>
    <w:rsid w:val="00E64412"/>
    <w:rsid w:val="00E64552"/>
    <w:rsid w:val="00E645B3"/>
    <w:rsid w:val="00E64D16"/>
    <w:rsid w:val="00E660DD"/>
    <w:rsid w:val="00E66A00"/>
    <w:rsid w:val="00E670CB"/>
    <w:rsid w:val="00E70D6B"/>
    <w:rsid w:val="00E71A89"/>
    <w:rsid w:val="00E73FF4"/>
    <w:rsid w:val="00E7594C"/>
    <w:rsid w:val="00E764A9"/>
    <w:rsid w:val="00E768F9"/>
    <w:rsid w:val="00E80A7B"/>
    <w:rsid w:val="00E80C92"/>
    <w:rsid w:val="00E80EF4"/>
    <w:rsid w:val="00E81B16"/>
    <w:rsid w:val="00E8223C"/>
    <w:rsid w:val="00E84277"/>
    <w:rsid w:val="00E84B57"/>
    <w:rsid w:val="00E854FD"/>
    <w:rsid w:val="00E856B7"/>
    <w:rsid w:val="00E86591"/>
    <w:rsid w:val="00E86666"/>
    <w:rsid w:val="00E86890"/>
    <w:rsid w:val="00E868CE"/>
    <w:rsid w:val="00E86980"/>
    <w:rsid w:val="00E87583"/>
    <w:rsid w:val="00E87A6D"/>
    <w:rsid w:val="00E87E85"/>
    <w:rsid w:val="00E9019E"/>
    <w:rsid w:val="00E92F68"/>
    <w:rsid w:val="00E938B3"/>
    <w:rsid w:val="00E952EA"/>
    <w:rsid w:val="00E95B0D"/>
    <w:rsid w:val="00E9625E"/>
    <w:rsid w:val="00E96647"/>
    <w:rsid w:val="00E97248"/>
    <w:rsid w:val="00EA013A"/>
    <w:rsid w:val="00EA13AF"/>
    <w:rsid w:val="00EA24A8"/>
    <w:rsid w:val="00EA26AE"/>
    <w:rsid w:val="00EA37E1"/>
    <w:rsid w:val="00EA3B09"/>
    <w:rsid w:val="00EA483E"/>
    <w:rsid w:val="00EA57A4"/>
    <w:rsid w:val="00EA6A33"/>
    <w:rsid w:val="00EA6E3C"/>
    <w:rsid w:val="00EA7615"/>
    <w:rsid w:val="00EB2857"/>
    <w:rsid w:val="00EB4211"/>
    <w:rsid w:val="00EB4360"/>
    <w:rsid w:val="00EB4733"/>
    <w:rsid w:val="00EB5D9A"/>
    <w:rsid w:val="00EB6AC2"/>
    <w:rsid w:val="00EB6C41"/>
    <w:rsid w:val="00EB7E9F"/>
    <w:rsid w:val="00EC07B5"/>
    <w:rsid w:val="00EC0C8F"/>
    <w:rsid w:val="00EC0FC0"/>
    <w:rsid w:val="00EC2224"/>
    <w:rsid w:val="00EC3869"/>
    <w:rsid w:val="00EC428B"/>
    <w:rsid w:val="00EC55D8"/>
    <w:rsid w:val="00EC5B66"/>
    <w:rsid w:val="00ED09DA"/>
    <w:rsid w:val="00ED1C06"/>
    <w:rsid w:val="00ED28AC"/>
    <w:rsid w:val="00ED5875"/>
    <w:rsid w:val="00ED5BD4"/>
    <w:rsid w:val="00ED61D7"/>
    <w:rsid w:val="00ED6E66"/>
    <w:rsid w:val="00ED7348"/>
    <w:rsid w:val="00ED7813"/>
    <w:rsid w:val="00ED7B6A"/>
    <w:rsid w:val="00ED7E67"/>
    <w:rsid w:val="00ED7F7A"/>
    <w:rsid w:val="00EE0C71"/>
    <w:rsid w:val="00EE2196"/>
    <w:rsid w:val="00EE255C"/>
    <w:rsid w:val="00EE25BB"/>
    <w:rsid w:val="00EE2EC4"/>
    <w:rsid w:val="00EE37E9"/>
    <w:rsid w:val="00EE3A44"/>
    <w:rsid w:val="00EE3FF2"/>
    <w:rsid w:val="00EE5282"/>
    <w:rsid w:val="00EE5E0B"/>
    <w:rsid w:val="00EE5F7A"/>
    <w:rsid w:val="00EE6571"/>
    <w:rsid w:val="00EE6587"/>
    <w:rsid w:val="00EE6646"/>
    <w:rsid w:val="00EE7CD4"/>
    <w:rsid w:val="00EF0086"/>
    <w:rsid w:val="00EF0660"/>
    <w:rsid w:val="00EF0A83"/>
    <w:rsid w:val="00EF0CE7"/>
    <w:rsid w:val="00EF16DA"/>
    <w:rsid w:val="00EF18E8"/>
    <w:rsid w:val="00EF1B49"/>
    <w:rsid w:val="00EF3CDD"/>
    <w:rsid w:val="00EF4348"/>
    <w:rsid w:val="00EF48A4"/>
    <w:rsid w:val="00EF5DF4"/>
    <w:rsid w:val="00EF664F"/>
    <w:rsid w:val="00EF6FE5"/>
    <w:rsid w:val="00F001B1"/>
    <w:rsid w:val="00F001F1"/>
    <w:rsid w:val="00F0129D"/>
    <w:rsid w:val="00F01A58"/>
    <w:rsid w:val="00F02742"/>
    <w:rsid w:val="00F043EB"/>
    <w:rsid w:val="00F052E7"/>
    <w:rsid w:val="00F05600"/>
    <w:rsid w:val="00F05719"/>
    <w:rsid w:val="00F10CA6"/>
    <w:rsid w:val="00F1123A"/>
    <w:rsid w:val="00F11730"/>
    <w:rsid w:val="00F13440"/>
    <w:rsid w:val="00F1398D"/>
    <w:rsid w:val="00F13B28"/>
    <w:rsid w:val="00F1456E"/>
    <w:rsid w:val="00F159B2"/>
    <w:rsid w:val="00F16707"/>
    <w:rsid w:val="00F2091E"/>
    <w:rsid w:val="00F22472"/>
    <w:rsid w:val="00F22919"/>
    <w:rsid w:val="00F22D7B"/>
    <w:rsid w:val="00F22F17"/>
    <w:rsid w:val="00F23495"/>
    <w:rsid w:val="00F23829"/>
    <w:rsid w:val="00F259E9"/>
    <w:rsid w:val="00F26E6E"/>
    <w:rsid w:val="00F27065"/>
    <w:rsid w:val="00F275A3"/>
    <w:rsid w:val="00F306EF"/>
    <w:rsid w:val="00F307C8"/>
    <w:rsid w:val="00F31CDD"/>
    <w:rsid w:val="00F333B3"/>
    <w:rsid w:val="00F34050"/>
    <w:rsid w:val="00F34DE7"/>
    <w:rsid w:val="00F35065"/>
    <w:rsid w:val="00F35210"/>
    <w:rsid w:val="00F353B5"/>
    <w:rsid w:val="00F3735F"/>
    <w:rsid w:val="00F40893"/>
    <w:rsid w:val="00F416A8"/>
    <w:rsid w:val="00F43374"/>
    <w:rsid w:val="00F44159"/>
    <w:rsid w:val="00F441F1"/>
    <w:rsid w:val="00F44938"/>
    <w:rsid w:val="00F462EA"/>
    <w:rsid w:val="00F4786D"/>
    <w:rsid w:val="00F520AF"/>
    <w:rsid w:val="00F52A16"/>
    <w:rsid w:val="00F543C4"/>
    <w:rsid w:val="00F56376"/>
    <w:rsid w:val="00F56A37"/>
    <w:rsid w:val="00F61A01"/>
    <w:rsid w:val="00F61FD0"/>
    <w:rsid w:val="00F62B03"/>
    <w:rsid w:val="00F634B9"/>
    <w:rsid w:val="00F63D9D"/>
    <w:rsid w:val="00F646A2"/>
    <w:rsid w:val="00F6575F"/>
    <w:rsid w:val="00F65C5E"/>
    <w:rsid w:val="00F65D36"/>
    <w:rsid w:val="00F65D98"/>
    <w:rsid w:val="00F6756A"/>
    <w:rsid w:val="00F70D44"/>
    <w:rsid w:val="00F715F4"/>
    <w:rsid w:val="00F719E5"/>
    <w:rsid w:val="00F74AF2"/>
    <w:rsid w:val="00F77168"/>
    <w:rsid w:val="00F773B9"/>
    <w:rsid w:val="00F77C6C"/>
    <w:rsid w:val="00F802AA"/>
    <w:rsid w:val="00F80863"/>
    <w:rsid w:val="00F831E6"/>
    <w:rsid w:val="00F8402E"/>
    <w:rsid w:val="00F8403B"/>
    <w:rsid w:val="00F874D1"/>
    <w:rsid w:val="00F87F24"/>
    <w:rsid w:val="00F908CE"/>
    <w:rsid w:val="00F90D21"/>
    <w:rsid w:val="00F92F01"/>
    <w:rsid w:val="00F9329A"/>
    <w:rsid w:val="00F94163"/>
    <w:rsid w:val="00F94C83"/>
    <w:rsid w:val="00F960C5"/>
    <w:rsid w:val="00F96259"/>
    <w:rsid w:val="00F97189"/>
    <w:rsid w:val="00F97CD6"/>
    <w:rsid w:val="00FA052E"/>
    <w:rsid w:val="00FA18F6"/>
    <w:rsid w:val="00FA21A3"/>
    <w:rsid w:val="00FA3765"/>
    <w:rsid w:val="00FA4336"/>
    <w:rsid w:val="00FA481E"/>
    <w:rsid w:val="00FA666F"/>
    <w:rsid w:val="00FA6731"/>
    <w:rsid w:val="00FA6A71"/>
    <w:rsid w:val="00FA6B5C"/>
    <w:rsid w:val="00FA7314"/>
    <w:rsid w:val="00FA74FE"/>
    <w:rsid w:val="00FB0987"/>
    <w:rsid w:val="00FB0CA8"/>
    <w:rsid w:val="00FB2B43"/>
    <w:rsid w:val="00FB3FA1"/>
    <w:rsid w:val="00FC084D"/>
    <w:rsid w:val="00FC0A15"/>
    <w:rsid w:val="00FC101C"/>
    <w:rsid w:val="00FC113E"/>
    <w:rsid w:val="00FC174F"/>
    <w:rsid w:val="00FC2112"/>
    <w:rsid w:val="00FC2CC2"/>
    <w:rsid w:val="00FC5AD1"/>
    <w:rsid w:val="00FC61CB"/>
    <w:rsid w:val="00FC631F"/>
    <w:rsid w:val="00FC6330"/>
    <w:rsid w:val="00FC7ECA"/>
    <w:rsid w:val="00FC7F9F"/>
    <w:rsid w:val="00FD0094"/>
    <w:rsid w:val="00FD02A7"/>
    <w:rsid w:val="00FD0EAC"/>
    <w:rsid w:val="00FD16F0"/>
    <w:rsid w:val="00FD20F3"/>
    <w:rsid w:val="00FD3476"/>
    <w:rsid w:val="00FD3A29"/>
    <w:rsid w:val="00FD3BC8"/>
    <w:rsid w:val="00FD3C73"/>
    <w:rsid w:val="00FD453C"/>
    <w:rsid w:val="00FD4F74"/>
    <w:rsid w:val="00FD55D2"/>
    <w:rsid w:val="00FD6231"/>
    <w:rsid w:val="00FD64B1"/>
    <w:rsid w:val="00FD73A5"/>
    <w:rsid w:val="00FE06E6"/>
    <w:rsid w:val="00FE2654"/>
    <w:rsid w:val="00FE3256"/>
    <w:rsid w:val="00FE36C2"/>
    <w:rsid w:val="00FE3C03"/>
    <w:rsid w:val="00FE405D"/>
    <w:rsid w:val="00FE46C0"/>
    <w:rsid w:val="00FE4D1F"/>
    <w:rsid w:val="00FE5E5F"/>
    <w:rsid w:val="00FE7FB2"/>
    <w:rsid w:val="00FF027E"/>
    <w:rsid w:val="00FF0374"/>
    <w:rsid w:val="00FF11F5"/>
    <w:rsid w:val="00FF1246"/>
    <w:rsid w:val="00FF1CF7"/>
    <w:rsid w:val="00FF1FA0"/>
    <w:rsid w:val="00FF2BCA"/>
    <w:rsid w:val="00FF2F12"/>
    <w:rsid w:val="00FF3642"/>
    <w:rsid w:val="00FF3C4A"/>
    <w:rsid w:val="00FF42D8"/>
    <w:rsid w:val="00FF4676"/>
    <w:rsid w:val="00FF4F93"/>
    <w:rsid w:val="00FF6187"/>
    <w:rsid w:val="00FF68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basedOn w:val="a0"/>
    <w:link w:val="20"/>
    <w:locked/>
    <w:rsid w:val="005E53C0"/>
    <w:rPr>
      <w:sz w:val="28"/>
    </w:rPr>
  </w:style>
  <w:style w:type="paragraph" w:styleId="20">
    <w:name w:val="Body Text 2"/>
    <w:basedOn w:val="a"/>
    <w:link w:val="2"/>
    <w:rsid w:val="005E53C0"/>
    <w:pPr>
      <w:jc w:val="both"/>
    </w:pPr>
    <w:rPr>
      <w:rFonts w:asciiTheme="minorHAnsi" w:eastAsiaTheme="minorHAnsi" w:hAnsiTheme="minorHAnsi" w:cstheme="minorBidi"/>
      <w:sz w:val="28"/>
      <w:szCs w:val="22"/>
      <w:lang w:eastAsia="en-US"/>
    </w:rPr>
  </w:style>
  <w:style w:type="character" w:customStyle="1" w:styleId="21">
    <w:name w:val="Основной текст 2 Знак1"/>
    <w:basedOn w:val="a0"/>
    <w:link w:val="20"/>
    <w:uiPriority w:val="99"/>
    <w:semiHidden/>
    <w:rsid w:val="005E53C0"/>
    <w:rPr>
      <w:rFonts w:ascii="Times New Roman" w:eastAsia="Times New Roman" w:hAnsi="Times New Roman" w:cs="Times New Roman"/>
      <w:sz w:val="20"/>
      <w:szCs w:val="20"/>
      <w:lang w:eastAsia="ru-RU"/>
    </w:rPr>
  </w:style>
  <w:style w:type="paragraph" w:styleId="a3">
    <w:name w:val="No Spacing"/>
    <w:link w:val="a4"/>
    <w:uiPriority w:val="1"/>
    <w:qFormat/>
    <w:rsid w:val="005E53C0"/>
    <w:pPr>
      <w:spacing w:after="0" w:line="240" w:lineRule="auto"/>
    </w:pPr>
    <w:rPr>
      <w:rFonts w:ascii="Calibri" w:eastAsia="Calibri" w:hAnsi="Calibri" w:cs="Times New Roman"/>
    </w:rPr>
  </w:style>
  <w:style w:type="character" w:customStyle="1" w:styleId="22">
    <w:name w:val="Текст Знак2"/>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 Знак Знак Знак Знак Знак Знак Знак Знак"/>
    <w:basedOn w:val="a0"/>
    <w:link w:val="a5"/>
    <w:locked/>
    <w:rsid w:val="005E53C0"/>
    <w:rPr>
      <w:rFonts w:ascii="Courier New" w:hAnsi="Courier New" w:cs="Courier New"/>
      <w:szCs w:val="24"/>
    </w:rPr>
  </w:style>
  <w:style w:type="paragraph" w:styleId="a5">
    <w:name w:val="Plain Text"/>
    <w:aliases w:val="Текст Знак1,Текст Знак Знак,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 Знак1 Знак Знак Знак Знак Знак Знак"/>
    <w:basedOn w:val="a"/>
    <w:link w:val="22"/>
    <w:rsid w:val="005E53C0"/>
    <w:rPr>
      <w:rFonts w:ascii="Courier New" w:eastAsiaTheme="minorHAnsi" w:hAnsi="Courier New" w:cs="Courier New"/>
      <w:sz w:val="22"/>
      <w:szCs w:val="24"/>
      <w:lang w:eastAsia="en-US"/>
    </w:rPr>
  </w:style>
  <w:style w:type="character" w:customStyle="1" w:styleId="a6">
    <w:name w:val="Текст Знак"/>
    <w:basedOn w:val="a0"/>
    <w:link w:val="a5"/>
    <w:uiPriority w:val="99"/>
    <w:semiHidden/>
    <w:rsid w:val="005E53C0"/>
    <w:rPr>
      <w:rFonts w:ascii="Consolas" w:eastAsia="Times New Roman" w:hAnsi="Consolas" w:cs="Times New Roman"/>
      <w:sz w:val="21"/>
      <w:szCs w:val="21"/>
      <w:lang w:eastAsia="ru-RU"/>
    </w:rPr>
  </w:style>
  <w:style w:type="paragraph" w:styleId="a7">
    <w:name w:val="Body Text"/>
    <w:basedOn w:val="a"/>
    <w:link w:val="a8"/>
    <w:rsid w:val="005E53C0"/>
    <w:pPr>
      <w:spacing w:after="120"/>
    </w:pPr>
    <w:rPr>
      <w:sz w:val="24"/>
      <w:szCs w:val="24"/>
    </w:rPr>
  </w:style>
  <w:style w:type="character" w:customStyle="1" w:styleId="a8">
    <w:name w:val="Основной текст Знак"/>
    <w:basedOn w:val="a0"/>
    <w:link w:val="a7"/>
    <w:rsid w:val="005E53C0"/>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locked/>
    <w:rsid w:val="005E53C0"/>
    <w:rPr>
      <w:rFonts w:ascii="Calibri" w:eastAsia="Calibri" w:hAnsi="Calibri" w:cs="Times New Roman"/>
    </w:rPr>
  </w:style>
  <w:style w:type="paragraph" w:customStyle="1" w:styleId="ConsPlusNormal">
    <w:name w:val="ConsPlusNormal"/>
    <w:rsid w:val="005E53C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2365</Words>
  <Characters>13481</Characters>
  <Application>Microsoft Office Word</Application>
  <DocSecurity>0</DocSecurity>
  <Lines>112</Lines>
  <Paragraphs>31</Paragraphs>
  <ScaleCrop>false</ScaleCrop>
  <Company>Microsoft</Company>
  <LinksUpToDate>false</LinksUpToDate>
  <CharactersWithSpaces>15815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2016-08-01T10:17:00Z</cp:lastPrinted>
  <dcterms:created xsi:type="dcterms:W3CDTF">2016-08-01T10:08:00Z</dcterms:created>
  <dcterms:modified xsi:type="dcterms:W3CDTF">2016-08-01T10:17:00Z</dcterms:modified>
</cp:coreProperties>
</file>