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6A1" w:rsidRPr="004576A1" w:rsidRDefault="004576A1" w:rsidP="004576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546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8"/>
        <w:gridCol w:w="1794"/>
        <w:gridCol w:w="2196"/>
        <w:gridCol w:w="2198"/>
        <w:gridCol w:w="1737"/>
        <w:gridCol w:w="850"/>
        <w:gridCol w:w="248"/>
      </w:tblGrid>
      <w:tr w:rsidR="004065AA" w:rsidRPr="004576A1" w:rsidTr="009E5DCA">
        <w:trPr>
          <w:trHeight w:val="945"/>
        </w:trPr>
        <w:tc>
          <w:tcPr>
            <w:tcW w:w="1003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065AA" w:rsidRPr="004576A1" w:rsidRDefault="004065AA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76A1">
              <w:rPr>
                <w:rFonts w:ascii="Times New Roman" w:eastAsia="Times New Roman" w:hAnsi="Times New Roman" w:cs="Times New Roman"/>
                <w:sz w:val="32"/>
                <w:szCs w:val="32"/>
              </w:rPr>
              <w:t>СОВЕТ МУНИЦИПАЛЬНОГО ОБРАЗОВАНИЯ</w:t>
            </w:r>
          </w:p>
          <w:p w:rsidR="004065AA" w:rsidRDefault="004065AA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76A1">
              <w:rPr>
                <w:rFonts w:ascii="Times New Roman" w:eastAsia="Times New Roman" w:hAnsi="Times New Roman" w:cs="Times New Roman"/>
                <w:sz w:val="32"/>
                <w:szCs w:val="32"/>
              </w:rPr>
              <w:t>ГУЛЬКЕВИЧСКИЙ РАЙОН</w:t>
            </w:r>
          </w:p>
          <w:p w:rsidR="009E5DCA" w:rsidRPr="004576A1" w:rsidRDefault="009E5DCA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4065AA" w:rsidRPr="004576A1" w:rsidRDefault="004065AA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4576A1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РЕШЕНИЕ</w:t>
            </w:r>
          </w:p>
          <w:p w:rsidR="004065AA" w:rsidRPr="004576A1" w:rsidRDefault="004065AA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065AA" w:rsidRPr="004576A1" w:rsidTr="009E5DCA">
        <w:trPr>
          <w:trHeight w:val="355"/>
        </w:trPr>
        <w:tc>
          <w:tcPr>
            <w:tcW w:w="49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65AA" w:rsidRPr="004576A1" w:rsidRDefault="009E5DCA" w:rsidP="00406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27 </w:t>
            </w:r>
            <w:r w:rsidR="004065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065AA" w:rsidRPr="004576A1">
              <w:rPr>
                <w:rFonts w:ascii="Times New Roman" w:eastAsia="Times New Roman" w:hAnsi="Times New Roman" w:cs="Times New Roman"/>
                <w:sz w:val="28"/>
                <w:szCs w:val="28"/>
              </w:rPr>
              <w:t>сессия</w:t>
            </w:r>
          </w:p>
        </w:tc>
        <w:tc>
          <w:tcPr>
            <w:tcW w:w="50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065AA" w:rsidRPr="004576A1" w:rsidRDefault="009E5DCA" w:rsidP="004065AA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VI </w:t>
            </w:r>
            <w:r w:rsidR="004065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065AA" w:rsidRPr="004576A1">
              <w:rPr>
                <w:rFonts w:ascii="Times New Roman" w:eastAsia="Times New Roman" w:hAnsi="Times New Roman" w:cs="Times New Roman"/>
                <w:sz w:val="28"/>
                <w:szCs w:val="28"/>
              </w:rPr>
              <w:t>созыва</w:t>
            </w:r>
          </w:p>
        </w:tc>
      </w:tr>
      <w:tr w:rsidR="004576A1" w:rsidRPr="004576A1" w:rsidTr="009E5DCA">
        <w:trPr>
          <w:trHeight w:val="173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76A1" w:rsidRPr="004576A1" w:rsidRDefault="004576A1" w:rsidP="00457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576A1">
              <w:rPr>
                <w:rFonts w:ascii="Times New Roman" w:eastAsia="Times New Roman" w:hAnsi="Times New Roman" w:cs="Times New Roman"/>
              </w:rPr>
              <w:t>от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</w:tcPr>
          <w:p w:rsidR="004576A1" w:rsidRPr="009E5DCA" w:rsidRDefault="009E5DCA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.02.2017 г.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76A1" w:rsidRPr="009E5DCA" w:rsidRDefault="009E5DCA" w:rsidP="009E5DCA">
            <w:pPr>
              <w:spacing w:after="0" w:line="240" w:lineRule="auto"/>
              <w:ind w:hanging="7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5D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№ 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4576A1" w:rsidRPr="009E5DCA" w:rsidRDefault="009E5DCA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5D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</w:tcPr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76A1" w:rsidRPr="004576A1" w:rsidTr="009E5DCA">
        <w:trPr>
          <w:trHeight w:val="704"/>
        </w:trPr>
        <w:tc>
          <w:tcPr>
            <w:tcW w:w="1003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76A1">
              <w:rPr>
                <w:rFonts w:ascii="Times New Roman" w:eastAsia="Times New Roman" w:hAnsi="Times New Roman" w:cs="Times New Roman"/>
                <w:b/>
              </w:rPr>
              <w:t>г. Гулькевичи</w:t>
            </w:r>
          </w:p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576A1" w:rsidRPr="004576A1" w:rsidTr="009E5DCA">
        <w:trPr>
          <w:trHeight w:val="630"/>
          <w:hidden/>
        </w:trPr>
        <w:tc>
          <w:tcPr>
            <w:tcW w:w="1003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</w:rPr>
            </w:pPr>
            <w:r w:rsidRPr="004576A1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</w:rPr>
              <w:t>отступ</w:t>
            </w:r>
          </w:p>
        </w:tc>
      </w:tr>
      <w:tr w:rsidR="004576A1" w:rsidRPr="004576A1" w:rsidTr="009E5DCA">
        <w:trPr>
          <w:trHeight w:val="540"/>
        </w:trPr>
        <w:tc>
          <w:tcPr>
            <w:tcW w:w="1003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E5DCA" w:rsidRDefault="003B40D9" w:rsidP="003B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3B40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О даче согласия администрации муниципального образования Гулькевичский район на передачу муниципального имущества муниципального образования Гулькевичский район в муниципальную собственность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Гирейского</w:t>
            </w:r>
            <w:proofErr w:type="spellEnd"/>
            <w:r w:rsidRPr="003B40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городского поселения </w:t>
            </w:r>
            <w:proofErr w:type="spellStart"/>
            <w:r w:rsidRPr="003B40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Гулькевичского</w:t>
            </w:r>
            <w:proofErr w:type="spellEnd"/>
            <w:r w:rsidRPr="003B40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района </w:t>
            </w:r>
          </w:p>
          <w:p w:rsidR="004576A1" w:rsidRPr="004576A1" w:rsidRDefault="003B40D9" w:rsidP="003B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  <w:lang w:eastAsia="en-US"/>
              </w:rPr>
            </w:pPr>
            <w:r w:rsidRPr="003B40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на безвозмездной основе</w:t>
            </w:r>
          </w:p>
        </w:tc>
      </w:tr>
      <w:tr w:rsidR="004576A1" w:rsidRPr="004576A1" w:rsidTr="009E5DCA">
        <w:trPr>
          <w:trHeight w:val="340"/>
          <w:hidden/>
        </w:trPr>
        <w:tc>
          <w:tcPr>
            <w:tcW w:w="1003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</w:rPr>
            </w:pPr>
            <w:r w:rsidRPr="004576A1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</w:rPr>
              <w:t>отступ</w:t>
            </w:r>
          </w:p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576A1" w:rsidRPr="004576A1" w:rsidRDefault="004576A1" w:rsidP="004576A1">
      <w:pPr>
        <w:widowControl w:val="0"/>
        <w:autoSpaceDE w:val="0"/>
        <w:autoSpaceDN w:val="0"/>
        <w:adjustRightInd w:val="0"/>
        <w:spacing w:after="0" w:line="240" w:lineRule="auto"/>
        <w:ind w:left="3763" w:right="374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678180" cy="800100"/>
            <wp:effectExtent l="19050" t="0" r="762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576A1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3771D" w:rsidRPr="00A3771D" w:rsidRDefault="00A3771D" w:rsidP="00965B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3771D">
        <w:rPr>
          <w:rFonts w:ascii="Times New Roman" w:eastAsia="Times New Roman" w:hAnsi="Times New Roman" w:cs="Times New Roman"/>
          <w:sz w:val="28"/>
          <w:szCs w:val="28"/>
        </w:rPr>
        <w:t xml:space="preserve">Рассмотрев письменное обращение </w:t>
      </w:r>
      <w:r w:rsidR="003B40D9">
        <w:rPr>
          <w:rFonts w:ascii="Times New Roman" w:eastAsia="Times New Roman" w:hAnsi="Times New Roman" w:cs="Times New Roman"/>
          <w:sz w:val="28"/>
          <w:szCs w:val="28"/>
        </w:rPr>
        <w:t xml:space="preserve">главы </w:t>
      </w:r>
      <w:proofErr w:type="spellStart"/>
      <w:r w:rsidR="003B40D9">
        <w:rPr>
          <w:rFonts w:ascii="Times New Roman" w:eastAsia="Times New Roman" w:hAnsi="Times New Roman" w:cs="Times New Roman"/>
          <w:sz w:val="28"/>
          <w:szCs w:val="28"/>
        </w:rPr>
        <w:t>Гирейского</w:t>
      </w:r>
      <w:proofErr w:type="spellEnd"/>
      <w:r w:rsidR="003B40D9">
        <w:rPr>
          <w:rFonts w:ascii="Times New Roman" w:eastAsia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3B40D9">
        <w:rPr>
          <w:rFonts w:ascii="Times New Roman" w:eastAsia="Times New Roman" w:hAnsi="Times New Roman" w:cs="Times New Roman"/>
          <w:sz w:val="28"/>
          <w:szCs w:val="28"/>
        </w:rPr>
        <w:t>Гулькеви</w:t>
      </w:r>
      <w:r w:rsidR="00780373">
        <w:rPr>
          <w:rFonts w:ascii="Times New Roman" w:eastAsia="Times New Roman" w:hAnsi="Times New Roman" w:cs="Times New Roman"/>
          <w:sz w:val="28"/>
          <w:szCs w:val="28"/>
        </w:rPr>
        <w:t>чского</w:t>
      </w:r>
      <w:proofErr w:type="spellEnd"/>
      <w:r w:rsidR="00780373">
        <w:rPr>
          <w:rFonts w:ascii="Times New Roman" w:eastAsia="Times New Roman" w:hAnsi="Times New Roman" w:cs="Times New Roman"/>
          <w:sz w:val="28"/>
          <w:szCs w:val="28"/>
        </w:rPr>
        <w:t xml:space="preserve"> района С.В. Морозова от </w:t>
      </w:r>
      <w:r w:rsidR="003B40D9">
        <w:rPr>
          <w:rFonts w:ascii="Times New Roman" w:eastAsia="Times New Roman" w:hAnsi="Times New Roman" w:cs="Times New Roman"/>
          <w:sz w:val="28"/>
          <w:szCs w:val="28"/>
        </w:rPr>
        <w:t xml:space="preserve">1 февраля 2017 года </w:t>
      </w:r>
      <w:r w:rsidR="00A14887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7803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E5DCA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3B40D9">
        <w:rPr>
          <w:rFonts w:ascii="Times New Roman" w:eastAsia="Times New Roman" w:hAnsi="Times New Roman" w:cs="Times New Roman"/>
          <w:sz w:val="28"/>
          <w:szCs w:val="28"/>
        </w:rPr>
        <w:t>№ 146 о передаче квартиры</w:t>
      </w:r>
      <w:r w:rsidR="00965BB9">
        <w:rPr>
          <w:rFonts w:ascii="Times New Roman" w:eastAsia="Times New Roman" w:hAnsi="Times New Roman" w:cs="Times New Roman"/>
          <w:sz w:val="28"/>
          <w:szCs w:val="28"/>
        </w:rPr>
        <w:t xml:space="preserve"> в муниципальную собственность </w:t>
      </w:r>
      <w:proofErr w:type="spellStart"/>
      <w:r w:rsidR="00965BB9">
        <w:rPr>
          <w:rFonts w:ascii="Times New Roman" w:eastAsia="Times New Roman" w:hAnsi="Times New Roman" w:cs="Times New Roman"/>
          <w:sz w:val="28"/>
          <w:szCs w:val="28"/>
        </w:rPr>
        <w:t>Г</w:t>
      </w:r>
      <w:r w:rsidR="003B40D9">
        <w:rPr>
          <w:rFonts w:ascii="Times New Roman" w:eastAsia="Times New Roman" w:hAnsi="Times New Roman" w:cs="Times New Roman"/>
          <w:sz w:val="28"/>
          <w:szCs w:val="28"/>
        </w:rPr>
        <w:t>ирейского</w:t>
      </w:r>
      <w:proofErr w:type="spellEnd"/>
      <w:r w:rsidR="003B40D9">
        <w:rPr>
          <w:rFonts w:ascii="Times New Roman" w:eastAsia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3B40D9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="003B40D9">
        <w:rPr>
          <w:rFonts w:ascii="Times New Roman" w:eastAsia="Times New Roman" w:hAnsi="Times New Roman" w:cs="Times New Roman"/>
          <w:sz w:val="28"/>
          <w:szCs w:val="28"/>
        </w:rPr>
        <w:t xml:space="preserve"> района на безвозмездной основе, </w:t>
      </w:r>
      <w:r w:rsidR="00780373">
        <w:rPr>
          <w:rFonts w:ascii="Times New Roman" w:eastAsia="Times New Roman" w:hAnsi="Times New Roman" w:cs="Times New Roman"/>
          <w:sz w:val="28"/>
          <w:szCs w:val="28"/>
        </w:rPr>
        <w:t>с целью дальнейшей приватизации</w:t>
      </w:r>
      <w:r w:rsidRPr="00A3771D">
        <w:rPr>
          <w:rFonts w:ascii="Times New Roman" w:eastAsia="Times New Roman" w:hAnsi="Times New Roman" w:cs="Times New Roman"/>
          <w:sz w:val="28"/>
          <w:szCs w:val="28"/>
        </w:rPr>
        <w:t>, руководствуясь</w:t>
      </w:r>
      <w:r w:rsidR="00965BB9">
        <w:rPr>
          <w:rFonts w:ascii="Times New Roman" w:eastAsia="Times New Roman" w:hAnsi="Times New Roman" w:cs="Times New Roman"/>
          <w:sz w:val="28"/>
          <w:szCs w:val="28"/>
        </w:rPr>
        <w:t xml:space="preserve"> Федеральным законом </w:t>
      </w:r>
      <w:r w:rsidR="00A14887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7803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E5DCA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965BB9">
        <w:rPr>
          <w:rFonts w:ascii="Times New Roman" w:eastAsia="Times New Roman" w:hAnsi="Times New Roman" w:cs="Times New Roman"/>
          <w:sz w:val="28"/>
          <w:szCs w:val="28"/>
        </w:rPr>
        <w:t>№ 131</w:t>
      </w:r>
      <w:r w:rsidR="00780373">
        <w:rPr>
          <w:rFonts w:ascii="Times New Roman" w:eastAsia="Times New Roman" w:hAnsi="Times New Roman" w:cs="Times New Roman"/>
          <w:sz w:val="28"/>
          <w:szCs w:val="28"/>
        </w:rPr>
        <w:t xml:space="preserve"> – ФЗ</w:t>
      </w:r>
      <w:r w:rsidR="00965BB9">
        <w:rPr>
          <w:rFonts w:ascii="Times New Roman" w:eastAsia="Times New Roman" w:hAnsi="Times New Roman" w:cs="Times New Roman"/>
          <w:sz w:val="28"/>
          <w:szCs w:val="28"/>
        </w:rPr>
        <w:t xml:space="preserve"> от 06 октября 2003 года «Об общих принципах организации местного самоуправления в Российской федерации»,</w:t>
      </w:r>
      <w:r w:rsidRPr="00A3771D">
        <w:rPr>
          <w:rFonts w:ascii="Times New Roman" w:eastAsia="Times New Roman" w:hAnsi="Times New Roman" w:cs="Times New Roman"/>
          <w:sz w:val="28"/>
          <w:szCs w:val="28"/>
        </w:rPr>
        <w:t xml:space="preserve"> Положением о порядке управления и</w:t>
      </w:r>
      <w:proofErr w:type="gramEnd"/>
      <w:r w:rsidRPr="00A3771D">
        <w:rPr>
          <w:rFonts w:ascii="Times New Roman" w:eastAsia="Times New Roman" w:hAnsi="Times New Roman" w:cs="Times New Roman"/>
          <w:sz w:val="28"/>
          <w:szCs w:val="28"/>
        </w:rPr>
        <w:t xml:space="preserve"> распоряжения имуществом, находящимся в муниципальной собственности муниципального образования Гулькевичский район, утвержденным решением 9 сессии V созыва Совета муниципального образования Гулькевичский район от 24 сентября 2010 года № 2 </w:t>
      </w:r>
      <w:r w:rsidR="00A14887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="009E5DCA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="00A148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771D">
        <w:rPr>
          <w:rFonts w:ascii="Times New Roman" w:eastAsia="Times New Roman" w:hAnsi="Times New Roman" w:cs="Times New Roman"/>
          <w:sz w:val="28"/>
          <w:szCs w:val="28"/>
        </w:rPr>
        <w:t xml:space="preserve">«Об утверждении Положения о порядке управления и распоряжения имуществом, находящимся в муниципальной собственности муниципального образования Гулькевичский район», Совет муниципального образования </w:t>
      </w:r>
      <w:proofErr w:type="spellStart"/>
      <w:r w:rsidRPr="00A3771D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A3771D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proofErr w:type="gramStart"/>
      <w:r w:rsidRPr="00A3771D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A3771D">
        <w:rPr>
          <w:rFonts w:ascii="Times New Roman" w:eastAsia="Times New Roman" w:hAnsi="Times New Roman" w:cs="Times New Roman"/>
          <w:sz w:val="28"/>
          <w:szCs w:val="28"/>
        </w:rPr>
        <w:t xml:space="preserve"> е </w:t>
      </w:r>
      <w:proofErr w:type="spellStart"/>
      <w:r w:rsidRPr="00A3771D">
        <w:rPr>
          <w:rFonts w:ascii="Times New Roman" w:eastAsia="Times New Roman" w:hAnsi="Times New Roman" w:cs="Times New Roman"/>
          <w:sz w:val="28"/>
          <w:szCs w:val="28"/>
        </w:rPr>
        <w:t>ш</w:t>
      </w:r>
      <w:proofErr w:type="spellEnd"/>
      <w:r w:rsidRPr="00A3771D">
        <w:rPr>
          <w:rFonts w:ascii="Times New Roman" w:eastAsia="Times New Roman" w:hAnsi="Times New Roman" w:cs="Times New Roman"/>
          <w:sz w:val="28"/>
          <w:szCs w:val="28"/>
        </w:rPr>
        <w:t xml:space="preserve"> и л:</w:t>
      </w:r>
    </w:p>
    <w:p w:rsidR="00965BB9" w:rsidRDefault="00A3771D" w:rsidP="00A377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71D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0279C6">
        <w:rPr>
          <w:rFonts w:ascii="Times New Roman" w:eastAsia="Times New Roman" w:hAnsi="Times New Roman" w:cs="Times New Roman"/>
          <w:sz w:val="28"/>
          <w:szCs w:val="28"/>
        </w:rPr>
        <w:t xml:space="preserve">Дать </w:t>
      </w:r>
      <w:r w:rsidR="00965BB9" w:rsidRPr="00965BB9">
        <w:rPr>
          <w:rFonts w:ascii="Times New Roman" w:eastAsia="Times New Roman" w:hAnsi="Times New Roman" w:cs="Times New Roman"/>
          <w:sz w:val="28"/>
          <w:szCs w:val="28"/>
        </w:rPr>
        <w:t xml:space="preserve">согласие администрации муниципального образования Гулькевичский район на передачу </w:t>
      </w:r>
      <w:r w:rsidR="000279C6">
        <w:rPr>
          <w:rFonts w:ascii="Times New Roman" w:eastAsia="Times New Roman" w:hAnsi="Times New Roman" w:cs="Times New Roman"/>
          <w:sz w:val="28"/>
          <w:szCs w:val="28"/>
        </w:rPr>
        <w:t xml:space="preserve">квартиры, общей </w:t>
      </w:r>
      <w:r w:rsidR="00A1488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</w:t>
      </w:r>
      <w:r w:rsidR="000279C6">
        <w:rPr>
          <w:rFonts w:ascii="Times New Roman" w:eastAsia="Times New Roman" w:hAnsi="Times New Roman" w:cs="Times New Roman"/>
          <w:sz w:val="28"/>
          <w:szCs w:val="28"/>
        </w:rPr>
        <w:t>площадью 10 кв</w:t>
      </w:r>
      <w:proofErr w:type="gramStart"/>
      <w:r w:rsidR="000279C6">
        <w:rPr>
          <w:rFonts w:ascii="Times New Roman" w:eastAsia="Times New Roman" w:hAnsi="Times New Roman" w:cs="Times New Roman"/>
          <w:sz w:val="28"/>
          <w:szCs w:val="28"/>
        </w:rPr>
        <w:t>.м</w:t>
      </w:r>
      <w:proofErr w:type="gramEnd"/>
      <w:r w:rsidR="000279C6">
        <w:rPr>
          <w:rFonts w:ascii="Times New Roman" w:eastAsia="Times New Roman" w:hAnsi="Times New Roman" w:cs="Times New Roman"/>
          <w:sz w:val="28"/>
          <w:szCs w:val="28"/>
        </w:rPr>
        <w:t xml:space="preserve">, кадастровый номер 23:06:0402078:94, расположенной по адресу: Краснодарский край, Гулькевичский район, </w:t>
      </w:r>
      <w:r w:rsidR="00780373">
        <w:rPr>
          <w:rFonts w:ascii="Times New Roman" w:eastAsia="Times New Roman" w:hAnsi="Times New Roman" w:cs="Times New Roman"/>
          <w:sz w:val="28"/>
          <w:szCs w:val="28"/>
        </w:rPr>
        <w:t>пос.</w:t>
      </w:r>
      <w:r w:rsidR="000279C6">
        <w:rPr>
          <w:rFonts w:ascii="Times New Roman" w:eastAsia="Times New Roman" w:hAnsi="Times New Roman" w:cs="Times New Roman"/>
          <w:sz w:val="28"/>
          <w:szCs w:val="28"/>
        </w:rPr>
        <w:t xml:space="preserve"> Гирей, </w:t>
      </w:r>
      <w:r w:rsidR="00A1488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</w:t>
      </w:r>
      <w:r w:rsidR="000279C6">
        <w:rPr>
          <w:rFonts w:ascii="Times New Roman" w:eastAsia="Times New Roman" w:hAnsi="Times New Roman" w:cs="Times New Roman"/>
          <w:sz w:val="28"/>
          <w:szCs w:val="28"/>
        </w:rPr>
        <w:t>Дом ЖБИ</w:t>
      </w:r>
      <w:r w:rsidR="00780373">
        <w:rPr>
          <w:rFonts w:ascii="Times New Roman" w:eastAsia="Times New Roman" w:hAnsi="Times New Roman" w:cs="Times New Roman"/>
          <w:sz w:val="28"/>
          <w:szCs w:val="28"/>
        </w:rPr>
        <w:t xml:space="preserve"> ул.</w:t>
      </w:r>
      <w:r w:rsidR="000279C6">
        <w:rPr>
          <w:rFonts w:ascii="Times New Roman" w:eastAsia="Times New Roman" w:hAnsi="Times New Roman" w:cs="Times New Roman"/>
          <w:sz w:val="28"/>
          <w:szCs w:val="28"/>
        </w:rPr>
        <w:t>, 4,</w:t>
      </w:r>
      <w:r w:rsidR="00A148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79C6">
        <w:rPr>
          <w:rFonts w:ascii="Times New Roman" w:eastAsia="Times New Roman" w:hAnsi="Times New Roman" w:cs="Times New Roman"/>
          <w:sz w:val="28"/>
          <w:szCs w:val="28"/>
        </w:rPr>
        <w:t xml:space="preserve">кв. 10, в муниципальную собственность </w:t>
      </w:r>
      <w:proofErr w:type="spellStart"/>
      <w:r w:rsidR="000279C6">
        <w:rPr>
          <w:rFonts w:ascii="Times New Roman" w:eastAsia="Times New Roman" w:hAnsi="Times New Roman" w:cs="Times New Roman"/>
          <w:sz w:val="28"/>
          <w:szCs w:val="28"/>
        </w:rPr>
        <w:t>Гирейского</w:t>
      </w:r>
      <w:proofErr w:type="spellEnd"/>
      <w:r w:rsidR="000279C6">
        <w:rPr>
          <w:rFonts w:ascii="Times New Roman" w:eastAsia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0279C6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="000279C6">
        <w:rPr>
          <w:rFonts w:ascii="Times New Roman" w:eastAsia="Times New Roman" w:hAnsi="Times New Roman" w:cs="Times New Roman"/>
          <w:sz w:val="28"/>
          <w:szCs w:val="28"/>
        </w:rPr>
        <w:t xml:space="preserve"> района на безвозмездной основе, с</w:t>
      </w:r>
      <w:r w:rsidR="00A14887">
        <w:rPr>
          <w:rFonts w:ascii="Times New Roman" w:eastAsia="Times New Roman" w:hAnsi="Times New Roman" w:cs="Times New Roman"/>
          <w:sz w:val="28"/>
          <w:szCs w:val="28"/>
        </w:rPr>
        <w:t xml:space="preserve"> целью дальнейшей приватизацией </w:t>
      </w:r>
      <w:r w:rsidR="00106EBD">
        <w:rPr>
          <w:rFonts w:ascii="Times New Roman" w:eastAsia="Times New Roman" w:hAnsi="Times New Roman" w:cs="Times New Roman"/>
          <w:sz w:val="28"/>
          <w:szCs w:val="28"/>
        </w:rPr>
        <w:t>данной квартиры.</w:t>
      </w:r>
    </w:p>
    <w:p w:rsidR="000279C6" w:rsidRDefault="00A3771D" w:rsidP="000279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71D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0279C6" w:rsidRPr="000279C6">
        <w:rPr>
          <w:rFonts w:ascii="Times New Roman" w:eastAsia="Times New Roman" w:hAnsi="Times New Roman" w:cs="Times New Roman"/>
          <w:sz w:val="28"/>
          <w:szCs w:val="28"/>
        </w:rPr>
        <w:t>Управлению имущественных отношений администрации муниципального образования Гулькевичский район произвести необходимые действия по выполнению пункта 1 настоящего решения.</w:t>
      </w:r>
    </w:p>
    <w:p w:rsidR="00A3771D" w:rsidRPr="00A3771D" w:rsidRDefault="00A3771D" w:rsidP="000279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71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3. </w:t>
      </w:r>
      <w:proofErr w:type="gramStart"/>
      <w:r w:rsidRPr="00A3771D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A3771D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4576A1" w:rsidRDefault="00A3771D" w:rsidP="00A377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771D">
        <w:rPr>
          <w:rFonts w:ascii="Times New Roman" w:eastAsia="Times New Roman" w:hAnsi="Times New Roman" w:cs="Times New Roman"/>
          <w:sz w:val="28"/>
          <w:szCs w:val="28"/>
        </w:rPr>
        <w:t>4. Решение вступает в силу со дня его подписания.</w:t>
      </w:r>
    </w:p>
    <w:p w:rsidR="00A3771D" w:rsidRDefault="00A3771D" w:rsidP="00A377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771D" w:rsidRPr="004576A1" w:rsidRDefault="00A3771D" w:rsidP="00A377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ook w:val="04A0"/>
      </w:tblPr>
      <w:tblGrid>
        <w:gridCol w:w="5622"/>
        <w:gridCol w:w="1398"/>
        <w:gridCol w:w="2619"/>
      </w:tblGrid>
      <w:tr w:rsidR="004576A1" w:rsidRPr="009E5DCA" w:rsidTr="009E5DCA">
        <w:tc>
          <w:tcPr>
            <w:tcW w:w="9639" w:type="dxa"/>
            <w:gridSpan w:val="3"/>
            <w:vAlign w:val="bottom"/>
            <w:hideMark/>
          </w:tcPr>
          <w:p w:rsidR="004576A1" w:rsidRPr="009E5DCA" w:rsidRDefault="004576A1" w:rsidP="00457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5DC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Совета муниципального</w:t>
            </w:r>
          </w:p>
          <w:p w:rsidR="004576A1" w:rsidRPr="009E5DCA" w:rsidRDefault="004576A1" w:rsidP="00457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5D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образования </w:t>
            </w:r>
            <w:proofErr w:type="spellStart"/>
            <w:r w:rsidRPr="009E5DCA">
              <w:rPr>
                <w:rFonts w:ascii="Times New Roman" w:eastAsia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9E5D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 </w:t>
            </w:r>
            <w:r w:rsidRPr="009E5DCA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9E5DCA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9E5DCA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9E5DCA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9E5DCA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     </w:t>
            </w:r>
            <w:proofErr w:type="spellStart"/>
            <w:r w:rsidRPr="009E5DCA">
              <w:rPr>
                <w:rFonts w:ascii="Times New Roman" w:eastAsia="Times New Roman" w:hAnsi="Times New Roman" w:cs="Times New Roman"/>
                <w:sz w:val="28"/>
                <w:szCs w:val="28"/>
              </w:rPr>
              <w:t>Н.Н.Записоцкий</w:t>
            </w:r>
            <w:proofErr w:type="spellEnd"/>
          </w:p>
        </w:tc>
      </w:tr>
      <w:tr w:rsidR="004576A1" w:rsidRPr="009E5DCA" w:rsidTr="009E5DCA">
        <w:tc>
          <w:tcPr>
            <w:tcW w:w="5622" w:type="dxa"/>
            <w:hideMark/>
          </w:tcPr>
          <w:p w:rsidR="004576A1" w:rsidRPr="009E5DCA" w:rsidRDefault="004576A1" w:rsidP="00457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4576A1" w:rsidRPr="009E5DCA" w:rsidRDefault="004576A1" w:rsidP="004576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9" w:type="dxa"/>
          </w:tcPr>
          <w:p w:rsidR="004576A1" w:rsidRPr="009E5DCA" w:rsidRDefault="004576A1" w:rsidP="004576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576A1" w:rsidRPr="009E5DCA" w:rsidRDefault="004576A1" w:rsidP="004576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sectPr w:rsidR="004576A1" w:rsidRPr="009E5DCA" w:rsidSect="009E5DC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576A1"/>
    <w:rsid w:val="000279C6"/>
    <w:rsid w:val="00064CF0"/>
    <w:rsid w:val="00106EBD"/>
    <w:rsid w:val="00153137"/>
    <w:rsid w:val="001576B5"/>
    <w:rsid w:val="001913A2"/>
    <w:rsid w:val="001A462D"/>
    <w:rsid w:val="001B421C"/>
    <w:rsid w:val="001C6FB4"/>
    <w:rsid w:val="00267B93"/>
    <w:rsid w:val="003677FF"/>
    <w:rsid w:val="00393F19"/>
    <w:rsid w:val="003B40D9"/>
    <w:rsid w:val="004065AA"/>
    <w:rsid w:val="00424190"/>
    <w:rsid w:val="004576A1"/>
    <w:rsid w:val="00533FEC"/>
    <w:rsid w:val="00536437"/>
    <w:rsid w:val="005F02EE"/>
    <w:rsid w:val="007074CD"/>
    <w:rsid w:val="00755FE2"/>
    <w:rsid w:val="00780373"/>
    <w:rsid w:val="008600E9"/>
    <w:rsid w:val="008E7F31"/>
    <w:rsid w:val="00965BB9"/>
    <w:rsid w:val="009E1925"/>
    <w:rsid w:val="009E5DCA"/>
    <w:rsid w:val="009F4513"/>
    <w:rsid w:val="00A14887"/>
    <w:rsid w:val="00A27322"/>
    <w:rsid w:val="00A33659"/>
    <w:rsid w:val="00A3771D"/>
    <w:rsid w:val="00A43796"/>
    <w:rsid w:val="00A9208B"/>
    <w:rsid w:val="00B879B0"/>
    <w:rsid w:val="00D14625"/>
    <w:rsid w:val="00DE78DE"/>
    <w:rsid w:val="00E1068D"/>
    <w:rsid w:val="00E87539"/>
    <w:rsid w:val="00F87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0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Admin</cp:lastModifiedBy>
  <cp:revision>10</cp:revision>
  <cp:lastPrinted>2017-02-15T09:41:00Z</cp:lastPrinted>
  <dcterms:created xsi:type="dcterms:W3CDTF">2017-02-06T11:09:00Z</dcterms:created>
  <dcterms:modified xsi:type="dcterms:W3CDTF">2017-02-20T07:58:00Z</dcterms:modified>
</cp:coreProperties>
</file>