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028"/>
        <w:gridCol w:w="1272"/>
        <w:gridCol w:w="609"/>
        <w:gridCol w:w="1694"/>
        <w:gridCol w:w="456"/>
      </w:tblGrid>
      <w:tr w:rsidR="00512C66" w:rsidRPr="002D418A" w:rsidTr="00ED7274">
        <w:trPr>
          <w:trHeight w:val="1775"/>
        </w:trPr>
        <w:tc>
          <w:tcPr>
            <w:tcW w:w="9747" w:type="dxa"/>
            <w:gridSpan w:val="9"/>
          </w:tcPr>
          <w:p w:rsidR="00512C66" w:rsidRPr="00B93D5B" w:rsidRDefault="00512C66" w:rsidP="00ED727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  <w:lang w:val="en-US"/>
              </w:rPr>
              <w:tab/>
            </w:r>
            <w:r>
              <w:rPr>
                <w:b/>
                <w:sz w:val="28"/>
                <w:szCs w:val="28"/>
              </w:rPr>
              <w:t xml:space="preserve">               </w:t>
            </w:r>
          </w:p>
          <w:tbl>
            <w:tblPr>
              <w:tblpPr w:leftFromText="180" w:rightFromText="180" w:vertAnchor="text" w:horzAnchor="margin" w:tblpY="-279"/>
              <w:tblOverlap w:val="never"/>
              <w:tblW w:w="10114" w:type="dxa"/>
              <w:tblLayout w:type="fixed"/>
              <w:tblLook w:val="0000"/>
            </w:tblPr>
            <w:tblGrid>
              <w:gridCol w:w="10114"/>
            </w:tblGrid>
            <w:tr w:rsidR="00512C66" w:rsidRPr="00BC5D53" w:rsidTr="009A0870">
              <w:trPr>
                <w:trHeight w:val="2410"/>
              </w:trPr>
              <w:tc>
                <w:tcPr>
                  <w:tcW w:w="10114" w:type="dxa"/>
                </w:tcPr>
                <w:p w:rsidR="001A7987" w:rsidRDefault="00512C66" w:rsidP="00ED7274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</w:t>
                  </w:r>
                </w:p>
                <w:p w:rsidR="00133658" w:rsidRDefault="001A7987" w:rsidP="00ED727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</w:t>
                  </w:r>
                </w:p>
                <w:p w:rsidR="00133658" w:rsidRDefault="00133658" w:rsidP="00ED7274">
                  <w:pPr>
                    <w:rPr>
                      <w:sz w:val="32"/>
                      <w:szCs w:val="32"/>
                    </w:rPr>
                  </w:pPr>
                </w:p>
                <w:p w:rsidR="00512C66" w:rsidRPr="00BC5D53" w:rsidRDefault="00133658" w:rsidP="00ED727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</w:t>
                  </w:r>
                  <w:r w:rsidR="00512C66" w:rsidRPr="00BC5D53">
                    <w:rPr>
                      <w:sz w:val="32"/>
                      <w:szCs w:val="32"/>
                    </w:rPr>
                    <w:t>СОВЕТ МУНИЦИПАЛЬНОГО ОБРАЗОВАНИЯ</w:t>
                  </w:r>
                </w:p>
                <w:p w:rsidR="00512C66" w:rsidRDefault="00512C66" w:rsidP="00ED7274">
                  <w:pPr>
                    <w:rPr>
                      <w:sz w:val="32"/>
                      <w:szCs w:val="32"/>
                    </w:rPr>
                  </w:pPr>
                  <w:r w:rsidRPr="00BC5D53">
                    <w:rPr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1A7987" w:rsidRPr="00BC5D53" w:rsidRDefault="001A7987" w:rsidP="00ED7274">
                  <w:pPr>
                    <w:rPr>
                      <w:sz w:val="32"/>
                      <w:szCs w:val="32"/>
                    </w:rPr>
                  </w:pPr>
                </w:p>
                <w:p w:rsidR="00512C66" w:rsidRPr="00BC5D53" w:rsidRDefault="00512C66" w:rsidP="00ED7274">
                  <w:pPr>
                    <w:rPr>
                      <w:b/>
                      <w:sz w:val="36"/>
                      <w:szCs w:val="36"/>
                    </w:rPr>
                  </w:pPr>
                  <w:r w:rsidRPr="00BC5D53">
                    <w:rPr>
                      <w:b/>
                      <w:sz w:val="36"/>
                      <w:szCs w:val="36"/>
                    </w:rPr>
                    <w:t xml:space="preserve">                                       </w:t>
                  </w:r>
                  <w:r w:rsidR="001A7987">
                    <w:rPr>
                      <w:b/>
                      <w:sz w:val="36"/>
                      <w:szCs w:val="36"/>
                    </w:rPr>
                    <w:t xml:space="preserve">   </w:t>
                  </w:r>
                  <w:r w:rsidRPr="00BC5D53">
                    <w:rPr>
                      <w:b/>
                      <w:sz w:val="36"/>
                      <w:szCs w:val="36"/>
                    </w:rPr>
                    <w:t>РЕШЕНИЕ</w:t>
                  </w:r>
                </w:p>
              </w:tc>
            </w:tr>
            <w:tr w:rsidR="00512C66" w:rsidRPr="00BC5D53" w:rsidTr="00ED7274">
              <w:trPr>
                <w:trHeight w:val="214"/>
              </w:trPr>
              <w:tc>
                <w:tcPr>
                  <w:tcW w:w="10114" w:type="dxa"/>
                </w:tcPr>
                <w:p w:rsidR="00512C66" w:rsidRDefault="00512C66" w:rsidP="00ED7274">
                  <w:pPr>
                    <w:rPr>
                      <w:b/>
                    </w:rPr>
                  </w:pPr>
                  <w:r w:rsidRPr="00BC5D53">
                    <w:rPr>
                      <w:b/>
                    </w:rPr>
                    <w:t xml:space="preserve">                                                               </w:t>
                  </w:r>
                  <w:r w:rsidRPr="00512C66">
                    <w:rPr>
                      <w:b/>
                    </w:rPr>
                    <w:t xml:space="preserve">   </w:t>
                  </w:r>
                  <w:r>
                    <w:rPr>
                      <w:b/>
                    </w:rPr>
                    <w:t xml:space="preserve">     </w:t>
                  </w:r>
                  <w:r w:rsidRPr="00512C66">
                    <w:rPr>
                      <w:b/>
                    </w:rPr>
                    <w:t xml:space="preserve">  </w:t>
                  </w:r>
                </w:p>
                <w:p w:rsidR="001A7987" w:rsidRPr="001A7987" w:rsidRDefault="001A7987" w:rsidP="00ED7274">
                  <w:pPr>
                    <w:rPr>
                      <w:sz w:val="28"/>
                      <w:szCs w:val="28"/>
                    </w:rPr>
                  </w:pPr>
                  <w:r w:rsidRPr="001A7987">
                    <w:rPr>
                      <w:sz w:val="28"/>
                      <w:szCs w:val="28"/>
                    </w:rPr>
                    <w:t xml:space="preserve">        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1A7987">
                    <w:rPr>
                      <w:sz w:val="28"/>
                      <w:szCs w:val="28"/>
                    </w:rPr>
                    <w:t xml:space="preserve">  33 сессия </w:t>
                  </w:r>
                  <w:r w:rsidRPr="001A7987">
                    <w:rPr>
                      <w:sz w:val="28"/>
                      <w:szCs w:val="28"/>
                      <w:lang w:val="en-US"/>
                    </w:rPr>
                    <w:t xml:space="preserve">VI </w:t>
                  </w:r>
                  <w:proofErr w:type="gramStart"/>
                  <w:r w:rsidRPr="001A7987">
                    <w:rPr>
                      <w:sz w:val="28"/>
                      <w:szCs w:val="28"/>
                      <w:lang w:val="en-US"/>
                    </w:rPr>
                    <w:t>c</w:t>
                  </w:r>
                  <w:proofErr w:type="spellStart"/>
                  <w:proofErr w:type="gramEnd"/>
                  <w:r w:rsidRPr="001A7987">
                    <w:rPr>
                      <w:sz w:val="28"/>
                      <w:szCs w:val="28"/>
                    </w:rPr>
                    <w:t>озыва</w:t>
                  </w:r>
                  <w:proofErr w:type="spellEnd"/>
                </w:p>
              </w:tc>
            </w:tr>
          </w:tbl>
          <w:p w:rsidR="00512C66" w:rsidRPr="00C82F7F" w:rsidRDefault="00512C66" w:rsidP="00ED7274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512C66" w:rsidRPr="002D418A" w:rsidTr="00ED7274">
        <w:trPr>
          <w:trHeight w:val="419"/>
        </w:trPr>
        <w:tc>
          <w:tcPr>
            <w:tcW w:w="3477" w:type="dxa"/>
            <w:gridSpan w:val="3"/>
          </w:tcPr>
          <w:p w:rsidR="00512C66" w:rsidRPr="00B9457C" w:rsidRDefault="00512C66" w:rsidP="00ED7274">
            <w:pPr>
              <w:jc w:val="center"/>
              <w:rPr>
                <w:sz w:val="32"/>
                <w:szCs w:val="32"/>
              </w:rPr>
            </w:pPr>
            <w:r w:rsidRPr="003758EC">
              <w:rPr>
                <w:sz w:val="28"/>
                <w:szCs w:val="28"/>
              </w:rPr>
              <w:t xml:space="preserve">от </w:t>
            </w:r>
            <w:r w:rsidR="001A7987">
              <w:rPr>
                <w:sz w:val="28"/>
                <w:szCs w:val="28"/>
              </w:rPr>
              <w:t xml:space="preserve"> 26.05.2017 г.</w:t>
            </w:r>
          </w:p>
        </w:tc>
        <w:tc>
          <w:tcPr>
            <w:tcW w:w="1211" w:type="dxa"/>
            <w:vAlign w:val="center"/>
          </w:tcPr>
          <w:p w:rsidR="00512C66" w:rsidRDefault="00512C66" w:rsidP="00ED7274">
            <w:pPr>
              <w:rPr>
                <w:sz w:val="32"/>
                <w:szCs w:val="32"/>
              </w:rPr>
            </w:pPr>
          </w:p>
        </w:tc>
        <w:tc>
          <w:tcPr>
            <w:tcW w:w="1028" w:type="dxa"/>
          </w:tcPr>
          <w:p w:rsidR="00512C66" w:rsidRPr="00B9457C" w:rsidRDefault="00512C66" w:rsidP="00ED7274">
            <w:pPr>
              <w:rPr>
                <w:sz w:val="32"/>
                <w:szCs w:val="32"/>
              </w:rPr>
            </w:pPr>
          </w:p>
        </w:tc>
        <w:tc>
          <w:tcPr>
            <w:tcW w:w="4031" w:type="dxa"/>
            <w:gridSpan w:val="4"/>
            <w:vAlign w:val="center"/>
          </w:tcPr>
          <w:p w:rsidR="00512C66" w:rsidRDefault="00512C66" w:rsidP="00ED727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</w:t>
            </w:r>
            <w:r w:rsidR="001A7987">
              <w:rPr>
                <w:sz w:val="32"/>
                <w:szCs w:val="32"/>
              </w:rPr>
              <w:t xml:space="preserve">                   </w:t>
            </w:r>
            <w:r>
              <w:rPr>
                <w:sz w:val="32"/>
                <w:szCs w:val="32"/>
              </w:rPr>
              <w:t xml:space="preserve"> </w:t>
            </w:r>
            <w:r w:rsidRPr="003758EC">
              <w:rPr>
                <w:sz w:val="28"/>
                <w:szCs w:val="28"/>
              </w:rPr>
              <w:t>№</w:t>
            </w:r>
            <w:r w:rsidR="001A7987">
              <w:rPr>
                <w:sz w:val="32"/>
                <w:szCs w:val="32"/>
              </w:rPr>
              <w:t xml:space="preserve"> 9</w:t>
            </w:r>
          </w:p>
        </w:tc>
      </w:tr>
      <w:tr w:rsidR="00512C66" w:rsidRPr="002D418A" w:rsidTr="00ED7274">
        <w:trPr>
          <w:trHeight w:val="173"/>
        </w:trPr>
        <w:tc>
          <w:tcPr>
            <w:tcW w:w="1138" w:type="dxa"/>
            <w:vAlign w:val="bottom"/>
          </w:tcPr>
          <w:p w:rsidR="00512C66" w:rsidRPr="00EF5B3F" w:rsidRDefault="00512C66" w:rsidP="00ED72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512C66" w:rsidRPr="00EF5B3F" w:rsidRDefault="00512C66" w:rsidP="00ED7274">
            <w:pPr>
              <w:rPr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512C66" w:rsidRDefault="001A7987" w:rsidP="00ED7274">
            <w:pPr>
              <w:jc w:val="center"/>
              <w:rPr>
                <w:b/>
                <w:sz w:val="24"/>
                <w:szCs w:val="24"/>
              </w:rPr>
            </w:pPr>
            <w:r w:rsidRPr="001A7987">
              <w:rPr>
                <w:b/>
                <w:sz w:val="24"/>
                <w:szCs w:val="24"/>
              </w:rPr>
              <w:t>г</w:t>
            </w:r>
            <w:proofErr w:type="gramStart"/>
            <w:r w:rsidRPr="001A7987">
              <w:rPr>
                <w:b/>
                <w:sz w:val="24"/>
                <w:szCs w:val="24"/>
              </w:rPr>
              <w:t>.Г</w:t>
            </w:r>
            <w:proofErr w:type="gramEnd"/>
            <w:r w:rsidRPr="001A7987">
              <w:rPr>
                <w:b/>
                <w:sz w:val="24"/>
                <w:szCs w:val="24"/>
              </w:rPr>
              <w:t>улькевичи</w:t>
            </w:r>
          </w:p>
          <w:p w:rsidR="001A7987" w:rsidRPr="001A7987" w:rsidRDefault="001A7987" w:rsidP="00ED727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" w:type="dxa"/>
            <w:vAlign w:val="bottom"/>
          </w:tcPr>
          <w:p w:rsidR="00512C66" w:rsidRPr="00EF5B3F" w:rsidRDefault="00512C66" w:rsidP="00ED7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</w:tcPr>
          <w:p w:rsidR="00512C66" w:rsidRPr="00EF5B3F" w:rsidRDefault="00512C66" w:rsidP="00ED72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</w:tcPr>
          <w:p w:rsidR="00512C66" w:rsidRPr="002D418A" w:rsidRDefault="00512C66" w:rsidP="00ED727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12C66" w:rsidRPr="002D418A" w:rsidTr="00ED7274">
        <w:trPr>
          <w:trHeight w:val="214"/>
        </w:trPr>
        <w:tc>
          <w:tcPr>
            <w:tcW w:w="9747" w:type="dxa"/>
            <w:gridSpan w:val="9"/>
          </w:tcPr>
          <w:p w:rsidR="00512C66" w:rsidRPr="00473FE5" w:rsidRDefault="00512C66" w:rsidP="00ED727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12C66" w:rsidRPr="002D418A" w:rsidTr="00ED7274">
        <w:trPr>
          <w:trHeight w:val="139"/>
          <w:hidden/>
        </w:trPr>
        <w:tc>
          <w:tcPr>
            <w:tcW w:w="9747" w:type="dxa"/>
            <w:gridSpan w:val="9"/>
          </w:tcPr>
          <w:p w:rsidR="00512C66" w:rsidRPr="0010185B" w:rsidRDefault="00512C66" w:rsidP="00ED727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512C66" w:rsidRPr="002D418A" w:rsidTr="00ED7274">
        <w:trPr>
          <w:trHeight w:val="357"/>
        </w:trPr>
        <w:tc>
          <w:tcPr>
            <w:tcW w:w="9747" w:type="dxa"/>
            <w:gridSpan w:val="9"/>
          </w:tcPr>
          <w:p w:rsidR="001A7987" w:rsidRDefault="00512C66" w:rsidP="00ED7274">
            <w:pPr>
              <w:jc w:val="center"/>
              <w:rPr>
                <w:b/>
                <w:sz w:val="28"/>
                <w:szCs w:val="28"/>
              </w:rPr>
            </w:pPr>
            <w:r w:rsidRPr="00DD71C1">
              <w:rPr>
                <w:b/>
                <w:sz w:val="28"/>
                <w:szCs w:val="28"/>
              </w:rPr>
              <w:t xml:space="preserve">О внесении изменений в правила землепользования и застройки сельского поселения </w:t>
            </w:r>
            <w:proofErr w:type="spellStart"/>
            <w:proofErr w:type="gramStart"/>
            <w:r w:rsidRPr="00DD71C1">
              <w:rPr>
                <w:b/>
                <w:sz w:val="28"/>
                <w:szCs w:val="28"/>
              </w:rPr>
              <w:t>Венцы-Заря</w:t>
            </w:r>
            <w:proofErr w:type="spellEnd"/>
            <w:proofErr w:type="gramEnd"/>
            <w:r w:rsidRPr="00DD71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района, утвержденные решением 44 сессии </w:t>
            </w:r>
            <w:r w:rsidRPr="00DD71C1">
              <w:rPr>
                <w:b/>
                <w:sz w:val="28"/>
                <w:szCs w:val="28"/>
                <w:lang w:val="en-US"/>
              </w:rPr>
              <w:t>II</w:t>
            </w:r>
            <w:r w:rsidRPr="00DD71C1">
              <w:rPr>
                <w:b/>
                <w:sz w:val="28"/>
                <w:szCs w:val="28"/>
              </w:rPr>
              <w:t xml:space="preserve"> созыва Совета сельского поселения </w:t>
            </w:r>
            <w:proofErr w:type="spellStart"/>
            <w:r w:rsidRPr="00DD71C1">
              <w:rPr>
                <w:b/>
                <w:sz w:val="28"/>
                <w:szCs w:val="28"/>
              </w:rPr>
              <w:t>Венцы-Заря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</w:t>
            </w:r>
            <w:r>
              <w:rPr>
                <w:b/>
                <w:sz w:val="28"/>
                <w:szCs w:val="28"/>
              </w:rPr>
              <w:t>йона от 21 декабря 2011 года № 8</w:t>
            </w:r>
            <w:r w:rsidRPr="00DD71C1">
              <w:rPr>
                <w:b/>
                <w:sz w:val="28"/>
                <w:szCs w:val="28"/>
              </w:rPr>
              <w:t xml:space="preserve"> «Об утверждении правил землепользования и застройки сельского поселения</w:t>
            </w:r>
          </w:p>
          <w:p w:rsidR="00512C66" w:rsidRDefault="00512C66" w:rsidP="00ED7274">
            <w:pPr>
              <w:jc w:val="center"/>
              <w:rPr>
                <w:b/>
                <w:sz w:val="28"/>
                <w:szCs w:val="28"/>
              </w:rPr>
            </w:pPr>
            <w:r w:rsidRPr="00DD71C1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D71C1">
              <w:rPr>
                <w:b/>
                <w:sz w:val="28"/>
                <w:szCs w:val="28"/>
              </w:rPr>
              <w:t>Венцы-Заря</w:t>
            </w:r>
            <w:proofErr w:type="spellEnd"/>
            <w:proofErr w:type="gramEnd"/>
            <w:r w:rsidRPr="00DD71C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D71C1">
              <w:rPr>
                <w:b/>
                <w:sz w:val="28"/>
                <w:szCs w:val="28"/>
              </w:rPr>
              <w:t>Гулькевичского</w:t>
            </w:r>
            <w:proofErr w:type="spellEnd"/>
            <w:r w:rsidRPr="00DD71C1">
              <w:rPr>
                <w:b/>
                <w:sz w:val="28"/>
                <w:szCs w:val="28"/>
              </w:rPr>
              <w:t xml:space="preserve"> района»</w:t>
            </w:r>
          </w:p>
          <w:p w:rsidR="00512C66" w:rsidRPr="000F530D" w:rsidRDefault="00512C66" w:rsidP="00ED7274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512C66" w:rsidRPr="002D418A" w:rsidTr="00ED7274">
        <w:trPr>
          <w:trHeight w:val="342"/>
          <w:hidden/>
        </w:trPr>
        <w:tc>
          <w:tcPr>
            <w:tcW w:w="9747" w:type="dxa"/>
            <w:gridSpan w:val="9"/>
          </w:tcPr>
          <w:p w:rsidR="00512C66" w:rsidRPr="00F9285E" w:rsidRDefault="00512C66" w:rsidP="00ED727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512C66" w:rsidRPr="00F9285E" w:rsidRDefault="00512C66" w:rsidP="00ED727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A7987" w:rsidRDefault="001A7987" w:rsidP="00512C66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-272415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2C66" w:rsidRPr="00B22791" w:rsidRDefault="00512C66" w:rsidP="00512C66">
      <w:pPr>
        <w:ind w:firstLine="708"/>
        <w:jc w:val="both"/>
        <w:rPr>
          <w:rFonts w:cs="Calibri"/>
          <w:sz w:val="28"/>
          <w:szCs w:val="28"/>
        </w:rPr>
      </w:pPr>
      <w:r w:rsidRPr="00460FC1">
        <w:rPr>
          <w:sz w:val="28"/>
          <w:szCs w:val="28"/>
        </w:rPr>
        <w:t>В соответствии со статьями 31, 32, 33, 36, 38 Градостроительного кодекса Российской Федерации, Федеральным законом от 6 октября 2003 года                       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460FC1">
        <w:rPr>
          <w:sz w:val="28"/>
          <w:szCs w:val="28"/>
        </w:rPr>
        <w:t xml:space="preserve">на основании итоговых документов публичных слушаний, проведенных </w:t>
      </w:r>
      <w:r>
        <w:rPr>
          <w:sz w:val="28"/>
          <w:szCs w:val="28"/>
        </w:rPr>
        <w:t xml:space="preserve"> 15</w:t>
      </w:r>
      <w:r w:rsidRPr="00460FC1">
        <w:rPr>
          <w:sz w:val="28"/>
          <w:szCs w:val="28"/>
        </w:rPr>
        <w:t xml:space="preserve"> </w:t>
      </w:r>
      <w:r>
        <w:rPr>
          <w:sz w:val="28"/>
          <w:szCs w:val="28"/>
        </w:rPr>
        <w:t>мая 2017</w:t>
      </w:r>
      <w:r w:rsidRPr="00460FC1">
        <w:rPr>
          <w:sz w:val="28"/>
          <w:szCs w:val="28"/>
        </w:rPr>
        <w:t xml:space="preserve"> года, по рассмотрению проекта «</w:t>
      </w:r>
      <w:r w:rsidRPr="00460FC1">
        <w:rPr>
          <w:sz w:val="28"/>
        </w:rPr>
        <w:t xml:space="preserve">О внесении изменения в правила землепользования и </w:t>
      </w:r>
      <w:r w:rsidRPr="00460FC1">
        <w:rPr>
          <w:sz w:val="28"/>
          <w:szCs w:val="28"/>
        </w:rPr>
        <w:t xml:space="preserve">застройки </w:t>
      </w:r>
      <w:r>
        <w:rPr>
          <w:sz w:val="28"/>
          <w:szCs w:val="28"/>
        </w:rPr>
        <w:t xml:space="preserve">сельского </w:t>
      </w:r>
      <w:r w:rsidRPr="00460FC1"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Венцы-Заря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60FC1">
        <w:rPr>
          <w:sz w:val="28"/>
          <w:szCs w:val="28"/>
        </w:rPr>
        <w:t>Гулькевичского</w:t>
      </w:r>
      <w:proofErr w:type="spellEnd"/>
      <w:r w:rsidRPr="00460FC1">
        <w:rPr>
          <w:sz w:val="28"/>
          <w:szCs w:val="28"/>
        </w:rPr>
        <w:t xml:space="preserve"> района»</w:t>
      </w:r>
      <w:r w:rsidRPr="00460FC1">
        <w:rPr>
          <w:spacing w:val="-1"/>
        </w:rPr>
        <w:t xml:space="preserve"> </w:t>
      </w:r>
      <w:r w:rsidRPr="00460FC1">
        <w:rPr>
          <w:spacing w:val="-1"/>
          <w:sz w:val="28"/>
          <w:szCs w:val="28"/>
        </w:rPr>
        <w:t xml:space="preserve">Совет </w:t>
      </w:r>
      <w:r>
        <w:rPr>
          <w:spacing w:val="-1"/>
          <w:sz w:val="28"/>
          <w:szCs w:val="28"/>
        </w:rPr>
        <w:t xml:space="preserve">муниципального образования </w:t>
      </w:r>
      <w:proofErr w:type="spellStart"/>
      <w:r>
        <w:rPr>
          <w:spacing w:val="-1"/>
          <w:sz w:val="28"/>
          <w:szCs w:val="28"/>
        </w:rPr>
        <w:t>Гулькевичский</w:t>
      </w:r>
      <w:proofErr w:type="spellEnd"/>
      <w:r>
        <w:rPr>
          <w:spacing w:val="-1"/>
          <w:sz w:val="28"/>
          <w:szCs w:val="28"/>
        </w:rPr>
        <w:t xml:space="preserve"> район</w:t>
      </w:r>
      <w:r w:rsidRPr="00460F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</w:t>
      </w:r>
      <w:r w:rsidRPr="00460FC1">
        <w:rPr>
          <w:sz w:val="28"/>
          <w:szCs w:val="28"/>
        </w:rPr>
        <w:t>:</w:t>
      </w:r>
      <w:r w:rsidRPr="000E22E7">
        <w:rPr>
          <w:sz w:val="28"/>
          <w:szCs w:val="28"/>
        </w:rPr>
        <w:t xml:space="preserve">   </w:t>
      </w:r>
    </w:p>
    <w:p w:rsidR="00512C66" w:rsidRDefault="00512C66" w:rsidP="00512C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</w:t>
      </w:r>
      <w:r w:rsidRPr="002246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приложение  к решению</w:t>
      </w:r>
      <w:r w:rsidRPr="00C35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44 сессии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</w:t>
      </w:r>
      <w:r w:rsidRPr="00E9139A">
        <w:rPr>
          <w:sz w:val="28"/>
          <w:szCs w:val="28"/>
        </w:rPr>
        <w:t xml:space="preserve">Совета сельского поселения </w:t>
      </w:r>
      <w:proofErr w:type="spellStart"/>
      <w:proofErr w:type="gramStart"/>
      <w:r w:rsidRPr="00E9139A">
        <w:rPr>
          <w:sz w:val="28"/>
          <w:szCs w:val="28"/>
        </w:rPr>
        <w:t>Венцы-Заря</w:t>
      </w:r>
      <w:proofErr w:type="spellEnd"/>
      <w:proofErr w:type="gramEnd"/>
      <w:r w:rsidRPr="00E9139A">
        <w:rPr>
          <w:sz w:val="28"/>
          <w:szCs w:val="28"/>
        </w:rPr>
        <w:t xml:space="preserve"> </w:t>
      </w:r>
      <w:proofErr w:type="spellStart"/>
      <w:r w:rsidRPr="00E9139A">
        <w:rPr>
          <w:sz w:val="28"/>
          <w:szCs w:val="28"/>
        </w:rPr>
        <w:t>Гулькевичского</w:t>
      </w:r>
      <w:proofErr w:type="spellEnd"/>
      <w:r w:rsidRPr="00E9139A">
        <w:rPr>
          <w:sz w:val="28"/>
          <w:szCs w:val="28"/>
        </w:rPr>
        <w:t xml:space="preserve"> района от 21 декабря </w:t>
      </w:r>
      <w:r>
        <w:rPr>
          <w:sz w:val="28"/>
          <w:szCs w:val="28"/>
        </w:rPr>
        <w:t xml:space="preserve">                  </w:t>
      </w:r>
      <w:r w:rsidRPr="00E9139A">
        <w:rPr>
          <w:sz w:val="28"/>
          <w:szCs w:val="28"/>
        </w:rPr>
        <w:t xml:space="preserve">2011 года № 7 «Об утверждении правил землепользования и застройки сельского поселения </w:t>
      </w:r>
      <w:proofErr w:type="spellStart"/>
      <w:r w:rsidRPr="00E9139A">
        <w:rPr>
          <w:sz w:val="28"/>
          <w:szCs w:val="28"/>
        </w:rPr>
        <w:t>В</w:t>
      </w:r>
      <w:r>
        <w:rPr>
          <w:sz w:val="28"/>
          <w:szCs w:val="28"/>
        </w:rPr>
        <w:t>енцы-Заря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</w:t>
      </w:r>
      <w:r w:rsidRPr="002C1074">
        <w:rPr>
          <w:sz w:val="28"/>
          <w:szCs w:val="28"/>
          <w:lang w:eastAsia="ar-SA"/>
        </w:rPr>
        <w:t>»</w:t>
      </w:r>
      <w:r>
        <w:rPr>
          <w:sz w:val="28"/>
          <w:szCs w:val="28"/>
        </w:rPr>
        <w:t>,  следующие изменения:</w:t>
      </w:r>
    </w:p>
    <w:p w:rsidR="00512C66" w:rsidRDefault="00512C66" w:rsidP="00512C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раздел «Порядок применения настоящих Правил и внесения в них изменений (общая часть)», изложить в новой редакции (прилагается).</w:t>
      </w:r>
    </w:p>
    <w:p w:rsidR="00512C66" w:rsidRDefault="00512C66" w:rsidP="00512C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в разделе «Градостроительные регламенты» </w:t>
      </w:r>
      <w:r w:rsidRPr="000B288B">
        <w:rPr>
          <w:sz w:val="28"/>
          <w:szCs w:val="28"/>
          <w:u w:val="single"/>
        </w:rPr>
        <w:t>З</w:t>
      </w:r>
      <w:r>
        <w:rPr>
          <w:sz w:val="28"/>
          <w:szCs w:val="28"/>
          <w:u w:val="single"/>
        </w:rPr>
        <w:t>ОНА</w:t>
      </w:r>
      <w:r w:rsidRPr="000B288B">
        <w:rPr>
          <w:sz w:val="28"/>
          <w:szCs w:val="28"/>
          <w:u w:val="single"/>
        </w:rPr>
        <w:t xml:space="preserve"> ЖЗ 104. ЗОНА ЗАСТРОЙКИ МАЛОЭТАЖНЫМИ ЖИЛЫМИ ДОМАМИ (1-3 ЭТАЖА)</w:t>
      </w:r>
      <w:r w:rsidRPr="00027C35">
        <w:rPr>
          <w:sz w:val="28"/>
          <w:szCs w:val="28"/>
        </w:rPr>
        <w:t xml:space="preserve"> </w:t>
      </w:r>
      <w:r>
        <w:rPr>
          <w:sz w:val="28"/>
          <w:szCs w:val="28"/>
        </w:rPr>
        <w:t>Таблицы 1, 1.1 пункта 4 изложить в новой редакции:</w:t>
      </w:r>
    </w:p>
    <w:p w:rsidR="00512C66" w:rsidRDefault="00512C66" w:rsidP="00512C6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512C66" w:rsidRPr="007B61B7" w:rsidRDefault="00512C66" w:rsidP="00512C6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B61B7">
        <w:rPr>
          <w:sz w:val="28"/>
          <w:szCs w:val="28"/>
        </w:rPr>
        <w:lastRenderedPageBreak/>
        <w:t xml:space="preserve">Таблица 1 </w: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482"/>
        <w:gridCol w:w="2375"/>
        <w:gridCol w:w="2375"/>
      </w:tblGrid>
      <w:tr w:rsidR="00512C66" w:rsidRPr="00D61F83" w:rsidTr="001A7987">
        <w:trPr>
          <w:trHeight w:val="1060"/>
          <w:tblHeader/>
        </w:trPr>
        <w:tc>
          <w:tcPr>
            <w:tcW w:w="3249" w:type="dxa"/>
            <w:vAlign w:val="center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proofErr w:type="spellStart"/>
            <w:r w:rsidRPr="00D61F83">
              <w:rPr>
                <w:sz w:val="24"/>
                <w:szCs w:val="24"/>
              </w:rPr>
              <w:t>Min</w:t>
            </w:r>
            <w:proofErr w:type="spellEnd"/>
            <w:r w:rsidRPr="00D61F83">
              <w:rPr>
                <w:sz w:val="24"/>
                <w:szCs w:val="24"/>
              </w:rPr>
              <w:t>/</w:t>
            </w:r>
            <w:proofErr w:type="spellStart"/>
            <w:r w:rsidRPr="00D61F83">
              <w:rPr>
                <w:sz w:val="24"/>
                <w:szCs w:val="24"/>
              </w:rPr>
              <w:t>max</w:t>
            </w:r>
            <w:proofErr w:type="spellEnd"/>
            <w:r w:rsidRPr="00D61F83">
              <w:rPr>
                <w:sz w:val="24"/>
                <w:szCs w:val="24"/>
              </w:rPr>
              <w:t xml:space="preserve"> размер </w:t>
            </w:r>
            <w:proofErr w:type="spellStart"/>
            <w:r w:rsidRPr="00D61F83">
              <w:rPr>
                <w:sz w:val="24"/>
                <w:szCs w:val="24"/>
              </w:rPr>
              <w:t>зем</w:t>
            </w:r>
            <w:proofErr w:type="spellEnd"/>
            <w:r w:rsidRPr="00D61F83">
              <w:rPr>
                <w:sz w:val="24"/>
                <w:szCs w:val="24"/>
              </w:rPr>
              <w:t>. участка, м</w:t>
            </w:r>
            <w:proofErr w:type="gramStart"/>
            <w:r w:rsidRPr="00D61F8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D61F83">
              <w:rPr>
                <w:sz w:val="24"/>
                <w:szCs w:val="24"/>
              </w:rPr>
              <w:t>.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D61F83">
              <w:rPr>
                <w:sz w:val="24"/>
                <w:szCs w:val="24"/>
              </w:rPr>
              <w:t>зем</w:t>
            </w:r>
            <w:proofErr w:type="spellEnd"/>
            <w:r w:rsidRPr="00D61F83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512C66" w:rsidRPr="00D61F83" w:rsidTr="00ED7274">
        <w:trPr>
          <w:trHeight w:val="264"/>
          <w:tblHeader/>
        </w:trPr>
        <w:tc>
          <w:tcPr>
            <w:tcW w:w="3249" w:type="dxa"/>
            <w:vAlign w:val="center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1482" w:type="dxa"/>
            <w:vAlign w:val="center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1000/25000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4/1</w:t>
            </w:r>
          </w:p>
        </w:tc>
      </w:tr>
      <w:tr w:rsidR="00512C66" w:rsidRPr="00D61F83" w:rsidTr="00ED7274">
        <w:trPr>
          <w:trHeight w:val="183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600/5000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1482" w:type="dxa"/>
            <w:tcBorders>
              <w:bottom w:val="single" w:sz="4" w:space="0" w:color="auto"/>
            </w:tcBorders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600/35000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 xml:space="preserve">Амбулаторно-поликлиническое обслуживание; </w:t>
            </w:r>
          </w:p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  <w:vertAlign w:val="superscript"/>
              </w:rPr>
            </w:pPr>
            <w:r w:rsidRPr="00D61F83">
              <w:rPr>
                <w:sz w:val="24"/>
                <w:szCs w:val="24"/>
              </w:rPr>
              <w:t>200/10000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Объекты гаражного назначения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512C66" w:rsidRPr="00D61F83" w:rsidRDefault="00512C66" w:rsidP="00ED7274">
            <w:pPr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30/50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D61F83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D61F83">
              <w:rPr>
                <w:sz w:val="24"/>
                <w:szCs w:val="24"/>
              </w:rPr>
              <w:t>1</w:t>
            </w:r>
          </w:p>
        </w:tc>
      </w:tr>
    </w:tbl>
    <w:p w:rsidR="00512C66" w:rsidRPr="00D61F83" w:rsidRDefault="00512C66" w:rsidP="00512C66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512C66" w:rsidRPr="007B61B7" w:rsidRDefault="00512C66" w:rsidP="00512C6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B61B7">
        <w:rPr>
          <w:sz w:val="28"/>
          <w:szCs w:val="28"/>
        </w:rPr>
        <w:t>Таблица 1.1. Условно разрешенные виды использования</w: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9"/>
        <w:gridCol w:w="1482"/>
        <w:gridCol w:w="2375"/>
        <w:gridCol w:w="2375"/>
      </w:tblGrid>
      <w:tr w:rsidR="00512C66" w:rsidRPr="00D61F83" w:rsidTr="00ED7274">
        <w:trPr>
          <w:trHeight w:val="264"/>
          <w:tblHeader/>
        </w:trPr>
        <w:tc>
          <w:tcPr>
            <w:tcW w:w="3249" w:type="dxa"/>
            <w:vAlign w:val="center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proofErr w:type="spellStart"/>
            <w:r w:rsidRPr="00D61F83">
              <w:rPr>
                <w:sz w:val="24"/>
                <w:szCs w:val="24"/>
              </w:rPr>
              <w:t>Min</w:t>
            </w:r>
            <w:proofErr w:type="spellEnd"/>
            <w:r w:rsidRPr="00D61F83">
              <w:rPr>
                <w:sz w:val="24"/>
                <w:szCs w:val="24"/>
              </w:rPr>
              <w:t>/</w:t>
            </w:r>
            <w:proofErr w:type="spellStart"/>
            <w:r w:rsidRPr="00D61F83">
              <w:rPr>
                <w:sz w:val="24"/>
                <w:szCs w:val="24"/>
              </w:rPr>
              <w:t>max</w:t>
            </w:r>
            <w:proofErr w:type="spellEnd"/>
            <w:r w:rsidRPr="00D61F83">
              <w:rPr>
                <w:sz w:val="24"/>
                <w:szCs w:val="24"/>
              </w:rPr>
              <w:t xml:space="preserve"> размер </w:t>
            </w:r>
            <w:proofErr w:type="spellStart"/>
            <w:r w:rsidRPr="00D61F83">
              <w:rPr>
                <w:sz w:val="24"/>
                <w:szCs w:val="24"/>
              </w:rPr>
              <w:t>зем</w:t>
            </w:r>
            <w:proofErr w:type="spellEnd"/>
            <w:r w:rsidRPr="00D61F83">
              <w:rPr>
                <w:sz w:val="24"/>
                <w:szCs w:val="24"/>
              </w:rPr>
              <w:t>. участка, м</w:t>
            </w:r>
            <w:proofErr w:type="gramStart"/>
            <w:r w:rsidRPr="00D61F83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D61F83">
              <w:rPr>
                <w:sz w:val="24"/>
                <w:szCs w:val="24"/>
              </w:rPr>
              <w:t>.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D61F83">
              <w:rPr>
                <w:sz w:val="24"/>
                <w:szCs w:val="24"/>
              </w:rPr>
              <w:t>зем</w:t>
            </w:r>
            <w:proofErr w:type="spellEnd"/>
            <w:r w:rsidRPr="00D61F83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512C66" w:rsidRPr="00D61F83" w:rsidRDefault="00512C66" w:rsidP="00ED7274">
            <w:pPr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512C66" w:rsidRPr="00D61F83" w:rsidRDefault="00512C66" w:rsidP="00ED7274">
            <w:pPr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  <w:shd w:val="clear" w:color="auto" w:fill="FFFFFF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ind w:right="-73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100/5000</w:t>
            </w:r>
          </w:p>
        </w:tc>
        <w:tc>
          <w:tcPr>
            <w:tcW w:w="2375" w:type="dxa"/>
            <w:shd w:val="clear" w:color="auto" w:fill="FFFFFF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346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Магазины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rPr>
                <w:sz w:val="24"/>
                <w:szCs w:val="24"/>
                <w:vertAlign w:val="superscript"/>
              </w:rPr>
            </w:pPr>
            <w:r w:rsidRPr="00D61F83">
              <w:rPr>
                <w:sz w:val="24"/>
                <w:szCs w:val="24"/>
              </w:rPr>
              <w:t xml:space="preserve">30/3000 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rPr>
                <w:sz w:val="24"/>
                <w:szCs w:val="24"/>
                <w:vertAlign w:val="superscript"/>
              </w:rPr>
            </w:pPr>
            <w:r w:rsidRPr="00D61F83">
              <w:rPr>
                <w:sz w:val="24"/>
                <w:szCs w:val="24"/>
              </w:rPr>
              <w:t xml:space="preserve">300/3000 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100/10000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 xml:space="preserve">Спорт 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100/15000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51"/>
        </w:trPr>
        <w:tc>
          <w:tcPr>
            <w:tcW w:w="3249" w:type="dxa"/>
          </w:tcPr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 xml:space="preserve"> Обслуживание автотранспорта</w:t>
            </w:r>
          </w:p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открытая автостоянка для легкового транспорта на 1 м/м</w:t>
            </w:r>
          </w:p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гараж для легкового транспорта на 1 м/м</w:t>
            </w:r>
          </w:p>
          <w:p w:rsidR="00512C66" w:rsidRPr="00D61F83" w:rsidRDefault="00512C66" w:rsidP="00ED7274">
            <w:pPr>
              <w:ind w:right="-108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мойка и станция технического обслуживания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25</w:t>
            </w:r>
          </w:p>
          <w:p w:rsidR="00512C66" w:rsidRPr="00D61F83" w:rsidRDefault="00512C66" w:rsidP="00ED7274">
            <w:pPr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</w:t>
            </w:r>
          </w:p>
          <w:p w:rsidR="00512C66" w:rsidRPr="00D61F83" w:rsidRDefault="00512C66" w:rsidP="00ED7274">
            <w:pPr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ind w:right="-73"/>
              <w:rPr>
                <w:sz w:val="24"/>
                <w:szCs w:val="24"/>
                <w:vertAlign w:val="superscript"/>
              </w:rPr>
            </w:pPr>
            <w:r w:rsidRPr="00D61F83">
              <w:rPr>
                <w:sz w:val="24"/>
                <w:szCs w:val="24"/>
              </w:rPr>
              <w:t xml:space="preserve">200/5000 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80</w:t>
            </w:r>
          </w:p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80</w:t>
            </w:r>
          </w:p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</w:p>
          <w:p w:rsidR="00512C66" w:rsidRPr="00D61F83" w:rsidRDefault="00512C66" w:rsidP="00ED7274">
            <w:pPr>
              <w:ind w:right="-80" w:firstLine="709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1/-</w:t>
            </w:r>
          </w:p>
        </w:tc>
      </w:tr>
    </w:tbl>
    <w:p w:rsidR="00512C66" w:rsidRDefault="00512C66" w:rsidP="00512C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512C66" w:rsidRDefault="00512C66" w:rsidP="00512C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разделе «Градостроительные регламенты» зона </w:t>
      </w:r>
      <w:r w:rsidRPr="000B288B">
        <w:rPr>
          <w:sz w:val="28"/>
          <w:szCs w:val="28"/>
          <w:u w:val="single"/>
        </w:rPr>
        <w:t>ЖЗ 105. ЗОНА ЗАСТРОЙКИ ИНДИВИДУАЛЬНЫМИ ЖИЛЫМИ ДОМАМИ (1-3 ЭТАЖА</w:t>
      </w:r>
      <w:r>
        <w:rPr>
          <w:sz w:val="28"/>
          <w:szCs w:val="28"/>
        </w:rPr>
        <w:t xml:space="preserve">) внести следующие изменения: </w:t>
      </w:r>
    </w:p>
    <w:p w:rsidR="00512C66" w:rsidRDefault="00512C66" w:rsidP="00512C6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1) пункт 1 дополнить абзацами следующего содержания:</w:t>
      </w:r>
    </w:p>
    <w:p w:rsidR="00512C66" w:rsidRDefault="00512C66" w:rsidP="00512C6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«</w:t>
      </w:r>
      <w:proofErr w:type="spellStart"/>
      <w:r w:rsidRPr="00CB1412">
        <w:rPr>
          <w:b/>
          <w:bCs/>
          <w:sz w:val="28"/>
          <w:szCs w:val="28"/>
        </w:rPr>
        <w:t>Среднеэтажная</w:t>
      </w:r>
      <w:proofErr w:type="spellEnd"/>
      <w:r w:rsidRPr="00CB1412">
        <w:rPr>
          <w:b/>
          <w:bCs/>
          <w:sz w:val="28"/>
          <w:szCs w:val="28"/>
        </w:rPr>
        <w:t xml:space="preserve"> жилая застройка:</w:t>
      </w:r>
      <w:r w:rsidRPr="00CA19C0">
        <w:rPr>
          <w:sz w:val="28"/>
          <w:szCs w:val="28"/>
        </w:rPr>
        <w:t xml:space="preserve"> размещение жилых домов, </w:t>
      </w:r>
      <w:r w:rsidRPr="00CA19C0">
        <w:rPr>
          <w:sz w:val="28"/>
          <w:szCs w:val="28"/>
        </w:rPr>
        <w:lastRenderedPageBreak/>
        <w:t>предназначенных для разделения на квартиры, каждая из которых пригодна для постоянного проживания (жилые дома, высотой не выше трех надземных этажей, разделенных на две и более квартиры)</w:t>
      </w:r>
      <w:r>
        <w:rPr>
          <w:sz w:val="28"/>
          <w:szCs w:val="28"/>
        </w:rPr>
        <w:t xml:space="preserve">; </w:t>
      </w:r>
    </w:p>
    <w:p w:rsidR="00512C66" w:rsidRDefault="00512C66" w:rsidP="00512C6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CB1412">
        <w:rPr>
          <w:b/>
          <w:bCs/>
          <w:sz w:val="28"/>
          <w:szCs w:val="28"/>
        </w:rPr>
        <w:t>Блокированная жилая застройка:</w:t>
      </w:r>
      <w:r w:rsidRPr="00CA19C0">
        <w:rPr>
          <w:sz w:val="28"/>
          <w:szCs w:val="28"/>
        </w:rPr>
        <w:t xml:space="preserve"> размещение жилых домов, не предназначенных для раздела на квартиры (дома, пригодные для постоянного проживания, высотой не выше трех надземных этажей, и дома, имеющие общую стену с соседним домом, при общем количестве совмещенных домов не более десяти)</w:t>
      </w:r>
      <w:r>
        <w:rPr>
          <w:sz w:val="28"/>
          <w:szCs w:val="28"/>
        </w:rPr>
        <w:t>»;</w:t>
      </w:r>
    </w:p>
    <w:p w:rsidR="00512C66" w:rsidRDefault="00512C66" w:rsidP="00512C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пункт 3 дополнить абзацем следующего содержания:</w:t>
      </w:r>
    </w:p>
    <w:p w:rsidR="00512C66" w:rsidRDefault="00512C66" w:rsidP="00512C66">
      <w:pPr>
        <w:ind w:firstLine="708"/>
        <w:jc w:val="both"/>
        <w:rPr>
          <w:sz w:val="28"/>
          <w:szCs w:val="28"/>
        </w:rPr>
      </w:pPr>
      <w:r w:rsidRPr="00CB1412">
        <w:rPr>
          <w:b/>
          <w:sz w:val="28"/>
          <w:szCs w:val="28"/>
        </w:rPr>
        <w:t>«Малоэтажная многоквартирная жилая застройка:</w:t>
      </w:r>
      <w:r w:rsidRPr="00CA19C0">
        <w:rPr>
          <w:sz w:val="28"/>
          <w:szCs w:val="28"/>
        </w:rPr>
        <w:t xml:space="preserve"> размещение малоэтажного многоквартирного жилого дома, (дом, пригодный для постоянного проживания, высотой до 4 этажей, включая мансардный)</w:t>
      </w:r>
      <w:r>
        <w:rPr>
          <w:sz w:val="28"/>
          <w:szCs w:val="28"/>
        </w:rPr>
        <w:t>»;</w:t>
      </w:r>
    </w:p>
    <w:p w:rsidR="00512C66" w:rsidRDefault="00512C66" w:rsidP="00512C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таблицы 1, 2 пункта 4 изложить в новой редакции:</w:t>
      </w:r>
    </w:p>
    <w:p w:rsidR="00512C66" w:rsidRDefault="00512C66" w:rsidP="00512C6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512C66" w:rsidRPr="00D61F83" w:rsidRDefault="00512C66" w:rsidP="00512C6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D61F83">
        <w:rPr>
          <w:sz w:val="24"/>
          <w:szCs w:val="24"/>
        </w:rPr>
        <w:t>Таблица 1. Основные виды разрешенного использования.</w:t>
      </w:r>
    </w:p>
    <w:tbl>
      <w:tblPr>
        <w:tblW w:w="979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2"/>
        <w:gridCol w:w="1482"/>
        <w:gridCol w:w="2375"/>
        <w:gridCol w:w="2375"/>
      </w:tblGrid>
      <w:tr w:rsidR="00512C66" w:rsidRPr="00D61F83" w:rsidTr="00ED7274">
        <w:trPr>
          <w:trHeight w:val="264"/>
          <w:tblHeader/>
        </w:trPr>
        <w:tc>
          <w:tcPr>
            <w:tcW w:w="3562" w:type="dxa"/>
            <w:vAlign w:val="center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  <w:vertAlign w:val="superscript"/>
              </w:rPr>
            </w:pPr>
            <w:proofErr w:type="spellStart"/>
            <w:r w:rsidRPr="00D61F83">
              <w:rPr>
                <w:sz w:val="24"/>
                <w:szCs w:val="24"/>
              </w:rPr>
              <w:t>Min</w:t>
            </w:r>
            <w:proofErr w:type="spellEnd"/>
            <w:r w:rsidRPr="00D61F83">
              <w:rPr>
                <w:sz w:val="24"/>
                <w:szCs w:val="24"/>
              </w:rPr>
              <w:t>/</w:t>
            </w:r>
            <w:proofErr w:type="spellStart"/>
            <w:r w:rsidRPr="00D61F83">
              <w:rPr>
                <w:sz w:val="24"/>
                <w:szCs w:val="24"/>
              </w:rPr>
              <w:t>max</w:t>
            </w:r>
            <w:proofErr w:type="spellEnd"/>
            <w:r w:rsidRPr="00D61F83">
              <w:rPr>
                <w:sz w:val="24"/>
                <w:szCs w:val="24"/>
              </w:rPr>
              <w:t xml:space="preserve"> размер </w:t>
            </w:r>
            <w:proofErr w:type="spellStart"/>
            <w:r w:rsidRPr="00D61F83">
              <w:rPr>
                <w:sz w:val="24"/>
                <w:szCs w:val="24"/>
              </w:rPr>
              <w:t>зем</w:t>
            </w:r>
            <w:proofErr w:type="spellEnd"/>
            <w:r w:rsidRPr="00D61F83">
              <w:rPr>
                <w:sz w:val="24"/>
                <w:szCs w:val="24"/>
              </w:rPr>
              <w:t>. участка, м</w:t>
            </w:r>
            <w:proofErr w:type="gramStart"/>
            <w:r w:rsidRPr="00D61F83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D61F83">
              <w:rPr>
                <w:sz w:val="24"/>
                <w:szCs w:val="24"/>
              </w:rPr>
              <w:t>зем</w:t>
            </w:r>
            <w:proofErr w:type="spellEnd"/>
            <w:r w:rsidRPr="00D61F83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512C66" w:rsidRPr="00D61F83" w:rsidTr="00ED7274">
        <w:trPr>
          <w:trHeight w:val="183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Для индивидуального жилищного строительства</w:t>
            </w:r>
          </w:p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  <w:tc>
          <w:tcPr>
            <w:tcW w:w="1482" w:type="dxa"/>
            <w:vAlign w:val="center"/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  <w:vertAlign w:val="superscript"/>
              </w:rPr>
            </w:pPr>
            <w:r w:rsidRPr="00D61F83">
              <w:rPr>
                <w:sz w:val="24"/>
                <w:szCs w:val="24"/>
              </w:rPr>
              <w:t>600/5000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 xml:space="preserve">Амбулаторно-поликлиническое обслуживание; </w:t>
            </w:r>
          </w:p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  <w:vertAlign w:val="superscript"/>
              </w:rPr>
            </w:pPr>
            <w:r w:rsidRPr="00D61F83">
              <w:rPr>
                <w:sz w:val="24"/>
                <w:szCs w:val="24"/>
              </w:rPr>
              <w:t>100/10000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CA19C0" w:rsidRDefault="00512C66" w:rsidP="00ED7274">
            <w:pPr>
              <w:spacing w:before="20"/>
              <w:ind w:right="-108"/>
              <w:rPr>
                <w:sz w:val="24"/>
                <w:szCs w:val="24"/>
                <w:lang w:val="en-US"/>
              </w:rPr>
            </w:pPr>
            <w:proofErr w:type="spellStart"/>
            <w:r w:rsidRPr="00CA19C0">
              <w:rPr>
                <w:sz w:val="24"/>
                <w:szCs w:val="24"/>
              </w:rPr>
              <w:t>Среднеэтажная</w:t>
            </w:r>
            <w:proofErr w:type="spellEnd"/>
            <w:r w:rsidRPr="00CA19C0">
              <w:rPr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C66" w:rsidRPr="00CA19C0" w:rsidRDefault="00512C66" w:rsidP="00ED7274">
            <w:pPr>
              <w:spacing w:before="20"/>
              <w:rPr>
                <w:sz w:val="24"/>
                <w:szCs w:val="24"/>
                <w:lang w:val="en-US"/>
              </w:rPr>
            </w:pPr>
            <w:r w:rsidRPr="00CA19C0">
              <w:rPr>
                <w:sz w:val="24"/>
                <w:szCs w:val="24"/>
                <w:lang w:val="en-US"/>
              </w:rPr>
              <w:t>600/3</w:t>
            </w:r>
            <w:r w:rsidRPr="00CA19C0">
              <w:rPr>
                <w:sz w:val="24"/>
                <w:szCs w:val="24"/>
              </w:rPr>
              <w:t>0</w:t>
            </w:r>
            <w:r w:rsidRPr="00CA19C0"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2C66" w:rsidRPr="00CA19C0" w:rsidRDefault="00512C66" w:rsidP="00ED7274">
            <w:pPr>
              <w:spacing w:before="20"/>
              <w:ind w:right="-80" w:firstLine="7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CA19C0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C66" w:rsidRPr="00CA19C0" w:rsidRDefault="00512C66" w:rsidP="00ED7274">
            <w:pPr>
              <w:spacing w:before="20"/>
              <w:ind w:right="-104" w:firstLine="709"/>
              <w:rPr>
                <w:sz w:val="24"/>
                <w:szCs w:val="24"/>
                <w:lang w:val="en-US"/>
              </w:rPr>
            </w:pPr>
            <w:r w:rsidRPr="00CA19C0">
              <w:rPr>
                <w:sz w:val="24"/>
                <w:szCs w:val="24"/>
                <w:lang w:val="en-US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CA19C0" w:rsidRDefault="00512C66" w:rsidP="00ED7274">
            <w:pPr>
              <w:spacing w:before="20"/>
              <w:ind w:right="-108" w:firstLine="52"/>
              <w:jc w:val="center"/>
              <w:rPr>
                <w:sz w:val="24"/>
                <w:szCs w:val="24"/>
                <w:lang w:val="en-US"/>
              </w:rPr>
            </w:pPr>
            <w:r w:rsidRPr="00CA19C0">
              <w:rPr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vAlign w:val="center"/>
          </w:tcPr>
          <w:p w:rsidR="00512C66" w:rsidRPr="00CA19C0" w:rsidRDefault="00512C66" w:rsidP="00ED7274">
            <w:pPr>
              <w:spacing w:before="20"/>
              <w:rPr>
                <w:sz w:val="24"/>
                <w:szCs w:val="24"/>
                <w:lang w:val="en-US"/>
              </w:rPr>
            </w:pPr>
            <w:r w:rsidRPr="00CA19C0">
              <w:rPr>
                <w:sz w:val="24"/>
                <w:szCs w:val="24"/>
                <w:lang w:val="en-US"/>
              </w:rPr>
              <w:t>300/1000*</w:t>
            </w:r>
            <w:r w:rsidRPr="00CA19C0">
              <w:rPr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12C66" w:rsidRPr="00CA19C0" w:rsidRDefault="00512C66" w:rsidP="00ED7274">
            <w:pPr>
              <w:spacing w:before="20"/>
              <w:ind w:right="-80" w:firstLine="7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CA19C0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512C66" w:rsidRPr="00CA19C0" w:rsidRDefault="00512C66" w:rsidP="00ED7274">
            <w:pPr>
              <w:spacing w:before="20"/>
              <w:ind w:right="-104" w:firstLine="709"/>
              <w:rPr>
                <w:sz w:val="24"/>
                <w:szCs w:val="24"/>
                <w:lang w:val="en-US"/>
              </w:rPr>
            </w:pPr>
            <w:r w:rsidRPr="00CA19C0">
              <w:rPr>
                <w:sz w:val="24"/>
                <w:szCs w:val="24"/>
                <w:lang w:val="en-US"/>
              </w:rPr>
              <w:t>3/1</w:t>
            </w:r>
          </w:p>
        </w:tc>
      </w:tr>
    </w:tbl>
    <w:p w:rsidR="00512C66" w:rsidRPr="00D61F83" w:rsidRDefault="00512C66" w:rsidP="00512C66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512C66" w:rsidRPr="00D61F83" w:rsidRDefault="00512C66" w:rsidP="00512C66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D61F83">
        <w:rPr>
          <w:sz w:val="24"/>
          <w:szCs w:val="24"/>
        </w:rPr>
        <w:t>Таблица 2. Условно разрешенные виды использования</w:t>
      </w:r>
    </w:p>
    <w:tbl>
      <w:tblPr>
        <w:tblW w:w="979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62"/>
        <w:gridCol w:w="1482"/>
        <w:gridCol w:w="2375"/>
        <w:gridCol w:w="2375"/>
      </w:tblGrid>
      <w:tr w:rsidR="00512C66" w:rsidRPr="00D61F83" w:rsidTr="00ED7274">
        <w:trPr>
          <w:trHeight w:val="264"/>
          <w:tblHeader/>
        </w:trPr>
        <w:tc>
          <w:tcPr>
            <w:tcW w:w="3562" w:type="dxa"/>
            <w:vAlign w:val="center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482" w:type="dxa"/>
            <w:vAlign w:val="center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  <w:vertAlign w:val="superscript"/>
              </w:rPr>
            </w:pPr>
            <w:proofErr w:type="spellStart"/>
            <w:r w:rsidRPr="00D61F83">
              <w:rPr>
                <w:sz w:val="24"/>
                <w:szCs w:val="24"/>
              </w:rPr>
              <w:t>Min</w:t>
            </w:r>
            <w:proofErr w:type="spellEnd"/>
            <w:r w:rsidRPr="00D61F83">
              <w:rPr>
                <w:sz w:val="24"/>
                <w:szCs w:val="24"/>
              </w:rPr>
              <w:t>/</w:t>
            </w:r>
            <w:proofErr w:type="spellStart"/>
            <w:r w:rsidRPr="00D61F83">
              <w:rPr>
                <w:sz w:val="24"/>
                <w:szCs w:val="24"/>
              </w:rPr>
              <w:t>max</w:t>
            </w:r>
            <w:proofErr w:type="spellEnd"/>
            <w:r w:rsidRPr="00D61F83">
              <w:rPr>
                <w:sz w:val="24"/>
                <w:szCs w:val="24"/>
              </w:rPr>
              <w:t xml:space="preserve"> размер </w:t>
            </w:r>
            <w:proofErr w:type="spellStart"/>
            <w:r w:rsidRPr="00D61F83">
              <w:rPr>
                <w:sz w:val="24"/>
                <w:szCs w:val="24"/>
              </w:rPr>
              <w:t>зем</w:t>
            </w:r>
            <w:proofErr w:type="spellEnd"/>
            <w:r w:rsidRPr="00D61F83">
              <w:rPr>
                <w:sz w:val="24"/>
                <w:szCs w:val="24"/>
              </w:rPr>
              <w:t>. участка, м</w:t>
            </w:r>
            <w:proofErr w:type="gramStart"/>
            <w:r w:rsidRPr="00D61F83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D61F83">
              <w:rPr>
                <w:sz w:val="24"/>
                <w:szCs w:val="24"/>
              </w:rPr>
              <w:t>зем</w:t>
            </w:r>
            <w:proofErr w:type="spellEnd"/>
            <w:r w:rsidRPr="00D61F83">
              <w:rPr>
                <w:sz w:val="24"/>
                <w:szCs w:val="24"/>
              </w:rPr>
              <w:t>. участка, включая площадь застройки, %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Предельная этажность основного/вспомогательного строения, шт.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Социальное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1482" w:type="dxa"/>
            <w:tcBorders>
              <w:top w:val="single" w:sz="4" w:space="0" w:color="auto"/>
            </w:tcBorders>
          </w:tcPr>
          <w:p w:rsidR="00512C66" w:rsidRPr="00D61F83" w:rsidRDefault="00512C66" w:rsidP="00ED7274">
            <w:pPr>
              <w:ind w:right="-80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40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  <w:shd w:val="clear" w:color="auto" w:fill="FFFFFF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ind w:right="-73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100/5000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80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Магазины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  <w:vertAlign w:val="superscript"/>
              </w:rPr>
            </w:pPr>
            <w:r w:rsidRPr="00D61F83">
              <w:rPr>
                <w:sz w:val="24"/>
                <w:szCs w:val="24"/>
              </w:rPr>
              <w:t>30/600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Общественное питание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300/3000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D61F83" w:rsidRDefault="00512C66" w:rsidP="00ED7274">
            <w:pPr>
              <w:ind w:right="-108"/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482" w:type="dxa"/>
          </w:tcPr>
          <w:p w:rsidR="00512C66" w:rsidRPr="00D61F83" w:rsidRDefault="00512C66" w:rsidP="00ED7274">
            <w:pPr>
              <w:jc w:val="both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100/10000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ind w:right="-80"/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50</w:t>
            </w:r>
          </w:p>
        </w:tc>
        <w:tc>
          <w:tcPr>
            <w:tcW w:w="2375" w:type="dxa"/>
            <w:vAlign w:val="center"/>
          </w:tcPr>
          <w:p w:rsidR="00512C66" w:rsidRPr="00D61F83" w:rsidRDefault="00512C66" w:rsidP="00ED7274">
            <w:pPr>
              <w:jc w:val="center"/>
              <w:rPr>
                <w:sz w:val="24"/>
                <w:szCs w:val="24"/>
              </w:rPr>
            </w:pPr>
            <w:r w:rsidRPr="00D61F83">
              <w:rPr>
                <w:sz w:val="24"/>
                <w:szCs w:val="24"/>
              </w:rPr>
              <w:t>3/1</w:t>
            </w:r>
          </w:p>
        </w:tc>
      </w:tr>
      <w:tr w:rsidR="00512C66" w:rsidRPr="00D61F83" w:rsidTr="00ED7274">
        <w:trPr>
          <w:trHeight w:val="114"/>
        </w:trPr>
        <w:tc>
          <w:tcPr>
            <w:tcW w:w="3562" w:type="dxa"/>
          </w:tcPr>
          <w:p w:rsidR="00512C66" w:rsidRPr="00CA19C0" w:rsidRDefault="00512C66" w:rsidP="00ED7274">
            <w:pPr>
              <w:spacing w:before="20"/>
              <w:ind w:right="-108"/>
              <w:rPr>
                <w:sz w:val="24"/>
                <w:szCs w:val="24"/>
              </w:rPr>
            </w:pPr>
            <w:r w:rsidRPr="00CA19C0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1482" w:type="dxa"/>
            <w:vAlign w:val="center"/>
          </w:tcPr>
          <w:p w:rsidR="00512C66" w:rsidRPr="00CA19C0" w:rsidRDefault="00512C66" w:rsidP="00ED7274">
            <w:pPr>
              <w:spacing w:before="20"/>
              <w:rPr>
                <w:sz w:val="24"/>
                <w:szCs w:val="24"/>
              </w:rPr>
            </w:pPr>
            <w:r w:rsidRPr="00CA19C0">
              <w:rPr>
                <w:sz w:val="24"/>
                <w:szCs w:val="24"/>
              </w:rPr>
              <w:t>400/5000</w:t>
            </w:r>
          </w:p>
        </w:tc>
        <w:tc>
          <w:tcPr>
            <w:tcW w:w="2375" w:type="dxa"/>
            <w:vAlign w:val="center"/>
          </w:tcPr>
          <w:p w:rsidR="00512C66" w:rsidRPr="00CA19C0" w:rsidRDefault="00512C66" w:rsidP="00ED7274">
            <w:pPr>
              <w:tabs>
                <w:tab w:val="left" w:pos="820"/>
              </w:tabs>
              <w:spacing w:before="20"/>
              <w:ind w:right="-80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60</w:t>
            </w:r>
          </w:p>
        </w:tc>
        <w:tc>
          <w:tcPr>
            <w:tcW w:w="2375" w:type="dxa"/>
            <w:vAlign w:val="center"/>
          </w:tcPr>
          <w:p w:rsidR="00512C66" w:rsidRPr="00CA19C0" w:rsidRDefault="00512C66" w:rsidP="00ED7274">
            <w:pPr>
              <w:spacing w:before="20"/>
              <w:ind w:right="-104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CA19C0">
              <w:rPr>
                <w:sz w:val="24"/>
                <w:szCs w:val="24"/>
              </w:rPr>
              <w:t>4/1</w:t>
            </w:r>
          </w:p>
        </w:tc>
      </w:tr>
    </w:tbl>
    <w:p w:rsidR="00512C66" w:rsidRPr="00D5364D" w:rsidRDefault="00512C66" w:rsidP="00512C6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».</w:t>
      </w:r>
    </w:p>
    <w:p w:rsidR="00512C66" w:rsidRPr="001A7987" w:rsidRDefault="00512C66" w:rsidP="00512C66">
      <w:pPr>
        <w:ind w:firstLine="708"/>
        <w:jc w:val="both"/>
        <w:rPr>
          <w:spacing w:val="5"/>
          <w:sz w:val="28"/>
        </w:rPr>
      </w:pPr>
      <w:r w:rsidRPr="001A7987">
        <w:rPr>
          <w:sz w:val="28"/>
          <w:szCs w:val="28"/>
        </w:rPr>
        <w:t xml:space="preserve">2. </w:t>
      </w:r>
      <w:proofErr w:type="gramStart"/>
      <w:r w:rsidRPr="001A7987">
        <w:rPr>
          <w:sz w:val="28"/>
          <w:szCs w:val="28"/>
        </w:rPr>
        <w:t>Разместить</w:t>
      </w:r>
      <w:proofErr w:type="gramEnd"/>
      <w:r w:rsidRPr="001A7987">
        <w:rPr>
          <w:sz w:val="28"/>
          <w:szCs w:val="28"/>
        </w:rPr>
        <w:t xml:space="preserve"> полный текст решения на официальном сайте районной </w:t>
      </w:r>
      <w:r w:rsidRPr="001A7987">
        <w:rPr>
          <w:sz w:val="28"/>
          <w:szCs w:val="28"/>
        </w:rPr>
        <w:lastRenderedPageBreak/>
        <w:t xml:space="preserve">газеты «В 24 часа» </w:t>
      </w:r>
      <w:hyperlink r:id="rId7" w:history="1">
        <w:r w:rsidRPr="001A7987">
          <w:rPr>
            <w:rStyle w:val="a6"/>
            <w:color w:val="auto"/>
            <w:sz w:val="28"/>
            <w:szCs w:val="28"/>
            <w:lang w:val="en-US"/>
          </w:rPr>
          <w:t>WWW</w:t>
        </w:r>
        <w:r w:rsidRPr="001A7987">
          <w:rPr>
            <w:rStyle w:val="a6"/>
            <w:color w:val="auto"/>
            <w:sz w:val="28"/>
            <w:szCs w:val="28"/>
          </w:rPr>
          <w:t>.</w:t>
        </w:r>
        <w:r w:rsidRPr="001A7987">
          <w:rPr>
            <w:rStyle w:val="a6"/>
            <w:color w:val="auto"/>
            <w:sz w:val="28"/>
            <w:szCs w:val="28"/>
            <w:lang w:val="en-US"/>
          </w:rPr>
          <w:t>HOUR</w:t>
        </w:r>
        <w:r w:rsidRPr="001A7987">
          <w:rPr>
            <w:rStyle w:val="a6"/>
            <w:color w:val="auto"/>
            <w:sz w:val="28"/>
            <w:szCs w:val="28"/>
          </w:rPr>
          <w:t>24.</w:t>
        </w:r>
        <w:r w:rsidRPr="001A7987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Pr="001A7987">
        <w:rPr>
          <w:sz w:val="28"/>
          <w:szCs w:val="28"/>
        </w:rPr>
        <w:t xml:space="preserve">, на официальном сайте муниципального образования </w:t>
      </w:r>
      <w:proofErr w:type="spellStart"/>
      <w:r w:rsidRPr="001A7987">
        <w:rPr>
          <w:sz w:val="28"/>
          <w:szCs w:val="28"/>
        </w:rPr>
        <w:t>Гулькевичский</w:t>
      </w:r>
      <w:proofErr w:type="spellEnd"/>
      <w:r w:rsidRPr="001A7987">
        <w:rPr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</w:t>
      </w:r>
      <w:r w:rsidRPr="001A7987">
        <w:rPr>
          <w:spacing w:val="5"/>
          <w:sz w:val="28"/>
        </w:rPr>
        <w:t xml:space="preserve"> и </w:t>
      </w:r>
      <w:r w:rsidRPr="001A7987">
        <w:rPr>
          <w:sz w:val="28"/>
          <w:szCs w:val="28"/>
        </w:rPr>
        <w:t>опубликовать решение в газете «В 24 часа».</w:t>
      </w:r>
    </w:p>
    <w:p w:rsidR="00512C66" w:rsidRDefault="00512C66" w:rsidP="00512C66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EE448B">
        <w:rPr>
          <w:rFonts w:ascii="Times New Roman" w:hAnsi="Times New Roman" w:cs="Times New Roman"/>
          <w:sz w:val="28"/>
          <w:szCs w:val="28"/>
        </w:rPr>
        <w:t>3</w:t>
      </w:r>
      <w:r w:rsidRPr="00EE448B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B2279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B22791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512C66" w:rsidRPr="00E9139A" w:rsidRDefault="00512C66" w:rsidP="00512C66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E9139A">
        <w:rPr>
          <w:sz w:val="28"/>
          <w:szCs w:val="28"/>
        </w:rPr>
        <w:t>4</w:t>
      </w:r>
      <w:r w:rsidRPr="00F92982">
        <w:rPr>
          <w:sz w:val="28"/>
          <w:szCs w:val="28"/>
        </w:rPr>
        <w:t>. Решение вступает в силу со дня его официального опубликования.</w:t>
      </w:r>
    </w:p>
    <w:p w:rsidR="00512C66" w:rsidRDefault="00512C66" w:rsidP="00512C66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p w:rsidR="00512C66" w:rsidRDefault="00512C66" w:rsidP="00512C66">
      <w:pPr>
        <w:pStyle w:val="ConsPlusNormal"/>
        <w:widowControl/>
        <w:ind w:firstLine="708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512C66" w:rsidRPr="00FE4373" w:rsidTr="00ED7274">
        <w:tc>
          <w:tcPr>
            <w:tcW w:w="4927" w:type="dxa"/>
          </w:tcPr>
          <w:p w:rsidR="00512C66" w:rsidRPr="00FE4373" w:rsidRDefault="00512C66" w:rsidP="00ED727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Исполняющий обязанности главы муниципального </w:t>
            </w:r>
            <w:r w:rsidRPr="00FE4373">
              <w:rPr>
                <w:color w:val="000000"/>
                <w:sz w:val="28"/>
                <w:szCs w:val="28"/>
              </w:rPr>
              <w:t xml:space="preserve">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512C66" w:rsidRDefault="00512C66" w:rsidP="00ED727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512C66" w:rsidRPr="00FE4373" w:rsidRDefault="00512C66" w:rsidP="00ED7274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</w:t>
            </w:r>
            <w:r>
              <w:rPr>
                <w:color w:val="000000"/>
                <w:sz w:val="28"/>
                <w:szCs w:val="28"/>
              </w:rPr>
              <w:t xml:space="preserve">     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4927" w:type="dxa"/>
          </w:tcPr>
          <w:p w:rsidR="00512C66" w:rsidRPr="00FE4373" w:rsidRDefault="00512C66" w:rsidP="00ED727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512C66" w:rsidRPr="00FE4373" w:rsidRDefault="00512C66" w:rsidP="00ED727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512C66" w:rsidRDefault="00512C66" w:rsidP="00ED727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  </w:t>
            </w:r>
          </w:p>
          <w:p w:rsidR="00512C66" w:rsidRPr="00FE4373" w:rsidRDefault="00512C66" w:rsidP="00ED7274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512C66" w:rsidRDefault="00512C66" w:rsidP="00512C66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512C66" w:rsidRDefault="00512C66" w:rsidP="00512C66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512C66" w:rsidRDefault="00512C66" w:rsidP="00512C66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512C66" w:rsidRDefault="00512C66" w:rsidP="00512C66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512C66" w:rsidRDefault="00512C66" w:rsidP="00512C66">
      <w:pPr>
        <w:shd w:val="clear" w:color="auto" w:fill="FFFFFF"/>
        <w:spacing w:before="7" w:line="310" w:lineRule="exact"/>
        <w:jc w:val="both"/>
        <w:rPr>
          <w:color w:val="000000"/>
          <w:sz w:val="28"/>
          <w:szCs w:val="28"/>
        </w:rPr>
      </w:pPr>
    </w:p>
    <w:p w:rsidR="00AB7E99" w:rsidRDefault="00AB7E99"/>
    <w:sectPr w:rsidR="00AB7E99" w:rsidSect="001A7987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E2D" w:rsidRDefault="00AF5E2D" w:rsidP="00B365E7">
      <w:r>
        <w:separator/>
      </w:r>
    </w:p>
  </w:endnote>
  <w:endnote w:type="continuationSeparator" w:id="0">
    <w:p w:rsidR="00AF5E2D" w:rsidRDefault="00AF5E2D" w:rsidP="00B36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E2D" w:rsidRDefault="00AF5E2D" w:rsidP="00B365E7">
      <w:r>
        <w:separator/>
      </w:r>
    </w:p>
  </w:footnote>
  <w:footnote w:type="continuationSeparator" w:id="0">
    <w:p w:rsidR="00AF5E2D" w:rsidRDefault="00AF5E2D" w:rsidP="00B36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9E" w:rsidRDefault="00D866A5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2C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199E" w:rsidRDefault="00AF5E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9E" w:rsidRDefault="00D866A5" w:rsidP="00BF01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12C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0870">
      <w:rPr>
        <w:rStyle w:val="a5"/>
        <w:noProof/>
      </w:rPr>
      <w:t>2</w:t>
    </w:r>
    <w:r>
      <w:rPr>
        <w:rStyle w:val="a5"/>
      </w:rPr>
      <w:fldChar w:fldCharType="end"/>
    </w:r>
  </w:p>
  <w:p w:rsidR="0072199E" w:rsidRDefault="00AF5E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C66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658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987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2C6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66D9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870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5E2D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5E7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2E23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6A5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98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2C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12C66"/>
  </w:style>
  <w:style w:type="paragraph" w:customStyle="1" w:styleId="ConsPlusNormal">
    <w:name w:val="ConsPlusNormal"/>
    <w:rsid w:val="00512C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12C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HOUR24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984</Words>
  <Characters>5612</Characters>
  <Application>Microsoft Office Word</Application>
  <DocSecurity>0</DocSecurity>
  <Lines>46</Lines>
  <Paragraphs>13</Paragraphs>
  <ScaleCrop>false</ScaleCrop>
  <Company>Microsoft</Company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2017-05-29T12:15:00Z</dcterms:created>
  <dcterms:modified xsi:type="dcterms:W3CDTF">2017-05-29T13:14:00Z</dcterms:modified>
</cp:coreProperties>
</file>