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F07" w:rsidRDefault="001F4F07" w:rsidP="001F4F07">
      <w:pPr>
        <w:rPr>
          <w:lang w:val="en-US"/>
        </w:rPr>
      </w:pPr>
      <w:r w:rsidRPr="001F4F07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2510992</wp:posOffset>
            </wp:positionH>
            <wp:positionV relativeFrom="paragraph">
              <wp:posOffset>-458858</wp:posOffset>
            </wp:positionV>
            <wp:extent cx="683792" cy="796413"/>
            <wp:effectExtent l="19050" t="0" r="2008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792" cy="796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Y="297"/>
        <w:tblW w:w="9530" w:type="dxa"/>
        <w:tblLook w:val="0000"/>
      </w:tblPr>
      <w:tblGrid>
        <w:gridCol w:w="2188"/>
        <w:gridCol w:w="236"/>
        <w:gridCol w:w="1086"/>
        <w:gridCol w:w="1276"/>
        <w:gridCol w:w="851"/>
        <w:gridCol w:w="1684"/>
        <w:gridCol w:w="922"/>
        <w:gridCol w:w="658"/>
        <w:gridCol w:w="629"/>
      </w:tblGrid>
      <w:tr w:rsidR="001F4F07" w:rsidRPr="002D418A" w:rsidTr="009C44CD">
        <w:trPr>
          <w:trHeight w:val="1775"/>
        </w:trPr>
        <w:tc>
          <w:tcPr>
            <w:tcW w:w="9530" w:type="dxa"/>
            <w:gridSpan w:val="9"/>
          </w:tcPr>
          <w:p w:rsidR="001F4F07" w:rsidRPr="00972F84" w:rsidRDefault="001F4F07" w:rsidP="009C44CD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72F84">
              <w:rPr>
                <w:rFonts w:ascii="Times New Roman" w:hAnsi="Times New Roman" w:cs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1F4F07" w:rsidRPr="00972F84" w:rsidRDefault="001F4F07" w:rsidP="009C44CD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72F84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1F4F07" w:rsidRPr="00972F84" w:rsidRDefault="001F4F07" w:rsidP="00E91236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972F8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                          РЕШЕНИЕ</w:t>
            </w:r>
          </w:p>
        </w:tc>
      </w:tr>
      <w:tr w:rsidR="001F4F07" w:rsidRPr="002D418A" w:rsidTr="009C44CD">
        <w:trPr>
          <w:trHeight w:val="737"/>
        </w:trPr>
        <w:tc>
          <w:tcPr>
            <w:tcW w:w="3510" w:type="dxa"/>
            <w:gridSpan w:val="3"/>
          </w:tcPr>
          <w:p w:rsidR="001F4F07" w:rsidRPr="00972F84" w:rsidRDefault="009C44CD" w:rsidP="00E91236">
            <w:pPr>
              <w:jc w:val="right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41</w:t>
            </w:r>
            <w:r w:rsidR="001F4F07" w:rsidRPr="00972F84">
              <w:rPr>
                <w:rFonts w:ascii="Times New Roman" w:hAnsi="Times New Roman" w:cs="Times New Roman"/>
                <w:sz w:val="32"/>
                <w:szCs w:val="32"/>
              </w:rPr>
              <w:t xml:space="preserve">    </w:t>
            </w:r>
          </w:p>
        </w:tc>
        <w:tc>
          <w:tcPr>
            <w:tcW w:w="1276" w:type="dxa"/>
            <w:vAlign w:val="center"/>
          </w:tcPr>
          <w:p w:rsidR="001F4F07" w:rsidRPr="00972F84" w:rsidRDefault="001F4F07" w:rsidP="00E9123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72F84">
              <w:rPr>
                <w:rFonts w:ascii="Times New Roman" w:hAnsi="Times New Roman" w:cs="Times New Roman"/>
                <w:b/>
                <w:sz w:val="20"/>
                <w:szCs w:val="20"/>
              </w:rPr>
              <w:t>сессия</w:t>
            </w:r>
          </w:p>
        </w:tc>
        <w:tc>
          <w:tcPr>
            <w:tcW w:w="851" w:type="dxa"/>
          </w:tcPr>
          <w:p w:rsidR="001F4F07" w:rsidRPr="009C44CD" w:rsidRDefault="009C44CD" w:rsidP="00E91236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VI</w:t>
            </w:r>
          </w:p>
        </w:tc>
        <w:tc>
          <w:tcPr>
            <w:tcW w:w="3893" w:type="dxa"/>
            <w:gridSpan w:val="4"/>
            <w:vAlign w:val="center"/>
          </w:tcPr>
          <w:p w:rsidR="001F4F07" w:rsidRPr="00972F84" w:rsidRDefault="001F4F07" w:rsidP="00E9123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72F84">
              <w:rPr>
                <w:rFonts w:ascii="Times New Roman" w:hAnsi="Times New Roman" w:cs="Times New Roman"/>
                <w:b/>
                <w:sz w:val="20"/>
                <w:szCs w:val="20"/>
              </w:rPr>
              <w:t>созыва</w:t>
            </w:r>
          </w:p>
        </w:tc>
      </w:tr>
      <w:tr w:rsidR="001F4F07" w:rsidRPr="002D418A" w:rsidTr="009C44CD">
        <w:trPr>
          <w:trHeight w:val="578"/>
        </w:trPr>
        <w:tc>
          <w:tcPr>
            <w:tcW w:w="2188" w:type="dxa"/>
            <w:vAlign w:val="bottom"/>
          </w:tcPr>
          <w:p w:rsidR="001F4F07" w:rsidRPr="009C44CD" w:rsidRDefault="009C44CD" w:rsidP="00E912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4CD">
              <w:rPr>
                <w:rFonts w:ascii="Times New Roman" w:hAnsi="Times New Roman" w:cs="Times New Roman"/>
                <w:sz w:val="28"/>
                <w:szCs w:val="28"/>
              </w:rPr>
              <w:t>от 22.12.2017 г.</w:t>
            </w:r>
            <w:r w:rsidR="001F4F07" w:rsidRPr="009C44CD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1F4F07" w:rsidRPr="00972F84" w:rsidRDefault="001F4F07" w:rsidP="00E91236">
            <w:pPr>
              <w:jc w:val="center"/>
              <w:rPr>
                <w:rFonts w:ascii="Times New Roman" w:hAnsi="Times New Roman" w:cs="Times New Roman"/>
              </w:rPr>
            </w:pPr>
            <w:r w:rsidRPr="00972F8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</w:tc>
        <w:tc>
          <w:tcPr>
            <w:tcW w:w="236" w:type="dxa"/>
          </w:tcPr>
          <w:p w:rsidR="001F4F07" w:rsidRPr="00972F84" w:rsidRDefault="001F4F07" w:rsidP="00E912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7" w:type="dxa"/>
            <w:gridSpan w:val="4"/>
          </w:tcPr>
          <w:p w:rsidR="009C44CD" w:rsidRDefault="001F4F07" w:rsidP="009C4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F8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9C44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Pr="00972F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44C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72F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44C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72F8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</w:p>
          <w:p w:rsidR="009C44CD" w:rsidRPr="00972F84" w:rsidRDefault="009C44CD" w:rsidP="009C44CD">
            <w:pPr>
              <w:ind w:left="-1448" w:firstLine="144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г. </w:t>
            </w:r>
            <w:r w:rsidRPr="00972F84">
              <w:rPr>
                <w:rFonts w:ascii="Times New Roman" w:hAnsi="Times New Roman" w:cs="Times New Roman"/>
                <w:b/>
              </w:rPr>
              <w:t>Гулькевичи</w:t>
            </w:r>
          </w:p>
        </w:tc>
        <w:tc>
          <w:tcPr>
            <w:tcW w:w="922" w:type="dxa"/>
            <w:vAlign w:val="bottom"/>
          </w:tcPr>
          <w:p w:rsidR="001F4F07" w:rsidRPr="00972F84" w:rsidRDefault="001F4F07" w:rsidP="00E912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</w:tcPr>
          <w:p w:rsidR="001F4F07" w:rsidRPr="00972F84" w:rsidRDefault="001F4F07" w:rsidP="00E912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" w:type="dxa"/>
          </w:tcPr>
          <w:p w:rsidR="001F4F07" w:rsidRPr="00972F84" w:rsidRDefault="001F4F07" w:rsidP="00E912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4F07" w:rsidRPr="002D418A" w:rsidTr="009C44CD">
        <w:trPr>
          <w:trHeight w:val="214"/>
        </w:trPr>
        <w:tc>
          <w:tcPr>
            <w:tcW w:w="9530" w:type="dxa"/>
            <w:gridSpan w:val="9"/>
          </w:tcPr>
          <w:p w:rsidR="001F4F07" w:rsidRPr="00972F84" w:rsidRDefault="001F4F07" w:rsidP="00E91236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D83FCD" w:rsidRDefault="002D535F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О даче согласия </w:t>
      </w:r>
      <w:r w:rsidR="007D0FF1">
        <w:rPr>
          <w:rFonts w:ascii="Times New Roman" w:hAnsi="Times New Roman" w:cs="Times New Roman"/>
          <w:b/>
          <w:bCs/>
          <w:sz w:val="28"/>
          <w:szCs w:val="28"/>
        </w:rPr>
        <w:t>муниципальному казенному учреждению «</w:t>
      </w:r>
      <w:r w:rsidR="00EA1605">
        <w:rPr>
          <w:rFonts w:ascii="Times New Roman" w:hAnsi="Times New Roman" w:cs="Times New Roman"/>
          <w:b/>
          <w:bCs/>
          <w:sz w:val="28"/>
          <w:szCs w:val="28"/>
        </w:rPr>
        <w:t xml:space="preserve">Учреждение </w:t>
      </w:r>
    </w:p>
    <w:p w:rsidR="007D4E46" w:rsidRDefault="00EA1605" w:rsidP="007D4E46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обеспечению деятельности органов местного самоуправления муниципального образования Гулькевичский район</w:t>
      </w:r>
      <w:r w:rsidR="007D0FF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EB13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2D535F" w:rsidRPr="000315CE">
        <w:rPr>
          <w:rFonts w:ascii="Times New Roman" w:hAnsi="Times New Roman" w:cs="Times New Roman"/>
          <w:b/>
          <w:bCs/>
          <w:sz w:val="28"/>
          <w:szCs w:val="28"/>
        </w:rPr>
        <w:t>на</w:t>
      </w:r>
      <w:proofErr w:type="gramEnd"/>
      <w:r w:rsidR="002D535F"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D4E46" w:rsidRDefault="00344BE8" w:rsidP="007D4E46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заключение договор</w:t>
      </w:r>
      <w:r w:rsidR="002F5D2A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безвозмездного поль</w:t>
      </w:r>
      <w:r w:rsidR="00C40033">
        <w:rPr>
          <w:rFonts w:ascii="Times New Roman" w:hAnsi="Times New Roman" w:cs="Times New Roman"/>
          <w:b/>
          <w:bCs/>
          <w:sz w:val="28"/>
          <w:szCs w:val="28"/>
        </w:rPr>
        <w:t xml:space="preserve">зования </w:t>
      </w:r>
      <w:r w:rsidR="00EA1605">
        <w:rPr>
          <w:rFonts w:ascii="Times New Roman" w:hAnsi="Times New Roman" w:cs="Times New Roman"/>
          <w:b/>
          <w:bCs/>
          <w:sz w:val="28"/>
          <w:szCs w:val="28"/>
        </w:rPr>
        <w:t>нежилыми помещениями</w:t>
      </w:r>
      <w:r w:rsidR="002F5D2A">
        <w:rPr>
          <w:rFonts w:ascii="Times New Roman" w:hAnsi="Times New Roman" w:cs="Times New Roman"/>
          <w:b/>
          <w:bCs/>
          <w:sz w:val="28"/>
          <w:szCs w:val="28"/>
        </w:rPr>
        <w:t xml:space="preserve"> с </w:t>
      </w:r>
      <w:r w:rsidR="007D4E46">
        <w:rPr>
          <w:rFonts w:ascii="Times New Roman" w:hAnsi="Times New Roman" w:cs="Times New Roman"/>
          <w:b/>
          <w:bCs/>
          <w:sz w:val="28"/>
          <w:szCs w:val="28"/>
        </w:rPr>
        <w:t xml:space="preserve">отделом ЗАГС Гулькевичского района </w:t>
      </w:r>
    </w:p>
    <w:p w:rsidR="00DD278C" w:rsidRDefault="007D4E46" w:rsidP="007D4E46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управления ЗАГС по Краснодарскому краю</w:t>
      </w:r>
    </w:p>
    <w:p w:rsidR="001F4F07" w:rsidRPr="000315CE" w:rsidRDefault="001F4F07" w:rsidP="007D4E46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D2A" w:rsidRDefault="002F5D2A" w:rsidP="002D535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7D4E46" w:rsidRDefault="00C40033" w:rsidP="007D4E46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E46">
        <w:rPr>
          <w:rFonts w:ascii="Times New Roman" w:hAnsi="Times New Roman" w:cs="Times New Roman"/>
          <w:sz w:val="28"/>
          <w:szCs w:val="28"/>
        </w:rPr>
        <w:t>Рассмотрев обращение</w:t>
      </w:r>
      <w:r w:rsidR="00DD278C" w:rsidRPr="007D4E46">
        <w:rPr>
          <w:rFonts w:ascii="Times New Roman" w:hAnsi="Times New Roman" w:cs="Times New Roman"/>
          <w:sz w:val="28"/>
          <w:szCs w:val="28"/>
        </w:rPr>
        <w:t xml:space="preserve"> </w:t>
      </w:r>
      <w:r w:rsidR="007D0FF1" w:rsidRPr="007D4E46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7D0FF1" w:rsidRPr="007D4E46">
        <w:rPr>
          <w:rFonts w:ascii="Times New Roman" w:hAnsi="Times New Roman" w:cs="Times New Roman"/>
          <w:bCs/>
          <w:sz w:val="28"/>
          <w:szCs w:val="28"/>
        </w:rPr>
        <w:t xml:space="preserve">муниципального казенного учреждения </w:t>
      </w:r>
      <w:r w:rsidR="00D83FCD" w:rsidRPr="007D4E46">
        <w:rPr>
          <w:rFonts w:ascii="Times New Roman" w:hAnsi="Times New Roman" w:cs="Times New Roman"/>
          <w:bCs/>
          <w:sz w:val="28"/>
          <w:szCs w:val="28"/>
        </w:rPr>
        <w:t xml:space="preserve">«Учреждение по обеспечению деятельности органов местного самоуправления муниципального образования </w:t>
      </w:r>
      <w:proofErr w:type="spellStart"/>
      <w:r w:rsidR="00D83FCD" w:rsidRPr="007D4E46">
        <w:rPr>
          <w:rFonts w:ascii="Times New Roman" w:hAnsi="Times New Roman" w:cs="Times New Roman"/>
          <w:bCs/>
          <w:sz w:val="28"/>
          <w:szCs w:val="28"/>
        </w:rPr>
        <w:t>Гулькевичский</w:t>
      </w:r>
      <w:proofErr w:type="spellEnd"/>
      <w:r w:rsidR="00D83FCD" w:rsidRPr="007D4E46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  <w:r w:rsidR="002F5D2A" w:rsidRPr="007D4E46">
        <w:rPr>
          <w:rFonts w:ascii="Times New Roman" w:hAnsi="Times New Roman" w:cs="Times New Roman"/>
          <w:sz w:val="28"/>
          <w:szCs w:val="28"/>
        </w:rPr>
        <w:t xml:space="preserve"> </w:t>
      </w:r>
      <w:r w:rsidRPr="007D4E46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7D0FF1" w:rsidRPr="007D4E46">
        <w:rPr>
          <w:rFonts w:ascii="Times New Roman" w:hAnsi="Times New Roman" w:cs="Times New Roman"/>
          <w:sz w:val="28"/>
          <w:szCs w:val="28"/>
        </w:rPr>
        <w:t>МКУ «</w:t>
      </w:r>
      <w:r w:rsidR="00D83FCD" w:rsidRPr="007D4E46">
        <w:rPr>
          <w:rFonts w:ascii="Times New Roman" w:hAnsi="Times New Roman" w:cs="Times New Roman"/>
          <w:sz w:val="28"/>
          <w:szCs w:val="28"/>
        </w:rPr>
        <w:t>УОДОМС</w:t>
      </w:r>
      <w:r w:rsidR="007D0FF1" w:rsidRPr="007D4E46">
        <w:rPr>
          <w:rFonts w:ascii="Times New Roman" w:hAnsi="Times New Roman" w:cs="Times New Roman"/>
          <w:sz w:val="28"/>
          <w:szCs w:val="28"/>
        </w:rPr>
        <w:t>»</w:t>
      </w:r>
      <w:r w:rsidRPr="007D4E46">
        <w:rPr>
          <w:rFonts w:ascii="Times New Roman" w:hAnsi="Times New Roman" w:cs="Times New Roman"/>
          <w:sz w:val="28"/>
          <w:szCs w:val="28"/>
        </w:rPr>
        <w:t xml:space="preserve">) </w:t>
      </w:r>
      <w:r w:rsidR="00D83FCD" w:rsidRPr="007D4E46">
        <w:rPr>
          <w:rFonts w:ascii="Times New Roman" w:hAnsi="Times New Roman" w:cs="Times New Roman"/>
          <w:sz w:val="28"/>
          <w:szCs w:val="28"/>
        </w:rPr>
        <w:t xml:space="preserve">М.Б. </w:t>
      </w:r>
      <w:proofErr w:type="spellStart"/>
      <w:r w:rsidR="00D83FCD" w:rsidRPr="007D4E46">
        <w:rPr>
          <w:rFonts w:ascii="Times New Roman" w:hAnsi="Times New Roman" w:cs="Times New Roman"/>
          <w:sz w:val="28"/>
          <w:szCs w:val="28"/>
        </w:rPr>
        <w:t>Плохотиной</w:t>
      </w:r>
      <w:proofErr w:type="spellEnd"/>
      <w:r w:rsidR="002F5D2A" w:rsidRPr="007D4E46">
        <w:rPr>
          <w:rFonts w:ascii="Times New Roman" w:hAnsi="Times New Roman" w:cs="Times New Roman"/>
          <w:sz w:val="28"/>
          <w:szCs w:val="28"/>
        </w:rPr>
        <w:t xml:space="preserve"> от </w:t>
      </w:r>
      <w:r w:rsidR="00D83FCD" w:rsidRPr="007D4E46">
        <w:rPr>
          <w:rFonts w:ascii="Times New Roman" w:hAnsi="Times New Roman" w:cs="Times New Roman"/>
          <w:sz w:val="28"/>
          <w:szCs w:val="28"/>
        </w:rPr>
        <w:t>28 ноября 2017 года № 683</w:t>
      </w:r>
      <w:r w:rsidRPr="007D4E46">
        <w:rPr>
          <w:rFonts w:ascii="Times New Roman" w:hAnsi="Times New Roman" w:cs="Times New Roman"/>
          <w:sz w:val="28"/>
          <w:szCs w:val="28"/>
        </w:rPr>
        <w:t xml:space="preserve"> </w:t>
      </w:r>
      <w:r w:rsidR="00D43637" w:rsidRPr="007D4E46">
        <w:rPr>
          <w:rFonts w:ascii="Times New Roman" w:hAnsi="Times New Roman" w:cs="Times New Roman"/>
          <w:sz w:val="28"/>
          <w:szCs w:val="28"/>
        </w:rPr>
        <w:t xml:space="preserve">о </w:t>
      </w:r>
      <w:r w:rsidR="00EE5CD1" w:rsidRPr="007D4E46">
        <w:rPr>
          <w:rFonts w:ascii="Times New Roman" w:hAnsi="Times New Roman" w:cs="Times New Roman"/>
          <w:sz w:val="28"/>
          <w:szCs w:val="28"/>
        </w:rPr>
        <w:t xml:space="preserve">заключении договора безвозмездного пользования </w:t>
      </w:r>
      <w:r w:rsidR="00D83FCD" w:rsidRPr="007D4E46">
        <w:rPr>
          <w:rFonts w:ascii="Times New Roman" w:hAnsi="Times New Roman" w:cs="Times New Roman"/>
          <w:sz w:val="28"/>
          <w:szCs w:val="28"/>
        </w:rPr>
        <w:t xml:space="preserve">нежилыми помещениями </w:t>
      </w:r>
      <w:r w:rsidR="00FB621F" w:rsidRPr="007D4E46">
        <w:rPr>
          <w:rFonts w:ascii="Times New Roman" w:hAnsi="Times New Roman" w:cs="Times New Roman"/>
          <w:sz w:val="28"/>
          <w:szCs w:val="28"/>
        </w:rPr>
        <w:t xml:space="preserve">                № </w:t>
      </w:r>
      <w:r w:rsidR="007D4E46" w:rsidRPr="007D4E46">
        <w:rPr>
          <w:rFonts w:ascii="Times New Roman" w:hAnsi="Times New Roman" w:cs="Times New Roman"/>
          <w:sz w:val="28"/>
          <w:szCs w:val="28"/>
        </w:rPr>
        <w:t>1, 7 – 23, расположенными</w:t>
      </w:r>
      <w:r w:rsidR="00FB621F" w:rsidRPr="007D4E46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="00FB621F" w:rsidRPr="007D4E46">
        <w:rPr>
          <w:rFonts w:ascii="Times New Roman" w:hAnsi="Times New Roman" w:cs="Times New Roman"/>
          <w:sz w:val="28"/>
          <w:szCs w:val="28"/>
        </w:rPr>
        <w:t xml:space="preserve">Краснодарский край, г. Гулькевичи,                                                             </w:t>
      </w:r>
      <w:r w:rsidR="007D4E46" w:rsidRPr="007D4E46">
        <w:rPr>
          <w:rFonts w:ascii="Times New Roman" w:hAnsi="Times New Roman" w:cs="Times New Roman"/>
          <w:sz w:val="28"/>
          <w:szCs w:val="28"/>
        </w:rPr>
        <w:t>ул. Советская, 2</w:t>
      </w:r>
      <w:r w:rsidR="00FB621F" w:rsidRPr="007D4E46">
        <w:rPr>
          <w:rFonts w:ascii="Times New Roman" w:hAnsi="Times New Roman" w:cs="Times New Roman"/>
          <w:sz w:val="28"/>
          <w:szCs w:val="28"/>
        </w:rPr>
        <w:t xml:space="preserve">, с </w:t>
      </w:r>
      <w:r w:rsidR="007D4E46" w:rsidRPr="007D4E46">
        <w:rPr>
          <w:rFonts w:ascii="Times New Roman" w:hAnsi="Times New Roman" w:cs="Times New Roman"/>
          <w:bCs/>
          <w:sz w:val="28"/>
          <w:szCs w:val="28"/>
        </w:rPr>
        <w:t>отделом ЗАГС Гулькевичского района управления ЗАГС по Краснодарскому краю</w:t>
      </w:r>
      <w:r w:rsidR="00642F89" w:rsidRPr="007D4E46">
        <w:rPr>
          <w:rFonts w:ascii="Times New Roman" w:hAnsi="Times New Roman" w:cs="Times New Roman"/>
          <w:bCs/>
          <w:sz w:val="28"/>
          <w:szCs w:val="28"/>
        </w:rPr>
        <w:t>, с целью осуществления уставной деятельности</w:t>
      </w:r>
      <w:r w:rsidR="00FB621F" w:rsidRPr="007D4E46">
        <w:rPr>
          <w:rFonts w:ascii="Times New Roman" w:hAnsi="Times New Roman" w:cs="Times New Roman"/>
          <w:bCs/>
          <w:sz w:val="28"/>
          <w:szCs w:val="28"/>
        </w:rPr>
        <w:t>,</w:t>
      </w:r>
      <w:r w:rsidR="00FB621F" w:rsidRPr="007D4E46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7D4E46">
        <w:rPr>
          <w:rFonts w:ascii="Times New Roman" w:hAnsi="Times New Roman" w:cs="Times New Roman"/>
          <w:sz w:val="28"/>
          <w:szCs w:val="28"/>
        </w:rPr>
        <w:t xml:space="preserve">руководствуясь статьей </w:t>
      </w:r>
      <w:r w:rsidR="00F7664C" w:rsidRPr="007D4E46">
        <w:rPr>
          <w:rFonts w:ascii="Times New Roman" w:hAnsi="Times New Roman" w:cs="Times New Roman"/>
          <w:sz w:val="28"/>
          <w:szCs w:val="28"/>
        </w:rPr>
        <w:t xml:space="preserve">17.1 Федерального закона от 26 июля 2006 года </w:t>
      </w:r>
      <w:r w:rsidR="007D4E4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7664C" w:rsidRPr="007D4E46">
        <w:rPr>
          <w:rFonts w:ascii="Times New Roman" w:hAnsi="Times New Roman" w:cs="Times New Roman"/>
          <w:sz w:val="28"/>
          <w:szCs w:val="28"/>
        </w:rPr>
        <w:t xml:space="preserve">№ 135-ФЗ «О защите конкуренции», </w:t>
      </w:r>
      <w:r w:rsidR="002D535F" w:rsidRPr="007D4E46">
        <w:rPr>
          <w:rFonts w:ascii="Times New Roman" w:hAnsi="Times New Roman" w:cs="Times New Roman"/>
          <w:sz w:val="28"/>
          <w:szCs w:val="28"/>
        </w:rPr>
        <w:t xml:space="preserve">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</w:t>
      </w:r>
      <w:r w:rsidR="00695FC9">
        <w:rPr>
          <w:rFonts w:ascii="Times New Roman" w:hAnsi="Times New Roman" w:cs="Times New Roman"/>
          <w:sz w:val="28"/>
          <w:szCs w:val="28"/>
        </w:rPr>
        <w:t xml:space="preserve">    </w:t>
      </w:r>
      <w:r w:rsidR="002D535F" w:rsidRPr="007D4E46">
        <w:rPr>
          <w:rFonts w:ascii="Times New Roman" w:hAnsi="Times New Roman" w:cs="Times New Roman"/>
          <w:sz w:val="28"/>
          <w:szCs w:val="28"/>
        </w:rPr>
        <w:t xml:space="preserve">9 сессии </w:t>
      </w:r>
      <w:r w:rsidR="002D535F" w:rsidRPr="007D4E4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7D4E46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</w:t>
      </w:r>
      <w:proofErr w:type="gramEnd"/>
      <w:r w:rsidR="002D535F" w:rsidRPr="007D4E46">
        <w:rPr>
          <w:rFonts w:ascii="Times New Roman" w:hAnsi="Times New Roman" w:cs="Times New Roman"/>
          <w:sz w:val="28"/>
          <w:szCs w:val="28"/>
        </w:rPr>
        <w:t xml:space="preserve"> Гулькевичский район от 24 сентября 2010 года № 2, Совет муниципального образования </w:t>
      </w:r>
      <w:proofErr w:type="spellStart"/>
      <w:r w:rsidR="002D535F" w:rsidRPr="007D4E46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D535F" w:rsidRPr="007D4E46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proofErr w:type="gramStart"/>
      <w:r w:rsidR="002D535F" w:rsidRPr="007D4E46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231575" w:rsidRPr="007D4E46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7D4E46">
        <w:rPr>
          <w:rFonts w:ascii="Times New Roman" w:hAnsi="Times New Roman" w:cs="Times New Roman"/>
          <w:sz w:val="28"/>
          <w:szCs w:val="28"/>
        </w:rPr>
        <w:t>е</w:t>
      </w:r>
      <w:r w:rsidR="00231575" w:rsidRPr="007D4E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535F" w:rsidRPr="007D4E46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231575" w:rsidRPr="007D4E46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7D4E46">
        <w:rPr>
          <w:rFonts w:ascii="Times New Roman" w:hAnsi="Times New Roman" w:cs="Times New Roman"/>
          <w:sz w:val="28"/>
          <w:szCs w:val="28"/>
        </w:rPr>
        <w:t>и</w:t>
      </w:r>
      <w:r w:rsidR="00231575" w:rsidRPr="007D4E46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7D4E46">
        <w:rPr>
          <w:rFonts w:ascii="Times New Roman" w:hAnsi="Times New Roman" w:cs="Times New Roman"/>
          <w:sz w:val="28"/>
          <w:szCs w:val="28"/>
        </w:rPr>
        <w:t>л:</w:t>
      </w:r>
    </w:p>
    <w:p w:rsidR="004F51F4" w:rsidRPr="004F51F4" w:rsidRDefault="00EC3D69" w:rsidP="00C664BE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C664BE">
        <w:rPr>
          <w:rFonts w:ascii="Times New Roman" w:hAnsi="Times New Roman" w:cs="Times New Roman"/>
          <w:sz w:val="28"/>
          <w:szCs w:val="28"/>
        </w:rPr>
        <w:t xml:space="preserve">1. </w:t>
      </w:r>
      <w:r w:rsidR="002D535F" w:rsidRPr="00C664BE">
        <w:rPr>
          <w:rFonts w:ascii="Times New Roman" w:hAnsi="Times New Roman" w:cs="Times New Roman"/>
          <w:sz w:val="28"/>
          <w:szCs w:val="28"/>
        </w:rPr>
        <w:t xml:space="preserve">Дать согласие </w:t>
      </w:r>
      <w:r w:rsidR="00FB621F" w:rsidRPr="00FB621F">
        <w:rPr>
          <w:rFonts w:ascii="Times New Roman" w:hAnsi="Times New Roman" w:cs="Times New Roman"/>
          <w:sz w:val="28"/>
          <w:szCs w:val="28"/>
        </w:rPr>
        <w:t>МКУ «УОДОМС»</w:t>
      </w:r>
      <w:r w:rsidR="00231575" w:rsidRPr="00C664BE">
        <w:rPr>
          <w:rFonts w:ascii="Times New Roman" w:hAnsi="Times New Roman" w:cs="Times New Roman"/>
          <w:sz w:val="28"/>
          <w:szCs w:val="28"/>
        </w:rPr>
        <w:t xml:space="preserve"> </w:t>
      </w:r>
      <w:r w:rsidRPr="00C664BE">
        <w:rPr>
          <w:rFonts w:ascii="Times New Roman" w:hAnsi="Times New Roman" w:cs="Times New Roman"/>
          <w:bCs/>
          <w:sz w:val="28"/>
          <w:szCs w:val="28"/>
        </w:rPr>
        <w:t>на заключение договор</w:t>
      </w:r>
      <w:r w:rsidR="00231575" w:rsidRPr="00C664BE">
        <w:rPr>
          <w:rFonts w:ascii="Times New Roman" w:hAnsi="Times New Roman" w:cs="Times New Roman"/>
          <w:bCs/>
          <w:sz w:val="28"/>
          <w:szCs w:val="28"/>
        </w:rPr>
        <w:t>а</w:t>
      </w:r>
      <w:r w:rsidRPr="00C664BE">
        <w:rPr>
          <w:rFonts w:ascii="Times New Roman" w:hAnsi="Times New Roman" w:cs="Times New Roman"/>
          <w:bCs/>
          <w:sz w:val="28"/>
          <w:szCs w:val="28"/>
        </w:rPr>
        <w:t xml:space="preserve"> безвозмездного </w:t>
      </w:r>
      <w:r w:rsidR="00FB621F">
        <w:rPr>
          <w:rFonts w:ascii="Times New Roman" w:hAnsi="Times New Roman" w:cs="Times New Roman"/>
          <w:bCs/>
          <w:sz w:val="28"/>
          <w:szCs w:val="28"/>
        </w:rPr>
        <w:t xml:space="preserve">нежилыми помещениями № </w:t>
      </w:r>
      <w:r w:rsidR="007D4E46">
        <w:rPr>
          <w:rFonts w:ascii="Times New Roman" w:hAnsi="Times New Roman" w:cs="Times New Roman"/>
          <w:bCs/>
          <w:sz w:val="28"/>
          <w:szCs w:val="28"/>
        </w:rPr>
        <w:t xml:space="preserve">1, 7 – 23 общей площадью                   </w:t>
      </w:r>
      <w:r w:rsidR="00227696">
        <w:rPr>
          <w:rFonts w:ascii="Times New Roman" w:hAnsi="Times New Roman" w:cs="Times New Roman"/>
          <w:bCs/>
          <w:sz w:val="28"/>
          <w:szCs w:val="28"/>
        </w:rPr>
        <w:t>380,4</w:t>
      </w:r>
      <w:r w:rsidR="00642F89">
        <w:rPr>
          <w:rFonts w:ascii="Times New Roman" w:hAnsi="Times New Roman" w:cs="Times New Roman"/>
          <w:bCs/>
          <w:sz w:val="28"/>
          <w:szCs w:val="28"/>
        </w:rPr>
        <w:t xml:space="preserve"> кв</w:t>
      </w:r>
      <w:proofErr w:type="gramStart"/>
      <w:r w:rsidR="00642F89">
        <w:rPr>
          <w:rFonts w:ascii="Times New Roman" w:hAnsi="Times New Roman" w:cs="Times New Roman"/>
          <w:bCs/>
          <w:sz w:val="28"/>
          <w:szCs w:val="28"/>
        </w:rPr>
        <w:t>.м</w:t>
      </w:r>
      <w:proofErr w:type="gramEnd"/>
      <w:r w:rsidR="00642F89">
        <w:rPr>
          <w:rFonts w:ascii="Times New Roman" w:hAnsi="Times New Roman" w:cs="Times New Roman"/>
          <w:bCs/>
          <w:sz w:val="28"/>
          <w:szCs w:val="28"/>
        </w:rPr>
        <w:t xml:space="preserve">, административного здания, расположенного по адресу: </w:t>
      </w:r>
      <w:r w:rsidR="00642F89" w:rsidRPr="00FB621F">
        <w:rPr>
          <w:rFonts w:ascii="Times New Roman" w:hAnsi="Times New Roman" w:cs="Times New Roman"/>
          <w:sz w:val="28"/>
          <w:szCs w:val="28"/>
        </w:rPr>
        <w:t xml:space="preserve">Краснодарский край, г. Гулькевичи, </w:t>
      </w:r>
      <w:r w:rsidR="007D4E46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="007D4E46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="007D4E46">
        <w:rPr>
          <w:rFonts w:ascii="Times New Roman" w:hAnsi="Times New Roman" w:cs="Times New Roman"/>
          <w:sz w:val="28"/>
          <w:szCs w:val="28"/>
        </w:rPr>
        <w:t>, 2</w:t>
      </w:r>
      <w:r w:rsidR="00642F89" w:rsidRPr="00FB621F">
        <w:rPr>
          <w:rFonts w:ascii="Times New Roman" w:hAnsi="Times New Roman" w:cs="Times New Roman"/>
          <w:sz w:val="28"/>
          <w:szCs w:val="28"/>
        </w:rPr>
        <w:t xml:space="preserve">, с </w:t>
      </w:r>
      <w:r w:rsidR="007D4E46" w:rsidRPr="007D4E46">
        <w:rPr>
          <w:rFonts w:ascii="Times New Roman" w:hAnsi="Times New Roman" w:cs="Times New Roman"/>
          <w:bCs/>
          <w:sz w:val="28"/>
          <w:szCs w:val="28"/>
        </w:rPr>
        <w:t xml:space="preserve">отделом ЗАГС </w:t>
      </w:r>
      <w:r w:rsidR="007D4E46" w:rsidRPr="007D4E46">
        <w:rPr>
          <w:rFonts w:ascii="Times New Roman" w:hAnsi="Times New Roman" w:cs="Times New Roman"/>
          <w:bCs/>
          <w:sz w:val="28"/>
          <w:szCs w:val="28"/>
        </w:rPr>
        <w:lastRenderedPageBreak/>
        <w:t>Гулькевичского района управления ЗАГС по Краснодарскому краю</w:t>
      </w:r>
      <w:r w:rsidR="00EE5CD1">
        <w:rPr>
          <w:rFonts w:ascii="Times New Roman" w:hAnsi="Times New Roman" w:cs="Times New Roman"/>
          <w:bCs/>
          <w:sz w:val="28"/>
          <w:szCs w:val="28"/>
        </w:rPr>
        <w:t xml:space="preserve">, сроком на 5 (пять) лет, </w:t>
      </w:r>
      <w:r w:rsidR="00EE5CD1">
        <w:rPr>
          <w:rFonts w:ascii="Times New Roman" w:hAnsi="Times New Roman" w:cs="Times New Roman"/>
          <w:sz w:val="28"/>
          <w:szCs w:val="28"/>
        </w:rPr>
        <w:t>с</w:t>
      </w:r>
      <w:r w:rsidR="00EE5CD1" w:rsidRPr="00EE5CD1">
        <w:rPr>
          <w:rFonts w:ascii="Times New Roman" w:hAnsi="Times New Roman" w:cs="Times New Roman"/>
          <w:sz w:val="28"/>
          <w:szCs w:val="28"/>
        </w:rPr>
        <w:t xml:space="preserve"> целью </w:t>
      </w:r>
      <w:r w:rsidR="00642F89">
        <w:rPr>
          <w:rFonts w:ascii="Times New Roman" w:hAnsi="Times New Roman" w:cs="Times New Roman"/>
          <w:sz w:val="28"/>
          <w:szCs w:val="28"/>
        </w:rPr>
        <w:t>осуществления уставной деятельности</w:t>
      </w:r>
      <w:r w:rsidR="00EE5CD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pacing w:val="-10"/>
          <w:sz w:val="28"/>
          <w:szCs w:val="28"/>
        </w:rPr>
        <w:t>2.</w:t>
      </w:r>
      <w:r w:rsidRPr="000315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15C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315CE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3. Решение вступает в силу со дня его подписания. 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115A65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115A65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1F4F07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1F4F07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1F4F07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1F4F07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1F4F07">
        <w:rPr>
          <w:rFonts w:ascii="Times New Roman" w:hAnsi="Times New Roman" w:cs="Times New Roman"/>
          <w:sz w:val="28"/>
          <w:szCs w:val="28"/>
        </w:rPr>
        <w:tab/>
      </w:r>
      <w:r w:rsidRPr="001F4F07">
        <w:rPr>
          <w:rFonts w:ascii="Times New Roman" w:hAnsi="Times New Roman" w:cs="Times New Roman"/>
          <w:sz w:val="28"/>
          <w:szCs w:val="28"/>
        </w:rPr>
        <w:tab/>
      </w:r>
      <w:r w:rsidRPr="001F4F07">
        <w:rPr>
          <w:rFonts w:ascii="Times New Roman" w:hAnsi="Times New Roman" w:cs="Times New Roman"/>
          <w:sz w:val="28"/>
          <w:szCs w:val="28"/>
        </w:rPr>
        <w:tab/>
      </w:r>
      <w:r w:rsidRPr="001F4F07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9C1834" w:rsidRPr="001F4F07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 w:rsidRPr="001F4F07">
        <w:rPr>
          <w:rFonts w:ascii="Times New Roman" w:hAnsi="Times New Roman" w:cs="Times New Roman"/>
          <w:sz w:val="28"/>
          <w:szCs w:val="28"/>
        </w:rPr>
        <w:t>Н.Н.Записоцкий</w:t>
      </w:r>
      <w:proofErr w:type="spellEnd"/>
    </w:p>
    <w:p w:rsidR="002D535F" w:rsidRPr="001F4F07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E71148" w:rsidRPr="001F4F07" w:rsidRDefault="00E71148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sectPr w:rsidR="00E71148" w:rsidRPr="001F4F07" w:rsidSect="00095953">
      <w:headerReference w:type="default" r:id="rId8"/>
      <w:pgSz w:w="11909" w:h="16834"/>
      <w:pgMar w:top="1134" w:right="567" w:bottom="1361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E7E" w:rsidRDefault="00766E7E" w:rsidP="002D535F">
      <w:pPr>
        <w:spacing w:after="0" w:line="240" w:lineRule="auto"/>
      </w:pPr>
      <w:r>
        <w:separator/>
      </w:r>
    </w:p>
  </w:endnote>
  <w:endnote w:type="continuationSeparator" w:id="0">
    <w:p w:rsidR="00766E7E" w:rsidRDefault="00766E7E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E7E" w:rsidRDefault="00766E7E" w:rsidP="002D535F">
      <w:pPr>
        <w:spacing w:after="0" w:line="240" w:lineRule="auto"/>
      </w:pPr>
      <w:r>
        <w:separator/>
      </w:r>
    </w:p>
  </w:footnote>
  <w:footnote w:type="continuationSeparator" w:id="0">
    <w:p w:rsidR="00766E7E" w:rsidRDefault="00766E7E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65" w:rsidRPr="00C81E66" w:rsidRDefault="00C81E66" w:rsidP="00C81E66">
    <w:pPr>
      <w:pStyle w:val="a6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rPr>
        <w:rFonts w:ascii="Times New Roman" w:hAnsi="Times New Roman" w:cs="Times New Roman"/>
        <w:sz w:val="28"/>
        <w:szCs w:val="28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2D535F" w:rsidRDefault="002D535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535F"/>
    <w:rsid w:val="00000753"/>
    <w:rsid w:val="000315CE"/>
    <w:rsid w:val="00033861"/>
    <w:rsid w:val="00035655"/>
    <w:rsid w:val="00071167"/>
    <w:rsid w:val="00077A74"/>
    <w:rsid w:val="00095953"/>
    <w:rsid w:val="000C14E8"/>
    <w:rsid w:val="00114ED5"/>
    <w:rsid w:val="00115A65"/>
    <w:rsid w:val="00131957"/>
    <w:rsid w:val="001965B5"/>
    <w:rsid w:val="001F4F07"/>
    <w:rsid w:val="001F4F32"/>
    <w:rsid w:val="00227696"/>
    <w:rsid w:val="00231575"/>
    <w:rsid w:val="00267957"/>
    <w:rsid w:val="002D535F"/>
    <w:rsid w:val="002F5D2A"/>
    <w:rsid w:val="002F61D3"/>
    <w:rsid w:val="00325D5A"/>
    <w:rsid w:val="0033724E"/>
    <w:rsid w:val="00344BE8"/>
    <w:rsid w:val="0035237B"/>
    <w:rsid w:val="003E4696"/>
    <w:rsid w:val="003F6817"/>
    <w:rsid w:val="00402041"/>
    <w:rsid w:val="00457FAA"/>
    <w:rsid w:val="00461734"/>
    <w:rsid w:val="004644F4"/>
    <w:rsid w:val="00492A15"/>
    <w:rsid w:val="004D2DC4"/>
    <w:rsid w:val="004E64FF"/>
    <w:rsid w:val="004F51F4"/>
    <w:rsid w:val="0053530D"/>
    <w:rsid w:val="00577A6F"/>
    <w:rsid w:val="00642F89"/>
    <w:rsid w:val="006761C9"/>
    <w:rsid w:val="00695FC9"/>
    <w:rsid w:val="006D0F19"/>
    <w:rsid w:val="007134EE"/>
    <w:rsid w:val="00731FB9"/>
    <w:rsid w:val="00752DAB"/>
    <w:rsid w:val="00755377"/>
    <w:rsid w:val="00757DF6"/>
    <w:rsid w:val="00766E7E"/>
    <w:rsid w:val="00797830"/>
    <w:rsid w:val="007A0B46"/>
    <w:rsid w:val="007D0FF1"/>
    <w:rsid w:val="007D4E46"/>
    <w:rsid w:val="007D50D0"/>
    <w:rsid w:val="00814413"/>
    <w:rsid w:val="00814AB6"/>
    <w:rsid w:val="00887ED2"/>
    <w:rsid w:val="008B7167"/>
    <w:rsid w:val="008D5B94"/>
    <w:rsid w:val="008F1F1E"/>
    <w:rsid w:val="009A1788"/>
    <w:rsid w:val="009B5935"/>
    <w:rsid w:val="009C1834"/>
    <w:rsid w:val="009C341D"/>
    <w:rsid w:val="009C44CD"/>
    <w:rsid w:val="009E6C49"/>
    <w:rsid w:val="00A47C02"/>
    <w:rsid w:val="00A96E65"/>
    <w:rsid w:val="00AA5591"/>
    <w:rsid w:val="00AF0CD7"/>
    <w:rsid w:val="00BC1327"/>
    <w:rsid w:val="00C40033"/>
    <w:rsid w:val="00C6280B"/>
    <w:rsid w:val="00C664BE"/>
    <w:rsid w:val="00C81E66"/>
    <w:rsid w:val="00D13649"/>
    <w:rsid w:val="00D43637"/>
    <w:rsid w:val="00D73D96"/>
    <w:rsid w:val="00D83FCD"/>
    <w:rsid w:val="00D918A8"/>
    <w:rsid w:val="00DD278C"/>
    <w:rsid w:val="00E47A20"/>
    <w:rsid w:val="00E71148"/>
    <w:rsid w:val="00E72301"/>
    <w:rsid w:val="00E86630"/>
    <w:rsid w:val="00E93C5D"/>
    <w:rsid w:val="00EA1605"/>
    <w:rsid w:val="00EB1348"/>
    <w:rsid w:val="00EC3D69"/>
    <w:rsid w:val="00EE5CD1"/>
    <w:rsid w:val="00F17390"/>
    <w:rsid w:val="00F5704A"/>
    <w:rsid w:val="00F7664C"/>
    <w:rsid w:val="00F8137E"/>
    <w:rsid w:val="00F84D2E"/>
    <w:rsid w:val="00FB621F"/>
    <w:rsid w:val="00FC7EDB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  <w:style w:type="paragraph" w:styleId="aa">
    <w:name w:val="Body Text"/>
    <w:basedOn w:val="a"/>
    <w:link w:val="ab"/>
    <w:rsid w:val="0009595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09595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3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10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8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71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33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Admin</cp:lastModifiedBy>
  <cp:revision>8</cp:revision>
  <cp:lastPrinted>2017-12-18T08:32:00Z</cp:lastPrinted>
  <dcterms:created xsi:type="dcterms:W3CDTF">2017-12-15T15:31:00Z</dcterms:created>
  <dcterms:modified xsi:type="dcterms:W3CDTF">2017-12-25T09:05:00Z</dcterms:modified>
</cp:coreProperties>
</file>