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>ПРИЛОЖЕНИЕ</w:t>
      </w:r>
    </w:p>
    <w:p w:rsidR="00724FE3" w:rsidRPr="00BB159C" w:rsidRDefault="000A5F5E" w:rsidP="000A5F5E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45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  Совета</w:t>
      </w:r>
      <w:r w:rsidR="00724FE3" w:rsidRPr="00BB159C">
        <w:rPr>
          <w:rFonts w:ascii="Times New Roman" w:hAnsi="Times New Roman" w:cs="Times New Roman"/>
          <w:sz w:val="28"/>
          <w:szCs w:val="28"/>
        </w:rPr>
        <w:t xml:space="preserve"> </w:t>
      </w:r>
      <w:r w:rsidR="00BB1691" w:rsidRPr="00BB159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24FE3" w:rsidRPr="00BB15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BB1691" w:rsidRPr="00BB159C" w:rsidRDefault="000A5F5E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22.02.2018 г. № 7</w:t>
      </w: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24FE3" w:rsidRPr="00BB159C" w:rsidRDefault="00101CDA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спортивного оборудования, подлежащего</w:t>
      </w:r>
      <w:r w:rsidR="00B45BBC" w:rsidRPr="00BB159C">
        <w:rPr>
          <w:rFonts w:ascii="Times New Roman" w:hAnsi="Times New Roman" w:cs="Times New Roman"/>
          <w:sz w:val="28"/>
          <w:szCs w:val="28"/>
        </w:rPr>
        <w:t xml:space="preserve"> передаче в собственность городских и сельских поселений Гулькевичского района на безвозмездной основе</w:t>
      </w:r>
    </w:p>
    <w:p w:rsidR="00724FE3" w:rsidRDefault="00724FE3" w:rsidP="00724FE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50"/>
        <w:gridCol w:w="709"/>
        <w:gridCol w:w="2126"/>
        <w:gridCol w:w="1984"/>
        <w:gridCol w:w="1701"/>
      </w:tblGrid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101CDA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 стоимость 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классификатору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101CDA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1CDA" w:rsidRPr="00101CDA" w:rsidTr="00101CDA">
        <w:tc>
          <w:tcPr>
            <w:tcW w:w="9639" w:type="dxa"/>
            <w:gridSpan w:val="6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b/>
                <w:sz w:val="24"/>
                <w:szCs w:val="24"/>
              </w:rPr>
              <w:t>Гулькевичское городское поселение Гулькевичского района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101CDA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50162B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«Рукоход классический двухуровневый, 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5 турников и шведская стенка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104540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12 4528070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110106050063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101CDA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комплекс 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«Универсал»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83250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12 4528070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110106050062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101CDA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Стойка с упорами для отжиманий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12210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110106050061</w:t>
            </w:r>
          </w:p>
        </w:tc>
      </w:tr>
      <w:tr w:rsidR="00101CDA" w:rsidRPr="00101CDA" w:rsidTr="00101CDA">
        <w:tc>
          <w:tcPr>
            <w:tcW w:w="3119" w:type="dxa"/>
            <w:gridSpan w:val="2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DA" w:rsidRPr="00101CDA" w:rsidTr="00101CDA">
        <w:tc>
          <w:tcPr>
            <w:tcW w:w="9639" w:type="dxa"/>
            <w:gridSpan w:val="6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b/>
                <w:sz w:val="24"/>
                <w:szCs w:val="24"/>
              </w:rPr>
              <w:t>Красносельское городское поселение Гулькевичского района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 тренажер 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«Тяга к груди»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38100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110106050068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«Твистер сидя +велосипед»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47650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110106050069</w:t>
            </w:r>
          </w:p>
        </w:tc>
      </w:tr>
      <w:tr w:rsidR="00101CDA" w:rsidRPr="00101CDA" w:rsidTr="00101CDA">
        <w:tc>
          <w:tcPr>
            <w:tcW w:w="569" w:type="dxa"/>
            <w:shd w:val="clear" w:color="auto" w:fill="auto"/>
          </w:tcPr>
          <w:p w:rsidR="00101CDA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0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 «Брусья двусторонние»</w:t>
            </w:r>
          </w:p>
        </w:tc>
        <w:tc>
          <w:tcPr>
            <w:tcW w:w="709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23200 </w:t>
            </w:r>
          </w:p>
        </w:tc>
        <w:tc>
          <w:tcPr>
            <w:tcW w:w="1984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101CDA" w:rsidRPr="00101CDA" w:rsidRDefault="00101CDA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110106050066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 «Турник+пресс+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брусья»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34410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110106050067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 «Степпер»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24730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110106050064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«Жми ногами»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31910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110106050065</w:t>
            </w:r>
          </w:p>
        </w:tc>
      </w:tr>
      <w:tr w:rsidR="00225AFD" w:rsidRPr="00101CDA" w:rsidTr="00C76D5F">
        <w:tc>
          <w:tcPr>
            <w:tcW w:w="3119" w:type="dxa"/>
            <w:gridSpan w:val="2"/>
            <w:shd w:val="clear" w:color="auto" w:fill="auto"/>
          </w:tcPr>
          <w:p w:rsidR="00225AFD" w:rsidRPr="00101CDA" w:rsidRDefault="00225AFD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73B" w:rsidRPr="00101CDA" w:rsidTr="004B763A">
        <w:tc>
          <w:tcPr>
            <w:tcW w:w="9639" w:type="dxa"/>
            <w:gridSpan w:val="6"/>
            <w:shd w:val="clear" w:color="auto" w:fill="auto"/>
          </w:tcPr>
          <w:p w:rsidR="0006173B" w:rsidRPr="0006173B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поселение Кубань Гулькевичского района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«Брусья двусторонние»</w:t>
            </w:r>
          </w:p>
        </w:tc>
        <w:tc>
          <w:tcPr>
            <w:tcW w:w="709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23200 </w:t>
            </w:r>
          </w:p>
        </w:tc>
        <w:tc>
          <w:tcPr>
            <w:tcW w:w="1984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110106050076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 тренажер 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«Тяга к груди»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38100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110106050077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«Разгибание ног»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32370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110106050078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«Маятник»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27150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110106050079</w:t>
            </w:r>
          </w:p>
        </w:tc>
      </w:tr>
      <w:tr w:rsidR="00225AFD" w:rsidRPr="00101CDA" w:rsidTr="00101CDA">
        <w:tc>
          <w:tcPr>
            <w:tcW w:w="569" w:type="dxa"/>
            <w:shd w:val="clear" w:color="auto" w:fill="auto"/>
          </w:tcPr>
          <w:p w:rsidR="00225AFD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0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«Скороход»</w:t>
            </w:r>
          </w:p>
        </w:tc>
        <w:tc>
          <w:tcPr>
            <w:tcW w:w="709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40310 </w:t>
            </w:r>
          </w:p>
        </w:tc>
        <w:tc>
          <w:tcPr>
            <w:tcW w:w="1984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225AFD" w:rsidRPr="00101CDA" w:rsidRDefault="00225AFD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110106050080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«Велосипед»</w:t>
            </w:r>
          </w:p>
        </w:tc>
        <w:tc>
          <w:tcPr>
            <w:tcW w:w="709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 xml:space="preserve">38870 </w:t>
            </w:r>
          </w:p>
        </w:tc>
        <w:tc>
          <w:tcPr>
            <w:tcW w:w="1984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DA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101CDA" w:rsidRDefault="0006173B" w:rsidP="003220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110106050081</w:t>
            </w:r>
          </w:p>
        </w:tc>
      </w:tr>
      <w:tr w:rsidR="0006173B" w:rsidRPr="00101CDA" w:rsidTr="00721AB8">
        <w:tc>
          <w:tcPr>
            <w:tcW w:w="3119" w:type="dxa"/>
            <w:gridSpan w:val="2"/>
            <w:shd w:val="clear" w:color="auto" w:fill="auto"/>
          </w:tcPr>
          <w:p w:rsidR="0006173B" w:rsidRPr="00101CDA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06173B" w:rsidRPr="00101CDA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6173B" w:rsidRPr="00101CDA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  <w:tc>
          <w:tcPr>
            <w:tcW w:w="1984" w:type="dxa"/>
            <w:shd w:val="clear" w:color="auto" w:fill="auto"/>
          </w:tcPr>
          <w:p w:rsidR="0006173B" w:rsidRPr="00101CDA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6173B" w:rsidRPr="00101CDA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73B" w:rsidRPr="00101CDA" w:rsidTr="00FE6493">
        <w:tc>
          <w:tcPr>
            <w:tcW w:w="9639" w:type="dxa"/>
            <w:gridSpan w:val="6"/>
            <w:shd w:val="clear" w:color="auto" w:fill="auto"/>
          </w:tcPr>
          <w:p w:rsidR="0006173B" w:rsidRPr="0006173B" w:rsidRDefault="0006173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b/>
                <w:sz w:val="24"/>
                <w:szCs w:val="24"/>
              </w:rPr>
              <w:t>Отрадо – Ольгинское сельское поселение Гулькевичского района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«Брусья двусторонние»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23200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110106050070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Уличный  тренажер 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«Тяга к груди»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38100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110106050071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«Разгибание ног»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32370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110106050072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«Маятник»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27150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110106050073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«Скороход»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40310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110106050074</w:t>
            </w:r>
          </w:p>
        </w:tc>
      </w:tr>
      <w:tr w:rsidR="0006173B" w:rsidRPr="00101CDA" w:rsidTr="00101CDA">
        <w:tc>
          <w:tcPr>
            <w:tcW w:w="569" w:type="dxa"/>
            <w:shd w:val="clear" w:color="auto" w:fill="auto"/>
          </w:tcPr>
          <w:p w:rsidR="0006173B" w:rsidRPr="00101CDA" w:rsidRDefault="0006173B" w:rsidP="001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Уличный тренажер </w:t>
            </w:r>
          </w:p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«Велосипед»</w:t>
            </w:r>
          </w:p>
        </w:tc>
        <w:tc>
          <w:tcPr>
            <w:tcW w:w="709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 xml:space="preserve">38870 </w:t>
            </w:r>
          </w:p>
        </w:tc>
        <w:tc>
          <w:tcPr>
            <w:tcW w:w="1984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163693561</w:t>
            </w:r>
          </w:p>
        </w:tc>
        <w:tc>
          <w:tcPr>
            <w:tcW w:w="1701" w:type="dxa"/>
            <w:shd w:val="clear" w:color="auto" w:fill="auto"/>
          </w:tcPr>
          <w:p w:rsidR="0006173B" w:rsidRPr="0006173B" w:rsidRDefault="0006173B" w:rsidP="000617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3B">
              <w:rPr>
                <w:rFonts w:ascii="Times New Roman" w:hAnsi="Times New Roman" w:cs="Times New Roman"/>
                <w:sz w:val="24"/>
                <w:szCs w:val="24"/>
              </w:rPr>
              <w:t>110106050075</w:t>
            </w:r>
          </w:p>
        </w:tc>
      </w:tr>
      <w:tr w:rsidR="0050162B" w:rsidRPr="00101CDA" w:rsidTr="009C1ED1">
        <w:tc>
          <w:tcPr>
            <w:tcW w:w="3119" w:type="dxa"/>
            <w:gridSpan w:val="2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  <w:tc>
          <w:tcPr>
            <w:tcW w:w="1984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62B" w:rsidRPr="00101CDA" w:rsidTr="002E1739">
        <w:tc>
          <w:tcPr>
            <w:tcW w:w="3119" w:type="dxa"/>
            <w:gridSpan w:val="2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800000</w:t>
            </w:r>
          </w:p>
        </w:tc>
        <w:tc>
          <w:tcPr>
            <w:tcW w:w="1984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62B" w:rsidRPr="00101CDA" w:rsidRDefault="0050162B" w:rsidP="00101CD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FE3" w:rsidRPr="0050162B" w:rsidRDefault="00724FE3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50162B" w:rsidRDefault="00184E7D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162B" w:rsidRDefault="002D757B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0162B">
        <w:rPr>
          <w:rFonts w:ascii="Times New Roman" w:hAnsi="Times New Roman" w:cs="Times New Roman"/>
          <w:sz w:val="28"/>
          <w:szCs w:val="28"/>
        </w:rPr>
        <w:t xml:space="preserve"> главы муниципального </w:t>
      </w:r>
    </w:p>
    <w:p w:rsidR="0050162B" w:rsidRDefault="0050162B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район, </w:t>
      </w:r>
    </w:p>
    <w:p w:rsidR="00184E7D" w:rsidRPr="003D21F5" w:rsidRDefault="00BB159C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1F5">
        <w:rPr>
          <w:rFonts w:ascii="Times New Roman" w:hAnsi="Times New Roman" w:cs="Times New Roman"/>
          <w:sz w:val="28"/>
          <w:szCs w:val="28"/>
        </w:rPr>
        <w:t>н</w:t>
      </w:r>
      <w:r w:rsidR="00184E7D" w:rsidRPr="003D21F5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184E7D" w:rsidRPr="003D21F5" w:rsidRDefault="0050162B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М.А. Каламбет</w:t>
      </w:r>
    </w:p>
    <w:sectPr w:rsidR="00184E7D" w:rsidRPr="003D21F5" w:rsidSect="00724FE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2F1" w:rsidRDefault="000222F1" w:rsidP="00184E7D">
      <w:pPr>
        <w:spacing w:after="0" w:line="240" w:lineRule="auto"/>
      </w:pPr>
      <w:r>
        <w:separator/>
      </w:r>
    </w:p>
  </w:endnote>
  <w:endnote w:type="continuationSeparator" w:id="1">
    <w:p w:rsidR="000222F1" w:rsidRDefault="000222F1" w:rsidP="0018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2F1" w:rsidRDefault="000222F1" w:rsidP="00184E7D">
      <w:pPr>
        <w:spacing w:after="0" w:line="240" w:lineRule="auto"/>
      </w:pPr>
      <w:r>
        <w:separator/>
      </w:r>
    </w:p>
  </w:footnote>
  <w:footnote w:type="continuationSeparator" w:id="1">
    <w:p w:rsidR="000222F1" w:rsidRDefault="000222F1" w:rsidP="0018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DA" w:rsidRDefault="00101C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14AA0"/>
    <w:multiLevelType w:val="hybridMultilevel"/>
    <w:tmpl w:val="5E208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691"/>
    <w:rsid w:val="000222F1"/>
    <w:rsid w:val="00032230"/>
    <w:rsid w:val="0006173B"/>
    <w:rsid w:val="000A5F5E"/>
    <w:rsid w:val="000D6D80"/>
    <w:rsid w:val="000E08E6"/>
    <w:rsid w:val="00101CDA"/>
    <w:rsid w:val="00184E7D"/>
    <w:rsid w:val="00223D5C"/>
    <w:rsid w:val="00225AFD"/>
    <w:rsid w:val="00266A5F"/>
    <w:rsid w:val="002D757B"/>
    <w:rsid w:val="002F2C80"/>
    <w:rsid w:val="002F7980"/>
    <w:rsid w:val="00345C04"/>
    <w:rsid w:val="00355336"/>
    <w:rsid w:val="003A4376"/>
    <w:rsid w:val="003D21F5"/>
    <w:rsid w:val="004D3B5B"/>
    <w:rsid w:val="0050162B"/>
    <w:rsid w:val="00625410"/>
    <w:rsid w:val="00724FE3"/>
    <w:rsid w:val="0073779E"/>
    <w:rsid w:val="00867ABE"/>
    <w:rsid w:val="00873255"/>
    <w:rsid w:val="008A7CA1"/>
    <w:rsid w:val="008D6ED6"/>
    <w:rsid w:val="008F0C85"/>
    <w:rsid w:val="00921940"/>
    <w:rsid w:val="009926D3"/>
    <w:rsid w:val="00A626D7"/>
    <w:rsid w:val="00B301DB"/>
    <w:rsid w:val="00B45BBC"/>
    <w:rsid w:val="00BB159C"/>
    <w:rsid w:val="00BB1691"/>
    <w:rsid w:val="00C55378"/>
    <w:rsid w:val="00DC2EC8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E7D"/>
  </w:style>
  <w:style w:type="paragraph" w:styleId="a5">
    <w:name w:val="footer"/>
    <w:basedOn w:val="a"/>
    <w:link w:val="a6"/>
    <w:uiPriority w:val="99"/>
    <w:semiHidden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E17B-9460-46FB-A63D-603ECA91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Sovet</cp:lastModifiedBy>
  <cp:revision>11</cp:revision>
  <cp:lastPrinted>2018-02-28T08:03:00Z</cp:lastPrinted>
  <dcterms:created xsi:type="dcterms:W3CDTF">2015-02-17T06:31:00Z</dcterms:created>
  <dcterms:modified xsi:type="dcterms:W3CDTF">2018-02-28T08:03:00Z</dcterms:modified>
</cp:coreProperties>
</file>