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D4073C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D4073C">
        <w:rPr>
          <w:rFonts w:eastAsia="Andale Sans UI" w:cs="Tahoma"/>
          <w:kern w:val="3"/>
          <w:lang w:eastAsia="ja-JP" w:bidi="fa-IR"/>
        </w:rPr>
        <w:t xml:space="preserve">         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89" w:type="dxa"/>
        <w:tblLook w:val="0000"/>
      </w:tblPr>
      <w:tblGrid>
        <w:gridCol w:w="2240"/>
        <w:gridCol w:w="821"/>
        <w:gridCol w:w="308"/>
        <w:gridCol w:w="1559"/>
        <w:gridCol w:w="534"/>
        <w:gridCol w:w="1899"/>
        <w:gridCol w:w="1638"/>
        <w:gridCol w:w="660"/>
        <w:gridCol w:w="630"/>
      </w:tblGrid>
      <w:tr w:rsidR="00235AB7" w:rsidRPr="002D418A" w:rsidTr="004143C5">
        <w:trPr>
          <w:trHeight w:val="1775"/>
        </w:trPr>
        <w:tc>
          <w:tcPr>
            <w:tcW w:w="10289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="004143C5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F455D5">
        <w:trPr>
          <w:trHeight w:val="419"/>
        </w:trPr>
        <w:tc>
          <w:tcPr>
            <w:tcW w:w="3369" w:type="dxa"/>
            <w:gridSpan w:val="3"/>
          </w:tcPr>
          <w:p w:rsidR="00235AB7" w:rsidRPr="000D3488" w:rsidRDefault="00235AB7" w:rsidP="00F455D5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235AB7" w:rsidRPr="000D3488" w:rsidRDefault="00392331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4143C5">
              <w:rPr>
                <w:sz w:val="28"/>
                <w:szCs w:val="28"/>
              </w:rPr>
              <w:t xml:space="preserve"> </w:t>
            </w:r>
            <w:r w:rsidR="00235AB7"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4" w:type="dxa"/>
          </w:tcPr>
          <w:p w:rsidR="00235AB7" w:rsidRPr="00E8075A" w:rsidRDefault="00E8075A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27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1E72BB" w:rsidRPr="002D418A" w:rsidTr="004143C5">
        <w:trPr>
          <w:trHeight w:val="173"/>
        </w:trPr>
        <w:tc>
          <w:tcPr>
            <w:tcW w:w="2240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4143C5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AB7"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392331">
              <w:rPr>
                <w:sz w:val="28"/>
                <w:szCs w:val="28"/>
              </w:rPr>
              <w:t>28.04.2018 г.</w:t>
            </w:r>
          </w:p>
        </w:tc>
        <w:tc>
          <w:tcPr>
            <w:tcW w:w="821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1E72BB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392331">
              <w:rPr>
                <w:sz w:val="28"/>
                <w:szCs w:val="28"/>
              </w:rPr>
              <w:t>2</w:t>
            </w:r>
          </w:p>
        </w:tc>
        <w:tc>
          <w:tcPr>
            <w:tcW w:w="660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4143C5">
        <w:trPr>
          <w:trHeight w:val="214"/>
        </w:trPr>
        <w:tc>
          <w:tcPr>
            <w:tcW w:w="10289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</w:t>
            </w:r>
            <w:r w:rsidR="004143C5">
              <w:rPr>
                <w:b/>
                <w:sz w:val="22"/>
                <w:szCs w:val="22"/>
              </w:rPr>
              <w:t xml:space="preserve">   </w:t>
            </w:r>
            <w:r w:rsidRPr="001E72BB">
              <w:rPr>
                <w:b/>
                <w:sz w:val="22"/>
                <w:szCs w:val="22"/>
              </w:rPr>
              <w:t xml:space="preserve">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F455D5" w:rsidRDefault="00F455D5" w:rsidP="00CB4FB3">
      <w:pPr>
        <w:suppressAutoHyphens w:val="0"/>
        <w:ind w:left="705"/>
        <w:jc w:val="center"/>
        <w:rPr>
          <w:b/>
          <w:sz w:val="28"/>
          <w:szCs w:val="28"/>
          <w:shd w:val="clear" w:color="auto" w:fill="FFFFFF"/>
        </w:rPr>
      </w:pPr>
      <w:r w:rsidRPr="00F455D5">
        <w:rPr>
          <w:b/>
          <w:sz w:val="28"/>
          <w:szCs w:val="28"/>
          <w:shd w:val="clear" w:color="auto" w:fill="FFFFFF"/>
        </w:rPr>
        <w:t xml:space="preserve">О </w:t>
      </w:r>
      <w:r w:rsidR="00AD7F72">
        <w:rPr>
          <w:b/>
          <w:sz w:val="28"/>
          <w:szCs w:val="28"/>
          <w:shd w:val="clear" w:color="auto" w:fill="FFFFFF"/>
        </w:rPr>
        <w:t xml:space="preserve">мероприятиях, проводимых на территории муниципального образования </w:t>
      </w:r>
      <w:proofErr w:type="spellStart"/>
      <w:r w:rsidR="00AD7F72">
        <w:rPr>
          <w:b/>
          <w:sz w:val="28"/>
          <w:szCs w:val="28"/>
          <w:shd w:val="clear" w:color="auto" w:fill="FFFFFF"/>
        </w:rPr>
        <w:t>Гулькевичский</w:t>
      </w:r>
      <w:proofErr w:type="spellEnd"/>
      <w:r w:rsidR="00AD7F72">
        <w:rPr>
          <w:b/>
          <w:sz w:val="28"/>
          <w:szCs w:val="28"/>
          <w:shd w:val="clear" w:color="auto" w:fill="FFFFFF"/>
        </w:rPr>
        <w:t xml:space="preserve"> район, направленных на выявление и пресечение деятельности лиц, незаконно осуществляющих перевозку пассажиров и ручной клади</w:t>
      </w:r>
    </w:p>
    <w:p w:rsidR="00F455D5" w:rsidRPr="007C652D" w:rsidRDefault="00F455D5" w:rsidP="00F455D5">
      <w:pPr>
        <w:suppressAutoHyphens w:val="0"/>
        <w:ind w:left="705"/>
        <w:jc w:val="center"/>
        <w:rPr>
          <w:sz w:val="28"/>
          <w:szCs w:val="28"/>
          <w:shd w:val="clear" w:color="auto" w:fill="FFFFFF"/>
        </w:rPr>
      </w:pPr>
    </w:p>
    <w:p w:rsidR="00310A98" w:rsidRPr="006527B7" w:rsidRDefault="00310A98" w:rsidP="00310A98">
      <w:pPr>
        <w:jc w:val="both"/>
        <w:rPr>
          <w:b/>
          <w:sz w:val="28"/>
          <w:szCs w:val="28"/>
        </w:rPr>
      </w:pPr>
    </w:p>
    <w:p w:rsidR="00310A98" w:rsidRPr="00F455D5" w:rsidRDefault="00310A98" w:rsidP="00AD7F72">
      <w:pPr>
        <w:suppressAutoHyphens w:val="0"/>
        <w:ind w:firstLine="705"/>
        <w:jc w:val="both"/>
        <w:rPr>
          <w:sz w:val="28"/>
          <w:szCs w:val="28"/>
          <w:shd w:val="clear" w:color="auto" w:fill="FFFFFF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455D5">
        <w:rPr>
          <w:sz w:val="28"/>
          <w:szCs w:val="28"/>
        </w:rPr>
        <w:t>заместителя</w:t>
      </w:r>
      <w:r w:rsidR="00FC55E7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AD7F72">
        <w:rPr>
          <w:sz w:val="28"/>
          <w:szCs w:val="28"/>
        </w:rPr>
        <w:t>лькевичский</w:t>
      </w:r>
      <w:proofErr w:type="spellEnd"/>
      <w:r w:rsidR="00AD7F72">
        <w:rPr>
          <w:sz w:val="28"/>
          <w:szCs w:val="28"/>
        </w:rPr>
        <w:t xml:space="preserve"> район С.А.Юровой </w:t>
      </w:r>
      <w:r w:rsidR="00AD7F72">
        <w:rPr>
          <w:sz w:val="28"/>
          <w:szCs w:val="28"/>
          <w:shd w:val="clear" w:color="auto" w:fill="FFFFFF"/>
        </w:rPr>
        <w:t>о</w:t>
      </w:r>
      <w:r w:rsidR="00AD7F72" w:rsidRPr="00AD7F72">
        <w:rPr>
          <w:sz w:val="28"/>
          <w:szCs w:val="28"/>
          <w:shd w:val="clear" w:color="auto" w:fill="FFFFFF"/>
        </w:rPr>
        <w:t xml:space="preserve"> мероприятиях, проводимых на территории муниципального образования </w:t>
      </w:r>
      <w:proofErr w:type="spellStart"/>
      <w:r w:rsidR="00AD7F72" w:rsidRPr="00AD7F72">
        <w:rPr>
          <w:sz w:val="28"/>
          <w:szCs w:val="28"/>
          <w:shd w:val="clear" w:color="auto" w:fill="FFFFFF"/>
        </w:rPr>
        <w:t>Гулькевичский</w:t>
      </w:r>
      <w:proofErr w:type="spellEnd"/>
      <w:r w:rsidR="00AD7F72" w:rsidRPr="00AD7F72">
        <w:rPr>
          <w:sz w:val="28"/>
          <w:szCs w:val="28"/>
          <w:shd w:val="clear" w:color="auto" w:fill="FFFFFF"/>
        </w:rPr>
        <w:t xml:space="preserve"> район, направленных на выявление и пресечение деятельности лиц, незаконно осуществляющих перевозку пассажиров и ручной клад</w:t>
      </w:r>
      <w:r w:rsidR="00AD7F72">
        <w:rPr>
          <w:sz w:val="28"/>
          <w:szCs w:val="28"/>
          <w:shd w:val="clear" w:color="auto" w:fill="FFFFFF"/>
        </w:rPr>
        <w:t>и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r w:rsidR="00FC55E7">
        <w:rPr>
          <w:sz w:val="28"/>
          <w:szCs w:val="28"/>
        </w:rPr>
        <w:t xml:space="preserve"> 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Default="00310A98" w:rsidP="00AD7F72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55E7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D964D8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заместителя 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F455D5">
        <w:rPr>
          <w:sz w:val="28"/>
          <w:szCs w:val="28"/>
        </w:rPr>
        <w:t>лькевичский</w:t>
      </w:r>
      <w:proofErr w:type="spellEnd"/>
      <w:r w:rsidR="00F455D5">
        <w:rPr>
          <w:sz w:val="28"/>
          <w:szCs w:val="28"/>
        </w:rPr>
        <w:t xml:space="preserve"> район</w:t>
      </w:r>
      <w:r w:rsidR="00AD7F72">
        <w:rPr>
          <w:sz w:val="28"/>
          <w:szCs w:val="28"/>
        </w:rPr>
        <w:t xml:space="preserve"> С.А.Юровой </w:t>
      </w:r>
      <w:r w:rsidR="00AD7F72">
        <w:rPr>
          <w:sz w:val="28"/>
          <w:szCs w:val="28"/>
          <w:shd w:val="clear" w:color="auto" w:fill="FFFFFF"/>
        </w:rPr>
        <w:t>о</w:t>
      </w:r>
      <w:r w:rsidR="00AD7F72" w:rsidRPr="00AD7F72">
        <w:rPr>
          <w:sz w:val="28"/>
          <w:szCs w:val="28"/>
          <w:shd w:val="clear" w:color="auto" w:fill="FFFFFF"/>
        </w:rPr>
        <w:t xml:space="preserve"> мероприятиях, проводимых на территории муниципального образования </w:t>
      </w:r>
      <w:proofErr w:type="spellStart"/>
      <w:r w:rsidR="00AD7F72" w:rsidRPr="00AD7F72">
        <w:rPr>
          <w:sz w:val="28"/>
          <w:szCs w:val="28"/>
          <w:shd w:val="clear" w:color="auto" w:fill="FFFFFF"/>
        </w:rPr>
        <w:t>Гулькевичский</w:t>
      </w:r>
      <w:proofErr w:type="spellEnd"/>
      <w:r w:rsidR="00AD7F72" w:rsidRPr="00AD7F72">
        <w:rPr>
          <w:sz w:val="28"/>
          <w:szCs w:val="28"/>
          <w:shd w:val="clear" w:color="auto" w:fill="FFFFFF"/>
        </w:rPr>
        <w:t xml:space="preserve"> район, направленных на выявление и пресечение деятельности лиц, незаконно осуществляющих перевозку пассажиров и ручной клад</w:t>
      </w:r>
      <w:r w:rsidR="00AD7F72">
        <w:rPr>
          <w:sz w:val="28"/>
          <w:szCs w:val="28"/>
          <w:shd w:val="clear" w:color="auto" w:fill="FFFFFF"/>
        </w:rPr>
        <w:t>и</w:t>
      </w:r>
      <w:r w:rsidR="00F455D5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</w:p>
    <w:p w:rsidR="00AD7F72" w:rsidRDefault="00F455D5" w:rsidP="00AD7F72">
      <w:pPr>
        <w:ind w:firstLine="28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2. </w:t>
      </w:r>
      <w:r>
        <w:rPr>
          <w:rFonts w:eastAsia="Calibri"/>
          <w:sz w:val="28"/>
          <w:szCs w:val="28"/>
        </w:rPr>
        <w:t>Р</w:t>
      </w:r>
      <w:r w:rsidR="00FC55E7">
        <w:rPr>
          <w:rFonts w:eastAsia="Calibri"/>
          <w:sz w:val="28"/>
          <w:szCs w:val="28"/>
        </w:rPr>
        <w:t>екомендовать</w:t>
      </w:r>
      <w:r w:rsidR="00AD7F72">
        <w:rPr>
          <w:rFonts w:eastAsia="Calibri"/>
          <w:sz w:val="28"/>
          <w:szCs w:val="28"/>
        </w:rPr>
        <w:t>:</w:t>
      </w:r>
    </w:p>
    <w:p w:rsidR="00FC55E7" w:rsidRDefault="00AD7F72" w:rsidP="00AD7F72">
      <w:pPr>
        <w:ind w:firstLine="28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2.1. А</w:t>
      </w:r>
      <w:r w:rsidR="00FC55E7">
        <w:rPr>
          <w:rFonts w:eastAsia="Calibri"/>
          <w:sz w:val="28"/>
          <w:szCs w:val="28"/>
        </w:rPr>
        <w:t xml:space="preserve">дминистрации муниципального образования </w:t>
      </w:r>
      <w:proofErr w:type="spellStart"/>
      <w:r w:rsidR="00FC55E7">
        <w:rPr>
          <w:rFonts w:eastAsia="Calibri"/>
          <w:sz w:val="28"/>
          <w:szCs w:val="28"/>
        </w:rPr>
        <w:t>Гулькевичский</w:t>
      </w:r>
      <w:proofErr w:type="spellEnd"/>
      <w:r w:rsidR="00FC55E7">
        <w:rPr>
          <w:rFonts w:eastAsia="Calibri"/>
          <w:sz w:val="28"/>
          <w:szCs w:val="28"/>
        </w:rPr>
        <w:t xml:space="preserve"> район</w:t>
      </w:r>
      <w:r w:rsidR="00FC55E7" w:rsidRPr="004D24DD">
        <w:rPr>
          <w:rFonts w:eastAsia="Calibri"/>
          <w:sz w:val="28"/>
          <w:szCs w:val="28"/>
        </w:rPr>
        <w:t>:</w:t>
      </w:r>
    </w:p>
    <w:p w:rsidR="00F455D5" w:rsidRDefault="00F455D5" w:rsidP="00AD7F72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</w:t>
      </w:r>
      <w:r w:rsidR="00AD7F72">
        <w:rPr>
          <w:spacing w:val="-1"/>
          <w:sz w:val="28"/>
          <w:szCs w:val="28"/>
        </w:rPr>
        <w:t>- продолжить организацию взаимодействия с контролирующими органам</w:t>
      </w:r>
      <w:r w:rsidR="00E34961">
        <w:rPr>
          <w:spacing w:val="-1"/>
          <w:sz w:val="28"/>
          <w:szCs w:val="28"/>
        </w:rPr>
        <w:t>и в части исполнения закона Кра</w:t>
      </w:r>
      <w:r w:rsidR="00AD7F72">
        <w:rPr>
          <w:spacing w:val="-1"/>
          <w:sz w:val="28"/>
          <w:szCs w:val="28"/>
        </w:rPr>
        <w:t xml:space="preserve">снодарского края от </w:t>
      </w:r>
      <w:r w:rsidR="00E34961">
        <w:rPr>
          <w:spacing w:val="-1"/>
          <w:sz w:val="28"/>
          <w:szCs w:val="28"/>
        </w:rPr>
        <w:t xml:space="preserve">                               </w:t>
      </w:r>
      <w:r w:rsidR="00AD7F72">
        <w:rPr>
          <w:spacing w:val="-1"/>
          <w:sz w:val="28"/>
          <w:szCs w:val="28"/>
        </w:rPr>
        <w:t>27 марта 2007 года № 1217-КЗ «Об организации транспортного обслуживания легковыми такси в Краснодарском крае;</w:t>
      </w:r>
    </w:p>
    <w:p w:rsidR="00AD7F72" w:rsidRPr="00BA51C1" w:rsidRDefault="00AD7F72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A51C1">
        <w:rPr>
          <w:sz w:val="28"/>
          <w:szCs w:val="28"/>
        </w:rPr>
        <w:t xml:space="preserve">     </w:t>
      </w:r>
      <w:proofErr w:type="gramStart"/>
      <w:r w:rsidRPr="00BA51C1">
        <w:rPr>
          <w:sz w:val="28"/>
          <w:szCs w:val="28"/>
        </w:rPr>
        <w:t xml:space="preserve">- обеспечить контроль за выполнением Постановления главы администрации муниципального образования </w:t>
      </w:r>
      <w:proofErr w:type="spellStart"/>
      <w:r w:rsidRPr="00BA51C1">
        <w:rPr>
          <w:sz w:val="28"/>
          <w:szCs w:val="28"/>
        </w:rPr>
        <w:t>Гулькевичский</w:t>
      </w:r>
      <w:proofErr w:type="spellEnd"/>
      <w:r w:rsidRPr="00BA51C1">
        <w:rPr>
          <w:sz w:val="28"/>
          <w:szCs w:val="28"/>
        </w:rPr>
        <w:t xml:space="preserve"> район от </w:t>
      </w:r>
      <w:r>
        <w:rPr>
          <w:sz w:val="28"/>
          <w:szCs w:val="28"/>
        </w:rPr>
        <w:t xml:space="preserve">                    </w:t>
      </w:r>
      <w:r w:rsidRPr="00BA51C1">
        <w:rPr>
          <w:sz w:val="28"/>
          <w:szCs w:val="28"/>
        </w:rPr>
        <w:t>16 октября 2014</w:t>
      </w:r>
      <w:r>
        <w:rPr>
          <w:sz w:val="28"/>
          <w:szCs w:val="28"/>
        </w:rPr>
        <w:t xml:space="preserve"> </w:t>
      </w:r>
      <w:r w:rsidRPr="00BA51C1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BA51C1">
        <w:rPr>
          <w:sz w:val="28"/>
          <w:szCs w:val="28"/>
        </w:rPr>
        <w:t xml:space="preserve"> №1865 «О создании рабочей группы по осуществлению мероприятий, направленных на пресечение деятельности лиц, незаконно оказывающие услуги по перевозке пассажиров и багажа легковым такси, на территории муниципального образования </w:t>
      </w:r>
      <w:proofErr w:type="spellStart"/>
      <w:r w:rsidRPr="00BA51C1">
        <w:rPr>
          <w:sz w:val="28"/>
          <w:szCs w:val="28"/>
        </w:rPr>
        <w:t>Гулькевичский</w:t>
      </w:r>
      <w:proofErr w:type="spellEnd"/>
      <w:r w:rsidRPr="00BA51C1">
        <w:rPr>
          <w:sz w:val="28"/>
          <w:szCs w:val="28"/>
        </w:rPr>
        <w:t xml:space="preserve"> район» </w:t>
      </w:r>
      <w:r w:rsidR="00E34961">
        <w:rPr>
          <w:sz w:val="28"/>
          <w:szCs w:val="28"/>
        </w:rPr>
        <w:t xml:space="preserve">                                 </w:t>
      </w:r>
      <w:r w:rsidRPr="00BA51C1">
        <w:rPr>
          <w:sz w:val="28"/>
          <w:szCs w:val="28"/>
        </w:rPr>
        <w:lastRenderedPageBreak/>
        <w:t>(с изменениями от 19 марта 2018</w:t>
      </w:r>
      <w:r>
        <w:rPr>
          <w:sz w:val="28"/>
          <w:szCs w:val="28"/>
        </w:rPr>
        <w:t xml:space="preserve"> года</w:t>
      </w:r>
      <w:r w:rsidRPr="00BA51C1">
        <w:rPr>
          <w:sz w:val="28"/>
          <w:szCs w:val="28"/>
        </w:rPr>
        <w:t xml:space="preserve"> №206), а так же</w:t>
      </w:r>
      <w:r>
        <w:rPr>
          <w:sz w:val="28"/>
          <w:szCs w:val="28"/>
        </w:rPr>
        <w:t xml:space="preserve"> р</w:t>
      </w:r>
      <w:r w:rsidRPr="00BA51C1">
        <w:rPr>
          <w:sz w:val="28"/>
          <w:szCs w:val="28"/>
        </w:rPr>
        <w:t>ешения рабочей встречи главы</w:t>
      </w:r>
      <w:proofErr w:type="gramEnd"/>
      <w:r w:rsidRPr="00BA51C1">
        <w:rPr>
          <w:sz w:val="28"/>
          <w:szCs w:val="28"/>
        </w:rPr>
        <w:t xml:space="preserve"> муниципального образования </w:t>
      </w:r>
      <w:proofErr w:type="spellStart"/>
      <w:r w:rsidRPr="00BA51C1">
        <w:rPr>
          <w:sz w:val="28"/>
          <w:szCs w:val="28"/>
        </w:rPr>
        <w:t>Гулькевичский</w:t>
      </w:r>
      <w:proofErr w:type="spellEnd"/>
      <w:r w:rsidRPr="00BA51C1">
        <w:rPr>
          <w:sz w:val="28"/>
          <w:szCs w:val="28"/>
        </w:rPr>
        <w:t xml:space="preserve"> район В.И. </w:t>
      </w:r>
      <w:proofErr w:type="spellStart"/>
      <w:r w:rsidRPr="00BA51C1">
        <w:rPr>
          <w:sz w:val="28"/>
          <w:szCs w:val="28"/>
        </w:rPr>
        <w:t>Кадькало</w:t>
      </w:r>
      <w:proofErr w:type="spellEnd"/>
      <w:r w:rsidRPr="00BA51C1">
        <w:rPr>
          <w:sz w:val="28"/>
          <w:szCs w:val="28"/>
        </w:rPr>
        <w:t xml:space="preserve"> </w:t>
      </w:r>
      <w:r w:rsidR="00E34961">
        <w:rPr>
          <w:sz w:val="28"/>
          <w:szCs w:val="28"/>
        </w:rPr>
        <w:t xml:space="preserve">                    </w:t>
      </w:r>
      <w:r w:rsidRPr="00BA51C1">
        <w:rPr>
          <w:sz w:val="28"/>
          <w:szCs w:val="28"/>
        </w:rPr>
        <w:t>с руководителями диспетчерских служб осуществляющих св</w:t>
      </w:r>
      <w:r>
        <w:rPr>
          <w:sz w:val="28"/>
          <w:szCs w:val="28"/>
        </w:rPr>
        <w:t>ою деятельность на территории муниципального образования</w:t>
      </w:r>
      <w:r w:rsidRPr="00BA51C1">
        <w:rPr>
          <w:sz w:val="28"/>
          <w:szCs w:val="28"/>
        </w:rPr>
        <w:t xml:space="preserve"> </w:t>
      </w:r>
      <w:proofErr w:type="spellStart"/>
      <w:r w:rsidRPr="00BA51C1">
        <w:rPr>
          <w:sz w:val="28"/>
          <w:szCs w:val="28"/>
        </w:rPr>
        <w:t>Гулькевичский</w:t>
      </w:r>
      <w:proofErr w:type="spellEnd"/>
      <w:r w:rsidRPr="00BA51C1">
        <w:rPr>
          <w:sz w:val="28"/>
          <w:szCs w:val="28"/>
        </w:rPr>
        <w:t xml:space="preserve"> район по вопросу незаконных услуг по перевозке пассажиров и багажа легковыми такси;</w:t>
      </w:r>
    </w:p>
    <w:p w:rsidR="00AD7F72" w:rsidRPr="00BA51C1" w:rsidRDefault="00AD7F72" w:rsidP="00AD7F72">
      <w:pPr>
        <w:jc w:val="both"/>
        <w:rPr>
          <w:sz w:val="28"/>
          <w:szCs w:val="28"/>
        </w:rPr>
      </w:pPr>
      <w:r w:rsidRPr="00BA51C1">
        <w:rPr>
          <w:sz w:val="28"/>
          <w:szCs w:val="28"/>
        </w:rPr>
        <w:t xml:space="preserve">    </w:t>
      </w:r>
      <w:r w:rsidR="00E34961">
        <w:rPr>
          <w:sz w:val="28"/>
          <w:szCs w:val="28"/>
        </w:rPr>
        <w:t xml:space="preserve">        </w:t>
      </w:r>
      <w:r w:rsidRPr="00BA51C1">
        <w:rPr>
          <w:sz w:val="28"/>
          <w:szCs w:val="28"/>
        </w:rPr>
        <w:t xml:space="preserve"> - регулярно освещать результаты проведенных мероприятий в печатных и электронных СМИ, а так же проводить разъяснительную работу среди граждан об опасности, которой они себя подвергают, пользуясь услугами нелегальным такси и об экономическом уроне, который несет бюджет района от незаконного предпринимательства.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D7F72" w:rsidRPr="00BA51C1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="00AD7F72" w:rsidRPr="00BA51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</w:t>
      </w:r>
      <w:r w:rsidR="00AD7F72" w:rsidRPr="00BA51C1">
        <w:rPr>
          <w:sz w:val="28"/>
          <w:szCs w:val="28"/>
        </w:rPr>
        <w:t>тделу МВД</w:t>
      </w:r>
      <w:r>
        <w:rPr>
          <w:sz w:val="28"/>
          <w:szCs w:val="28"/>
        </w:rPr>
        <w:t xml:space="preserve"> России</w:t>
      </w:r>
      <w:r w:rsidR="00AD7F72" w:rsidRPr="00BA51C1">
        <w:rPr>
          <w:sz w:val="28"/>
          <w:szCs w:val="28"/>
        </w:rPr>
        <w:t xml:space="preserve"> по </w:t>
      </w:r>
      <w:proofErr w:type="spellStart"/>
      <w:r w:rsidR="00AD7F72" w:rsidRPr="00BA51C1">
        <w:rPr>
          <w:sz w:val="28"/>
          <w:szCs w:val="28"/>
        </w:rPr>
        <w:t>Гулькевичскому</w:t>
      </w:r>
      <w:proofErr w:type="spellEnd"/>
      <w:r w:rsidR="00AD7F72" w:rsidRPr="00BA51C1">
        <w:rPr>
          <w:sz w:val="28"/>
          <w:szCs w:val="28"/>
        </w:rPr>
        <w:t xml:space="preserve"> району:</w:t>
      </w:r>
    </w:p>
    <w:p w:rsidR="00AD7F72" w:rsidRPr="00BA51C1" w:rsidRDefault="00AD7F72" w:rsidP="00AD7F72">
      <w:pPr>
        <w:jc w:val="both"/>
        <w:rPr>
          <w:sz w:val="28"/>
          <w:szCs w:val="28"/>
        </w:rPr>
      </w:pPr>
      <w:r w:rsidRPr="00BA51C1">
        <w:rPr>
          <w:sz w:val="28"/>
          <w:szCs w:val="28"/>
        </w:rPr>
        <w:t xml:space="preserve">    </w:t>
      </w:r>
      <w:r w:rsidR="00E34961">
        <w:rPr>
          <w:sz w:val="28"/>
          <w:szCs w:val="28"/>
        </w:rPr>
        <w:t xml:space="preserve">       </w:t>
      </w:r>
      <w:r w:rsidRPr="00BA51C1">
        <w:rPr>
          <w:sz w:val="28"/>
          <w:szCs w:val="28"/>
        </w:rPr>
        <w:t xml:space="preserve"> - обеспечить сотрудников для участия в рейдовых мероприятий по выявлению лиц, незаконно оказывающих услуги по перевозке пассажиров и багажа легковыми такси, и привлечению их к административной ответственности по следующим статьям </w:t>
      </w:r>
      <w:proofErr w:type="spellStart"/>
      <w:r w:rsidRPr="00BA51C1">
        <w:rPr>
          <w:sz w:val="28"/>
          <w:szCs w:val="28"/>
        </w:rPr>
        <w:t>КоАП</w:t>
      </w:r>
      <w:proofErr w:type="spellEnd"/>
      <w:r w:rsidRPr="00BA51C1">
        <w:rPr>
          <w:sz w:val="28"/>
          <w:szCs w:val="28"/>
        </w:rPr>
        <w:t xml:space="preserve"> РФ: 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D7F72" w:rsidRPr="00BA51C1">
        <w:rPr>
          <w:sz w:val="28"/>
          <w:szCs w:val="28"/>
        </w:rPr>
        <w:t>ч.1</w:t>
      </w:r>
      <w:r w:rsidR="00AD7F72">
        <w:rPr>
          <w:sz w:val="28"/>
          <w:szCs w:val="28"/>
        </w:rPr>
        <w:t xml:space="preserve"> </w:t>
      </w:r>
      <w:r w:rsidR="00AD7F72" w:rsidRPr="00BA51C1">
        <w:rPr>
          <w:sz w:val="28"/>
          <w:szCs w:val="28"/>
        </w:rPr>
        <w:t>ст.141.1 (</w:t>
      </w:r>
      <w:r w:rsidR="00AD7F72" w:rsidRPr="00BA51C1">
        <w:rPr>
          <w:sz w:val="28"/>
          <w:szCs w:val="28"/>
          <w:shd w:val="clear" w:color="auto" w:fill="FFFFFF"/>
        </w:rPr>
        <w:t>осуществление</w:t>
      </w:r>
      <w:r w:rsidR="00AD7F72" w:rsidRPr="00BA51C1">
        <w:rPr>
          <w:rStyle w:val="apple-converted-space"/>
          <w:sz w:val="28"/>
          <w:szCs w:val="28"/>
          <w:shd w:val="clear" w:color="auto" w:fill="FFFFFF"/>
        </w:rPr>
        <w:t> </w:t>
      </w:r>
      <w:hyperlink r:id="rId7" w:anchor="dst100035" w:history="1">
        <w:r w:rsidR="00AD7F72" w:rsidRPr="00E34961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предпринимательской деятельности</w:t>
        </w:r>
      </w:hyperlink>
      <w:r w:rsidR="00AD7F72" w:rsidRPr="00E34961">
        <w:rPr>
          <w:rStyle w:val="apple-converted-space"/>
          <w:sz w:val="28"/>
          <w:szCs w:val="28"/>
          <w:shd w:val="clear" w:color="auto" w:fill="FFFFFF"/>
        </w:rPr>
        <w:t> </w:t>
      </w:r>
      <w:r w:rsidR="00AD7F72" w:rsidRPr="00BA51C1">
        <w:rPr>
          <w:sz w:val="28"/>
          <w:szCs w:val="28"/>
          <w:shd w:val="clear" w:color="auto" w:fill="FFFFFF"/>
        </w:rPr>
        <w:t>без государственной регистрации в качестве индивидуального предпринимателя или без государственной регистрации в качестве юридического лица)</w:t>
      </w:r>
      <w:r>
        <w:rPr>
          <w:sz w:val="28"/>
          <w:szCs w:val="28"/>
        </w:rPr>
        <w:t>;</w:t>
      </w:r>
      <w:r w:rsidR="00AD7F72" w:rsidRPr="00BA51C1">
        <w:rPr>
          <w:sz w:val="28"/>
          <w:szCs w:val="28"/>
        </w:rPr>
        <w:t xml:space="preserve"> 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D7F72" w:rsidRPr="00BA51C1">
        <w:rPr>
          <w:sz w:val="28"/>
          <w:szCs w:val="28"/>
        </w:rPr>
        <w:t>ч.2 ст.12.4 (незаконная установка на транспортном средстве опознават</w:t>
      </w:r>
      <w:r>
        <w:rPr>
          <w:sz w:val="28"/>
          <w:szCs w:val="28"/>
        </w:rPr>
        <w:t>ельного фонаря легкового такси);</w:t>
      </w:r>
      <w:r w:rsidR="00AD7F72" w:rsidRPr="00BA51C1">
        <w:rPr>
          <w:sz w:val="28"/>
          <w:szCs w:val="28"/>
        </w:rPr>
        <w:t xml:space="preserve"> 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D7F72" w:rsidRPr="00BA51C1">
        <w:rPr>
          <w:sz w:val="28"/>
          <w:szCs w:val="28"/>
        </w:rPr>
        <w:t xml:space="preserve">ч.3 ст.12.4 (незаконное нанесение на наружные поверхности транспортных средств  </w:t>
      </w:r>
      <w:proofErr w:type="spellStart"/>
      <w:r w:rsidR="00AD7F72" w:rsidRPr="00BA51C1">
        <w:rPr>
          <w:sz w:val="28"/>
          <w:szCs w:val="28"/>
        </w:rPr>
        <w:t>цветографической</w:t>
      </w:r>
      <w:proofErr w:type="spellEnd"/>
      <w:r w:rsidR="00AD7F72" w:rsidRPr="00BA51C1">
        <w:rPr>
          <w:sz w:val="28"/>
          <w:szCs w:val="28"/>
        </w:rPr>
        <w:t xml:space="preserve"> схемы легкового такси)</w:t>
      </w:r>
      <w:r>
        <w:rPr>
          <w:sz w:val="28"/>
          <w:szCs w:val="28"/>
        </w:rPr>
        <w:t>;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D7F72" w:rsidRPr="00BA51C1">
        <w:rPr>
          <w:sz w:val="28"/>
          <w:szCs w:val="28"/>
        </w:rPr>
        <w:t xml:space="preserve">ч.4.1 ст.12.5 (управление транспортным </w:t>
      </w:r>
      <w:proofErr w:type="gramStart"/>
      <w:r w:rsidR="00AD7F72" w:rsidRPr="00BA51C1">
        <w:rPr>
          <w:sz w:val="28"/>
          <w:szCs w:val="28"/>
        </w:rPr>
        <w:t>средством</w:t>
      </w:r>
      <w:proofErr w:type="gramEnd"/>
      <w:r w:rsidR="00AD7F72" w:rsidRPr="00BA51C1">
        <w:rPr>
          <w:sz w:val="28"/>
          <w:szCs w:val="28"/>
        </w:rPr>
        <w:t xml:space="preserve"> на котором незаконно установлен опознавательный знак легкового такси)</w:t>
      </w:r>
      <w:r>
        <w:rPr>
          <w:sz w:val="28"/>
          <w:szCs w:val="28"/>
        </w:rPr>
        <w:t>;</w:t>
      </w:r>
      <w:r w:rsidR="00AD7F72" w:rsidRPr="00BA51C1">
        <w:rPr>
          <w:sz w:val="28"/>
          <w:szCs w:val="28"/>
        </w:rPr>
        <w:t xml:space="preserve"> 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D7F72" w:rsidRPr="00BA51C1">
        <w:rPr>
          <w:sz w:val="28"/>
          <w:szCs w:val="28"/>
        </w:rPr>
        <w:t xml:space="preserve">ч.7 ст.12.5 (управление транспортным средством, на котором незаконно нанесена  </w:t>
      </w:r>
      <w:proofErr w:type="spellStart"/>
      <w:r w:rsidR="00AD7F72" w:rsidRPr="00BA51C1">
        <w:rPr>
          <w:sz w:val="28"/>
          <w:szCs w:val="28"/>
        </w:rPr>
        <w:t>цветографическая</w:t>
      </w:r>
      <w:proofErr w:type="spellEnd"/>
      <w:r w:rsidR="00AD7F72" w:rsidRPr="00BA51C1">
        <w:rPr>
          <w:sz w:val="28"/>
          <w:szCs w:val="28"/>
        </w:rPr>
        <w:t xml:space="preserve">  схема легковых такси);</w:t>
      </w:r>
    </w:p>
    <w:p w:rsidR="00AD7F72" w:rsidRDefault="00AD7F72" w:rsidP="00AD7F72">
      <w:pPr>
        <w:jc w:val="both"/>
        <w:rPr>
          <w:sz w:val="28"/>
          <w:szCs w:val="28"/>
        </w:rPr>
      </w:pPr>
      <w:r w:rsidRPr="00BA51C1">
        <w:rPr>
          <w:sz w:val="28"/>
          <w:szCs w:val="28"/>
        </w:rPr>
        <w:t xml:space="preserve">    </w:t>
      </w:r>
      <w:r w:rsidR="00E34961">
        <w:rPr>
          <w:sz w:val="28"/>
          <w:szCs w:val="28"/>
        </w:rPr>
        <w:t xml:space="preserve">        </w:t>
      </w:r>
      <w:r w:rsidRPr="00BA51C1">
        <w:rPr>
          <w:sz w:val="28"/>
          <w:szCs w:val="28"/>
        </w:rPr>
        <w:t xml:space="preserve"> - принять меры по выявлению нелегальных такси, </w:t>
      </w:r>
      <w:r w:rsidR="00E34961">
        <w:rPr>
          <w:sz w:val="28"/>
          <w:szCs w:val="28"/>
        </w:rPr>
        <w:t xml:space="preserve"> изъ</w:t>
      </w:r>
      <w:r w:rsidRPr="00BA51C1">
        <w:rPr>
          <w:sz w:val="28"/>
          <w:szCs w:val="28"/>
        </w:rPr>
        <w:t>ятию и перемещению используемых транспортных средств на специализированную стоянку (</w:t>
      </w:r>
      <w:proofErr w:type="spellStart"/>
      <w:r w:rsidRPr="00BA51C1">
        <w:rPr>
          <w:sz w:val="28"/>
          <w:szCs w:val="28"/>
        </w:rPr>
        <w:t>штрафстоянку</w:t>
      </w:r>
      <w:proofErr w:type="spellEnd"/>
      <w:r w:rsidRPr="00BA51C1">
        <w:rPr>
          <w:sz w:val="28"/>
          <w:szCs w:val="28"/>
        </w:rPr>
        <w:t>).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</w:t>
      </w:r>
      <w:r w:rsidR="00AD7F72" w:rsidRPr="00BA51C1">
        <w:rPr>
          <w:sz w:val="28"/>
          <w:szCs w:val="28"/>
        </w:rPr>
        <w:t xml:space="preserve">3. </w:t>
      </w:r>
      <w:r>
        <w:rPr>
          <w:sz w:val="28"/>
          <w:szCs w:val="28"/>
        </w:rPr>
        <w:t>М</w:t>
      </w:r>
      <w:r w:rsidR="00AD7F72" w:rsidRPr="00BA51C1">
        <w:rPr>
          <w:sz w:val="28"/>
          <w:szCs w:val="28"/>
        </w:rPr>
        <w:t>ежрайонной ИФНС</w:t>
      </w:r>
      <w:r>
        <w:rPr>
          <w:sz w:val="28"/>
          <w:szCs w:val="28"/>
        </w:rPr>
        <w:t xml:space="preserve"> России</w:t>
      </w:r>
      <w:r w:rsidR="00AD7F72" w:rsidRPr="00BA51C1">
        <w:rPr>
          <w:sz w:val="28"/>
          <w:szCs w:val="28"/>
        </w:rPr>
        <w:t xml:space="preserve"> №5 по Краснодарскому краю:</w:t>
      </w:r>
    </w:p>
    <w:p w:rsidR="00AD7F72" w:rsidRPr="00BA51C1" w:rsidRDefault="00AD7F72" w:rsidP="00AD7F72">
      <w:pPr>
        <w:jc w:val="both"/>
        <w:rPr>
          <w:sz w:val="28"/>
          <w:szCs w:val="28"/>
          <w:shd w:val="clear" w:color="auto" w:fill="FFFFFF"/>
        </w:rPr>
      </w:pPr>
      <w:r w:rsidRPr="00BA51C1">
        <w:rPr>
          <w:sz w:val="28"/>
          <w:szCs w:val="28"/>
        </w:rPr>
        <w:t xml:space="preserve">    </w:t>
      </w:r>
      <w:r w:rsidR="00E34961">
        <w:rPr>
          <w:sz w:val="28"/>
          <w:szCs w:val="28"/>
        </w:rPr>
        <w:t xml:space="preserve">         </w:t>
      </w:r>
      <w:r w:rsidRPr="00BA51C1">
        <w:rPr>
          <w:sz w:val="28"/>
          <w:szCs w:val="28"/>
        </w:rPr>
        <w:t xml:space="preserve"> - усилить работу по привлечению лиц к административной ответственности за правонарушения, предусмотренные </w:t>
      </w:r>
      <w:proofErr w:type="gramStart"/>
      <w:r w:rsidRPr="00BA51C1">
        <w:rPr>
          <w:sz w:val="28"/>
          <w:szCs w:val="28"/>
        </w:rPr>
        <w:t>ч</w:t>
      </w:r>
      <w:proofErr w:type="gramEnd"/>
      <w:r w:rsidRPr="00BA51C1">
        <w:rPr>
          <w:sz w:val="28"/>
          <w:szCs w:val="28"/>
        </w:rPr>
        <w:t xml:space="preserve">.1ст.14.1 </w:t>
      </w:r>
      <w:proofErr w:type="spellStart"/>
      <w:r w:rsidRPr="00BA51C1">
        <w:rPr>
          <w:sz w:val="28"/>
          <w:szCs w:val="28"/>
        </w:rPr>
        <w:t>КоАП</w:t>
      </w:r>
      <w:proofErr w:type="spellEnd"/>
      <w:r w:rsidRPr="00BA51C1">
        <w:rPr>
          <w:sz w:val="28"/>
          <w:szCs w:val="28"/>
        </w:rPr>
        <w:t xml:space="preserve"> РФ </w:t>
      </w:r>
      <w:r w:rsidR="00770360">
        <w:rPr>
          <w:sz w:val="28"/>
          <w:szCs w:val="28"/>
        </w:rPr>
        <w:t>(</w:t>
      </w:r>
      <w:r w:rsidRPr="00BA51C1">
        <w:rPr>
          <w:sz w:val="28"/>
          <w:szCs w:val="28"/>
          <w:shd w:val="clear" w:color="auto" w:fill="FFFFFF"/>
        </w:rPr>
        <w:t>осуществление</w:t>
      </w:r>
      <w:r w:rsidRPr="00BA51C1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anchor="dst100035" w:history="1">
        <w:r w:rsidRPr="00E34961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предпринимательской деятельности</w:t>
        </w:r>
      </w:hyperlink>
      <w:r w:rsidRPr="00BA51C1">
        <w:rPr>
          <w:rStyle w:val="apple-converted-space"/>
          <w:sz w:val="28"/>
          <w:szCs w:val="28"/>
          <w:shd w:val="clear" w:color="auto" w:fill="FFFFFF"/>
        </w:rPr>
        <w:t> </w:t>
      </w:r>
      <w:r w:rsidRPr="00BA51C1">
        <w:rPr>
          <w:sz w:val="28"/>
          <w:szCs w:val="28"/>
          <w:shd w:val="clear" w:color="auto" w:fill="FFFFFF"/>
        </w:rPr>
        <w:t>без государственной регистрации в качестве индивидуального предпринимателя или без государственной регистрац</w:t>
      </w:r>
      <w:r w:rsidR="00770360">
        <w:rPr>
          <w:sz w:val="28"/>
          <w:szCs w:val="28"/>
          <w:shd w:val="clear" w:color="auto" w:fill="FFFFFF"/>
        </w:rPr>
        <w:t>ии в качестве юридического лица)</w:t>
      </w:r>
      <w:r w:rsidRPr="00BA51C1">
        <w:rPr>
          <w:sz w:val="28"/>
          <w:szCs w:val="28"/>
          <w:shd w:val="clear" w:color="auto" w:fill="FFFFFF"/>
        </w:rPr>
        <w:t>;</w:t>
      </w:r>
    </w:p>
    <w:p w:rsidR="00AD7F72" w:rsidRPr="00BA51C1" w:rsidRDefault="00AD7F72" w:rsidP="00AD7F72">
      <w:pPr>
        <w:jc w:val="both"/>
        <w:rPr>
          <w:sz w:val="28"/>
          <w:szCs w:val="28"/>
          <w:shd w:val="clear" w:color="auto" w:fill="FFFFFF"/>
        </w:rPr>
      </w:pPr>
      <w:r w:rsidRPr="00BA51C1">
        <w:rPr>
          <w:sz w:val="28"/>
          <w:szCs w:val="28"/>
          <w:shd w:val="clear" w:color="auto" w:fill="FFFFFF"/>
        </w:rPr>
        <w:t xml:space="preserve">   </w:t>
      </w:r>
      <w:r w:rsidR="00E34961">
        <w:rPr>
          <w:sz w:val="28"/>
          <w:szCs w:val="28"/>
          <w:shd w:val="clear" w:color="auto" w:fill="FFFFFF"/>
        </w:rPr>
        <w:t xml:space="preserve">       </w:t>
      </w:r>
      <w:r w:rsidRPr="00BA51C1">
        <w:rPr>
          <w:sz w:val="28"/>
          <w:szCs w:val="28"/>
          <w:shd w:val="clear" w:color="auto" w:fill="FFFFFF"/>
        </w:rPr>
        <w:t xml:space="preserve">  </w:t>
      </w:r>
      <w:r w:rsidR="00E34961">
        <w:rPr>
          <w:sz w:val="28"/>
          <w:szCs w:val="28"/>
          <w:shd w:val="clear" w:color="auto" w:fill="FFFFFF"/>
        </w:rPr>
        <w:t xml:space="preserve"> </w:t>
      </w:r>
      <w:r w:rsidRPr="00BA51C1">
        <w:rPr>
          <w:sz w:val="28"/>
          <w:szCs w:val="28"/>
          <w:shd w:val="clear" w:color="auto" w:fill="FFFFFF"/>
        </w:rPr>
        <w:t>- проводить камеральные проверки в отношении физических лиц, регулярно производящих оплату услуг диспетчерским службам такси за пред</w:t>
      </w:r>
      <w:r w:rsidR="00E34961">
        <w:rPr>
          <w:sz w:val="28"/>
          <w:szCs w:val="28"/>
          <w:shd w:val="clear" w:color="auto" w:fill="FFFFFF"/>
        </w:rPr>
        <w:t>оставление информационных услуг.</w:t>
      </w:r>
    </w:p>
    <w:p w:rsidR="00AD7F72" w:rsidRPr="00BA51C1" w:rsidRDefault="00E34961" w:rsidP="00AD7F7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2.4.</w:t>
      </w:r>
      <w:r w:rsidR="00AD7F72" w:rsidRPr="00BA51C1">
        <w:rPr>
          <w:sz w:val="28"/>
          <w:szCs w:val="28"/>
          <w:shd w:val="clear" w:color="auto" w:fill="FFFFFF"/>
        </w:rPr>
        <w:t xml:space="preserve"> Федеральной службе по надзору в сфере защиты прав потребителей и благополучия человека:</w:t>
      </w:r>
    </w:p>
    <w:p w:rsidR="00AD7F72" w:rsidRPr="00BA51C1" w:rsidRDefault="00AD7F72" w:rsidP="00AD7F72">
      <w:pPr>
        <w:jc w:val="both"/>
        <w:rPr>
          <w:sz w:val="28"/>
          <w:szCs w:val="28"/>
          <w:shd w:val="clear" w:color="auto" w:fill="FFFFFF"/>
        </w:rPr>
      </w:pPr>
      <w:r w:rsidRPr="00BA51C1">
        <w:rPr>
          <w:sz w:val="28"/>
          <w:szCs w:val="28"/>
          <w:shd w:val="clear" w:color="auto" w:fill="FFFFFF"/>
        </w:rPr>
        <w:t xml:space="preserve">    </w:t>
      </w:r>
      <w:r w:rsidR="00E34961">
        <w:rPr>
          <w:sz w:val="28"/>
          <w:szCs w:val="28"/>
          <w:shd w:val="clear" w:color="auto" w:fill="FFFFFF"/>
        </w:rPr>
        <w:t xml:space="preserve">        </w:t>
      </w:r>
      <w:r w:rsidRPr="00BA51C1">
        <w:rPr>
          <w:sz w:val="28"/>
          <w:szCs w:val="28"/>
          <w:shd w:val="clear" w:color="auto" w:fill="FFFFFF"/>
        </w:rPr>
        <w:t xml:space="preserve"> - организовать работу по привлечению лиц к административной ответственности за правонарушения, предусмотренные ста</w:t>
      </w:r>
      <w:r w:rsidR="00770360">
        <w:rPr>
          <w:sz w:val="28"/>
          <w:szCs w:val="28"/>
          <w:shd w:val="clear" w:color="auto" w:fill="FFFFFF"/>
        </w:rPr>
        <w:t xml:space="preserve">тьями 14.6, 14.7, 14.8 </w:t>
      </w:r>
      <w:proofErr w:type="spellStart"/>
      <w:r w:rsidR="00770360">
        <w:rPr>
          <w:sz w:val="28"/>
          <w:szCs w:val="28"/>
          <w:shd w:val="clear" w:color="auto" w:fill="FFFFFF"/>
        </w:rPr>
        <w:t>КоАП</w:t>
      </w:r>
      <w:proofErr w:type="spellEnd"/>
      <w:r w:rsidR="00770360">
        <w:rPr>
          <w:sz w:val="28"/>
          <w:szCs w:val="28"/>
          <w:shd w:val="clear" w:color="auto" w:fill="FFFFFF"/>
        </w:rPr>
        <w:t xml:space="preserve"> РФ (</w:t>
      </w:r>
      <w:r w:rsidRPr="00BA51C1">
        <w:rPr>
          <w:sz w:val="28"/>
          <w:szCs w:val="28"/>
          <w:shd w:val="clear" w:color="auto" w:fill="FFFFFF"/>
        </w:rPr>
        <w:t>нарушение порядка ценообразования, обман потребителей, н</w:t>
      </w:r>
      <w:r w:rsidR="00770360">
        <w:rPr>
          <w:sz w:val="28"/>
          <w:szCs w:val="28"/>
          <w:shd w:val="clear" w:color="auto" w:fill="FFFFFF"/>
        </w:rPr>
        <w:t>арушение иных прав потребителей)</w:t>
      </w:r>
      <w:r w:rsidRPr="00BA51C1">
        <w:rPr>
          <w:sz w:val="28"/>
          <w:szCs w:val="28"/>
          <w:shd w:val="clear" w:color="auto" w:fill="FFFFFF"/>
        </w:rPr>
        <w:t>.</w:t>
      </w:r>
    </w:p>
    <w:p w:rsidR="00AD7F72" w:rsidRPr="00BA51C1" w:rsidRDefault="00E34961" w:rsidP="00AD7F72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              3</w:t>
      </w:r>
      <w:r w:rsidR="00AD7F72" w:rsidRPr="00BA51C1">
        <w:rPr>
          <w:sz w:val="28"/>
          <w:szCs w:val="28"/>
          <w:shd w:val="clear" w:color="auto" w:fill="FFFFFF"/>
        </w:rPr>
        <w:t xml:space="preserve">. </w:t>
      </w:r>
      <w:proofErr w:type="gramStart"/>
      <w:r w:rsidR="00AD7F72" w:rsidRPr="00BA51C1">
        <w:rPr>
          <w:sz w:val="28"/>
          <w:szCs w:val="28"/>
          <w:shd w:val="clear" w:color="auto" w:fill="FFFFFF"/>
        </w:rPr>
        <w:t xml:space="preserve">Поручить депутатской </w:t>
      </w:r>
      <w:r>
        <w:rPr>
          <w:sz w:val="28"/>
          <w:szCs w:val="28"/>
          <w:shd w:val="clear" w:color="auto" w:fill="FFFFFF"/>
        </w:rPr>
        <w:t>к</w:t>
      </w:r>
      <w:r w:rsidR="00AD7F72" w:rsidRPr="00BA51C1">
        <w:rPr>
          <w:sz w:val="28"/>
          <w:szCs w:val="28"/>
          <w:shd w:val="clear" w:color="auto" w:fill="FFFFFF"/>
        </w:rPr>
        <w:t>омиссии</w:t>
      </w:r>
      <w:r>
        <w:rPr>
          <w:sz w:val="28"/>
          <w:szCs w:val="28"/>
          <w:shd w:val="clear" w:color="auto" w:fill="FFFFFF"/>
        </w:rPr>
        <w:t xml:space="preserve"> Совета муниципального образования </w:t>
      </w:r>
      <w:proofErr w:type="spellStart"/>
      <w:r>
        <w:rPr>
          <w:sz w:val="28"/>
          <w:szCs w:val="28"/>
          <w:shd w:val="clear" w:color="auto" w:fill="FFFFFF"/>
        </w:rPr>
        <w:t>Гулькевичский</w:t>
      </w:r>
      <w:proofErr w:type="spellEnd"/>
      <w:r>
        <w:rPr>
          <w:sz w:val="28"/>
          <w:szCs w:val="28"/>
          <w:shd w:val="clear" w:color="auto" w:fill="FFFFFF"/>
        </w:rPr>
        <w:tab/>
        <w:t xml:space="preserve"> район</w:t>
      </w:r>
      <w:r w:rsidR="00AD7F72" w:rsidRPr="00BA51C1">
        <w:rPr>
          <w:sz w:val="28"/>
          <w:szCs w:val="28"/>
          <w:shd w:val="clear" w:color="auto" w:fill="FFFFFF"/>
        </w:rPr>
        <w:t xml:space="preserve"> по работе с общественными организациями, законности, правопорядку, делам военнослужащих и казачеству </w:t>
      </w:r>
      <w:r w:rsidR="00AD7F72">
        <w:rPr>
          <w:sz w:val="28"/>
          <w:szCs w:val="28"/>
          <w:shd w:val="clear" w:color="auto" w:fill="FFFFFF"/>
        </w:rPr>
        <w:t>(</w:t>
      </w:r>
      <w:proofErr w:type="spellStart"/>
      <w:r w:rsidR="00AD7F72">
        <w:rPr>
          <w:sz w:val="28"/>
          <w:szCs w:val="28"/>
          <w:shd w:val="clear" w:color="auto" w:fill="FFFFFF"/>
        </w:rPr>
        <w:t>Крутов</w:t>
      </w:r>
      <w:proofErr w:type="spellEnd"/>
      <w:r w:rsidR="00AD7F72">
        <w:rPr>
          <w:sz w:val="28"/>
          <w:szCs w:val="28"/>
          <w:shd w:val="clear" w:color="auto" w:fill="FFFFFF"/>
        </w:rPr>
        <w:t xml:space="preserve"> В.В.) </w:t>
      </w:r>
      <w:r w:rsidR="00AD7F72" w:rsidRPr="00BA51C1">
        <w:rPr>
          <w:sz w:val="28"/>
          <w:szCs w:val="28"/>
          <w:shd w:val="clear" w:color="auto" w:fill="FFFFFF"/>
        </w:rPr>
        <w:t>проанализир</w:t>
      </w:r>
      <w:r>
        <w:rPr>
          <w:sz w:val="28"/>
          <w:szCs w:val="28"/>
          <w:shd w:val="clear" w:color="auto" w:fill="FFFFFF"/>
        </w:rPr>
        <w:t>овать противоречия и пробелы</w:t>
      </w:r>
      <w:r w:rsidR="00AD7F72" w:rsidRPr="00BA51C1">
        <w:rPr>
          <w:sz w:val="28"/>
          <w:szCs w:val="28"/>
          <w:shd w:val="clear" w:color="auto" w:fill="FFFFFF"/>
        </w:rPr>
        <w:t xml:space="preserve"> в действующем законодательстве по вопросу </w:t>
      </w:r>
      <w:r w:rsidR="00AD7F72" w:rsidRPr="00BA51C1">
        <w:rPr>
          <w:sz w:val="28"/>
          <w:szCs w:val="28"/>
        </w:rPr>
        <w:t>выявления лиц, незаконно оказывающих услуги по перевозке пассажиров и багажа легковыми такси и подготовить законодательные инициативы для передачи их в Законодательное Собрание Краснодарского края.</w:t>
      </w:r>
      <w:proofErr w:type="gramEnd"/>
    </w:p>
    <w:p w:rsidR="00310A98" w:rsidRPr="00E34961" w:rsidRDefault="00E34961" w:rsidP="00E34961">
      <w:pPr>
        <w:shd w:val="clear" w:color="auto" w:fill="FFFFFF"/>
        <w:tabs>
          <w:tab w:val="left" w:pos="1050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4.</w:t>
      </w:r>
      <w:r w:rsidR="00310A98">
        <w:rPr>
          <w:sz w:val="28"/>
          <w:szCs w:val="28"/>
        </w:rPr>
        <w:t xml:space="preserve"> Решение вступает в силу со дня его подписания.</w:t>
      </w:r>
    </w:p>
    <w:p w:rsidR="00310A98" w:rsidRDefault="00310A98" w:rsidP="00AD7F72">
      <w:pPr>
        <w:ind w:firstLine="708"/>
        <w:jc w:val="both"/>
        <w:rPr>
          <w:sz w:val="28"/>
          <w:szCs w:val="28"/>
        </w:rPr>
      </w:pPr>
    </w:p>
    <w:p w:rsidR="00310A98" w:rsidRDefault="00310A98" w:rsidP="00AD7F72">
      <w:pPr>
        <w:ind w:firstLine="708"/>
        <w:jc w:val="both"/>
        <w:rPr>
          <w:sz w:val="28"/>
          <w:szCs w:val="28"/>
        </w:rPr>
      </w:pPr>
    </w:p>
    <w:p w:rsidR="00310A98" w:rsidRDefault="00235AB7" w:rsidP="00AD7F72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D4073C" w:rsidRDefault="00235AB7" w:rsidP="00AD7F72">
      <w:pPr>
        <w:tabs>
          <w:tab w:val="left" w:pos="7395"/>
        </w:tabs>
        <w:jc w:val="both"/>
        <w:rPr>
          <w:sz w:val="28"/>
          <w:szCs w:val="28"/>
        </w:rPr>
      </w:pPr>
      <w:r w:rsidRPr="00D4073C">
        <w:rPr>
          <w:sz w:val="28"/>
          <w:szCs w:val="28"/>
        </w:rPr>
        <w:t xml:space="preserve">образования </w:t>
      </w:r>
      <w:proofErr w:type="spellStart"/>
      <w:r w:rsidRPr="00D4073C">
        <w:rPr>
          <w:sz w:val="28"/>
          <w:szCs w:val="28"/>
        </w:rPr>
        <w:t>Гулькевичский</w:t>
      </w:r>
      <w:proofErr w:type="spellEnd"/>
      <w:r w:rsidRPr="00D4073C">
        <w:rPr>
          <w:sz w:val="28"/>
          <w:szCs w:val="28"/>
        </w:rPr>
        <w:t xml:space="preserve"> район</w:t>
      </w:r>
      <w:r w:rsidR="003C1D7B" w:rsidRPr="00D4073C">
        <w:rPr>
          <w:sz w:val="28"/>
          <w:szCs w:val="28"/>
        </w:rPr>
        <w:tab/>
      </w:r>
      <w:proofErr w:type="spellStart"/>
      <w:r w:rsidR="003C1D7B" w:rsidRPr="00D4073C">
        <w:rPr>
          <w:sz w:val="28"/>
          <w:szCs w:val="28"/>
        </w:rPr>
        <w:t>Н.Н.Записоцкий</w:t>
      </w:r>
      <w:proofErr w:type="spellEnd"/>
    </w:p>
    <w:p w:rsidR="00F0377D" w:rsidRPr="00D4073C" w:rsidRDefault="00F0377D" w:rsidP="00AD7F72"/>
    <w:p w:rsidR="00D4073C" w:rsidRPr="00F0377D" w:rsidRDefault="00D4073C" w:rsidP="00AD7F72">
      <w:pPr>
        <w:rPr>
          <w:sz w:val="28"/>
          <w:szCs w:val="28"/>
        </w:rPr>
      </w:pPr>
    </w:p>
    <w:sectPr w:rsidR="00D4073C" w:rsidRPr="00F0377D" w:rsidSect="00E34961">
      <w:footnotePr>
        <w:pos w:val="beneathText"/>
      </w:footnotePr>
      <w:pgSz w:w="11905" w:h="16837"/>
      <w:pgMar w:top="1134" w:right="56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2D24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543C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28C1"/>
    <w:rsid w:val="001C58BD"/>
    <w:rsid w:val="001D0BD1"/>
    <w:rsid w:val="001D3685"/>
    <w:rsid w:val="001E265A"/>
    <w:rsid w:val="001E72BB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2B59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473F5"/>
    <w:rsid w:val="00350144"/>
    <w:rsid w:val="00350EB7"/>
    <w:rsid w:val="00355639"/>
    <w:rsid w:val="003574BF"/>
    <w:rsid w:val="0035791D"/>
    <w:rsid w:val="00361791"/>
    <w:rsid w:val="003636E0"/>
    <w:rsid w:val="00367496"/>
    <w:rsid w:val="00392331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19DC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C5"/>
    <w:rsid w:val="004143F1"/>
    <w:rsid w:val="00416129"/>
    <w:rsid w:val="00422B99"/>
    <w:rsid w:val="00424B5F"/>
    <w:rsid w:val="00427AB7"/>
    <w:rsid w:val="004300EA"/>
    <w:rsid w:val="00431284"/>
    <w:rsid w:val="0044529A"/>
    <w:rsid w:val="00447F1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3F59"/>
    <w:rsid w:val="0062689B"/>
    <w:rsid w:val="00644694"/>
    <w:rsid w:val="00650CA5"/>
    <w:rsid w:val="00650F50"/>
    <w:rsid w:val="006527B7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A5AC7"/>
    <w:rsid w:val="006B57C2"/>
    <w:rsid w:val="006B7F2B"/>
    <w:rsid w:val="006C4153"/>
    <w:rsid w:val="006C7CAA"/>
    <w:rsid w:val="006E07D6"/>
    <w:rsid w:val="006E413D"/>
    <w:rsid w:val="006E4171"/>
    <w:rsid w:val="006E514B"/>
    <w:rsid w:val="006F7BD9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6712B"/>
    <w:rsid w:val="00770360"/>
    <w:rsid w:val="0077489F"/>
    <w:rsid w:val="00780A0E"/>
    <w:rsid w:val="007852A2"/>
    <w:rsid w:val="00787BD1"/>
    <w:rsid w:val="00787F5F"/>
    <w:rsid w:val="0079011C"/>
    <w:rsid w:val="0079080C"/>
    <w:rsid w:val="00791E7C"/>
    <w:rsid w:val="00792805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3BA6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023E"/>
    <w:rsid w:val="00890833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B7873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39F"/>
    <w:rsid w:val="00AC1468"/>
    <w:rsid w:val="00AD1ECF"/>
    <w:rsid w:val="00AD3FE3"/>
    <w:rsid w:val="00AD4822"/>
    <w:rsid w:val="00AD588E"/>
    <w:rsid w:val="00AD7F72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05E9"/>
    <w:rsid w:val="00B75B66"/>
    <w:rsid w:val="00B83E0B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A3B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4FB3"/>
    <w:rsid w:val="00CB565D"/>
    <w:rsid w:val="00CD4434"/>
    <w:rsid w:val="00CD664A"/>
    <w:rsid w:val="00CE0F8C"/>
    <w:rsid w:val="00CF13FB"/>
    <w:rsid w:val="00D021F3"/>
    <w:rsid w:val="00D03A6D"/>
    <w:rsid w:val="00D056D7"/>
    <w:rsid w:val="00D14AE8"/>
    <w:rsid w:val="00D17541"/>
    <w:rsid w:val="00D20791"/>
    <w:rsid w:val="00D234B1"/>
    <w:rsid w:val="00D25B25"/>
    <w:rsid w:val="00D27F18"/>
    <w:rsid w:val="00D31F3F"/>
    <w:rsid w:val="00D331ED"/>
    <w:rsid w:val="00D35C89"/>
    <w:rsid w:val="00D36283"/>
    <w:rsid w:val="00D4073C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4D8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4961"/>
    <w:rsid w:val="00E3762D"/>
    <w:rsid w:val="00E517EE"/>
    <w:rsid w:val="00E56DBB"/>
    <w:rsid w:val="00E633F2"/>
    <w:rsid w:val="00E64412"/>
    <w:rsid w:val="00E8075A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2177"/>
    <w:rsid w:val="00F0377D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455D5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55E7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C55E7"/>
    <w:pPr>
      <w:ind w:left="720"/>
      <w:contextualSpacing/>
    </w:pPr>
  </w:style>
  <w:style w:type="character" w:customStyle="1" w:styleId="apple-converted-space">
    <w:name w:val="apple-converted-space"/>
    <w:basedOn w:val="a0"/>
    <w:rsid w:val="00AD7F72"/>
  </w:style>
  <w:style w:type="character" w:styleId="a7">
    <w:name w:val="Hyperlink"/>
    <w:basedOn w:val="a0"/>
    <w:uiPriority w:val="99"/>
    <w:semiHidden/>
    <w:unhideWhenUsed/>
    <w:rsid w:val="00AD7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5965/ac033b1853194d8a03c8bf34775b744067414cf3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25965/ac033b1853194d8a03c8bf34775b744067414cf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6BCED-262C-4DCD-B022-5844DDE5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47</cp:revision>
  <cp:lastPrinted>2018-04-26T11:03:00Z</cp:lastPrinted>
  <dcterms:created xsi:type="dcterms:W3CDTF">2016-04-26T09:20:00Z</dcterms:created>
  <dcterms:modified xsi:type="dcterms:W3CDTF">2018-05-04T06:04:00Z</dcterms:modified>
</cp:coreProperties>
</file>