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4CB" w:rsidRDefault="00B64718" w:rsidP="002A655E">
      <w:pPr>
        <w:tabs>
          <w:tab w:val="left" w:pos="7889"/>
        </w:tabs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2616200</wp:posOffset>
            </wp:positionH>
            <wp:positionV relativeFrom="paragraph">
              <wp:posOffset>-342900</wp:posOffset>
            </wp:positionV>
            <wp:extent cx="678180" cy="800100"/>
            <wp:effectExtent l="19050" t="0" r="762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4593">
        <w:t>/</w:t>
      </w:r>
      <w:r w:rsidR="008C2031">
        <w:tab/>
        <w:t xml:space="preserve">     </w:t>
      </w:r>
    </w:p>
    <w:p w:rsidR="00FE1F18" w:rsidRDefault="00FE1F18" w:rsidP="002A655E">
      <w:pPr>
        <w:tabs>
          <w:tab w:val="left" w:pos="7889"/>
        </w:tabs>
      </w:pPr>
    </w:p>
    <w:p w:rsidR="00FE1F18" w:rsidRDefault="00FE1F18" w:rsidP="002A655E">
      <w:pPr>
        <w:tabs>
          <w:tab w:val="left" w:pos="7889"/>
        </w:tabs>
      </w:pPr>
    </w:p>
    <w:tbl>
      <w:tblPr>
        <w:tblpPr w:leftFromText="180" w:rightFromText="180" w:vertAnchor="text" w:horzAnchor="margin" w:tblpY="546"/>
        <w:tblW w:w="10108" w:type="dxa"/>
        <w:tblLook w:val="0000"/>
      </w:tblPr>
      <w:tblGrid>
        <w:gridCol w:w="2235"/>
        <w:gridCol w:w="1087"/>
        <w:gridCol w:w="220"/>
        <w:gridCol w:w="951"/>
        <w:gridCol w:w="879"/>
        <w:gridCol w:w="1517"/>
        <w:gridCol w:w="1660"/>
        <w:gridCol w:w="1089"/>
        <w:gridCol w:w="251"/>
        <w:gridCol w:w="219"/>
      </w:tblGrid>
      <w:tr w:rsidR="0010185B" w:rsidRPr="002D418A" w:rsidTr="00362C84">
        <w:trPr>
          <w:gridAfter w:val="1"/>
          <w:wAfter w:w="219" w:type="dxa"/>
          <w:trHeight w:val="1777"/>
        </w:trPr>
        <w:tc>
          <w:tcPr>
            <w:tcW w:w="9889" w:type="dxa"/>
            <w:gridSpan w:val="9"/>
          </w:tcPr>
          <w:p w:rsidR="0010185B" w:rsidRPr="00F9285E" w:rsidRDefault="00C82F7F" w:rsidP="009E55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СОВЕТ </w:t>
            </w:r>
            <w:r w:rsidR="0010185B" w:rsidRPr="00F9285E">
              <w:rPr>
                <w:sz w:val="32"/>
                <w:szCs w:val="32"/>
              </w:rPr>
              <w:t>МУНИЦИПАЛЬНОГО ОБРАЗОВАНИЯ</w:t>
            </w:r>
          </w:p>
          <w:p w:rsidR="0010185B" w:rsidRDefault="0010185B" w:rsidP="009E5511">
            <w:pPr>
              <w:jc w:val="center"/>
              <w:rPr>
                <w:sz w:val="32"/>
                <w:szCs w:val="32"/>
              </w:rPr>
            </w:pP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446604" w:rsidRPr="00F9285E" w:rsidRDefault="00446604" w:rsidP="00C82F7F">
            <w:pPr>
              <w:jc w:val="center"/>
              <w:rPr>
                <w:sz w:val="32"/>
                <w:szCs w:val="32"/>
              </w:rPr>
            </w:pPr>
          </w:p>
          <w:p w:rsidR="00C82F7F" w:rsidRPr="00C82F7F" w:rsidRDefault="00446604" w:rsidP="00446604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                                </w:t>
            </w:r>
            <w:r w:rsidR="009E5511">
              <w:rPr>
                <w:b/>
                <w:sz w:val="40"/>
                <w:szCs w:val="40"/>
              </w:rPr>
              <w:t xml:space="preserve">    </w:t>
            </w:r>
            <w:r>
              <w:rPr>
                <w:b/>
                <w:sz w:val="40"/>
                <w:szCs w:val="40"/>
              </w:rPr>
              <w:t xml:space="preserve"> </w:t>
            </w:r>
            <w:r w:rsidR="00C82F7F" w:rsidRPr="00473FE5">
              <w:rPr>
                <w:b/>
                <w:sz w:val="40"/>
                <w:szCs w:val="40"/>
              </w:rPr>
              <w:t>Р</w:t>
            </w:r>
            <w:r w:rsidR="00C82F7F">
              <w:rPr>
                <w:b/>
                <w:sz w:val="40"/>
                <w:szCs w:val="40"/>
              </w:rPr>
              <w:t>ЕШ</w:t>
            </w:r>
            <w:r w:rsidR="00C82F7F" w:rsidRPr="00473FE5">
              <w:rPr>
                <w:b/>
                <w:sz w:val="40"/>
                <w:szCs w:val="40"/>
              </w:rPr>
              <w:t>ЕНИЕ</w:t>
            </w:r>
          </w:p>
        </w:tc>
      </w:tr>
      <w:tr w:rsidR="00C82F7F" w:rsidRPr="002D418A" w:rsidTr="00362C84">
        <w:trPr>
          <w:gridAfter w:val="1"/>
          <w:wAfter w:w="219" w:type="dxa"/>
          <w:trHeight w:val="420"/>
        </w:trPr>
        <w:tc>
          <w:tcPr>
            <w:tcW w:w="3542" w:type="dxa"/>
            <w:gridSpan w:val="3"/>
          </w:tcPr>
          <w:p w:rsidR="00C82F7F" w:rsidRPr="008C2031" w:rsidRDefault="0055381B" w:rsidP="00C82F7F">
            <w:pPr>
              <w:jc w:val="right"/>
              <w:rPr>
                <w:sz w:val="28"/>
                <w:szCs w:val="28"/>
              </w:rPr>
            </w:pPr>
            <w:r w:rsidRPr="008C2031">
              <w:rPr>
                <w:sz w:val="28"/>
                <w:szCs w:val="28"/>
              </w:rPr>
              <w:t xml:space="preserve">       </w:t>
            </w:r>
            <w:r w:rsidR="009E5511" w:rsidRPr="008C2031">
              <w:rPr>
                <w:sz w:val="28"/>
                <w:szCs w:val="28"/>
              </w:rPr>
              <w:t xml:space="preserve">      </w:t>
            </w:r>
            <w:r w:rsidRPr="008C2031">
              <w:rPr>
                <w:sz w:val="28"/>
                <w:szCs w:val="28"/>
              </w:rPr>
              <w:t xml:space="preserve"> </w:t>
            </w:r>
            <w:r w:rsidR="00446604" w:rsidRPr="008C2031">
              <w:rPr>
                <w:sz w:val="28"/>
                <w:szCs w:val="28"/>
              </w:rPr>
              <w:t xml:space="preserve">   </w:t>
            </w:r>
            <w:r w:rsidR="008C2031" w:rsidRPr="008C2031">
              <w:rPr>
                <w:sz w:val="28"/>
                <w:szCs w:val="28"/>
              </w:rPr>
              <w:t>60</w:t>
            </w:r>
          </w:p>
        </w:tc>
        <w:tc>
          <w:tcPr>
            <w:tcW w:w="951" w:type="dxa"/>
            <w:vAlign w:val="center"/>
          </w:tcPr>
          <w:p w:rsidR="00C82F7F" w:rsidRDefault="00C82F7F" w:rsidP="00C82F7F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0"/>
                <w:szCs w:val="20"/>
              </w:rPr>
              <w:t>сессия</w:t>
            </w:r>
          </w:p>
        </w:tc>
        <w:tc>
          <w:tcPr>
            <w:tcW w:w="879" w:type="dxa"/>
          </w:tcPr>
          <w:p w:rsidR="00C82F7F" w:rsidRPr="008C2031" w:rsidRDefault="008C2031" w:rsidP="00C82F7F">
            <w:pPr>
              <w:jc w:val="right"/>
              <w:rPr>
                <w:sz w:val="28"/>
                <w:szCs w:val="28"/>
                <w:lang w:val="en-US"/>
              </w:rPr>
            </w:pPr>
            <w:r w:rsidRPr="008C2031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4517" w:type="dxa"/>
            <w:gridSpan w:val="4"/>
            <w:vAlign w:val="center"/>
          </w:tcPr>
          <w:p w:rsidR="00C82F7F" w:rsidRDefault="00C82F7F" w:rsidP="00C82F7F">
            <w:pPr>
              <w:rPr>
                <w:sz w:val="32"/>
                <w:szCs w:val="32"/>
              </w:rPr>
            </w:pPr>
            <w:r>
              <w:rPr>
                <w:b/>
                <w:sz w:val="20"/>
                <w:szCs w:val="20"/>
              </w:rPr>
              <w:t>созыва</w:t>
            </w:r>
          </w:p>
        </w:tc>
      </w:tr>
      <w:tr w:rsidR="00446604" w:rsidRPr="00362C84" w:rsidTr="00362C84">
        <w:trPr>
          <w:trHeight w:val="173"/>
        </w:trPr>
        <w:tc>
          <w:tcPr>
            <w:tcW w:w="2235" w:type="dxa"/>
            <w:vAlign w:val="bottom"/>
          </w:tcPr>
          <w:p w:rsidR="0010185B" w:rsidRPr="00362C84" w:rsidRDefault="008C2031" w:rsidP="008C2031">
            <w:pPr>
              <w:rPr>
                <w:sz w:val="28"/>
                <w:szCs w:val="28"/>
              </w:rPr>
            </w:pPr>
            <w:r w:rsidRPr="00362C84">
              <w:rPr>
                <w:sz w:val="28"/>
                <w:szCs w:val="28"/>
              </w:rPr>
              <w:t>о</w:t>
            </w:r>
            <w:r w:rsidR="0010185B" w:rsidRPr="00362C84">
              <w:rPr>
                <w:sz w:val="28"/>
                <w:szCs w:val="28"/>
              </w:rPr>
              <w:t>т</w:t>
            </w:r>
            <w:r w:rsidRPr="00362C84">
              <w:rPr>
                <w:sz w:val="28"/>
                <w:szCs w:val="28"/>
                <w:lang w:val="en-US"/>
              </w:rPr>
              <w:t xml:space="preserve"> 28</w:t>
            </w:r>
            <w:r w:rsidRPr="00362C84">
              <w:rPr>
                <w:sz w:val="28"/>
                <w:szCs w:val="28"/>
              </w:rPr>
              <w:t>.09.2018 г.</w:t>
            </w:r>
          </w:p>
        </w:tc>
        <w:tc>
          <w:tcPr>
            <w:tcW w:w="1087" w:type="dxa"/>
          </w:tcPr>
          <w:p w:rsidR="0010185B" w:rsidRPr="00362C84" w:rsidRDefault="0010185B" w:rsidP="00C82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67" w:type="dxa"/>
            <w:gridSpan w:val="4"/>
          </w:tcPr>
          <w:p w:rsidR="0010185B" w:rsidRPr="00362C84" w:rsidRDefault="0010185B" w:rsidP="00C82F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60" w:type="dxa"/>
            <w:vAlign w:val="bottom"/>
          </w:tcPr>
          <w:p w:rsidR="0010185B" w:rsidRPr="00362C84" w:rsidRDefault="00446604" w:rsidP="00C82F7F">
            <w:pPr>
              <w:jc w:val="center"/>
              <w:rPr>
                <w:sz w:val="28"/>
                <w:szCs w:val="28"/>
              </w:rPr>
            </w:pPr>
            <w:r w:rsidRPr="00362C84">
              <w:rPr>
                <w:sz w:val="28"/>
                <w:szCs w:val="28"/>
              </w:rPr>
              <w:t xml:space="preserve">          </w:t>
            </w:r>
            <w:r w:rsidR="008C2031" w:rsidRPr="00362C84">
              <w:rPr>
                <w:sz w:val="28"/>
                <w:szCs w:val="28"/>
              </w:rPr>
              <w:t xml:space="preserve">     </w:t>
            </w:r>
            <w:r w:rsidRPr="00362C84">
              <w:rPr>
                <w:sz w:val="28"/>
                <w:szCs w:val="28"/>
              </w:rPr>
              <w:t xml:space="preserve"> </w:t>
            </w:r>
            <w:r w:rsidR="009E5511" w:rsidRPr="00362C84">
              <w:rPr>
                <w:sz w:val="28"/>
                <w:szCs w:val="28"/>
              </w:rPr>
              <w:t xml:space="preserve"> </w:t>
            </w:r>
            <w:r w:rsidR="0010185B" w:rsidRPr="00362C84">
              <w:rPr>
                <w:sz w:val="28"/>
                <w:szCs w:val="28"/>
              </w:rPr>
              <w:t>№</w:t>
            </w:r>
            <w:r w:rsidR="008C2031" w:rsidRPr="00362C84">
              <w:rPr>
                <w:sz w:val="28"/>
                <w:szCs w:val="28"/>
              </w:rPr>
              <w:t xml:space="preserve"> 9</w:t>
            </w:r>
          </w:p>
        </w:tc>
        <w:tc>
          <w:tcPr>
            <w:tcW w:w="1089" w:type="dxa"/>
          </w:tcPr>
          <w:p w:rsidR="0010185B" w:rsidRPr="00362C84" w:rsidRDefault="008C2031" w:rsidP="008C2031">
            <w:pPr>
              <w:ind w:left="-250"/>
              <w:rPr>
                <w:sz w:val="28"/>
                <w:szCs w:val="28"/>
              </w:rPr>
            </w:pPr>
            <w:r w:rsidRPr="00362C84">
              <w:rPr>
                <w:sz w:val="28"/>
                <w:szCs w:val="28"/>
              </w:rPr>
              <w:t>9</w:t>
            </w:r>
          </w:p>
        </w:tc>
        <w:tc>
          <w:tcPr>
            <w:tcW w:w="470" w:type="dxa"/>
            <w:gridSpan w:val="2"/>
          </w:tcPr>
          <w:p w:rsidR="0010185B" w:rsidRPr="00362C84" w:rsidRDefault="0010185B" w:rsidP="00C82F7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185B" w:rsidRPr="002D418A" w:rsidTr="00362C84">
        <w:trPr>
          <w:gridAfter w:val="1"/>
          <w:wAfter w:w="219" w:type="dxa"/>
          <w:trHeight w:val="214"/>
        </w:trPr>
        <w:tc>
          <w:tcPr>
            <w:tcW w:w="9889" w:type="dxa"/>
            <w:gridSpan w:val="9"/>
          </w:tcPr>
          <w:p w:rsidR="0010185B" w:rsidRPr="00473FE5" w:rsidRDefault="0010185B" w:rsidP="009E5511">
            <w:pPr>
              <w:jc w:val="center"/>
              <w:rPr>
                <w:b/>
                <w:sz w:val="22"/>
                <w:szCs w:val="22"/>
              </w:rPr>
            </w:pPr>
            <w:r w:rsidRPr="00473FE5">
              <w:rPr>
                <w:b/>
                <w:sz w:val="22"/>
                <w:szCs w:val="22"/>
              </w:rPr>
              <w:t>г. Гулькевичи</w:t>
            </w:r>
          </w:p>
        </w:tc>
      </w:tr>
      <w:tr w:rsidR="0010185B" w:rsidRPr="002D418A" w:rsidTr="00362C84">
        <w:trPr>
          <w:gridAfter w:val="1"/>
          <w:wAfter w:w="219" w:type="dxa"/>
          <w:trHeight w:val="630"/>
          <w:hidden/>
        </w:trPr>
        <w:tc>
          <w:tcPr>
            <w:tcW w:w="9889" w:type="dxa"/>
            <w:gridSpan w:val="9"/>
          </w:tcPr>
          <w:p w:rsidR="0010185B" w:rsidRPr="00F878FE" w:rsidRDefault="0081566D" w:rsidP="00C82F7F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878FE">
              <w:rPr>
                <w:b/>
                <w:vanish/>
                <w:sz w:val="28"/>
                <w:szCs w:val="28"/>
              </w:rPr>
              <w:t>о</w:t>
            </w:r>
            <w:r w:rsidR="0010185B" w:rsidRPr="00F878FE">
              <w:rPr>
                <w:b/>
                <w:vanish/>
                <w:sz w:val="28"/>
                <w:szCs w:val="28"/>
              </w:rPr>
              <w:t>тступ</w:t>
            </w:r>
          </w:p>
          <w:p w:rsidR="008C2031" w:rsidRDefault="005C194C" w:rsidP="005C194C">
            <w:pPr>
              <w:jc w:val="center"/>
              <w:rPr>
                <w:b/>
                <w:bCs/>
                <w:sz w:val="28"/>
              </w:rPr>
            </w:pPr>
            <w:r w:rsidRPr="00F878FE">
              <w:rPr>
                <w:b/>
                <w:bCs/>
                <w:sz w:val="28"/>
              </w:rPr>
              <w:t xml:space="preserve">О внесении изменения в решение </w:t>
            </w:r>
            <w:r w:rsidR="007B7153">
              <w:rPr>
                <w:b/>
                <w:bCs/>
                <w:sz w:val="28"/>
              </w:rPr>
              <w:t>1</w:t>
            </w:r>
            <w:r w:rsidR="0010682D">
              <w:rPr>
                <w:b/>
                <w:bCs/>
                <w:sz w:val="28"/>
              </w:rPr>
              <w:t>2</w:t>
            </w:r>
            <w:r w:rsidRPr="00F878FE">
              <w:rPr>
                <w:b/>
                <w:bCs/>
                <w:sz w:val="28"/>
              </w:rPr>
              <w:t xml:space="preserve"> сессии 6 созыва</w:t>
            </w:r>
            <w:r w:rsidR="00B50A08" w:rsidRPr="00F878FE">
              <w:rPr>
                <w:b/>
                <w:bCs/>
                <w:sz w:val="28"/>
              </w:rPr>
              <w:t xml:space="preserve"> Совета муниципального образования Гулькевичский район</w:t>
            </w:r>
            <w:r w:rsidR="0010682D">
              <w:rPr>
                <w:b/>
                <w:bCs/>
                <w:sz w:val="28"/>
              </w:rPr>
              <w:t xml:space="preserve"> </w:t>
            </w:r>
          </w:p>
          <w:p w:rsidR="0081566D" w:rsidRPr="00F878FE" w:rsidRDefault="008C2031" w:rsidP="005C19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</w:rPr>
              <w:t>о</w:t>
            </w:r>
            <w:r w:rsidR="0010682D">
              <w:rPr>
                <w:b/>
                <w:bCs/>
                <w:sz w:val="28"/>
              </w:rPr>
              <w:t>т</w:t>
            </w:r>
            <w:r>
              <w:rPr>
                <w:b/>
                <w:bCs/>
                <w:sz w:val="28"/>
              </w:rPr>
              <w:t xml:space="preserve"> </w:t>
            </w:r>
            <w:r w:rsidR="0010682D">
              <w:rPr>
                <w:b/>
                <w:bCs/>
                <w:sz w:val="28"/>
              </w:rPr>
              <w:t>29 марта</w:t>
            </w:r>
            <w:r>
              <w:rPr>
                <w:b/>
                <w:bCs/>
                <w:sz w:val="28"/>
              </w:rPr>
              <w:t xml:space="preserve"> 2016 года  </w:t>
            </w:r>
            <w:r w:rsidR="005C194C" w:rsidRPr="00F878FE">
              <w:rPr>
                <w:b/>
                <w:bCs/>
                <w:sz w:val="28"/>
              </w:rPr>
              <w:t>№</w:t>
            </w:r>
            <w:r w:rsidR="003D4CB1" w:rsidRPr="00F878FE">
              <w:rPr>
                <w:b/>
                <w:bCs/>
                <w:sz w:val="28"/>
              </w:rPr>
              <w:t xml:space="preserve"> </w:t>
            </w:r>
            <w:r w:rsidR="0010682D">
              <w:rPr>
                <w:b/>
                <w:bCs/>
                <w:sz w:val="28"/>
              </w:rPr>
              <w:t>12</w:t>
            </w:r>
            <w:r w:rsidR="005C194C" w:rsidRPr="00F878FE">
              <w:rPr>
                <w:b/>
                <w:bCs/>
                <w:sz w:val="28"/>
              </w:rPr>
              <w:t xml:space="preserve"> «</w:t>
            </w:r>
            <w:r w:rsidR="000A4EA2" w:rsidRPr="00F878FE">
              <w:rPr>
                <w:b/>
                <w:bCs/>
                <w:sz w:val="28"/>
              </w:rPr>
              <w:t xml:space="preserve">Об утверждении перечня </w:t>
            </w:r>
            <w:r w:rsidR="00036A8E" w:rsidRPr="00F878FE">
              <w:rPr>
                <w:b/>
                <w:bCs/>
                <w:sz w:val="28"/>
              </w:rPr>
              <w:t>автомобильных дорог не</w:t>
            </w:r>
            <w:r w:rsidR="005C194C" w:rsidRPr="00F878FE">
              <w:rPr>
                <w:b/>
                <w:bCs/>
                <w:sz w:val="28"/>
              </w:rPr>
              <w:t xml:space="preserve">общего </w:t>
            </w:r>
            <w:r w:rsidR="000A4EA2" w:rsidRPr="00F878FE">
              <w:rPr>
                <w:b/>
                <w:bCs/>
                <w:sz w:val="28"/>
              </w:rPr>
              <w:t>пользования</w:t>
            </w:r>
            <w:r w:rsidR="00FB6B49" w:rsidRPr="00F878FE">
              <w:rPr>
                <w:b/>
                <w:bCs/>
                <w:sz w:val="28"/>
              </w:rPr>
              <w:t xml:space="preserve"> местного значения</w:t>
            </w:r>
            <w:r w:rsidR="000A4EA2" w:rsidRPr="00F878FE">
              <w:rPr>
                <w:b/>
                <w:bCs/>
                <w:sz w:val="28"/>
              </w:rPr>
              <w:t xml:space="preserve"> </w:t>
            </w:r>
            <w:r w:rsidR="00830ACA" w:rsidRPr="00F878FE">
              <w:rPr>
                <w:b/>
                <w:bCs/>
                <w:sz w:val="28"/>
              </w:rPr>
              <w:t>муниципального образования Гулькевичский район</w:t>
            </w:r>
            <w:r w:rsidR="005C194C" w:rsidRPr="00F878FE">
              <w:rPr>
                <w:b/>
                <w:bCs/>
                <w:sz w:val="28"/>
              </w:rPr>
              <w:t>»</w:t>
            </w:r>
          </w:p>
        </w:tc>
      </w:tr>
      <w:tr w:rsidR="0010185B" w:rsidRPr="002D418A" w:rsidTr="00362C84">
        <w:trPr>
          <w:gridAfter w:val="1"/>
          <w:wAfter w:w="219" w:type="dxa"/>
          <w:trHeight w:val="358"/>
        </w:trPr>
        <w:tc>
          <w:tcPr>
            <w:tcW w:w="9889" w:type="dxa"/>
            <w:gridSpan w:val="9"/>
          </w:tcPr>
          <w:p w:rsidR="0010185B" w:rsidRPr="00F878FE" w:rsidRDefault="0010185B" w:rsidP="0095707A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10185B" w:rsidRPr="002D418A" w:rsidTr="00362C84">
        <w:trPr>
          <w:gridAfter w:val="1"/>
          <w:wAfter w:w="219" w:type="dxa"/>
          <w:trHeight w:val="727"/>
          <w:hidden/>
        </w:trPr>
        <w:tc>
          <w:tcPr>
            <w:tcW w:w="9889" w:type="dxa"/>
            <w:gridSpan w:val="9"/>
          </w:tcPr>
          <w:p w:rsidR="0010185B" w:rsidRPr="00F878FE" w:rsidRDefault="0010185B" w:rsidP="00C82F7F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878FE">
              <w:rPr>
                <w:b/>
                <w:vanish/>
                <w:sz w:val="28"/>
                <w:szCs w:val="28"/>
              </w:rPr>
              <w:t>отступ</w:t>
            </w:r>
          </w:p>
          <w:p w:rsidR="0081566D" w:rsidRPr="00F878FE" w:rsidRDefault="007512DC" w:rsidP="00706363">
            <w:pPr>
              <w:ind w:firstLine="709"/>
              <w:jc w:val="both"/>
              <w:rPr>
                <w:sz w:val="28"/>
                <w:szCs w:val="28"/>
              </w:rPr>
            </w:pPr>
            <w:r w:rsidRPr="00F878FE">
              <w:rPr>
                <w:sz w:val="28"/>
                <w:szCs w:val="28"/>
              </w:rPr>
              <w:t>Рассмотрев результат</w:t>
            </w:r>
            <w:r w:rsidR="00455006" w:rsidRPr="00F878FE">
              <w:rPr>
                <w:sz w:val="28"/>
                <w:szCs w:val="28"/>
              </w:rPr>
              <w:t>ы</w:t>
            </w:r>
            <w:r w:rsidRPr="00F878FE">
              <w:rPr>
                <w:sz w:val="28"/>
                <w:szCs w:val="28"/>
              </w:rPr>
              <w:t xml:space="preserve"> дополнительного проведенного мониторинга дорог необщего пользования местного значения муниципального образования Гулькевичский район</w:t>
            </w:r>
            <w:r w:rsidR="00706363" w:rsidRPr="00F878FE">
              <w:rPr>
                <w:sz w:val="28"/>
                <w:szCs w:val="28"/>
              </w:rPr>
              <w:t>, руководствуясь статьей 25 устава муниципального образования Гулькевичский район</w:t>
            </w:r>
            <w:r w:rsidR="0081566D" w:rsidRPr="00F878FE">
              <w:rPr>
                <w:bCs/>
                <w:sz w:val="28"/>
                <w:szCs w:val="28"/>
              </w:rPr>
              <w:t>, Совет муниципального образования Гулькевичский район р е ш и л:</w:t>
            </w:r>
          </w:p>
          <w:p w:rsidR="00F87437" w:rsidRPr="00F878FE" w:rsidRDefault="0081566D" w:rsidP="00F87437">
            <w:pPr>
              <w:tabs>
                <w:tab w:val="left" w:pos="851"/>
              </w:tabs>
              <w:jc w:val="both"/>
              <w:rPr>
                <w:bCs/>
                <w:sz w:val="28"/>
                <w:szCs w:val="28"/>
              </w:rPr>
            </w:pPr>
            <w:r w:rsidRPr="00F878FE">
              <w:rPr>
                <w:sz w:val="28"/>
                <w:szCs w:val="28"/>
              </w:rPr>
              <w:tab/>
              <w:t xml:space="preserve">1. </w:t>
            </w:r>
            <w:r w:rsidR="004F240B" w:rsidRPr="00F878FE">
              <w:rPr>
                <w:sz w:val="28"/>
                <w:szCs w:val="28"/>
              </w:rPr>
              <w:t xml:space="preserve">Внести </w:t>
            </w:r>
            <w:r w:rsidR="0045631B" w:rsidRPr="00F878FE">
              <w:rPr>
                <w:sz w:val="28"/>
                <w:szCs w:val="28"/>
              </w:rPr>
              <w:t>изменение в решение</w:t>
            </w:r>
            <w:r w:rsidR="00443366" w:rsidRPr="00F878FE">
              <w:rPr>
                <w:sz w:val="28"/>
                <w:szCs w:val="28"/>
              </w:rPr>
              <w:t xml:space="preserve"> </w:t>
            </w:r>
            <w:r w:rsidR="0010682D">
              <w:rPr>
                <w:sz w:val="28"/>
                <w:szCs w:val="28"/>
              </w:rPr>
              <w:t>12</w:t>
            </w:r>
            <w:r w:rsidR="00443366" w:rsidRPr="00F878FE">
              <w:rPr>
                <w:sz w:val="28"/>
                <w:szCs w:val="28"/>
              </w:rPr>
              <w:t xml:space="preserve"> сессии 6 созыва Совета муниципального образования</w:t>
            </w:r>
            <w:r w:rsidR="0010682D">
              <w:rPr>
                <w:sz w:val="28"/>
                <w:szCs w:val="28"/>
              </w:rPr>
              <w:t xml:space="preserve"> Гулькевичский район от 29 марта</w:t>
            </w:r>
            <w:r w:rsidR="00443366" w:rsidRPr="00F878FE">
              <w:rPr>
                <w:sz w:val="28"/>
                <w:szCs w:val="28"/>
              </w:rPr>
              <w:t xml:space="preserve"> 2016 года       </w:t>
            </w:r>
            <w:r w:rsidR="008C2031">
              <w:rPr>
                <w:sz w:val="28"/>
                <w:szCs w:val="28"/>
              </w:rPr>
              <w:t xml:space="preserve">               </w:t>
            </w:r>
            <w:r w:rsidR="00443366" w:rsidRPr="00F878FE">
              <w:rPr>
                <w:sz w:val="28"/>
                <w:szCs w:val="28"/>
              </w:rPr>
              <w:t>№</w:t>
            </w:r>
            <w:r w:rsidR="00401601" w:rsidRPr="00F878FE">
              <w:rPr>
                <w:sz w:val="28"/>
                <w:szCs w:val="28"/>
              </w:rPr>
              <w:t xml:space="preserve"> </w:t>
            </w:r>
            <w:r w:rsidR="0010682D">
              <w:rPr>
                <w:sz w:val="28"/>
                <w:szCs w:val="28"/>
              </w:rPr>
              <w:t>12</w:t>
            </w:r>
            <w:r w:rsidR="00443366" w:rsidRPr="00F878FE">
              <w:rPr>
                <w:sz w:val="28"/>
                <w:szCs w:val="28"/>
              </w:rPr>
              <w:t xml:space="preserve"> «</w:t>
            </w:r>
            <w:r w:rsidR="00443366" w:rsidRPr="00F878FE">
              <w:rPr>
                <w:bCs/>
                <w:sz w:val="28"/>
                <w:szCs w:val="28"/>
              </w:rPr>
              <w:t>Об утверждении перечня автомобильных дорог необщего пользования местного значения муниципального образования Гулькевичский район»</w:t>
            </w:r>
            <w:r w:rsidR="00422DFC" w:rsidRPr="00F878FE">
              <w:rPr>
                <w:bCs/>
                <w:sz w:val="28"/>
                <w:szCs w:val="28"/>
              </w:rPr>
              <w:t xml:space="preserve">, изложив </w:t>
            </w:r>
            <w:r w:rsidR="004F240B" w:rsidRPr="00F878FE">
              <w:rPr>
                <w:bCs/>
                <w:sz w:val="28"/>
                <w:szCs w:val="28"/>
              </w:rPr>
              <w:t xml:space="preserve">приложение </w:t>
            </w:r>
            <w:r w:rsidR="0010682D">
              <w:rPr>
                <w:bCs/>
                <w:sz w:val="28"/>
                <w:szCs w:val="28"/>
              </w:rPr>
              <w:t>№ 10</w:t>
            </w:r>
            <w:r w:rsidR="004F240B" w:rsidRPr="00F878FE">
              <w:rPr>
                <w:bCs/>
                <w:sz w:val="28"/>
                <w:szCs w:val="28"/>
              </w:rPr>
              <w:t xml:space="preserve"> </w:t>
            </w:r>
            <w:r w:rsidR="00422DFC" w:rsidRPr="00F878FE">
              <w:rPr>
                <w:bCs/>
                <w:sz w:val="28"/>
                <w:szCs w:val="28"/>
              </w:rPr>
              <w:t xml:space="preserve">в </w:t>
            </w:r>
            <w:r w:rsidR="004F240B" w:rsidRPr="00F878FE">
              <w:rPr>
                <w:bCs/>
                <w:sz w:val="28"/>
                <w:szCs w:val="28"/>
              </w:rPr>
              <w:t xml:space="preserve">новой </w:t>
            </w:r>
            <w:r w:rsidR="00422DFC" w:rsidRPr="00F878FE">
              <w:rPr>
                <w:bCs/>
                <w:sz w:val="28"/>
                <w:szCs w:val="28"/>
              </w:rPr>
              <w:t>редакции</w:t>
            </w:r>
            <w:r w:rsidR="00943B08" w:rsidRPr="00F878FE">
              <w:rPr>
                <w:bCs/>
                <w:sz w:val="28"/>
                <w:szCs w:val="28"/>
              </w:rPr>
              <w:t xml:space="preserve"> (прилагается).</w:t>
            </w:r>
            <w:bookmarkStart w:id="0" w:name="_GoBack"/>
            <w:bookmarkEnd w:id="0"/>
          </w:p>
          <w:p w:rsidR="0081566D" w:rsidRPr="00F878FE" w:rsidRDefault="00F87437" w:rsidP="00F87437">
            <w:pPr>
              <w:tabs>
                <w:tab w:val="left" w:pos="851"/>
              </w:tabs>
              <w:jc w:val="both"/>
              <w:rPr>
                <w:bCs/>
                <w:sz w:val="28"/>
                <w:szCs w:val="28"/>
              </w:rPr>
            </w:pPr>
            <w:r w:rsidRPr="00F878FE">
              <w:rPr>
                <w:sz w:val="28"/>
                <w:szCs w:val="28"/>
              </w:rPr>
              <w:t xml:space="preserve">           </w:t>
            </w:r>
            <w:r w:rsidR="00F208FF" w:rsidRPr="00F878FE">
              <w:rPr>
                <w:sz w:val="28"/>
                <w:szCs w:val="28"/>
              </w:rPr>
              <w:t>2</w:t>
            </w:r>
            <w:r w:rsidR="00FB6B49" w:rsidRPr="00F878FE">
              <w:rPr>
                <w:sz w:val="28"/>
                <w:szCs w:val="28"/>
              </w:rPr>
              <w:t>. Отделу по делам СМИ</w:t>
            </w:r>
            <w:r w:rsidR="00036A8E" w:rsidRPr="00F878FE">
              <w:rPr>
                <w:sz w:val="28"/>
                <w:szCs w:val="28"/>
              </w:rPr>
              <w:t xml:space="preserve"> управления по социальной работе и взаимодействию</w:t>
            </w:r>
            <w:r w:rsidR="008570CC" w:rsidRPr="00F878FE">
              <w:rPr>
                <w:sz w:val="28"/>
                <w:szCs w:val="28"/>
              </w:rPr>
              <w:t xml:space="preserve"> со СМИ</w:t>
            </w:r>
            <w:r w:rsidR="00FB6B49" w:rsidRPr="00F878FE">
              <w:rPr>
                <w:sz w:val="28"/>
                <w:szCs w:val="28"/>
              </w:rPr>
              <w:t xml:space="preserve"> администрации муниципального образован</w:t>
            </w:r>
            <w:r w:rsidR="00A301BE" w:rsidRPr="00F878FE">
              <w:rPr>
                <w:sz w:val="28"/>
                <w:szCs w:val="28"/>
              </w:rPr>
              <w:t>ия Гулькеви</w:t>
            </w:r>
            <w:r w:rsidR="003F5920" w:rsidRPr="00F878FE">
              <w:rPr>
                <w:sz w:val="28"/>
                <w:szCs w:val="28"/>
              </w:rPr>
              <w:t>чский район (</w:t>
            </w:r>
            <w:r w:rsidR="003B4E70">
              <w:rPr>
                <w:sz w:val="28"/>
                <w:szCs w:val="28"/>
              </w:rPr>
              <w:t>Григоренко</w:t>
            </w:r>
            <w:r w:rsidR="00036A8E" w:rsidRPr="00F878FE">
              <w:rPr>
                <w:sz w:val="28"/>
                <w:szCs w:val="28"/>
              </w:rPr>
              <w:t xml:space="preserve">) разместить </w:t>
            </w:r>
            <w:r w:rsidR="00FB6B49" w:rsidRPr="00F878FE">
              <w:rPr>
                <w:sz w:val="28"/>
                <w:szCs w:val="28"/>
              </w:rPr>
              <w:t xml:space="preserve">настоящее решение </w:t>
            </w:r>
            <w:r w:rsidR="00506FA9" w:rsidRPr="00F878FE">
              <w:rPr>
                <w:sz w:val="28"/>
                <w:szCs w:val="28"/>
              </w:rPr>
              <w:t>на официальном сайте муниципального образования Гулькевичский район в информационно-телеко</w:t>
            </w:r>
            <w:r w:rsidRPr="00F878FE">
              <w:rPr>
                <w:sz w:val="28"/>
                <w:szCs w:val="28"/>
              </w:rPr>
              <w:t>ммуникационной сети «Интернет».</w:t>
            </w:r>
          </w:p>
          <w:p w:rsidR="00E036AF" w:rsidRPr="00F878FE" w:rsidRDefault="002B3D5D" w:rsidP="0081566D">
            <w:pPr>
              <w:ind w:right="-5"/>
              <w:jc w:val="both"/>
              <w:rPr>
                <w:sz w:val="28"/>
                <w:szCs w:val="28"/>
              </w:rPr>
            </w:pPr>
            <w:r w:rsidRPr="00F878FE">
              <w:rPr>
                <w:sz w:val="28"/>
                <w:szCs w:val="28"/>
              </w:rPr>
              <w:tab/>
            </w:r>
            <w:r w:rsidR="00F87437" w:rsidRPr="00F878FE">
              <w:rPr>
                <w:sz w:val="28"/>
                <w:szCs w:val="28"/>
              </w:rPr>
              <w:t xml:space="preserve"> </w:t>
            </w:r>
            <w:r w:rsidR="00F208FF" w:rsidRPr="00F878FE">
              <w:rPr>
                <w:sz w:val="28"/>
                <w:szCs w:val="28"/>
              </w:rPr>
              <w:t>3</w:t>
            </w:r>
            <w:r w:rsidR="0081566D" w:rsidRPr="00F878FE">
              <w:rPr>
                <w:sz w:val="28"/>
                <w:szCs w:val="28"/>
              </w:rPr>
              <w:t>. Контроль за выполнением настоящего решения возложить на</w:t>
            </w:r>
            <w:r w:rsidR="00506FA9" w:rsidRPr="00F878FE">
              <w:rPr>
                <w:sz w:val="28"/>
                <w:szCs w:val="28"/>
              </w:rPr>
              <w:t xml:space="preserve"> постоянную</w:t>
            </w:r>
            <w:r w:rsidR="0081566D" w:rsidRPr="00F878FE">
              <w:rPr>
                <w:sz w:val="28"/>
                <w:szCs w:val="28"/>
              </w:rPr>
              <w:t xml:space="preserve"> комиссию</w:t>
            </w:r>
            <w:r w:rsidR="00887E30" w:rsidRPr="00F878FE">
              <w:rPr>
                <w:sz w:val="28"/>
                <w:szCs w:val="28"/>
              </w:rPr>
              <w:t xml:space="preserve"> </w:t>
            </w:r>
            <w:r w:rsidR="007163E7" w:rsidRPr="00F878FE">
              <w:rPr>
                <w:sz w:val="28"/>
                <w:szCs w:val="28"/>
              </w:rPr>
              <w:t xml:space="preserve">Совета муниципального образования Гулькевичский район </w:t>
            </w:r>
            <w:r w:rsidR="00887E30" w:rsidRPr="00F878FE">
              <w:rPr>
                <w:sz w:val="28"/>
                <w:szCs w:val="28"/>
              </w:rPr>
              <w:t xml:space="preserve">по </w:t>
            </w:r>
            <w:r w:rsidR="00D90163" w:rsidRPr="00F878FE">
              <w:rPr>
                <w:sz w:val="28"/>
                <w:szCs w:val="28"/>
              </w:rPr>
              <w:t>промышленности, транспорту, строительст</w:t>
            </w:r>
            <w:r w:rsidR="00F17FF3" w:rsidRPr="00F878FE">
              <w:rPr>
                <w:sz w:val="28"/>
                <w:szCs w:val="28"/>
              </w:rPr>
              <w:t>ву, связи, жилищно-коммунальному хозяйству</w:t>
            </w:r>
            <w:r w:rsidR="00D90163" w:rsidRPr="00F878FE">
              <w:rPr>
                <w:sz w:val="28"/>
                <w:szCs w:val="28"/>
              </w:rPr>
              <w:t xml:space="preserve"> </w:t>
            </w:r>
            <w:r w:rsidR="0081566D" w:rsidRPr="00F878FE">
              <w:rPr>
                <w:sz w:val="28"/>
                <w:szCs w:val="28"/>
              </w:rPr>
              <w:t xml:space="preserve">и </w:t>
            </w:r>
            <w:r w:rsidR="00D90163" w:rsidRPr="00F878FE">
              <w:rPr>
                <w:sz w:val="28"/>
                <w:szCs w:val="28"/>
              </w:rPr>
              <w:t>районной инфраструктуре</w:t>
            </w:r>
            <w:r w:rsidR="0081566D" w:rsidRPr="00F878FE">
              <w:rPr>
                <w:sz w:val="28"/>
                <w:szCs w:val="28"/>
              </w:rPr>
              <w:t>.</w:t>
            </w:r>
          </w:p>
          <w:p w:rsidR="0081566D" w:rsidRPr="00F878FE" w:rsidRDefault="00F87437" w:rsidP="00F87437">
            <w:pPr>
              <w:tabs>
                <w:tab w:val="left" w:pos="851"/>
              </w:tabs>
              <w:ind w:right="-5"/>
              <w:jc w:val="both"/>
              <w:rPr>
                <w:sz w:val="28"/>
                <w:szCs w:val="28"/>
              </w:rPr>
            </w:pPr>
            <w:r w:rsidRPr="00F878FE">
              <w:rPr>
                <w:sz w:val="28"/>
                <w:szCs w:val="28"/>
              </w:rPr>
              <w:t xml:space="preserve">          </w:t>
            </w:r>
            <w:r w:rsidR="00F208FF" w:rsidRPr="00F878FE">
              <w:rPr>
                <w:sz w:val="28"/>
                <w:szCs w:val="28"/>
              </w:rPr>
              <w:t>4</w:t>
            </w:r>
            <w:r w:rsidR="0081566D" w:rsidRPr="00F878FE">
              <w:rPr>
                <w:sz w:val="28"/>
                <w:szCs w:val="28"/>
              </w:rPr>
              <w:t>. Решение вступает в силу со дня</w:t>
            </w:r>
            <w:r w:rsidR="00036A8E" w:rsidRPr="00F878FE">
              <w:rPr>
                <w:sz w:val="28"/>
                <w:szCs w:val="28"/>
              </w:rPr>
              <w:t xml:space="preserve"> его</w:t>
            </w:r>
            <w:r w:rsidR="0081566D" w:rsidRPr="00F878FE">
              <w:rPr>
                <w:sz w:val="28"/>
                <w:szCs w:val="28"/>
              </w:rPr>
              <w:t xml:space="preserve"> подписания.</w:t>
            </w:r>
          </w:p>
          <w:p w:rsidR="0081566D" w:rsidRPr="00F878FE" w:rsidRDefault="0081566D" w:rsidP="0081566D">
            <w:pPr>
              <w:ind w:right="-5"/>
              <w:jc w:val="both"/>
              <w:rPr>
                <w:sz w:val="28"/>
              </w:rPr>
            </w:pPr>
          </w:p>
          <w:p w:rsidR="0081566D" w:rsidRPr="00F878FE" w:rsidRDefault="0081566D" w:rsidP="0081566D">
            <w:pPr>
              <w:ind w:right="-5"/>
              <w:jc w:val="both"/>
              <w:rPr>
                <w:sz w:val="28"/>
              </w:rPr>
            </w:pPr>
          </w:p>
          <w:p w:rsidR="0081566D" w:rsidRPr="00F878FE" w:rsidRDefault="0081566D" w:rsidP="0081566D">
            <w:pPr>
              <w:ind w:right="-5"/>
              <w:rPr>
                <w:sz w:val="28"/>
              </w:rPr>
            </w:pPr>
            <w:r w:rsidRPr="00F878FE">
              <w:rPr>
                <w:sz w:val="28"/>
              </w:rPr>
              <w:t xml:space="preserve">Председатель Совета муниципального </w:t>
            </w:r>
          </w:p>
          <w:p w:rsidR="00A1335C" w:rsidRPr="00F878FE" w:rsidRDefault="0081566D" w:rsidP="00362C84">
            <w:pPr>
              <w:ind w:right="-5"/>
              <w:rPr>
                <w:sz w:val="28"/>
                <w:szCs w:val="28"/>
              </w:rPr>
            </w:pPr>
            <w:r w:rsidRPr="00F878FE">
              <w:rPr>
                <w:sz w:val="28"/>
              </w:rPr>
              <w:t xml:space="preserve">образования Гулькевичский район                 </w:t>
            </w:r>
            <w:r w:rsidR="0059298A" w:rsidRPr="00F878FE">
              <w:rPr>
                <w:sz w:val="28"/>
              </w:rPr>
              <w:t xml:space="preserve">                               </w:t>
            </w:r>
            <w:r w:rsidRPr="00F878FE">
              <w:rPr>
                <w:sz w:val="28"/>
              </w:rPr>
              <w:t>Н.Н.</w:t>
            </w:r>
            <w:r w:rsidR="0059298A" w:rsidRPr="00F878FE">
              <w:rPr>
                <w:sz w:val="28"/>
              </w:rPr>
              <w:t xml:space="preserve"> </w:t>
            </w:r>
            <w:r w:rsidRPr="00F878FE">
              <w:rPr>
                <w:sz w:val="28"/>
              </w:rPr>
              <w:t>Записоцкий</w:t>
            </w:r>
          </w:p>
        </w:tc>
      </w:tr>
      <w:tr w:rsidR="00943B08" w:rsidRPr="002D418A" w:rsidTr="00362C84">
        <w:trPr>
          <w:gridAfter w:val="1"/>
          <w:wAfter w:w="219" w:type="dxa"/>
          <w:trHeight w:val="727"/>
          <w:hidden/>
        </w:trPr>
        <w:tc>
          <w:tcPr>
            <w:tcW w:w="9889" w:type="dxa"/>
            <w:gridSpan w:val="9"/>
          </w:tcPr>
          <w:p w:rsidR="00943B08" w:rsidRPr="00F9285E" w:rsidRDefault="00943B08" w:rsidP="00C82F7F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  <w:tr w:rsidR="00F87437" w:rsidRPr="002D418A" w:rsidTr="00362C84">
        <w:trPr>
          <w:gridAfter w:val="1"/>
          <w:wAfter w:w="219" w:type="dxa"/>
          <w:trHeight w:val="727"/>
          <w:hidden/>
        </w:trPr>
        <w:tc>
          <w:tcPr>
            <w:tcW w:w="9889" w:type="dxa"/>
            <w:gridSpan w:val="9"/>
          </w:tcPr>
          <w:p w:rsidR="00F87437" w:rsidRPr="00F9285E" w:rsidRDefault="00F87437" w:rsidP="00C82F7F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</w:tbl>
    <w:p w:rsidR="0095707A" w:rsidRPr="00B20A15" w:rsidRDefault="0095707A" w:rsidP="00675920">
      <w:bookmarkStart w:id="1" w:name="0"/>
      <w:bookmarkEnd w:id="1"/>
    </w:p>
    <w:sectPr w:rsidR="0095707A" w:rsidRPr="00B20A15" w:rsidSect="00564390">
      <w:headerReference w:type="even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04B" w:rsidRDefault="00C6704B">
      <w:r>
        <w:separator/>
      </w:r>
    </w:p>
  </w:endnote>
  <w:endnote w:type="continuationSeparator" w:id="1">
    <w:p w:rsidR="00C6704B" w:rsidRDefault="00C670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04B" w:rsidRDefault="00C6704B">
      <w:r>
        <w:separator/>
      </w:r>
    </w:p>
  </w:footnote>
  <w:footnote w:type="continuationSeparator" w:id="1">
    <w:p w:rsidR="00C6704B" w:rsidRDefault="00C670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867" w:rsidRDefault="00F1575D" w:rsidP="000F011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1186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11867" w:rsidRDefault="0071186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1591"/>
    <w:multiLevelType w:val="singleLevel"/>
    <w:tmpl w:val="173E1BE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799D6127"/>
    <w:multiLevelType w:val="singleLevel"/>
    <w:tmpl w:val="D12C230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185B"/>
    <w:rsid w:val="00003AE2"/>
    <w:rsid w:val="000255B8"/>
    <w:rsid w:val="00036A8E"/>
    <w:rsid w:val="00041D41"/>
    <w:rsid w:val="00051DD2"/>
    <w:rsid w:val="00063D50"/>
    <w:rsid w:val="00065859"/>
    <w:rsid w:val="00070625"/>
    <w:rsid w:val="000835CB"/>
    <w:rsid w:val="0008458B"/>
    <w:rsid w:val="00096F70"/>
    <w:rsid w:val="000A0602"/>
    <w:rsid w:val="000A36FE"/>
    <w:rsid w:val="000A4C79"/>
    <w:rsid w:val="000A4EA2"/>
    <w:rsid w:val="000D2D8E"/>
    <w:rsid w:val="000E6584"/>
    <w:rsid w:val="000E7139"/>
    <w:rsid w:val="000F0113"/>
    <w:rsid w:val="00100605"/>
    <w:rsid w:val="0010185B"/>
    <w:rsid w:val="0010682D"/>
    <w:rsid w:val="00107708"/>
    <w:rsid w:val="0011670C"/>
    <w:rsid w:val="00124786"/>
    <w:rsid w:val="0013522E"/>
    <w:rsid w:val="00162A16"/>
    <w:rsid w:val="0018062E"/>
    <w:rsid w:val="00186E22"/>
    <w:rsid w:val="0019522B"/>
    <w:rsid w:val="001A3960"/>
    <w:rsid w:val="001B04B3"/>
    <w:rsid w:val="001B0F95"/>
    <w:rsid w:val="001B604A"/>
    <w:rsid w:val="001C6DF9"/>
    <w:rsid w:val="001D58D0"/>
    <w:rsid w:val="001D6DCE"/>
    <w:rsid w:val="001E5E87"/>
    <w:rsid w:val="001F34E8"/>
    <w:rsid w:val="00201108"/>
    <w:rsid w:val="002159EA"/>
    <w:rsid w:val="00220953"/>
    <w:rsid w:val="00220D20"/>
    <w:rsid w:val="00221301"/>
    <w:rsid w:val="002406B7"/>
    <w:rsid w:val="002435C7"/>
    <w:rsid w:val="002447B6"/>
    <w:rsid w:val="00250CED"/>
    <w:rsid w:val="00270C32"/>
    <w:rsid w:val="002727DE"/>
    <w:rsid w:val="002766DA"/>
    <w:rsid w:val="002A47C2"/>
    <w:rsid w:val="002A655E"/>
    <w:rsid w:val="002B0B0B"/>
    <w:rsid w:val="002B2803"/>
    <w:rsid w:val="002B3D5D"/>
    <w:rsid w:val="002C0BBC"/>
    <w:rsid w:val="002D418A"/>
    <w:rsid w:val="002E5F06"/>
    <w:rsid w:val="002E74B4"/>
    <w:rsid w:val="002E7562"/>
    <w:rsid w:val="002E7D9E"/>
    <w:rsid w:val="00327605"/>
    <w:rsid w:val="00327706"/>
    <w:rsid w:val="00327EC5"/>
    <w:rsid w:val="003412FF"/>
    <w:rsid w:val="00362C84"/>
    <w:rsid w:val="00384096"/>
    <w:rsid w:val="00396979"/>
    <w:rsid w:val="00397DBB"/>
    <w:rsid w:val="003B4E70"/>
    <w:rsid w:val="003C2978"/>
    <w:rsid w:val="003D199F"/>
    <w:rsid w:val="003D2FE5"/>
    <w:rsid w:val="003D4CB1"/>
    <w:rsid w:val="003D4FE3"/>
    <w:rsid w:val="003D6F1A"/>
    <w:rsid w:val="003F5920"/>
    <w:rsid w:val="00401601"/>
    <w:rsid w:val="0040162E"/>
    <w:rsid w:val="00402422"/>
    <w:rsid w:val="00403013"/>
    <w:rsid w:val="004034F2"/>
    <w:rsid w:val="00404ACF"/>
    <w:rsid w:val="00407A8D"/>
    <w:rsid w:val="00416E05"/>
    <w:rsid w:val="00422DFC"/>
    <w:rsid w:val="00425244"/>
    <w:rsid w:val="00431531"/>
    <w:rsid w:val="00443366"/>
    <w:rsid w:val="00446604"/>
    <w:rsid w:val="00447208"/>
    <w:rsid w:val="004528EC"/>
    <w:rsid w:val="00453B92"/>
    <w:rsid w:val="00455006"/>
    <w:rsid w:val="0045619E"/>
    <w:rsid w:val="0045631B"/>
    <w:rsid w:val="00463269"/>
    <w:rsid w:val="004704CB"/>
    <w:rsid w:val="00470CCA"/>
    <w:rsid w:val="00472A79"/>
    <w:rsid w:val="00473FE5"/>
    <w:rsid w:val="00474746"/>
    <w:rsid w:val="004935FB"/>
    <w:rsid w:val="004A568D"/>
    <w:rsid w:val="004B7D2E"/>
    <w:rsid w:val="004D420F"/>
    <w:rsid w:val="004E2C25"/>
    <w:rsid w:val="004E4B6A"/>
    <w:rsid w:val="004F240B"/>
    <w:rsid w:val="00501019"/>
    <w:rsid w:val="00502557"/>
    <w:rsid w:val="005033D7"/>
    <w:rsid w:val="00506FA9"/>
    <w:rsid w:val="00527746"/>
    <w:rsid w:val="005475B5"/>
    <w:rsid w:val="0055381B"/>
    <w:rsid w:val="005560F9"/>
    <w:rsid w:val="005609DE"/>
    <w:rsid w:val="00564390"/>
    <w:rsid w:val="0058325E"/>
    <w:rsid w:val="0058752B"/>
    <w:rsid w:val="00591741"/>
    <w:rsid w:val="0059298A"/>
    <w:rsid w:val="005A53EC"/>
    <w:rsid w:val="005A6825"/>
    <w:rsid w:val="005A7DB3"/>
    <w:rsid w:val="005A7EBE"/>
    <w:rsid w:val="005C194C"/>
    <w:rsid w:val="005E14BC"/>
    <w:rsid w:val="005F36E5"/>
    <w:rsid w:val="00624593"/>
    <w:rsid w:val="00643861"/>
    <w:rsid w:val="00653AF5"/>
    <w:rsid w:val="00655171"/>
    <w:rsid w:val="006559A9"/>
    <w:rsid w:val="00675920"/>
    <w:rsid w:val="006B44B8"/>
    <w:rsid w:val="006E0D4F"/>
    <w:rsid w:val="006E724C"/>
    <w:rsid w:val="00702B43"/>
    <w:rsid w:val="00703496"/>
    <w:rsid w:val="00704B9F"/>
    <w:rsid w:val="007061CA"/>
    <w:rsid w:val="00706363"/>
    <w:rsid w:val="00706FD6"/>
    <w:rsid w:val="00710BBD"/>
    <w:rsid w:val="00711867"/>
    <w:rsid w:val="00712A21"/>
    <w:rsid w:val="007163E7"/>
    <w:rsid w:val="00716FBE"/>
    <w:rsid w:val="00720B1B"/>
    <w:rsid w:val="007224CB"/>
    <w:rsid w:val="00744560"/>
    <w:rsid w:val="00744601"/>
    <w:rsid w:val="007451AD"/>
    <w:rsid w:val="007468B5"/>
    <w:rsid w:val="007479EB"/>
    <w:rsid w:val="00747F95"/>
    <w:rsid w:val="007512DC"/>
    <w:rsid w:val="00762ED3"/>
    <w:rsid w:val="00763EE7"/>
    <w:rsid w:val="007669A7"/>
    <w:rsid w:val="0077102A"/>
    <w:rsid w:val="007714FF"/>
    <w:rsid w:val="007839B6"/>
    <w:rsid w:val="007A6630"/>
    <w:rsid w:val="007A7A35"/>
    <w:rsid w:val="007B7153"/>
    <w:rsid w:val="007D7173"/>
    <w:rsid w:val="007E7D4C"/>
    <w:rsid w:val="007F7BEE"/>
    <w:rsid w:val="00810692"/>
    <w:rsid w:val="00813BD2"/>
    <w:rsid w:val="0081566D"/>
    <w:rsid w:val="00830ACA"/>
    <w:rsid w:val="00837914"/>
    <w:rsid w:val="00845450"/>
    <w:rsid w:val="008567CC"/>
    <w:rsid w:val="008570CC"/>
    <w:rsid w:val="0086106D"/>
    <w:rsid w:val="00864E30"/>
    <w:rsid w:val="00887E30"/>
    <w:rsid w:val="00893F80"/>
    <w:rsid w:val="00895B64"/>
    <w:rsid w:val="0089612A"/>
    <w:rsid w:val="008A6930"/>
    <w:rsid w:val="008B3BDF"/>
    <w:rsid w:val="008B4168"/>
    <w:rsid w:val="008C2031"/>
    <w:rsid w:val="008C6801"/>
    <w:rsid w:val="008D5D27"/>
    <w:rsid w:val="008E6CF1"/>
    <w:rsid w:val="008F655C"/>
    <w:rsid w:val="008F7FF3"/>
    <w:rsid w:val="00921F61"/>
    <w:rsid w:val="00925D8A"/>
    <w:rsid w:val="0092654D"/>
    <w:rsid w:val="00940317"/>
    <w:rsid w:val="00943B08"/>
    <w:rsid w:val="00956B13"/>
    <w:rsid w:val="0095707A"/>
    <w:rsid w:val="00957E5E"/>
    <w:rsid w:val="00963E77"/>
    <w:rsid w:val="00975BA1"/>
    <w:rsid w:val="00992106"/>
    <w:rsid w:val="009A341B"/>
    <w:rsid w:val="009A6F38"/>
    <w:rsid w:val="009B6AB6"/>
    <w:rsid w:val="009D6C42"/>
    <w:rsid w:val="009E1B9F"/>
    <w:rsid w:val="009E1CFE"/>
    <w:rsid w:val="009E2787"/>
    <w:rsid w:val="009E2C44"/>
    <w:rsid w:val="009E3D79"/>
    <w:rsid w:val="009E5511"/>
    <w:rsid w:val="009F03A1"/>
    <w:rsid w:val="00A02C9D"/>
    <w:rsid w:val="00A1335C"/>
    <w:rsid w:val="00A15767"/>
    <w:rsid w:val="00A301BE"/>
    <w:rsid w:val="00A4219A"/>
    <w:rsid w:val="00A70B2F"/>
    <w:rsid w:val="00A979E3"/>
    <w:rsid w:val="00AB572C"/>
    <w:rsid w:val="00AC0D0B"/>
    <w:rsid w:val="00AC678F"/>
    <w:rsid w:val="00AC7BE0"/>
    <w:rsid w:val="00AF0333"/>
    <w:rsid w:val="00AF262C"/>
    <w:rsid w:val="00B03A11"/>
    <w:rsid w:val="00B041DE"/>
    <w:rsid w:val="00B06B94"/>
    <w:rsid w:val="00B20A15"/>
    <w:rsid w:val="00B221A7"/>
    <w:rsid w:val="00B24116"/>
    <w:rsid w:val="00B25753"/>
    <w:rsid w:val="00B27DBE"/>
    <w:rsid w:val="00B34A9D"/>
    <w:rsid w:val="00B36437"/>
    <w:rsid w:val="00B50A08"/>
    <w:rsid w:val="00B60B30"/>
    <w:rsid w:val="00B64718"/>
    <w:rsid w:val="00B70260"/>
    <w:rsid w:val="00B741B5"/>
    <w:rsid w:val="00B77887"/>
    <w:rsid w:val="00B838FB"/>
    <w:rsid w:val="00B9457C"/>
    <w:rsid w:val="00BA04EF"/>
    <w:rsid w:val="00BA69EF"/>
    <w:rsid w:val="00BE0B4A"/>
    <w:rsid w:val="00BE2285"/>
    <w:rsid w:val="00BE55F0"/>
    <w:rsid w:val="00BF4A07"/>
    <w:rsid w:val="00BF70AA"/>
    <w:rsid w:val="00C034A1"/>
    <w:rsid w:val="00C168D8"/>
    <w:rsid w:val="00C268D7"/>
    <w:rsid w:val="00C350CD"/>
    <w:rsid w:val="00C6704B"/>
    <w:rsid w:val="00C76E49"/>
    <w:rsid w:val="00C82F7F"/>
    <w:rsid w:val="00C87A79"/>
    <w:rsid w:val="00C92DCB"/>
    <w:rsid w:val="00CA6ED0"/>
    <w:rsid w:val="00CC3F30"/>
    <w:rsid w:val="00CC4124"/>
    <w:rsid w:val="00CD5D94"/>
    <w:rsid w:val="00CD69F3"/>
    <w:rsid w:val="00CE2CE4"/>
    <w:rsid w:val="00CE3BBD"/>
    <w:rsid w:val="00CF1811"/>
    <w:rsid w:val="00CF25F2"/>
    <w:rsid w:val="00D0147B"/>
    <w:rsid w:val="00D101C7"/>
    <w:rsid w:val="00D2509C"/>
    <w:rsid w:val="00D31F34"/>
    <w:rsid w:val="00D3229D"/>
    <w:rsid w:val="00D363F7"/>
    <w:rsid w:val="00D427D4"/>
    <w:rsid w:val="00D55F63"/>
    <w:rsid w:val="00D61D7D"/>
    <w:rsid w:val="00D6574F"/>
    <w:rsid w:val="00D66F05"/>
    <w:rsid w:val="00D67BA0"/>
    <w:rsid w:val="00D67CE3"/>
    <w:rsid w:val="00D90163"/>
    <w:rsid w:val="00D90366"/>
    <w:rsid w:val="00D907C7"/>
    <w:rsid w:val="00D963B9"/>
    <w:rsid w:val="00D9692C"/>
    <w:rsid w:val="00DC216B"/>
    <w:rsid w:val="00DE5CD3"/>
    <w:rsid w:val="00DF3404"/>
    <w:rsid w:val="00DF4750"/>
    <w:rsid w:val="00DF6B88"/>
    <w:rsid w:val="00DF7D24"/>
    <w:rsid w:val="00E0112B"/>
    <w:rsid w:val="00E036AF"/>
    <w:rsid w:val="00E074A3"/>
    <w:rsid w:val="00E21F4B"/>
    <w:rsid w:val="00E3356B"/>
    <w:rsid w:val="00E43F51"/>
    <w:rsid w:val="00E536E4"/>
    <w:rsid w:val="00E57A8A"/>
    <w:rsid w:val="00E64259"/>
    <w:rsid w:val="00E9520E"/>
    <w:rsid w:val="00EB349F"/>
    <w:rsid w:val="00EC35E8"/>
    <w:rsid w:val="00EC6568"/>
    <w:rsid w:val="00EE1878"/>
    <w:rsid w:val="00EF5B3F"/>
    <w:rsid w:val="00F01864"/>
    <w:rsid w:val="00F10785"/>
    <w:rsid w:val="00F12CF6"/>
    <w:rsid w:val="00F1575D"/>
    <w:rsid w:val="00F17FF3"/>
    <w:rsid w:val="00F208FF"/>
    <w:rsid w:val="00F23112"/>
    <w:rsid w:val="00F52A3F"/>
    <w:rsid w:val="00F5616A"/>
    <w:rsid w:val="00F56A9F"/>
    <w:rsid w:val="00F7381E"/>
    <w:rsid w:val="00F87437"/>
    <w:rsid w:val="00F878FE"/>
    <w:rsid w:val="00F9285E"/>
    <w:rsid w:val="00F94526"/>
    <w:rsid w:val="00FA3FE6"/>
    <w:rsid w:val="00FB6B49"/>
    <w:rsid w:val="00FC300B"/>
    <w:rsid w:val="00FC3125"/>
    <w:rsid w:val="00FC77E3"/>
    <w:rsid w:val="00FD1E82"/>
    <w:rsid w:val="00FD48F9"/>
    <w:rsid w:val="00FE1F18"/>
    <w:rsid w:val="00FE4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3E77"/>
    <w:rPr>
      <w:sz w:val="24"/>
      <w:szCs w:val="24"/>
    </w:rPr>
  </w:style>
  <w:style w:type="paragraph" w:styleId="2">
    <w:name w:val="heading 2"/>
    <w:basedOn w:val="a"/>
    <w:qFormat/>
    <w:rsid w:val="0095707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Plain Text"/>
    <w:basedOn w:val="a"/>
    <w:rsid w:val="00124786"/>
    <w:rPr>
      <w:rFonts w:ascii="Courier New" w:hAnsi="Courier New"/>
      <w:sz w:val="20"/>
      <w:szCs w:val="20"/>
    </w:rPr>
  </w:style>
  <w:style w:type="paragraph" w:styleId="20">
    <w:name w:val="Body Text Indent 2"/>
    <w:basedOn w:val="a"/>
    <w:rsid w:val="00124786"/>
    <w:pPr>
      <w:ind w:firstLine="851"/>
      <w:jc w:val="both"/>
    </w:pPr>
    <w:rPr>
      <w:sz w:val="28"/>
      <w:szCs w:val="20"/>
    </w:rPr>
  </w:style>
  <w:style w:type="paragraph" w:styleId="a5">
    <w:name w:val="Body Text Indent"/>
    <w:basedOn w:val="a"/>
    <w:rsid w:val="00124786"/>
    <w:pPr>
      <w:ind w:firstLine="851"/>
      <w:jc w:val="both"/>
    </w:pPr>
    <w:rPr>
      <w:sz w:val="28"/>
      <w:szCs w:val="20"/>
    </w:rPr>
  </w:style>
  <w:style w:type="paragraph" w:styleId="3">
    <w:name w:val="Body Text Indent 3"/>
    <w:basedOn w:val="a"/>
    <w:rsid w:val="00124786"/>
    <w:pPr>
      <w:ind w:firstLine="720"/>
      <w:jc w:val="both"/>
    </w:pPr>
    <w:rPr>
      <w:sz w:val="28"/>
      <w:szCs w:val="20"/>
    </w:rPr>
  </w:style>
  <w:style w:type="paragraph" w:customStyle="1" w:styleId="ConsNormal">
    <w:name w:val="ConsNormal"/>
    <w:rsid w:val="0012478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6">
    <w:name w:val="header"/>
    <w:basedOn w:val="a"/>
    <w:rsid w:val="004E2C2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2C25"/>
  </w:style>
  <w:style w:type="paragraph" w:styleId="a8">
    <w:name w:val="footer"/>
    <w:basedOn w:val="a"/>
    <w:rsid w:val="008B4168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957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F01864"/>
    <w:pPr>
      <w:ind w:left="720"/>
      <w:contextualSpacing/>
    </w:pPr>
  </w:style>
  <w:style w:type="table" w:styleId="aa">
    <w:name w:val="Table Grid"/>
    <w:basedOn w:val="a1"/>
    <w:rsid w:val="00422D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1;&#1102;&#1076;&#1084;&#1080;&#1083;&#1072;\&#1056;&#1072;&#1073;&#1086;&#1095;&#1080;&#1081;%20&#1089;&#1090;&#1086;&#1083;\!!!&#1064;&#1040;&#1041;&#1051;&#1054;&#1053;&#1067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1742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Microsoft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Люда</dc:creator>
  <cp:lastModifiedBy>Sovet</cp:lastModifiedBy>
  <cp:revision>68</cp:revision>
  <cp:lastPrinted>2018-10-01T05:51:00Z</cp:lastPrinted>
  <dcterms:created xsi:type="dcterms:W3CDTF">2016-06-28T13:00:00Z</dcterms:created>
  <dcterms:modified xsi:type="dcterms:W3CDTF">2018-10-01T05:52:00Z</dcterms:modified>
</cp:coreProperties>
</file>