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F4" w:rsidRDefault="009B5FD3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2744470</wp:posOffset>
            </wp:positionH>
            <wp:positionV relativeFrom="paragraph">
              <wp:posOffset>-34290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0B50" w:rsidRDefault="00970B50" w:rsidP="00970B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1794"/>
        <w:gridCol w:w="2196"/>
        <w:gridCol w:w="1878"/>
        <w:gridCol w:w="426"/>
        <w:gridCol w:w="1620"/>
        <w:gridCol w:w="900"/>
      </w:tblGrid>
      <w:tr w:rsidR="00970B50" w:rsidTr="00E35A7C">
        <w:trPr>
          <w:trHeight w:val="945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0B50" w:rsidRDefault="0097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E35A7C" w:rsidRDefault="00E35A7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sz w:val="36"/>
                <w:szCs w:val="36"/>
              </w:rPr>
              <w:t>РЕШЕНИЕ</w:t>
            </w:r>
          </w:p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0B50" w:rsidTr="00E35A7C">
        <w:trPr>
          <w:trHeight w:val="355"/>
        </w:trPr>
        <w:tc>
          <w:tcPr>
            <w:tcW w:w="499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70B50" w:rsidRDefault="00E35A7C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71 </w:t>
            </w:r>
            <w:r w:rsidR="00970B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0B50" w:rsidRPr="00E35A7C">
              <w:rPr>
                <w:rFonts w:ascii="Times New Roman" w:hAnsi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70B50" w:rsidRDefault="00E35A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VI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0B50" w:rsidRPr="00E35A7C">
              <w:rPr>
                <w:rFonts w:ascii="Times New Roman" w:hAnsi="Times New Roman"/>
                <w:b/>
                <w:sz w:val="24"/>
                <w:szCs w:val="24"/>
              </w:rPr>
              <w:t>созыва</w:t>
            </w:r>
          </w:p>
          <w:p w:rsidR="00E35A7C" w:rsidRDefault="00E35A7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970B50" w:rsidTr="00E35A7C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0B50" w:rsidRDefault="00970B5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B50" w:rsidRDefault="00E35A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31.05.2019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B50" w:rsidRDefault="00E35A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0B50" w:rsidTr="00E35A7C">
        <w:trPr>
          <w:trHeight w:val="704"/>
        </w:trPr>
        <w:tc>
          <w:tcPr>
            <w:tcW w:w="98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70B50" w:rsidRDefault="0097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г. Гулькевичи</w:t>
            </w:r>
          </w:p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70B50" w:rsidRDefault="00970B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E50F4" w:rsidRDefault="00BE50F4" w:rsidP="00BE50F4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0F4" w:rsidRPr="00BA7EC2" w:rsidRDefault="00BE50F4" w:rsidP="00744695">
      <w:pPr>
        <w:shd w:val="clear" w:color="auto" w:fill="FFFFFF"/>
        <w:spacing w:after="0" w:line="240" w:lineRule="auto"/>
        <w:ind w:right="2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О даче разрешения </w:t>
      </w:r>
      <w:r w:rsidR="00C7269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предприятию «Водоканал» муниципального </w:t>
      </w:r>
      <w:r w:rsidR="00744695" w:rsidRPr="00BA7EC2">
        <w:rPr>
          <w:rFonts w:ascii="Times New Roman" w:hAnsi="Times New Roman" w:cs="Times New Roman"/>
          <w:b/>
          <w:sz w:val="28"/>
          <w:szCs w:val="28"/>
        </w:rPr>
        <w:t>образования Гулькевичский район</w:t>
      </w:r>
      <w:r w:rsidR="00744695"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7EC2">
        <w:rPr>
          <w:rFonts w:ascii="Times New Roman" w:hAnsi="Times New Roman" w:cs="Times New Roman"/>
          <w:b/>
          <w:bCs/>
          <w:sz w:val="28"/>
          <w:szCs w:val="28"/>
        </w:rPr>
        <w:t xml:space="preserve">на списание </w:t>
      </w:r>
      <w:r w:rsidR="00C72690">
        <w:rPr>
          <w:rFonts w:ascii="Times New Roman" w:hAnsi="Times New Roman" w:cs="Times New Roman"/>
          <w:b/>
          <w:sz w:val="28"/>
          <w:szCs w:val="28"/>
        </w:rPr>
        <w:t>движимого имущества</w:t>
      </w:r>
    </w:p>
    <w:p w:rsidR="00BE50F4" w:rsidRDefault="00BE50F4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C72690" w:rsidRPr="00BA7EC2" w:rsidRDefault="00C72690" w:rsidP="00BE50F4">
      <w:pPr>
        <w:shd w:val="clear" w:color="auto" w:fill="FFFFFF"/>
        <w:spacing w:after="0" w:line="240" w:lineRule="auto"/>
        <w:ind w:right="221"/>
        <w:jc w:val="center"/>
        <w:rPr>
          <w:rFonts w:ascii="Times New Roman" w:hAnsi="Times New Roman" w:cs="Times New Roman"/>
        </w:rPr>
      </w:pPr>
    </w:p>
    <w:p w:rsidR="00BE50F4" w:rsidRPr="00BA7EC2" w:rsidRDefault="000F77EE" w:rsidP="00BE50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обращения</w:t>
      </w:r>
      <w:r w:rsidR="0050271A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C72690">
        <w:rPr>
          <w:rFonts w:ascii="Times New Roman" w:hAnsi="Times New Roman" w:cs="Times New Roman"/>
          <w:sz w:val="28"/>
          <w:szCs w:val="28"/>
        </w:rPr>
        <w:t xml:space="preserve">директора муниципального предприятия «Водоканал» муниципального образования Гулькевичский район </w:t>
      </w:r>
      <w:r w:rsidR="00BE50F4" w:rsidRPr="00BA7EC2">
        <w:rPr>
          <w:rFonts w:ascii="Times New Roman" w:hAnsi="Times New Roman" w:cs="Times New Roman"/>
          <w:sz w:val="28"/>
          <w:szCs w:val="28"/>
        </w:rPr>
        <w:t>(</w:t>
      </w:r>
      <w:r w:rsidR="00744695" w:rsidRPr="00BA7EC2">
        <w:rPr>
          <w:rFonts w:ascii="Times New Roman" w:hAnsi="Times New Roman" w:cs="Times New Roman"/>
          <w:sz w:val="28"/>
          <w:szCs w:val="28"/>
        </w:rPr>
        <w:t>далее –</w:t>
      </w:r>
      <w:r w:rsidR="00C72690">
        <w:rPr>
          <w:rFonts w:ascii="Times New Roman" w:hAnsi="Times New Roman" w:cs="Times New Roman"/>
          <w:sz w:val="28"/>
          <w:szCs w:val="28"/>
        </w:rPr>
        <w:t xml:space="preserve">            МП «Водоканал») Т.И. Тимофеевой 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 апреля 2019 года № 1135, от 8 апреля 2019 года № 1175</w:t>
      </w:r>
      <w:r w:rsidR="00C72690">
        <w:rPr>
          <w:rFonts w:ascii="Times New Roman" w:hAnsi="Times New Roman" w:cs="Times New Roman"/>
          <w:sz w:val="28"/>
          <w:szCs w:val="28"/>
        </w:rPr>
        <w:t xml:space="preserve"> о даче разрешения на списание движимого имущества</w:t>
      </w:r>
      <w:r w:rsidR="00BE50F4" w:rsidRPr="00BA7EC2">
        <w:rPr>
          <w:rFonts w:ascii="Times New Roman" w:hAnsi="Times New Roman" w:cs="Times New Roman"/>
          <w:sz w:val="28"/>
          <w:szCs w:val="28"/>
        </w:rPr>
        <w:t xml:space="preserve">, учитывая </w:t>
      </w:r>
      <w:r w:rsidR="00C72690">
        <w:rPr>
          <w:rFonts w:ascii="Times New Roman" w:hAnsi="Times New Roman" w:cs="Times New Roman"/>
          <w:sz w:val="28"/>
          <w:szCs w:val="28"/>
        </w:rPr>
        <w:t xml:space="preserve">заключение </w:t>
      </w:r>
      <w:r>
        <w:rPr>
          <w:rFonts w:ascii="Times New Roman" w:hAnsi="Times New Roman" w:cs="Times New Roman"/>
          <w:sz w:val="28"/>
          <w:szCs w:val="28"/>
        </w:rPr>
        <w:t xml:space="preserve">от 26 марта 2019 года № 021819/01 </w:t>
      </w:r>
      <w:r w:rsidR="00D37421" w:rsidRPr="00BA7EC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движимого имущества: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Хлоровод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инвентарный номер 00000492, находящегося на балансе муниципального предприятия «Водоканал» муниципального образования Гулькевичский район</w:t>
      </w:r>
      <w:r w:rsidR="006D549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от 14 марта 2019 года             № 021819/04 «О техническом состоянии транспортного средства – автомобиль УАЗ-3909, </w:t>
      </w:r>
      <w:r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0F7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XTT</w:t>
      </w:r>
      <w:r w:rsidRPr="000F77EE">
        <w:rPr>
          <w:rFonts w:ascii="Times New Roman" w:hAnsi="Times New Roman" w:cs="Times New Roman"/>
          <w:sz w:val="28"/>
          <w:szCs w:val="28"/>
        </w:rPr>
        <w:t>390900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0F77EE">
        <w:rPr>
          <w:rFonts w:ascii="Times New Roman" w:hAnsi="Times New Roman" w:cs="Times New Roman"/>
          <w:sz w:val="28"/>
          <w:szCs w:val="28"/>
        </w:rPr>
        <w:t>0009937</w:t>
      </w:r>
      <w:r>
        <w:rPr>
          <w:rFonts w:ascii="Times New Roman" w:hAnsi="Times New Roman" w:cs="Times New Roman"/>
          <w:sz w:val="28"/>
          <w:szCs w:val="28"/>
        </w:rPr>
        <w:t>, г/р. знак Т897МС23, 2000 года выпуска, инвентарный номер 00000233,</w:t>
      </w:r>
      <w:r w:rsidRPr="000F7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находящегося на балансе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предприятия «Водоканал» муниципального образования Гулькевичский район», от 12 марта 2019 года № 021819/02 «О техническом состоянии движимого имущества: башня водонапорная в/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2 с. Отрадо-Кубанское (БР), инвентарный номер 00000764, находящегося на балансе муниципального предприятия «Водоканал» муниципального образования Гулькевичский район»</w:t>
      </w:r>
      <w:r w:rsidR="004F0436">
        <w:rPr>
          <w:rFonts w:ascii="Times New Roman" w:hAnsi="Times New Roman" w:cs="Times New Roman"/>
          <w:sz w:val="28"/>
          <w:szCs w:val="28"/>
        </w:rPr>
        <w:t>,</w:t>
      </w:r>
      <w:r w:rsidR="00AD18EF">
        <w:rPr>
          <w:rFonts w:ascii="Times New Roman" w:hAnsi="Times New Roman" w:cs="Times New Roman"/>
          <w:sz w:val="28"/>
          <w:szCs w:val="28"/>
        </w:rPr>
        <w:t xml:space="preserve"> от 13 марта 2019 года № 030519/03 «О техническом состоянии движимого имущества: передвижная компрессорная станция ПКСД-3,5, заводской № машины (рамы) 448, г/р. знак 7103КР23, 2000 года выпуска, инвентарный номер 00000336, находящегося на балансе муниципального предприятия «Водоканал</w:t>
      </w:r>
      <w:proofErr w:type="gramEnd"/>
      <w:r w:rsidR="00AD18E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AD18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AD18E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D18E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F0436">
        <w:rPr>
          <w:rFonts w:ascii="Times New Roman" w:hAnsi="Times New Roman" w:cs="Times New Roman"/>
          <w:sz w:val="28"/>
          <w:szCs w:val="28"/>
        </w:rPr>
        <w:t xml:space="preserve"> подготовленные</w:t>
      </w:r>
      <w:r w:rsidR="005D0C72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предпринимателем В.И. </w:t>
      </w:r>
      <w:proofErr w:type="spellStart"/>
      <w:r w:rsidR="005D0C72">
        <w:rPr>
          <w:rFonts w:ascii="Times New Roman" w:hAnsi="Times New Roman" w:cs="Times New Roman"/>
          <w:sz w:val="28"/>
          <w:szCs w:val="28"/>
        </w:rPr>
        <w:t>Кишляновым</w:t>
      </w:r>
      <w:proofErr w:type="spellEnd"/>
      <w:r w:rsidR="00D37421" w:rsidRPr="00BA7EC2">
        <w:rPr>
          <w:rFonts w:ascii="Times New Roman" w:hAnsi="Times New Roman" w:cs="Times New Roman"/>
          <w:sz w:val="28"/>
          <w:szCs w:val="28"/>
        </w:rPr>
        <w:t>,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порядке управления и распоряжения имуществом, находящимся в муниципальной собственности муниципального </w:t>
      </w:r>
      <w:r w:rsidR="00BA7EC2" w:rsidRPr="00BA7EC2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Гулькевичский район, </w:t>
      </w:r>
      <w:r w:rsidR="00BA7EC2">
        <w:rPr>
          <w:rFonts w:ascii="Times New Roman" w:hAnsi="Times New Roman" w:cs="Times New Roman"/>
          <w:sz w:val="28"/>
          <w:szCs w:val="28"/>
        </w:rPr>
        <w:t xml:space="preserve">утвержденным решением 9 сессии </w:t>
      </w:r>
      <w:r w:rsidR="00BA7EC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7EC2" w:rsidRPr="00BA7EC2">
        <w:rPr>
          <w:rFonts w:ascii="Times New Roman" w:hAnsi="Times New Roman" w:cs="Times New Roman"/>
          <w:sz w:val="28"/>
          <w:szCs w:val="28"/>
        </w:rPr>
        <w:t xml:space="preserve"> </w:t>
      </w:r>
      <w:r w:rsidR="00BA7EC2">
        <w:rPr>
          <w:rFonts w:ascii="Times New Roman" w:hAnsi="Times New Roman" w:cs="Times New Roman"/>
          <w:sz w:val="28"/>
          <w:szCs w:val="28"/>
        </w:rPr>
        <w:t xml:space="preserve">созыва Совета муниципального образования Гулькевичский район от 24 сентября </w:t>
      </w:r>
      <w:r w:rsidR="00AD18E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7EC2">
        <w:rPr>
          <w:rFonts w:ascii="Times New Roman" w:hAnsi="Times New Roman" w:cs="Times New Roman"/>
          <w:sz w:val="28"/>
          <w:szCs w:val="28"/>
        </w:rPr>
        <w:t>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</w:t>
      </w:r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Гулькевичский район» (далее – Положение), руководствуясь статьей 25 устава муниципального образования Гулькевичский район Совет муниципального образования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BA7EC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A7EC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A7EC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A7EC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E50F4" w:rsidRDefault="00BE50F4" w:rsidP="006D5490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1. Разрешить </w:t>
      </w:r>
      <w:r w:rsidR="005D0C72">
        <w:rPr>
          <w:rFonts w:ascii="Times New Roman" w:hAnsi="Times New Roman" w:cs="Times New Roman"/>
          <w:sz w:val="28"/>
          <w:szCs w:val="28"/>
        </w:rPr>
        <w:t>МП</w:t>
      </w:r>
      <w:r w:rsidR="00BA7EC2">
        <w:rPr>
          <w:rFonts w:ascii="Times New Roman" w:hAnsi="Times New Roman" w:cs="Times New Roman"/>
          <w:sz w:val="28"/>
          <w:szCs w:val="28"/>
        </w:rPr>
        <w:t xml:space="preserve"> «</w:t>
      </w:r>
      <w:r w:rsidR="005D0C72">
        <w:rPr>
          <w:rFonts w:ascii="Times New Roman" w:hAnsi="Times New Roman" w:cs="Times New Roman"/>
          <w:sz w:val="28"/>
          <w:szCs w:val="28"/>
        </w:rPr>
        <w:t>Водоканал</w:t>
      </w:r>
      <w:r w:rsidR="00BA7EC2">
        <w:rPr>
          <w:rFonts w:ascii="Times New Roman" w:hAnsi="Times New Roman" w:cs="Times New Roman"/>
          <w:sz w:val="28"/>
          <w:szCs w:val="28"/>
        </w:rPr>
        <w:t xml:space="preserve">» </w:t>
      </w:r>
      <w:r w:rsidRPr="00BA7EC2">
        <w:rPr>
          <w:rFonts w:ascii="Times New Roman" w:hAnsi="Times New Roman" w:cs="Times New Roman"/>
          <w:sz w:val="28"/>
          <w:szCs w:val="28"/>
        </w:rPr>
        <w:t xml:space="preserve">списать </w:t>
      </w:r>
      <w:r w:rsidR="00FD205F" w:rsidRPr="00BA7E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 w:rsidR="00BA7EC2">
        <w:rPr>
          <w:rFonts w:ascii="Times New Roman" w:eastAsia="Times New Roman" w:hAnsi="Times New Roman" w:cs="Times New Roman"/>
          <w:sz w:val="28"/>
          <w:szCs w:val="28"/>
        </w:rPr>
        <w:t>движимое имущество:</w:t>
      </w:r>
      <w:r w:rsidR="006D54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0436" w:rsidRDefault="004F0436" w:rsidP="006D5490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хлоровод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диаметром 219 мм, инвентарный номер – 00000492, стоимостью 59388 (пятьдесят девять тысяч триста восемьдесят восемь) рублей 99 копеек;</w:t>
      </w:r>
    </w:p>
    <w:p w:rsidR="004F0436" w:rsidRDefault="004F0436" w:rsidP="006D5490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автомобиль УАЗ-3909, 2000 года выпуска, идентификационный номер – </w:t>
      </w:r>
      <w:r>
        <w:rPr>
          <w:rFonts w:ascii="Times New Roman" w:hAnsi="Times New Roman" w:cs="Times New Roman"/>
          <w:sz w:val="28"/>
          <w:szCs w:val="28"/>
          <w:lang w:val="en-US"/>
        </w:rPr>
        <w:t>XTT</w:t>
      </w:r>
      <w:r w:rsidRPr="000F77EE">
        <w:rPr>
          <w:rFonts w:ascii="Times New Roman" w:hAnsi="Times New Roman" w:cs="Times New Roman"/>
          <w:sz w:val="28"/>
          <w:szCs w:val="28"/>
        </w:rPr>
        <w:t>390900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0F77EE">
        <w:rPr>
          <w:rFonts w:ascii="Times New Roman" w:hAnsi="Times New Roman" w:cs="Times New Roman"/>
          <w:sz w:val="28"/>
          <w:szCs w:val="28"/>
        </w:rPr>
        <w:t>0009937</w:t>
      </w:r>
      <w:r>
        <w:rPr>
          <w:rFonts w:ascii="Times New Roman" w:hAnsi="Times New Roman" w:cs="Times New Roman"/>
          <w:sz w:val="28"/>
          <w:szCs w:val="28"/>
        </w:rPr>
        <w:t xml:space="preserve">, модель, № двигателя – УМЗ-4718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F04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F0436">
        <w:rPr>
          <w:rFonts w:ascii="Times New Roman" w:hAnsi="Times New Roman" w:cs="Times New Roman"/>
          <w:sz w:val="28"/>
          <w:szCs w:val="28"/>
        </w:rPr>
        <w:t>0308628</w:t>
      </w:r>
      <w:r>
        <w:rPr>
          <w:rFonts w:ascii="Times New Roman" w:hAnsi="Times New Roman" w:cs="Times New Roman"/>
          <w:sz w:val="28"/>
          <w:szCs w:val="28"/>
        </w:rPr>
        <w:t xml:space="preserve">, номер шасси –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0010081, номер кузова –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0009937, цвет кузова – серо-голубой, инвентарный номер – 00000233, стоимостью 81666 (восемьдесят одна тысяча шестьсот шестьдесят шесть) рублей 67 копеек;</w:t>
      </w:r>
    </w:p>
    <w:p w:rsidR="004F0436" w:rsidRDefault="004F0436" w:rsidP="006D5490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башня водонапорная в/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2 с. Отрадо-Кубанское (БР), инвентарный номер – 00000764, стоимостью 203389 (двести три тысячи триста восемьдесят девять) рублей 83 копейки;</w:t>
      </w:r>
    </w:p>
    <w:p w:rsidR="004F0436" w:rsidRPr="004F0436" w:rsidRDefault="00AD18EF" w:rsidP="006D5490">
      <w:pPr>
        <w:shd w:val="clear" w:color="auto" w:fill="FFFFFF"/>
        <w:tabs>
          <w:tab w:val="left" w:pos="49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передвижная компрессорная станция ПКСД-3,5, 2000 года выпуска, заводской номер машины (рамы) – 488, номер двигателя – Д144 № 3045697, номер компрессора – 826658, цвет – серый, стоимостью 108391 (сто восемь тысяч триста девяносто один) рубль.</w:t>
      </w:r>
    </w:p>
    <w:p w:rsidR="00F96E5A" w:rsidRPr="00BA7EC2" w:rsidRDefault="00F96E5A" w:rsidP="00F96E5A">
      <w:pPr>
        <w:shd w:val="clear" w:color="auto" w:fill="FFFFFF"/>
        <w:spacing w:after="0" w:line="240" w:lineRule="auto"/>
        <w:ind w:right="9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2. </w:t>
      </w:r>
      <w:r w:rsidR="009959D9">
        <w:rPr>
          <w:rFonts w:ascii="Times New Roman" w:hAnsi="Times New Roman" w:cs="Times New Roman"/>
          <w:sz w:val="28"/>
          <w:szCs w:val="28"/>
        </w:rPr>
        <w:t>МП</w:t>
      </w:r>
      <w:r w:rsidR="006D1C0B">
        <w:rPr>
          <w:rFonts w:ascii="Times New Roman" w:hAnsi="Times New Roman" w:cs="Times New Roman"/>
          <w:sz w:val="28"/>
          <w:szCs w:val="28"/>
        </w:rPr>
        <w:t xml:space="preserve"> «</w:t>
      </w:r>
      <w:r w:rsidR="009959D9">
        <w:rPr>
          <w:rFonts w:ascii="Times New Roman" w:hAnsi="Times New Roman" w:cs="Times New Roman"/>
          <w:sz w:val="28"/>
          <w:szCs w:val="28"/>
        </w:rPr>
        <w:t>Водоканал» (Тимофеева</w:t>
      </w:r>
      <w:r w:rsidRPr="00BA7EC2">
        <w:rPr>
          <w:rFonts w:ascii="Times New Roman" w:hAnsi="Times New Roman" w:cs="Times New Roman"/>
          <w:sz w:val="28"/>
          <w:szCs w:val="28"/>
        </w:rPr>
        <w:t>):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>провести мероприятия, предусмотренные подпунктами 5.1.17 – 5.1.19 Положения;</w:t>
      </w:r>
    </w:p>
    <w:p w:rsidR="00F96E5A" w:rsidRPr="00BA7EC2" w:rsidRDefault="00F96E5A" w:rsidP="00F96E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EC2">
        <w:rPr>
          <w:rFonts w:ascii="Times New Roman" w:eastAsia="Times New Roman" w:hAnsi="Times New Roman" w:cs="Times New Roman"/>
          <w:sz w:val="28"/>
          <w:szCs w:val="28"/>
        </w:rPr>
        <w:t xml:space="preserve">представить акты на списание </w:t>
      </w:r>
      <w:r w:rsidR="009959D9">
        <w:rPr>
          <w:rFonts w:ascii="Times New Roman" w:eastAsia="Times New Roman" w:hAnsi="Times New Roman" w:cs="Times New Roman"/>
          <w:sz w:val="28"/>
          <w:szCs w:val="28"/>
        </w:rPr>
        <w:t xml:space="preserve">движимого имущества </w:t>
      </w:r>
      <w:r w:rsidRPr="00BA7EC2">
        <w:rPr>
          <w:rFonts w:ascii="Times New Roman" w:eastAsia="Times New Roman" w:hAnsi="Times New Roman" w:cs="Times New Roman"/>
          <w:sz w:val="28"/>
          <w:szCs w:val="28"/>
        </w:rPr>
        <w:t>в управление имущественных отношений администрации муниципального образования Гулькевичский район.</w:t>
      </w:r>
    </w:p>
    <w:p w:rsidR="00BE50F4" w:rsidRPr="00BA7EC2" w:rsidRDefault="004E5128" w:rsidP="00BE50F4">
      <w:pPr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gramStart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>Контроль за</w:t>
      </w:r>
      <w:proofErr w:type="gramEnd"/>
      <w:r w:rsidR="00BE50F4" w:rsidRPr="00BA7EC2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выполнением настоящего решения возложить на </w:t>
      </w:r>
      <w:r w:rsidR="006D1C0B">
        <w:rPr>
          <w:rFonts w:ascii="Times New Roman" w:hAnsi="Times New Roman" w:cs="Times New Roman"/>
          <w:spacing w:val="-2"/>
          <w:sz w:val="28"/>
          <w:szCs w:val="28"/>
        </w:rPr>
        <w:t xml:space="preserve">постоянную депутатскую комиссию Совета муниципального образования Гулькевичский район </w:t>
      </w:r>
      <w:r w:rsidR="00FD205F" w:rsidRPr="00BA7EC2">
        <w:rPr>
          <w:rFonts w:ascii="Times New Roman" w:hAnsi="Times New Roman" w:cs="Times New Roman"/>
          <w:sz w:val="28"/>
          <w:szCs w:val="28"/>
        </w:rPr>
        <w:t>по бюджету, налогам, с</w:t>
      </w:r>
      <w:r w:rsidR="00BE50F4" w:rsidRPr="00BA7EC2">
        <w:rPr>
          <w:rFonts w:ascii="Times New Roman" w:hAnsi="Times New Roman" w:cs="Times New Roman"/>
          <w:sz w:val="28"/>
          <w:szCs w:val="28"/>
        </w:rPr>
        <w:t>борам и муниципальной собственности.</w:t>
      </w:r>
    </w:p>
    <w:p w:rsidR="00BE50F4" w:rsidRPr="00BA7EC2" w:rsidRDefault="004E5128" w:rsidP="004E5128">
      <w:pPr>
        <w:pStyle w:val="a3"/>
        <w:widowControl w:val="0"/>
        <w:shd w:val="clear" w:color="auto" w:fill="FFFFFF"/>
        <w:tabs>
          <w:tab w:val="left" w:pos="100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pacing w:val="-12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4. </w:t>
      </w:r>
      <w:r w:rsidR="00BE50F4" w:rsidRPr="00BA7EC2">
        <w:rPr>
          <w:rFonts w:ascii="Times New Roman" w:hAnsi="Times New Roman" w:cs="Times New Roman"/>
          <w:sz w:val="28"/>
          <w:szCs w:val="28"/>
        </w:rPr>
        <w:t>Решение вступает в силу со дня подписания.</w:t>
      </w:r>
    </w:p>
    <w:p w:rsidR="00AD18EF" w:rsidRDefault="00AD18E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8EF" w:rsidRPr="00BA7EC2" w:rsidRDefault="00AD18E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50F4" w:rsidRPr="00BA7EC2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C2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BE50F4" w:rsidRPr="00E26C6B" w:rsidRDefault="00BE50F4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C6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E26C6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E26C6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65C09" w:rsidRPr="00E26C6B">
        <w:rPr>
          <w:rFonts w:ascii="Times New Roman" w:hAnsi="Times New Roman" w:cs="Times New Roman"/>
          <w:sz w:val="28"/>
          <w:szCs w:val="28"/>
        </w:rPr>
        <w:tab/>
      </w:r>
      <w:r w:rsidR="00765C09" w:rsidRPr="00E26C6B">
        <w:rPr>
          <w:rFonts w:ascii="Times New Roman" w:hAnsi="Times New Roman" w:cs="Times New Roman"/>
          <w:sz w:val="28"/>
          <w:szCs w:val="28"/>
        </w:rPr>
        <w:tab/>
      </w:r>
      <w:r w:rsidR="00765C09" w:rsidRPr="00E26C6B">
        <w:rPr>
          <w:rFonts w:ascii="Times New Roman" w:hAnsi="Times New Roman" w:cs="Times New Roman"/>
          <w:sz w:val="28"/>
          <w:szCs w:val="28"/>
        </w:rPr>
        <w:tab/>
      </w:r>
      <w:r w:rsidR="00765C09" w:rsidRPr="00E26C6B">
        <w:rPr>
          <w:rFonts w:ascii="Times New Roman" w:hAnsi="Times New Roman" w:cs="Times New Roman"/>
          <w:sz w:val="28"/>
          <w:szCs w:val="28"/>
        </w:rPr>
        <w:tab/>
      </w:r>
      <w:r w:rsidR="00765C09" w:rsidRPr="00E26C6B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E26C6B">
        <w:rPr>
          <w:rFonts w:ascii="Times New Roman" w:hAnsi="Times New Roman" w:cs="Times New Roman"/>
          <w:sz w:val="28"/>
          <w:szCs w:val="28"/>
        </w:rPr>
        <w:t>Н.Н.</w:t>
      </w:r>
      <w:r w:rsidR="00765C09" w:rsidRPr="00E26C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6C6B">
        <w:rPr>
          <w:rFonts w:ascii="Times New Roman" w:hAnsi="Times New Roman" w:cs="Times New Roman"/>
          <w:sz w:val="28"/>
          <w:szCs w:val="28"/>
        </w:rPr>
        <w:t>Записоцкий</w:t>
      </w:r>
      <w:proofErr w:type="spellEnd"/>
    </w:p>
    <w:p w:rsidR="00FD205F" w:rsidRPr="00E26C6B" w:rsidRDefault="00FD205F" w:rsidP="00BE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05F" w:rsidRPr="00AD18EF" w:rsidRDefault="00FD205F" w:rsidP="00AD18EF">
      <w:pPr>
        <w:shd w:val="clear" w:color="auto" w:fill="FFFFFF"/>
        <w:spacing w:after="0" w:line="240" w:lineRule="auto"/>
        <w:ind w:left="5"/>
        <w:rPr>
          <w:rFonts w:ascii="Times New Roman" w:hAnsi="Times New Roman" w:cs="Times New Roman"/>
          <w:spacing w:val="-1"/>
          <w:sz w:val="28"/>
          <w:szCs w:val="28"/>
        </w:rPr>
      </w:pPr>
    </w:p>
    <w:sectPr w:rsidR="00FD205F" w:rsidRPr="00AD18EF" w:rsidSect="009B5FD3">
      <w:pgSz w:w="11906" w:h="16838"/>
      <w:pgMar w:top="1134" w:right="680" w:bottom="141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311"/>
    <w:multiLevelType w:val="hybridMultilevel"/>
    <w:tmpl w:val="625CF4AA"/>
    <w:lvl w:ilvl="0" w:tplc="03BCA52E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">
    <w:nsid w:val="333B0BB5"/>
    <w:multiLevelType w:val="hybridMultilevel"/>
    <w:tmpl w:val="425AF6F4"/>
    <w:lvl w:ilvl="0" w:tplc="9EAC9E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F1463A"/>
    <w:multiLevelType w:val="hybridMultilevel"/>
    <w:tmpl w:val="B7F0EEC6"/>
    <w:lvl w:ilvl="0" w:tplc="FE8624F2">
      <w:start w:val="2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3">
    <w:nsid w:val="78C61DEF"/>
    <w:multiLevelType w:val="singleLevel"/>
    <w:tmpl w:val="1F0C6DA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50F4"/>
    <w:rsid w:val="000F77EE"/>
    <w:rsid w:val="001829A2"/>
    <w:rsid w:val="0038410C"/>
    <w:rsid w:val="0039248C"/>
    <w:rsid w:val="003B4062"/>
    <w:rsid w:val="003C6727"/>
    <w:rsid w:val="00481C11"/>
    <w:rsid w:val="004E5128"/>
    <w:rsid w:val="004F0436"/>
    <w:rsid w:val="0050271A"/>
    <w:rsid w:val="00533732"/>
    <w:rsid w:val="005D0C72"/>
    <w:rsid w:val="005E4D42"/>
    <w:rsid w:val="0062351D"/>
    <w:rsid w:val="00653565"/>
    <w:rsid w:val="006D1C0B"/>
    <w:rsid w:val="006D5490"/>
    <w:rsid w:val="00744695"/>
    <w:rsid w:val="00745815"/>
    <w:rsid w:val="00765C09"/>
    <w:rsid w:val="00897D89"/>
    <w:rsid w:val="0095713A"/>
    <w:rsid w:val="00970B50"/>
    <w:rsid w:val="009959D9"/>
    <w:rsid w:val="009B5FD3"/>
    <w:rsid w:val="00A53155"/>
    <w:rsid w:val="00A61A5E"/>
    <w:rsid w:val="00AD18EF"/>
    <w:rsid w:val="00BA7EC2"/>
    <w:rsid w:val="00BE50F4"/>
    <w:rsid w:val="00C15D8B"/>
    <w:rsid w:val="00C72690"/>
    <w:rsid w:val="00C86C9A"/>
    <w:rsid w:val="00CD4AC5"/>
    <w:rsid w:val="00D37421"/>
    <w:rsid w:val="00DB064B"/>
    <w:rsid w:val="00E26C6B"/>
    <w:rsid w:val="00E35A7C"/>
    <w:rsid w:val="00F96E5A"/>
    <w:rsid w:val="00FD2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0F4"/>
    <w:pPr>
      <w:ind w:left="720"/>
      <w:contextualSpacing/>
    </w:pPr>
  </w:style>
  <w:style w:type="paragraph" w:styleId="a4">
    <w:name w:val="Body Text"/>
    <w:basedOn w:val="a"/>
    <w:link w:val="a5"/>
    <w:rsid w:val="00FD20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FD20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2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IlinGV</dc:creator>
  <cp:lastModifiedBy>Sovet</cp:lastModifiedBy>
  <cp:revision>16</cp:revision>
  <cp:lastPrinted>2019-06-03T11:33:00Z</cp:lastPrinted>
  <dcterms:created xsi:type="dcterms:W3CDTF">2016-10-19T06:14:00Z</dcterms:created>
  <dcterms:modified xsi:type="dcterms:W3CDTF">2019-06-03T11:33:00Z</dcterms:modified>
</cp:coreProperties>
</file>