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0EF" w:rsidRPr="009659D9" w:rsidRDefault="00F530EF" w:rsidP="00F530EF">
      <w:pPr>
        <w:tabs>
          <w:tab w:val="left" w:pos="6714"/>
        </w:tabs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</w:t>
      </w:r>
      <w:r w:rsidRPr="009659D9">
        <w:rPr>
          <w:rFonts w:ascii="Times New Roman" w:hAnsi="Times New Roman" w:cs="Times New Roman"/>
          <w:sz w:val="28"/>
          <w:szCs w:val="28"/>
        </w:rPr>
        <w:t>ПРИЛОЖЕНИЕ</w:t>
      </w:r>
    </w:p>
    <w:p w:rsidR="00F530EF" w:rsidRPr="009659D9" w:rsidRDefault="00F530EF" w:rsidP="00F530EF">
      <w:pPr>
        <w:spacing w:after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659D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к </w:t>
      </w:r>
      <w:r>
        <w:rPr>
          <w:rFonts w:ascii="Times New Roman" w:hAnsi="Times New Roman" w:cs="Times New Roman"/>
          <w:sz w:val="28"/>
          <w:szCs w:val="28"/>
        </w:rPr>
        <w:t>решению 73</w:t>
      </w:r>
      <w:r w:rsidRPr="009659D9">
        <w:rPr>
          <w:rFonts w:ascii="Times New Roman" w:hAnsi="Times New Roman" w:cs="Times New Roman"/>
          <w:sz w:val="28"/>
          <w:szCs w:val="28"/>
        </w:rPr>
        <w:t xml:space="preserve"> сессии </w:t>
      </w:r>
      <w:r w:rsidRPr="009659D9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9659D9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F530EF" w:rsidRPr="009659D9" w:rsidRDefault="00F530EF" w:rsidP="00F530EF">
      <w:pPr>
        <w:tabs>
          <w:tab w:val="center" w:pos="4677"/>
        </w:tabs>
        <w:spacing w:after="0"/>
        <w:ind w:left="5760" w:hanging="5760"/>
        <w:outlineLvl w:val="1"/>
        <w:rPr>
          <w:rFonts w:ascii="Times New Roman" w:hAnsi="Times New Roman" w:cs="Times New Roman"/>
          <w:sz w:val="28"/>
          <w:szCs w:val="28"/>
        </w:rPr>
      </w:pPr>
      <w:r w:rsidRPr="009659D9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                </w:t>
      </w:r>
      <w:r w:rsidRPr="009659D9">
        <w:rPr>
          <w:rFonts w:ascii="Times New Roman" w:hAnsi="Times New Roman" w:cs="Times New Roman"/>
          <w:sz w:val="28"/>
          <w:szCs w:val="28"/>
        </w:rPr>
        <w:t xml:space="preserve">Совета муниципального образования      </w:t>
      </w:r>
      <w:proofErr w:type="spellStart"/>
      <w:r w:rsidRPr="009659D9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9659D9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F530EF" w:rsidRDefault="00F530EF" w:rsidP="00F530EF">
      <w:pPr>
        <w:tabs>
          <w:tab w:val="left" w:pos="6011"/>
        </w:tabs>
        <w:spacing w:after="0"/>
        <w:outlineLvl w:val="1"/>
        <w:rPr>
          <w:b/>
          <w:sz w:val="32"/>
          <w:szCs w:val="32"/>
        </w:rPr>
      </w:pPr>
      <w:r w:rsidRPr="009659D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9659D9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от  26.07.2019 г. № 2</w:t>
      </w:r>
    </w:p>
    <w:p w:rsidR="00F530EF" w:rsidRDefault="00F530EF" w:rsidP="00F2256B">
      <w:pPr>
        <w:pStyle w:val="a3"/>
        <w:spacing w:after="0"/>
        <w:ind w:firstLine="708"/>
        <w:jc w:val="center"/>
        <w:rPr>
          <w:b/>
          <w:sz w:val="28"/>
          <w:szCs w:val="28"/>
        </w:rPr>
      </w:pPr>
    </w:p>
    <w:p w:rsidR="00F530EF" w:rsidRDefault="00F530EF" w:rsidP="00F2256B">
      <w:pPr>
        <w:pStyle w:val="a3"/>
        <w:spacing w:after="0"/>
        <w:ind w:firstLine="708"/>
        <w:jc w:val="center"/>
        <w:rPr>
          <w:b/>
          <w:sz w:val="28"/>
          <w:szCs w:val="28"/>
        </w:rPr>
      </w:pPr>
    </w:p>
    <w:p w:rsidR="00F530EF" w:rsidRDefault="00F530EF" w:rsidP="00F2256B">
      <w:pPr>
        <w:pStyle w:val="a3"/>
        <w:spacing w:after="0"/>
        <w:ind w:firstLine="708"/>
        <w:jc w:val="center"/>
        <w:rPr>
          <w:b/>
          <w:sz w:val="28"/>
          <w:szCs w:val="28"/>
        </w:rPr>
      </w:pPr>
    </w:p>
    <w:p w:rsidR="00F530EF" w:rsidRDefault="00F530EF" w:rsidP="00F2256B">
      <w:pPr>
        <w:pStyle w:val="a3"/>
        <w:spacing w:after="0"/>
        <w:ind w:firstLine="708"/>
        <w:jc w:val="center"/>
        <w:rPr>
          <w:b/>
          <w:sz w:val="28"/>
          <w:szCs w:val="28"/>
        </w:rPr>
      </w:pPr>
    </w:p>
    <w:p w:rsidR="00F530EF" w:rsidRPr="00F530EF" w:rsidRDefault="00F530EF" w:rsidP="00F530EF">
      <w:pPr>
        <w:pStyle w:val="a3"/>
        <w:spacing w:after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115123" w:rsidRPr="00F530EF">
        <w:rPr>
          <w:sz w:val="28"/>
          <w:szCs w:val="28"/>
        </w:rPr>
        <w:t>Информация</w:t>
      </w:r>
    </w:p>
    <w:p w:rsidR="00F530EF" w:rsidRDefault="00F2256B" w:rsidP="00F530EF">
      <w:pPr>
        <w:pStyle w:val="a3"/>
        <w:spacing w:after="0"/>
        <w:ind w:firstLine="708"/>
        <w:jc w:val="center"/>
        <w:rPr>
          <w:sz w:val="28"/>
          <w:szCs w:val="28"/>
        </w:rPr>
      </w:pPr>
      <w:r w:rsidRPr="00F530EF">
        <w:rPr>
          <w:sz w:val="28"/>
          <w:szCs w:val="28"/>
        </w:rPr>
        <w:t>о деятельности администрации</w:t>
      </w:r>
      <w:r w:rsidR="00F530EF">
        <w:rPr>
          <w:sz w:val="28"/>
          <w:szCs w:val="28"/>
        </w:rPr>
        <w:t xml:space="preserve"> </w:t>
      </w:r>
      <w:r w:rsidRPr="00F530EF">
        <w:rPr>
          <w:sz w:val="28"/>
          <w:szCs w:val="28"/>
        </w:rPr>
        <w:t xml:space="preserve">муниципального образования </w:t>
      </w:r>
      <w:proofErr w:type="spellStart"/>
      <w:r w:rsidRPr="00F530EF">
        <w:rPr>
          <w:sz w:val="28"/>
          <w:szCs w:val="28"/>
        </w:rPr>
        <w:t>Гулькевичский</w:t>
      </w:r>
      <w:proofErr w:type="spellEnd"/>
      <w:r w:rsidRPr="00F530EF">
        <w:rPr>
          <w:sz w:val="28"/>
          <w:szCs w:val="28"/>
        </w:rPr>
        <w:t xml:space="preserve"> район по снижению уровня неформальной занятости в муниципальном образовании Гулькевичский район по итогам 2018 года</w:t>
      </w:r>
      <w:r w:rsidR="00625B14" w:rsidRPr="00F530EF">
        <w:rPr>
          <w:sz w:val="28"/>
          <w:szCs w:val="28"/>
        </w:rPr>
        <w:t xml:space="preserve"> </w:t>
      </w:r>
    </w:p>
    <w:p w:rsidR="00F2256B" w:rsidRDefault="00F530EF" w:rsidP="00F530EF">
      <w:pPr>
        <w:pStyle w:val="a3"/>
        <w:spacing w:after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625B14" w:rsidRPr="00F530EF">
        <w:rPr>
          <w:sz w:val="28"/>
          <w:szCs w:val="28"/>
        </w:rPr>
        <w:t>и 6</w:t>
      </w:r>
      <w:r w:rsidR="00CD23A6" w:rsidRPr="00F530EF">
        <w:rPr>
          <w:sz w:val="28"/>
          <w:szCs w:val="28"/>
        </w:rPr>
        <w:t xml:space="preserve"> месяцев 2019 года</w:t>
      </w:r>
    </w:p>
    <w:p w:rsidR="00F530EF" w:rsidRDefault="00F530EF" w:rsidP="00F530EF">
      <w:pPr>
        <w:pStyle w:val="a3"/>
        <w:spacing w:after="0"/>
        <w:ind w:firstLine="708"/>
        <w:jc w:val="center"/>
        <w:rPr>
          <w:sz w:val="28"/>
          <w:szCs w:val="28"/>
        </w:rPr>
      </w:pPr>
    </w:p>
    <w:p w:rsidR="00F530EF" w:rsidRPr="00115123" w:rsidRDefault="00F530EF" w:rsidP="00F530EF">
      <w:pPr>
        <w:pStyle w:val="a3"/>
        <w:spacing w:after="0"/>
        <w:ind w:firstLine="708"/>
        <w:jc w:val="center"/>
        <w:rPr>
          <w:sz w:val="28"/>
          <w:szCs w:val="28"/>
        </w:rPr>
      </w:pPr>
    </w:p>
    <w:p w:rsidR="00F2256B" w:rsidRDefault="00767168" w:rsidP="00F67A88">
      <w:pPr>
        <w:pStyle w:val="Default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целях снижения уровня неформальной занятости, формирования нетерпимого отношения к фактам </w:t>
      </w:r>
      <w:r w:rsidR="00935D3F">
        <w:rPr>
          <w:sz w:val="28"/>
          <w:szCs w:val="28"/>
        </w:rPr>
        <w:t>неформальной занятости</w:t>
      </w:r>
      <w:r>
        <w:rPr>
          <w:sz w:val="28"/>
          <w:szCs w:val="28"/>
        </w:rPr>
        <w:t xml:space="preserve"> в </w:t>
      </w:r>
      <w:r w:rsidR="00935D3F">
        <w:rPr>
          <w:sz w:val="28"/>
          <w:szCs w:val="28"/>
        </w:rPr>
        <w:t xml:space="preserve">муниципальном образовании </w:t>
      </w:r>
      <w:proofErr w:type="spellStart"/>
      <w:r w:rsidR="00935D3F">
        <w:rPr>
          <w:sz w:val="28"/>
          <w:szCs w:val="28"/>
        </w:rPr>
        <w:t>Гулькевичский</w:t>
      </w:r>
      <w:proofErr w:type="spellEnd"/>
      <w:r w:rsidR="00935D3F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 </w:t>
      </w:r>
      <w:r w:rsidR="00935D3F">
        <w:rPr>
          <w:sz w:val="28"/>
          <w:szCs w:val="28"/>
        </w:rPr>
        <w:t>н</w:t>
      </w:r>
      <w:r w:rsidR="00F2256B">
        <w:rPr>
          <w:sz w:val="28"/>
          <w:szCs w:val="28"/>
        </w:rPr>
        <w:t xml:space="preserve">а постоянной основе проводится </w:t>
      </w:r>
      <w:r w:rsidR="00E0269F">
        <w:rPr>
          <w:sz w:val="28"/>
          <w:szCs w:val="28"/>
        </w:rPr>
        <w:t>информационно-</w:t>
      </w:r>
      <w:r w:rsidR="00F2256B">
        <w:rPr>
          <w:sz w:val="28"/>
          <w:szCs w:val="28"/>
        </w:rPr>
        <w:t xml:space="preserve">разъяснительная работа среди населения и работодателей, направленная на </w:t>
      </w:r>
      <w:r w:rsidR="00935D3F">
        <w:rPr>
          <w:sz w:val="28"/>
          <w:szCs w:val="28"/>
        </w:rPr>
        <w:t>легализацию трудовых отношений</w:t>
      </w:r>
      <w:r w:rsidR="00F2256B">
        <w:rPr>
          <w:sz w:val="28"/>
          <w:szCs w:val="28"/>
        </w:rPr>
        <w:t>, а так же о негативных последствиях выплаты заработной платы неофициально («в конвертах</w:t>
      </w:r>
      <w:r w:rsidR="00885201">
        <w:rPr>
          <w:sz w:val="28"/>
          <w:szCs w:val="28"/>
        </w:rPr>
        <w:t>»</w:t>
      </w:r>
      <w:r w:rsidR="00F2256B">
        <w:rPr>
          <w:sz w:val="28"/>
          <w:szCs w:val="28"/>
        </w:rPr>
        <w:t xml:space="preserve">), не оформления трудовых отношений трудовыми договорами в письменной форме. </w:t>
      </w:r>
      <w:proofErr w:type="gramEnd"/>
    </w:p>
    <w:p w:rsidR="00F2256B" w:rsidRDefault="00F2256B" w:rsidP="00F67A88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негативных последствиях не оформления трудовых отношений опубликована в районной газете «В 24 часа»</w:t>
      </w:r>
      <w:r w:rsidR="00E0269F">
        <w:rPr>
          <w:sz w:val="28"/>
          <w:szCs w:val="28"/>
        </w:rPr>
        <w:t xml:space="preserve"> («Серая» – вне закона» от 24.05.2019 г.). Информационные листовки «Неформальная занятость», «Скажи «нет» зарплате в конверте», а также тематические буклеты</w:t>
      </w:r>
      <w:r>
        <w:rPr>
          <w:sz w:val="28"/>
          <w:szCs w:val="28"/>
        </w:rPr>
        <w:t xml:space="preserve"> размещена на официальных сайтах администрации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</w:t>
      </w:r>
      <w:r w:rsidR="00885201">
        <w:rPr>
          <w:sz w:val="28"/>
          <w:szCs w:val="28"/>
        </w:rPr>
        <w:t>, администраций городских</w:t>
      </w:r>
      <w:r>
        <w:rPr>
          <w:sz w:val="28"/>
          <w:szCs w:val="28"/>
        </w:rPr>
        <w:t xml:space="preserve"> </w:t>
      </w:r>
      <w:r w:rsidR="00885201">
        <w:rPr>
          <w:sz w:val="28"/>
          <w:szCs w:val="28"/>
        </w:rPr>
        <w:t xml:space="preserve">и сельских поселений </w:t>
      </w:r>
      <w:proofErr w:type="spellStart"/>
      <w:r w:rsidR="00885201">
        <w:rPr>
          <w:sz w:val="28"/>
          <w:szCs w:val="28"/>
        </w:rPr>
        <w:t>Гулькевичского</w:t>
      </w:r>
      <w:proofErr w:type="spellEnd"/>
      <w:r w:rsidR="00885201">
        <w:rPr>
          <w:sz w:val="28"/>
          <w:szCs w:val="28"/>
        </w:rPr>
        <w:t xml:space="preserve"> района</w:t>
      </w:r>
      <w:r w:rsidR="00E0269F">
        <w:rPr>
          <w:sz w:val="28"/>
          <w:szCs w:val="28"/>
        </w:rPr>
        <w:t xml:space="preserve">, ГКУ КК «Центр занятости </w:t>
      </w:r>
      <w:proofErr w:type="spellStart"/>
      <w:r w:rsidR="00E0269F">
        <w:rPr>
          <w:sz w:val="28"/>
          <w:szCs w:val="28"/>
        </w:rPr>
        <w:t>Гулькевичского</w:t>
      </w:r>
      <w:proofErr w:type="spellEnd"/>
      <w:r w:rsidR="00E0269F">
        <w:rPr>
          <w:sz w:val="28"/>
          <w:szCs w:val="28"/>
        </w:rPr>
        <w:t xml:space="preserve"> района», в местах массового скопления граждан: МКУ МФЦ </w:t>
      </w:r>
      <w:proofErr w:type="spellStart"/>
      <w:r w:rsidR="00E0269F">
        <w:rPr>
          <w:sz w:val="28"/>
          <w:szCs w:val="28"/>
        </w:rPr>
        <w:t>Гулькевичского</w:t>
      </w:r>
      <w:proofErr w:type="spellEnd"/>
      <w:r w:rsidR="00E0269F">
        <w:rPr>
          <w:sz w:val="28"/>
          <w:szCs w:val="28"/>
        </w:rPr>
        <w:t xml:space="preserve"> района, в отделениях связи «Почта России», объектах потребительской сферы и т.д. </w:t>
      </w:r>
    </w:p>
    <w:p w:rsidR="00E91EC7" w:rsidRDefault="00E91EC7" w:rsidP="00E0269F">
      <w:pPr>
        <w:pStyle w:val="Default"/>
        <w:ind w:firstLine="851"/>
        <w:jc w:val="both"/>
        <w:rPr>
          <w:sz w:val="28"/>
          <w:szCs w:val="28"/>
        </w:rPr>
      </w:pPr>
      <w:r w:rsidRPr="00E91EC7">
        <w:rPr>
          <w:sz w:val="28"/>
          <w:szCs w:val="28"/>
        </w:rPr>
        <w:t>Главами поселений на сходах, встречах, личных приемах граждан на постоянной основе проводится разъяснительная работа среди населения, работодателей, направленная на снижение неформальной занятости</w:t>
      </w:r>
      <w:r>
        <w:rPr>
          <w:sz w:val="28"/>
          <w:szCs w:val="28"/>
        </w:rPr>
        <w:t xml:space="preserve"> и легализации трудовых отношений.</w:t>
      </w:r>
    </w:p>
    <w:p w:rsidR="00F2256B" w:rsidRDefault="00E91EC7" w:rsidP="00E0269F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F2256B" w:rsidRPr="00E91EC7">
        <w:rPr>
          <w:sz w:val="28"/>
          <w:szCs w:val="28"/>
        </w:rPr>
        <w:t xml:space="preserve">а постоянной основе осуществляется работа с письменными обращениями граждан и обращениями на телефон «горячей линии» по вопросу нарушения работодателями трудового законодательства. Номера телефонов «горячей линии» размещены на сайте администрации муниципального образования Гулькевичский район в средствах массовой </w:t>
      </w:r>
      <w:r w:rsidR="00F2256B" w:rsidRPr="00E91EC7">
        <w:rPr>
          <w:sz w:val="28"/>
          <w:szCs w:val="28"/>
        </w:rPr>
        <w:lastRenderedPageBreak/>
        <w:t xml:space="preserve">информации (районная газета «В 24 часа», ООО ТК «Полис»), на информационных стендах администрации муниципального образования Гулькевичский район и администраций городских и сельских поселений Гулькевичского района, а также на стенде ГКУ КК «Гулькевичский центр занятости населения», МКУ МФЦ администрации МО Гулькевичский район. </w:t>
      </w:r>
    </w:p>
    <w:p w:rsidR="009A4EEB" w:rsidRDefault="009A4EEB" w:rsidP="009A4EEB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За 2018 год на телефон «горячей линии» </w:t>
      </w:r>
      <w:r w:rsidR="001946BB" w:rsidRPr="00E91EC7">
        <w:rPr>
          <w:sz w:val="28"/>
          <w:szCs w:val="28"/>
        </w:rPr>
        <w:t>ГКУ КК «</w:t>
      </w:r>
      <w:proofErr w:type="spellStart"/>
      <w:r w:rsidR="001946BB" w:rsidRPr="00E91EC7">
        <w:rPr>
          <w:sz w:val="28"/>
          <w:szCs w:val="28"/>
        </w:rPr>
        <w:t>Гулькевичс</w:t>
      </w:r>
      <w:r w:rsidR="001946BB">
        <w:rPr>
          <w:sz w:val="28"/>
          <w:szCs w:val="28"/>
        </w:rPr>
        <w:t>кий</w:t>
      </w:r>
      <w:proofErr w:type="spellEnd"/>
      <w:r w:rsidR="001946BB">
        <w:rPr>
          <w:sz w:val="28"/>
          <w:szCs w:val="28"/>
        </w:rPr>
        <w:t xml:space="preserve"> центр занятости населения» </w:t>
      </w:r>
      <w:r w:rsidR="001946BB" w:rsidRPr="00F82495">
        <w:rPr>
          <w:sz w:val="28"/>
          <w:szCs w:val="28"/>
        </w:rPr>
        <w:t>поступило 5</w:t>
      </w:r>
      <w:r w:rsidR="00691A34">
        <w:rPr>
          <w:sz w:val="28"/>
          <w:szCs w:val="28"/>
        </w:rPr>
        <w:t xml:space="preserve"> обращений</w:t>
      </w:r>
      <w:r w:rsidR="001946BB" w:rsidRPr="00F82495">
        <w:rPr>
          <w:sz w:val="28"/>
          <w:szCs w:val="28"/>
        </w:rPr>
        <w:t xml:space="preserve"> по вопросу привлечения неоформленных трудовых отношений</w:t>
      </w:r>
      <w:r w:rsidR="001946BB">
        <w:rPr>
          <w:sz w:val="28"/>
          <w:szCs w:val="28"/>
        </w:rPr>
        <w:t xml:space="preserve"> с работниками</w:t>
      </w:r>
      <w:r w:rsidR="001946BB" w:rsidRPr="00F82495">
        <w:rPr>
          <w:sz w:val="28"/>
          <w:szCs w:val="28"/>
        </w:rPr>
        <w:t>. По результатам проведенных проверочных мероприятий</w:t>
      </w:r>
      <w:r w:rsidR="00691A34">
        <w:rPr>
          <w:sz w:val="28"/>
          <w:szCs w:val="28"/>
        </w:rPr>
        <w:t xml:space="preserve"> по данным обращениям</w:t>
      </w:r>
      <w:r w:rsidR="001946BB" w:rsidRPr="00F82495">
        <w:rPr>
          <w:sz w:val="28"/>
          <w:szCs w:val="28"/>
        </w:rPr>
        <w:t xml:space="preserve"> заключены трудовые договоры</w:t>
      </w:r>
      <w:r w:rsidR="001946BB">
        <w:rPr>
          <w:sz w:val="28"/>
          <w:szCs w:val="28"/>
        </w:rPr>
        <w:t xml:space="preserve">. В первом полугодии 2019 года </w:t>
      </w:r>
      <w:r>
        <w:rPr>
          <w:sz w:val="28"/>
          <w:szCs w:val="28"/>
        </w:rPr>
        <w:t xml:space="preserve">обращений на телефон «горячей линии» </w:t>
      </w:r>
      <w:r>
        <w:rPr>
          <w:color w:val="auto"/>
          <w:sz w:val="28"/>
          <w:szCs w:val="28"/>
        </w:rPr>
        <w:t>не поступало.</w:t>
      </w:r>
    </w:p>
    <w:p w:rsidR="009F1CAC" w:rsidRDefault="009F1CAC" w:rsidP="00F67A88">
      <w:pPr>
        <w:pStyle w:val="Default"/>
        <w:ind w:firstLine="851"/>
        <w:jc w:val="both"/>
        <w:rPr>
          <w:sz w:val="28"/>
          <w:szCs w:val="28"/>
        </w:rPr>
      </w:pPr>
      <w:r w:rsidRPr="009F1CAC">
        <w:rPr>
          <w:sz w:val="28"/>
          <w:szCs w:val="28"/>
        </w:rPr>
        <w:t>О</w:t>
      </w:r>
      <w:r>
        <w:rPr>
          <w:sz w:val="28"/>
          <w:szCs w:val="28"/>
        </w:rPr>
        <w:t xml:space="preserve">пределены виды экономической деятельности, в которых имеет место наиболее высокий уровень неформальной занятости. С учетом особенностей района – это отрасль сельского хозяйства «овощеводство»,  а также пассажирские перевозки (такси). </w:t>
      </w:r>
    </w:p>
    <w:p w:rsidR="00F2256B" w:rsidRDefault="00691A34" w:rsidP="00F67A88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2018 году п</w:t>
      </w:r>
      <w:r w:rsidR="00F2256B">
        <w:rPr>
          <w:sz w:val="28"/>
          <w:szCs w:val="28"/>
        </w:rPr>
        <w:t>роведена информационно-разъяснительная работа среди глав КХФ и ИП. В январе-феврале</w:t>
      </w:r>
      <w:r>
        <w:rPr>
          <w:sz w:val="28"/>
          <w:szCs w:val="28"/>
        </w:rPr>
        <w:t xml:space="preserve"> 2018 г.</w:t>
      </w:r>
      <w:r w:rsidR="00F2256B">
        <w:rPr>
          <w:sz w:val="28"/>
          <w:szCs w:val="28"/>
        </w:rPr>
        <w:t xml:space="preserve"> организовано проведение встреч главы района с работодателями. В феврале-марте </w:t>
      </w:r>
      <w:r>
        <w:rPr>
          <w:sz w:val="28"/>
          <w:szCs w:val="28"/>
        </w:rPr>
        <w:t xml:space="preserve">2018 г. </w:t>
      </w:r>
      <w:r w:rsidR="00F2256B">
        <w:rPr>
          <w:sz w:val="28"/>
          <w:szCs w:val="28"/>
        </w:rPr>
        <w:t xml:space="preserve">проведены выездные межведомственные совещания в поселениях с участием представителей службы занятости населения, Пенсионного фонда, Налоговой инспекции, специалистов экономического блока администрации района, глав поселений, глав КФХ и ИП, осуществляющих деятельность на территории поселения. На совещаниях доведена информация о штрафных санкциях за нарушение трудового законодательства, последствиях неформальной занятости при достижении пенсионного возраста, о порядке осуществления мобильного мониторинга и новых возможностях проведения анализа на основе формы 6-НДФЛ, позволяющего выявлять недобросовестных налогоплательщиков. Главам КФХ и ИП предоставлены консультации и даны разъяснения по порядку оформления сезонных рабочих. Отдельно по данному вопросу организована встреча главы района с представителями консалтинговых фирм, оказывающих главам КФХ услуги по ведению бухгалтерского учета и налоговой отчетности. </w:t>
      </w:r>
    </w:p>
    <w:p w:rsidR="009F1CAC" w:rsidRDefault="009F1CAC" w:rsidP="00F67A88">
      <w:pPr>
        <w:pStyle w:val="Default"/>
        <w:ind w:firstLine="851"/>
        <w:jc w:val="both"/>
        <w:rPr>
          <w:sz w:val="28"/>
          <w:szCs w:val="28"/>
        </w:rPr>
      </w:pPr>
      <w:r w:rsidRPr="00FC66F2">
        <w:rPr>
          <w:sz w:val="28"/>
          <w:szCs w:val="28"/>
        </w:rPr>
        <w:t>Управлением сельского хозяйства п</w:t>
      </w:r>
      <w:r w:rsidRPr="008E7540">
        <w:rPr>
          <w:sz w:val="28"/>
          <w:szCs w:val="28"/>
        </w:rPr>
        <w:t>роведен анализ соответствия необходимых трудозатрат и фактической численности работников у хозяйствующих субъектов</w:t>
      </w:r>
      <w:r>
        <w:rPr>
          <w:sz w:val="28"/>
          <w:szCs w:val="28"/>
        </w:rPr>
        <w:t>. Используя данные о севообороте за 2018 го</w:t>
      </w:r>
      <w:r w:rsidR="00691A34">
        <w:rPr>
          <w:sz w:val="28"/>
          <w:szCs w:val="28"/>
        </w:rPr>
        <w:t>д</w:t>
      </w:r>
      <w:r>
        <w:rPr>
          <w:sz w:val="28"/>
          <w:szCs w:val="28"/>
        </w:rPr>
        <w:t xml:space="preserve">, выявлено, что наибольшая площадь земель под овощными культурами используется малыми и средними сельхоз товаропроизводителями. </w:t>
      </w:r>
    </w:p>
    <w:p w:rsidR="007645DB" w:rsidRPr="001F6BA6" w:rsidRDefault="00CF5D06" w:rsidP="00F67A88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Начиная с марта </w:t>
      </w:r>
      <w:r w:rsidR="00691A34">
        <w:rPr>
          <w:sz w:val="28"/>
          <w:szCs w:val="28"/>
        </w:rPr>
        <w:t xml:space="preserve">месяца 2018 г. и 2019 г. </w:t>
      </w:r>
      <w:r>
        <w:rPr>
          <w:sz w:val="28"/>
          <w:szCs w:val="28"/>
        </w:rPr>
        <w:t xml:space="preserve"> осуществлялись выездные рейды мобильных групп</w:t>
      </w:r>
      <w:r w:rsidR="00691A34">
        <w:rPr>
          <w:sz w:val="28"/>
          <w:szCs w:val="28"/>
        </w:rPr>
        <w:t xml:space="preserve"> с участием специалистов управления сельского хозяйства и перерабатывающей промышленности администрации МО </w:t>
      </w:r>
      <w:proofErr w:type="spellStart"/>
      <w:r w:rsidR="00691A34">
        <w:rPr>
          <w:sz w:val="28"/>
          <w:szCs w:val="28"/>
        </w:rPr>
        <w:t>Гулькевичский</w:t>
      </w:r>
      <w:proofErr w:type="spellEnd"/>
      <w:r w:rsidR="00691A34">
        <w:rPr>
          <w:sz w:val="28"/>
          <w:szCs w:val="28"/>
        </w:rPr>
        <w:t xml:space="preserve"> район, специалистов ГКУ КК «</w:t>
      </w:r>
      <w:proofErr w:type="spellStart"/>
      <w:r w:rsidR="00691A34">
        <w:rPr>
          <w:sz w:val="28"/>
          <w:szCs w:val="28"/>
        </w:rPr>
        <w:t>Гулькевичский</w:t>
      </w:r>
      <w:proofErr w:type="spellEnd"/>
      <w:r w:rsidR="00691A34">
        <w:rPr>
          <w:sz w:val="28"/>
          <w:szCs w:val="28"/>
        </w:rPr>
        <w:t xml:space="preserve"> центр занятости населения» специалистов администраций сельских поселений</w:t>
      </w:r>
      <w:r>
        <w:rPr>
          <w:sz w:val="28"/>
          <w:szCs w:val="28"/>
        </w:rPr>
        <w:t xml:space="preserve">, которые фиксировали и актировали количество работающих на поле. Информация, содержащаяся в актах, использовалась при беседе с главами КФХ </w:t>
      </w:r>
      <w:r w:rsidR="00691A34">
        <w:rPr>
          <w:sz w:val="28"/>
          <w:szCs w:val="28"/>
        </w:rPr>
        <w:t>на предмет</w:t>
      </w:r>
      <w:r>
        <w:rPr>
          <w:sz w:val="28"/>
          <w:szCs w:val="28"/>
        </w:rPr>
        <w:t xml:space="preserve"> фактического использования наемных работающих. </w:t>
      </w:r>
      <w:r w:rsidR="00F530EF">
        <w:rPr>
          <w:sz w:val="28"/>
          <w:szCs w:val="28"/>
        </w:rPr>
        <w:t xml:space="preserve">                                                     </w:t>
      </w:r>
      <w:r>
        <w:rPr>
          <w:sz w:val="28"/>
          <w:szCs w:val="28"/>
        </w:rPr>
        <w:lastRenderedPageBreak/>
        <w:t>В 2018 году был осуществлен 31 выезд, заключено 1192 договор</w:t>
      </w:r>
      <w:r w:rsidR="00D17BA7">
        <w:rPr>
          <w:sz w:val="28"/>
          <w:szCs w:val="28"/>
        </w:rPr>
        <w:t>ов</w:t>
      </w:r>
      <w:r>
        <w:rPr>
          <w:sz w:val="28"/>
          <w:szCs w:val="28"/>
        </w:rPr>
        <w:t xml:space="preserve">, которые направлены в Гулькевичский центр занятости населения и в управление пенсионного фонда РФ в </w:t>
      </w:r>
      <w:proofErr w:type="spellStart"/>
      <w:r>
        <w:rPr>
          <w:sz w:val="28"/>
          <w:szCs w:val="28"/>
        </w:rPr>
        <w:t>Гулькевичском</w:t>
      </w:r>
      <w:proofErr w:type="spellEnd"/>
      <w:r>
        <w:rPr>
          <w:sz w:val="28"/>
          <w:szCs w:val="28"/>
        </w:rPr>
        <w:t xml:space="preserve"> районе для </w:t>
      </w:r>
      <w:r w:rsidR="006B5C69">
        <w:rPr>
          <w:sz w:val="28"/>
          <w:szCs w:val="28"/>
        </w:rPr>
        <w:t xml:space="preserve">осуществления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уплатой взносов, </w:t>
      </w:r>
      <w:r w:rsidR="007645DB">
        <w:rPr>
          <w:sz w:val="28"/>
          <w:szCs w:val="28"/>
        </w:rPr>
        <w:t xml:space="preserve">За </w:t>
      </w:r>
      <w:r w:rsidR="00691A34">
        <w:rPr>
          <w:sz w:val="28"/>
          <w:szCs w:val="28"/>
        </w:rPr>
        <w:t>шесть месяцев</w:t>
      </w:r>
      <w:r w:rsidR="007645DB">
        <w:rPr>
          <w:sz w:val="28"/>
          <w:szCs w:val="28"/>
        </w:rPr>
        <w:t xml:space="preserve"> 2019 года было организовано 17</w:t>
      </w:r>
      <w:r w:rsidR="007645DB" w:rsidRPr="002776AA">
        <w:rPr>
          <w:sz w:val="28"/>
          <w:szCs w:val="28"/>
        </w:rPr>
        <w:t xml:space="preserve"> выездов.</w:t>
      </w:r>
      <w:r w:rsidR="007645DB">
        <w:rPr>
          <w:sz w:val="28"/>
          <w:szCs w:val="28"/>
        </w:rPr>
        <w:t xml:space="preserve"> В </w:t>
      </w:r>
      <w:r w:rsidR="007645DB" w:rsidRPr="001F6BA6">
        <w:rPr>
          <w:color w:val="auto"/>
          <w:sz w:val="28"/>
          <w:szCs w:val="28"/>
        </w:rPr>
        <w:t>результат</w:t>
      </w:r>
      <w:r w:rsidR="007645DB">
        <w:rPr>
          <w:color w:val="auto"/>
          <w:sz w:val="28"/>
          <w:szCs w:val="28"/>
        </w:rPr>
        <w:t>е</w:t>
      </w:r>
      <w:r w:rsidR="007645DB" w:rsidRPr="001F6BA6">
        <w:rPr>
          <w:color w:val="auto"/>
          <w:sz w:val="28"/>
          <w:szCs w:val="28"/>
        </w:rPr>
        <w:t xml:space="preserve"> проведенных выездных мероприятий </w:t>
      </w:r>
      <w:r w:rsidR="007645DB">
        <w:rPr>
          <w:color w:val="auto"/>
          <w:sz w:val="28"/>
          <w:szCs w:val="28"/>
        </w:rPr>
        <w:t>за указанный период</w:t>
      </w:r>
      <w:r w:rsidR="007645DB" w:rsidRPr="001F6BA6">
        <w:rPr>
          <w:color w:val="auto"/>
          <w:sz w:val="28"/>
          <w:szCs w:val="28"/>
        </w:rPr>
        <w:t xml:space="preserve"> заключено 235 трудовых договоров</w:t>
      </w:r>
      <w:r w:rsidR="007645DB">
        <w:rPr>
          <w:color w:val="auto"/>
          <w:sz w:val="28"/>
          <w:szCs w:val="28"/>
        </w:rPr>
        <w:t xml:space="preserve"> с сезонными работниками в сельскохозяйственной отрасли</w:t>
      </w:r>
      <w:r w:rsidR="007645DB" w:rsidRPr="001F6BA6">
        <w:rPr>
          <w:color w:val="auto"/>
          <w:sz w:val="28"/>
          <w:szCs w:val="28"/>
        </w:rPr>
        <w:t>, что позволило дополнительно вовлечь налога на доходы физических лиц около 288 тыс. руб. в месяц:</w:t>
      </w:r>
    </w:p>
    <w:p w:rsidR="007645DB" w:rsidRDefault="007645DB" w:rsidP="00F67A88">
      <w:pPr>
        <w:pStyle w:val="Default"/>
        <w:ind w:firstLine="851"/>
        <w:jc w:val="both"/>
        <w:rPr>
          <w:color w:val="auto"/>
          <w:sz w:val="28"/>
          <w:szCs w:val="28"/>
        </w:rPr>
      </w:pPr>
      <w:proofErr w:type="gramStart"/>
      <w:r w:rsidRPr="001F6BA6">
        <w:rPr>
          <w:color w:val="auto"/>
          <w:sz w:val="28"/>
          <w:szCs w:val="28"/>
        </w:rPr>
        <w:t xml:space="preserve">ИП глава КФХ Еремин А. (10 </w:t>
      </w:r>
      <w:r w:rsidR="00F530EF">
        <w:rPr>
          <w:color w:val="auto"/>
          <w:sz w:val="28"/>
          <w:szCs w:val="28"/>
        </w:rPr>
        <w:t xml:space="preserve"> чел.); ИП глава КФХ Ганке А.А.</w:t>
      </w:r>
      <w:r w:rsidR="00834B47">
        <w:rPr>
          <w:color w:val="auto"/>
          <w:sz w:val="28"/>
          <w:szCs w:val="28"/>
        </w:rPr>
        <w:t xml:space="preserve">  </w:t>
      </w:r>
      <w:r w:rsidR="00F530EF">
        <w:rPr>
          <w:color w:val="auto"/>
          <w:sz w:val="28"/>
          <w:szCs w:val="28"/>
        </w:rPr>
        <w:t xml:space="preserve">                        </w:t>
      </w:r>
      <w:r w:rsidRPr="001F6BA6">
        <w:rPr>
          <w:color w:val="auto"/>
          <w:sz w:val="28"/>
          <w:szCs w:val="28"/>
        </w:rPr>
        <w:t>(37 чел.); ИП глава КФХ Моргунова Н.Ю. (15 чел.); ООО «</w:t>
      </w:r>
      <w:proofErr w:type="spellStart"/>
      <w:r w:rsidRPr="001F6BA6">
        <w:rPr>
          <w:color w:val="auto"/>
          <w:sz w:val="28"/>
          <w:szCs w:val="28"/>
        </w:rPr>
        <w:t>Прикубанский</w:t>
      </w:r>
      <w:proofErr w:type="spellEnd"/>
      <w:r w:rsidRPr="001F6BA6">
        <w:rPr>
          <w:color w:val="auto"/>
          <w:sz w:val="28"/>
          <w:szCs w:val="28"/>
        </w:rPr>
        <w:t>» (</w:t>
      </w:r>
      <w:r>
        <w:rPr>
          <w:color w:val="auto"/>
          <w:sz w:val="28"/>
          <w:szCs w:val="28"/>
        </w:rPr>
        <w:t>32</w:t>
      </w:r>
      <w:r w:rsidRPr="001F6BA6">
        <w:rPr>
          <w:color w:val="auto"/>
          <w:sz w:val="28"/>
          <w:szCs w:val="28"/>
        </w:rPr>
        <w:t xml:space="preserve"> чел.); ИП глава КФХ Ткаченко Д.Н. (13 чел.); ИП глава КФХ </w:t>
      </w:r>
      <w:proofErr w:type="spellStart"/>
      <w:r w:rsidRPr="001F6BA6">
        <w:rPr>
          <w:color w:val="auto"/>
          <w:sz w:val="28"/>
          <w:szCs w:val="28"/>
        </w:rPr>
        <w:t>Слиденко</w:t>
      </w:r>
      <w:proofErr w:type="spellEnd"/>
      <w:r w:rsidRPr="001F6BA6">
        <w:rPr>
          <w:color w:val="auto"/>
          <w:sz w:val="28"/>
          <w:szCs w:val="28"/>
        </w:rPr>
        <w:t xml:space="preserve"> И.А.(14 чел.)</w:t>
      </w:r>
      <w:r w:rsidR="00834B47">
        <w:rPr>
          <w:color w:val="auto"/>
          <w:sz w:val="28"/>
          <w:szCs w:val="28"/>
        </w:rPr>
        <w:t>;</w:t>
      </w:r>
      <w:r w:rsidRPr="001F6BA6">
        <w:rPr>
          <w:color w:val="auto"/>
          <w:sz w:val="28"/>
          <w:szCs w:val="28"/>
        </w:rPr>
        <w:t xml:space="preserve"> ИП глава КФХ Щербаков Ю.М.(48 чел.);</w:t>
      </w:r>
      <w:proofErr w:type="gramEnd"/>
      <w:r w:rsidR="00834B47">
        <w:rPr>
          <w:color w:val="auto"/>
          <w:sz w:val="28"/>
          <w:szCs w:val="28"/>
        </w:rPr>
        <w:t xml:space="preserve"> </w:t>
      </w:r>
      <w:r w:rsidR="00F530EF">
        <w:rPr>
          <w:color w:val="auto"/>
          <w:sz w:val="28"/>
          <w:szCs w:val="28"/>
        </w:rPr>
        <w:t>ИП глава</w:t>
      </w:r>
      <w:r w:rsidR="00834B47">
        <w:rPr>
          <w:color w:val="auto"/>
          <w:sz w:val="28"/>
          <w:szCs w:val="28"/>
        </w:rPr>
        <w:t xml:space="preserve"> </w:t>
      </w:r>
      <w:r w:rsidRPr="001F6BA6">
        <w:rPr>
          <w:color w:val="auto"/>
          <w:sz w:val="28"/>
          <w:szCs w:val="28"/>
        </w:rPr>
        <w:t>КФХ Мишин Н.И. (20 чел.)</w:t>
      </w:r>
      <w:r w:rsidR="00834B47">
        <w:rPr>
          <w:color w:val="auto"/>
          <w:sz w:val="28"/>
          <w:szCs w:val="28"/>
        </w:rPr>
        <w:t>;</w:t>
      </w:r>
      <w:r w:rsidRPr="001F6BA6">
        <w:rPr>
          <w:color w:val="auto"/>
          <w:sz w:val="28"/>
          <w:szCs w:val="28"/>
        </w:rPr>
        <w:t xml:space="preserve"> КФХ «Юлия</w:t>
      </w:r>
      <w:r w:rsidR="00F530EF">
        <w:rPr>
          <w:color w:val="auto"/>
          <w:sz w:val="28"/>
          <w:szCs w:val="28"/>
        </w:rPr>
        <w:t>–Кубань» (5 чел.); КФХ «Сергей»</w:t>
      </w:r>
      <w:r w:rsidR="00834B47">
        <w:rPr>
          <w:color w:val="auto"/>
          <w:sz w:val="28"/>
          <w:szCs w:val="28"/>
        </w:rPr>
        <w:t xml:space="preserve"> </w:t>
      </w:r>
      <w:r w:rsidRPr="001F6BA6">
        <w:rPr>
          <w:color w:val="auto"/>
          <w:sz w:val="28"/>
          <w:szCs w:val="28"/>
        </w:rPr>
        <w:t xml:space="preserve">(20 чел.); ИП глава КФХ Савин В.А </w:t>
      </w:r>
      <w:r w:rsidR="00F530EF">
        <w:rPr>
          <w:color w:val="auto"/>
          <w:sz w:val="28"/>
          <w:szCs w:val="28"/>
        </w:rPr>
        <w:t>(15 чел.); ИП глава КФХ Польшин</w:t>
      </w:r>
      <w:r w:rsidR="00834B47">
        <w:rPr>
          <w:color w:val="auto"/>
          <w:sz w:val="28"/>
          <w:szCs w:val="28"/>
        </w:rPr>
        <w:t xml:space="preserve"> </w:t>
      </w:r>
      <w:r w:rsidRPr="001F6BA6">
        <w:rPr>
          <w:color w:val="auto"/>
          <w:sz w:val="28"/>
          <w:szCs w:val="28"/>
        </w:rPr>
        <w:t>(15 чел.);</w:t>
      </w:r>
      <w:r w:rsidR="00834B47">
        <w:rPr>
          <w:color w:val="auto"/>
          <w:sz w:val="28"/>
          <w:szCs w:val="28"/>
        </w:rPr>
        <w:t xml:space="preserve"> </w:t>
      </w:r>
      <w:r w:rsidRPr="001F6BA6">
        <w:rPr>
          <w:color w:val="auto"/>
          <w:sz w:val="28"/>
          <w:szCs w:val="28"/>
        </w:rPr>
        <w:t xml:space="preserve">ИП глава КФХ </w:t>
      </w:r>
      <w:proofErr w:type="spellStart"/>
      <w:r w:rsidRPr="001F6BA6">
        <w:rPr>
          <w:color w:val="auto"/>
          <w:sz w:val="28"/>
          <w:szCs w:val="28"/>
        </w:rPr>
        <w:t>Эртель</w:t>
      </w:r>
      <w:proofErr w:type="spellEnd"/>
      <w:r w:rsidR="00681798">
        <w:rPr>
          <w:color w:val="auto"/>
          <w:sz w:val="28"/>
          <w:szCs w:val="28"/>
        </w:rPr>
        <w:t xml:space="preserve"> </w:t>
      </w:r>
      <w:r w:rsidRPr="001F6BA6">
        <w:rPr>
          <w:color w:val="auto"/>
          <w:sz w:val="28"/>
          <w:szCs w:val="28"/>
        </w:rPr>
        <w:t>(10 чел.); КФХ «</w:t>
      </w:r>
      <w:proofErr w:type="spellStart"/>
      <w:r w:rsidRPr="001F6BA6">
        <w:rPr>
          <w:color w:val="auto"/>
          <w:sz w:val="28"/>
          <w:szCs w:val="28"/>
        </w:rPr>
        <w:t>Загорулько</w:t>
      </w:r>
      <w:proofErr w:type="spellEnd"/>
      <w:r w:rsidRPr="001F6BA6">
        <w:rPr>
          <w:color w:val="auto"/>
          <w:sz w:val="28"/>
          <w:szCs w:val="28"/>
        </w:rPr>
        <w:t>» (7 чел.)</w:t>
      </w:r>
      <w:r w:rsidR="00834B47">
        <w:rPr>
          <w:color w:val="auto"/>
          <w:sz w:val="28"/>
          <w:szCs w:val="28"/>
        </w:rPr>
        <w:t>;</w:t>
      </w:r>
      <w:r w:rsidR="00F530EF">
        <w:rPr>
          <w:color w:val="auto"/>
          <w:sz w:val="28"/>
          <w:szCs w:val="28"/>
        </w:rPr>
        <w:t xml:space="preserve"> </w:t>
      </w:r>
      <w:r w:rsidR="00834B47">
        <w:rPr>
          <w:color w:val="auto"/>
          <w:sz w:val="28"/>
          <w:szCs w:val="28"/>
        </w:rPr>
        <w:t xml:space="preserve">  </w:t>
      </w:r>
      <w:r w:rsidRPr="001F6BA6">
        <w:rPr>
          <w:color w:val="auto"/>
          <w:sz w:val="28"/>
          <w:szCs w:val="28"/>
        </w:rPr>
        <w:t>КФХ «Ветров» (10 чел.)</w:t>
      </w:r>
      <w:r>
        <w:rPr>
          <w:color w:val="auto"/>
          <w:sz w:val="28"/>
          <w:szCs w:val="28"/>
        </w:rPr>
        <w:t>.</w:t>
      </w:r>
    </w:p>
    <w:p w:rsidR="00F2256B" w:rsidRDefault="00F2256B" w:rsidP="00F67A88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легализации деятельности в сфере </w:t>
      </w:r>
      <w:proofErr w:type="spellStart"/>
      <w:r>
        <w:rPr>
          <w:sz w:val="28"/>
          <w:szCs w:val="28"/>
        </w:rPr>
        <w:t>пассажиро</w:t>
      </w:r>
      <w:r w:rsidR="009F1CAC">
        <w:rPr>
          <w:sz w:val="28"/>
          <w:szCs w:val="28"/>
        </w:rPr>
        <w:t>-</w:t>
      </w:r>
      <w:r>
        <w:rPr>
          <w:sz w:val="28"/>
          <w:szCs w:val="28"/>
        </w:rPr>
        <w:t>перевозок</w:t>
      </w:r>
      <w:proofErr w:type="spellEnd"/>
      <w:r>
        <w:rPr>
          <w:sz w:val="28"/>
          <w:szCs w:val="28"/>
        </w:rPr>
        <w:t xml:space="preserve"> постановлением администрации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городского поселения Гулькевичского района определены 5 мест для посадочных площадок легкового такси на территории Гулькевичского городского поселения. </w:t>
      </w:r>
    </w:p>
    <w:p w:rsidR="00F2256B" w:rsidRPr="008C0756" w:rsidRDefault="00F2256B" w:rsidP="00F67A88">
      <w:pPr>
        <w:pStyle w:val="Default"/>
        <w:ind w:firstLine="851"/>
        <w:jc w:val="both"/>
        <w:rPr>
          <w:sz w:val="28"/>
          <w:szCs w:val="28"/>
        </w:rPr>
      </w:pPr>
      <w:proofErr w:type="gramStart"/>
      <w:r w:rsidRPr="006A22B3">
        <w:rPr>
          <w:sz w:val="28"/>
          <w:szCs w:val="28"/>
        </w:rPr>
        <w:t>В рамках исполнения Федерального закона № 69 от 21.04.2011 года сотрудники управления экономики и потребительской сферы принимают участие в совместных с сотрудниками ГИАЗ, ДПС, налоговой инспекции еженедельных рейдовых мероприятиях, направленных на пресечение незаконной перевозочной деятельности на территории МО Гулькевичский район.</w:t>
      </w:r>
      <w:r w:rsidRPr="008C0756">
        <w:rPr>
          <w:sz w:val="28"/>
          <w:szCs w:val="28"/>
        </w:rPr>
        <w:t xml:space="preserve"> </w:t>
      </w:r>
      <w:proofErr w:type="gramEnd"/>
    </w:p>
    <w:p w:rsidR="009F1CAC" w:rsidRDefault="00F2256B" w:rsidP="00F67A88">
      <w:pPr>
        <w:pStyle w:val="Default"/>
        <w:ind w:firstLine="851"/>
        <w:jc w:val="both"/>
        <w:rPr>
          <w:sz w:val="28"/>
          <w:szCs w:val="28"/>
        </w:rPr>
      </w:pPr>
      <w:r w:rsidRPr="007645DB">
        <w:rPr>
          <w:sz w:val="28"/>
          <w:szCs w:val="28"/>
        </w:rPr>
        <w:t xml:space="preserve">За </w:t>
      </w:r>
      <w:r w:rsidR="00CD23A6" w:rsidRPr="007645DB">
        <w:rPr>
          <w:sz w:val="28"/>
          <w:szCs w:val="28"/>
        </w:rPr>
        <w:t>2018 год</w:t>
      </w:r>
      <w:r w:rsidRPr="007645DB">
        <w:rPr>
          <w:sz w:val="28"/>
          <w:szCs w:val="28"/>
        </w:rPr>
        <w:t xml:space="preserve"> проведено 76 мероприятий, составлено 36 протоколов, эвакуировано 4 транспортных средств на специализированную стоянку, н</w:t>
      </w:r>
      <w:r w:rsidR="00743AC2">
        <w:rPr>
          <w:sz w:val="28"/>
          <w:szCs w:val="28"/>
        </w:rPr>
        <w:t>аложено штрафов – 9,0 тыс. руб.</w:t>
      </w:r>
      <w:r w:rsidRPr="007645DB">
        <w:rPr>
          <w:sz w:val="28"/>
          <w:szCs w:val="28"/>
        </w:rPr>
        <w:t xml:space="preserve"> </w:t>
      </w:r>
      <w:r w:rsidR="00E91EC7" w:rsidRPr="009F1CAC">
        <w:rPr>
          <w:color w:val="auto"/>
          <w:sz w:val="28"/>
          <w:szCs w:val="28"/>
        </w:rPr>
        <w:t xml:space="preserve">В первом полугодии </w:t>
      </w:r>
      <w:r w:rsidR="00CD23A6" w:rsidRPr="009F1CAC">
        <w:rPr>
          <w:color w:val="auto"/>
          <w:sz w:val="28"/>
          <w:szCs w:val="28"/>
        </w:rPr>
        <w:t xml:space="preserve">2019 года проведено </w:t>
      </w:r>
      <w:r w:rsidR="00F530EF">
        <w:rPr>
          <w:color w:val="auto"/>
          <w:sz w:val="28"/>
          <w:szCs w:val="28"/>
        </w:rPr>
        <w:t xml:space="preserve">            </w:t>
      </w:r>
      <w:r w:rsidR="009F1CAC" w:rsidRPr="009F1CAC">
        <w:rPr>
          <w:color w:val="auto"/>
          <w:sz w:val="28"/>
          <w:szCs w:val="28"/>
        </w:rPr>
        <w:t>49</w:t>
      </w:r>
      <w:r w:rsidR="00CD23A6" w:rsidRPr="009F1CAC">
        <w:rPr>
          <w:color w:val="auto"/>
          <w:sz w:val="28"/>
          <w:szCs w:val="28"/>
        </w:rPr>
        <w:t xml:space="preserve"> меро</w:t>
      </w:r>
      <w:r w:rsidR="009F1CAC" w:rsidRPr="009F1CAC">
        <w:rPr>
          <w:color w:val="auto"/>
          <w:sz w:val="28"/>
          <w:szCs w:val="28"/>
        </w:rPr>
        <w:t>приятий, составлено 29</w:t>
      </w:r>
      <w:r w:rsidR="00CD23A6" w:rsidRPr="009F1CAC">
        <w:rPr>
          <w:color w:val="auto"/>
          <w:sz w:val="28"/>
          <w:szCs w:val="28"/>
        </w:rPr>
        <w:t xml:space="preserve"> протоколов, эвакуировано </w:t>
      </w:r>
      <w:r w:rsidR="009F1CAC" w:rsidRPr="009F1CAC">
        <w:rPr>
          <w:color w:val="auto"/>
          <w:sz w:val="28"/>
          <w:szCs w:val="28"/>
        </w:rPr>
        <w:t>1</w:t>
      </w:r>
      <w:r w:rsidR="00CD23A6" w:rsidRPr="009F1CAC">
        <w:rPr>
          <w:color w:val="auto"/>
          <w:sz w:val="28"/>
          <w:szCs w:val="28"/>
        </w:rPr>
        <w:t xml:space="preserve"> транспортн</w:t>
      </w:r>
      <w:r w:rsidR="009F1CAC" w:rsidRPr="009F1CAC">
        <w:rPr>
          <w:color w:val="auto"/>
          <w:sz w:val="28"/>
          <w:szCs w:val="28"/>
        </w:rPr>
        <w:t>ое</w:t>
      </w:r>
      <w:r w:rsidR="00CD23A6" w:rsidRPr="009F1CAC">
        <w:rPr>
          <w:color w:val="auto"/>
          <w:sz w:val="28"/>
          <w:szCs w:val="28"/>
        </w:rPr>
        <w:t xml:space="preserve"> </w:t>
      </w:r>
      <w:r w:rsidR="00CD23A6" w:rsidRPr="009F1CAC">
        <w:rPr>
          <w:sz w:val="28"/>
          <w:szCs w:val="28"/>
        </w:rPr>
        <w:t>средств</w:t>
      </w:r>
      <w:r w:rsidR="009F1CAC" w:rsidRPr="009F1CAC">
        <w:rPr>
          <w:sz w:val="28"/>
          <w:szCs w:val="28"/>
        </w:rPr>
        <w:t>о</w:t>
      </w:r>
      <w:r w:rsidR="00CD23A6" w:rsidRPr="009F1CAC">
        <w:rPr>
          <w:sz w:val="28"/>
          <w:szCs w:val="28"/>
        </w:rPr>
        <w:t>.</w:t>
      </w:r>
    </w:p>
    <w:p w:rsidR="00F2256B" w:rsidRDefault="00F2256B" w:rsidP="00F67A88">
      <w:pPr>
        <w:pStyle w:val="Default"/>
        <w:ind w:firstLine="851"/>
        <w:jc w:val="both"/>
        <w:rPr>
          <w:sz w:val="28"/>
          <w:szCs w:val="28"/>
        </w:rPr>
      </w:pPr>
      <w:r w:rsidRPr="00F2256B">
        <w:rPr>
          <w:sz w:val="28"/>
          <w:szCs w:val="28"/>
        </w:rPr>
        <w:t>На постоянной основе, совместно с налоговыми, правоохранительными органами, службой судебных приставов осуществляется работа межведомственных комиссий</w:t>
      </w:r>
      <w:r w:rsidR="00743AC2">
        <w:rPr>
          <w:sz w:val="28"/>
          <w:szCs w:val="28"/>
        </w:rPr>
        <w:t xml:space="preserve"> администрации муниципального образования </w:t>
      </w:r>
      <w:proofErr w:type="spellStart"/>
      <w:r w:rsidR="00743AC2">
        <w:rPr>
          <w:sz w:val="28"/>
          <w:szCs w:val="28"/>
        </w:rPr>
        <w:t>Гулькевичский</w:t>
      </w:r>
      <w:proofErr w:type="spellEnd"/>
      <w:r w:rsidR="00743AC2">
        <w:rPr>
          <w:sz w:val="28"/>
          <w:szCs w:val="28"/>
        </w:rPr>
        <w:t xml:space="preserve"> район, администраций</w:t>
      </w:r>
      <w:r w:rsidRPr="00F2256B">
        <w:rPr>
          <w:sz w:val="28"/>
          <w:szCs w:val="28"/>
        </w:rPr>
        <w:t xml:space="preserve"> городских и сельских поселений </w:t>
      </w:r>
      <w:proofErr w:type="spellStart"/>
      <w:r w:rsidR="00743AC2">
        <w:rPr>
          <w:sz w:val="28"/>
          <w:szCs w:val="28"/>
        </w:rPr>
        <w:t>Гулькевичского</w:t>
      </w:r>
      <w:proofErr w:type="spellEnd"/>
      <w:r w:rsidR="00743AC2">
        <w:rPr>
          <w:sz w:val="28"/>
          <w:szCs w:val="28"/>
        </w:rPr>
        <w:t xml:space="preserve"> района</w:t>
      </w:r>
      <w:r w:rsidRPr="00F2256B">
        <w:rPr>
          <w:sz w:val="28"/>
          <w:szCs w:val="28"/>
        </w:rPr>
        <w:t>, на которы</w:t>
      </w:r>
      <w:r w:rsidR="007015F8">
        <w:rPr>
          <w:sz w:val="28"/>
          <w:szCs w:val="28"/>
        </w:rPr>
        <w:t>е приглашаются работодател</w:t>
      </w:r>
      <w:r w:rsidR="00681798">
        <w:rPr>
          <w:sz w:val="28"/>
          <w:szCs w:val="28"/>
        </w:rPr>
        <w:t>и</w:t>
      </w:r>
      <w:r w:rsidR="007015F8">
        <w:rPr>
          <w:sz w:val="28"/>
          <w:szCs w:val="28"/>
        </w:rPr>
        <w:t xml:space="preserve">, использующие труд наемных работников без оформления трудовых отношений и даются рекомендации  по легализации </w:t>
      </w:r>
      <w:r w:rsidR="007015F8" w:rsidRPr="005E6CC5">
        <w:rPr>
          <w:sz w:val="28"/>
          <w:szCs w:val="28"/>
        </w:rPr>
        <w:t>трудовых отношений.</w:t>
      </w:r>
      <w:r w:rsidRPr="005E6CC5">
        <w:rPr>
          <w:sz w:val="28"/>
          <w:szCs w:val="28"/>
        </w:rPr>
        <w:t xml:space="preserve"> </w:t>
      </w:r>
    </w:p>
    <w:p w:rsidR="005E6CC5" w:rsidRPr="00D17BA7" w:rsidRDefault="005E6CC5" w:rsidP="00F67A88">
      <w:pPr>
        <w:pStyle w:val="Default"/>
        <w:ind w:firstLine="851"/>
        <w:jc w:val="both"/>
        <w:rPr>
          <w:color w:val="auto"/>
          <w:sz w:val="28"/>
          <w:szCs w:val="28"/>
        </w:rPr>
      </w:pPr>
      <w:proofErr w:type="gramStart"/>
      <w:r w:rsidRPr="005E6CC5">
        <w:rPr>
          <w:sz w:val="28"/>
          <w:szCs w:val="28"/>
        </w:rPr>
        <w:t xml:space="preserve">В рамках работы </w:t>
      </w:r>
      <w:r>
        <w:rPr>
          <w:sz w:val="28"/>
          <w:szCs w:val="28"/>
        </w:rPr>
        <w:t xml:space="preserve">районной </w:t>
      </w:r>
      <w:r w:rsidRPr="005E6CC5">
        <w:rPr>
          <w:sz w:val="28"/>
          <w:szCs w:val="28"/>
        </w:rPr>
        <w:t xml:space="preserve">межведомственной комиссии </w:t>
      </w:r>
      <w:r>
        <w:rPr>
          <w:sz w:val="28"/>
          <w:szCs w:val="28"/>
        </w:rPr>
        <w:t xml:space="preserve">по укреплению налоговой и бюджетной дисциплины </w:t>
      </w:r>
      <w:r w:rsidR="009A4EEB">
        <w:rPr>
          <w:sz w:val="28"/>
          <w:szCs w:val="28"/>
        </w:rPr>
        <w:t>в</w:t>
      </w:r>
      <w:r w:rsidRPr="005E6CC5">
        <w:rPr>
          <w:sz w:val="28"/>
          <w:szCs w:val="28"/>
        </w:rPr>
        <w:t xml:space="preserve"> </w:t>
      </w:r>
      <w:r w:rsidR="00D17BA7">
        <w:rPr>
          <w:sz w:val="28"/>
          <w:szCs w:val="28"/>
        </w:rPr>
        <w:t>2018 год</w:t>
      </w:r>
      <w:r w:rsidR="009A4EEB">
        <w:rPr>
          <w:sz w:val="28"/>
          <w:szCs w:val="28"/>
        </w:rPr>
        <w:t>у</w:t>
      </w:r>
      <w:r w:rsidRPr="005E6CC5">
        <w:rPr>
          <w:sz w:val="28"/>
          <w:szCs w:val="28"/>
        </w:rPr>
        <w:t xml:space="preserve"> заслушано </w:t>
      </w:r>
      <w:r w:rsidR="00D17BA7">
        <w:rPr>
          <w:sz w:val="28"/>
          <w:szCs w:val="28"/>
        </w:rPr>
        <w:t>100</w:t>
      </w:r>
      <w:r w:rsidRPr="00B321B0">
        <w:rPr>
          <w:color w:val="FF0000"/>
          <w:sz w:val="28"/>
          <w:szCs w:val="28"/>
        </w:rPr>
        <w:t xml:space="preserve"> </w:t>
      </w:r>
      <w:r w:rsidRPr="005E6CC5">
        <w:rPr>
          <w:sz w:val="28"/>
          <w:szCs w:val="28"/>
        </w:rPr>
        <w:t>руководителей предприятий и организаций, а так же индивидуальных предпринимателей</w:t>
      </w:r>
      <w:r w:rsidR="00D17BA7">
        <w:rPr>
          <w:sz w:val="28"/>
          <w:szCs w:val="28"/>
        </w:rPr>
        <w:t xml:space="preserve">, за </w:t>
      </w:r>
      <w:r w:rsidR="006B5C69">
        <w:rPr>
          <w:sz w:val="28"/>
          <w:szCs w:val="28"/>
        </w:rPr>
        <w:t xml:space="preserve">6 месяцев </w:t>
      </w:r>
      <w:r w:rsidR="00D17BA7">
        <w:rPr>
          <w:sz w:val="28"/>
          <w:szCs w:val="28"/>
        </w:rPr>
        <w:t>2019 года – 127 руководителей хоз</w:t>
      </w:r>
      <w:r w:rsidR="006B5C69">
        <w:rPr>
          <w:sz w:val="28"/>
          <w:szCs w:val="28"/>
        </w:rPr>
        <w:t>яйствующих</w:t>
      </w:r>
      <w:r w:rsidR="00D17BA7">
        <w:rPr>
          <w:sz w:val="28"/>
          <w:szCs w:val="28"/>
        </w:rPr>
        <w:t xml:space="preserve"> субъектов</w:t>
      </w:r>
      <w:r w:rsidRPr="005E6CC5">
        <w:rPr>
          <w:sz w:val="28"/>
          <w:szCs w:val="28"/>
        </w:rPr>
        <w:t xml:space="preserve"> по вопросам доведения средней заработной платы до прожиточного минимума, недопущения снижения поступления налога на доходы физических лиц к аналогичному периоду прошлого года, заключение трудовых отношений</w:t>
      </w:r>
      <w:proofErr w:type="gramEnd"/>
      <w:r w:rsidRPr="005E6CC5">
        <w:rPr>
          <w:sz w:val="28"/>
          <w:szCs w:val="28"/>
        </w:rPr>
        <w:t xml:space="preserve"> при использовании труда сезонных работников. В </w:t>
      </w:r>
      <w:r w:rsidRPr="005E6CC5">
        <w:rPr>
          <w:sz w:val="28"/>
          <w:szCs w:val="28"/>
        </w:rPr>
        <w:lastRenderedPageBreak/>
        <w:t xml:space="preserve">результате сумма уплаты НДФЛ за 2018 год увеличилась </w:t>
      </w:r>
      <w:r w:rsidRPr="00D17BA7">
        <w:rPr>
          <w:color w:val="auto"/>
          <w:sz w:val="28"/>
          <w:szCs w:val="28"/>
        </w:rPr>
        <w:t>на</w:t>
      </w:r>
      <w:r w:rsidR="00D17BA7">
        <w:rPr>
          <w:color w:val="FF0000"/>
          <w:sz w:val="28"/>
          <w:szCs w:val="28"/>
        </w:rPr>
        <w:t xml:space="preserve"> </w:t>
      </w:r>
      <w:r w:rsidR="00D17BA7" w:rsidRPr="00D17BA7">
        <w:rPr>
          <w:color w:val="auto"/>
          <w:sz w:val="28"/>
          <w:szCs w:val="28"/>
        </w:rPr>
        <w:t>14,9 млн</w:t>
      </w:r>
      <w:proofErr w:type="gramStart"/>
      <w:r w:rsidR="00D17BA7" w:rsidRPr="00D17BA7">
        <w:rPr>
          <w:color w:val="auto"/>
          <w:sz w:val="28"/>
          <w:szCs w:val="28"/>
        </w:rPr>
        <w:t>.р</w:t>
      </w:r>
      <w:proofErr w:type="gramEnd"/>
      <w:r w:rsidR="00D17BA7" w:rsidRPr="00D17BA7">
        <w:rPr>
          <w:color w:val="auto"/>
          <w:sz w:val="28"/>
          <w:szCs w:val="28"/>
        </w:rPr>
        <w:t xml:space="preserve">уб., </w:t>
      </w:r>
      <w:r w:rsidRPr="00D17BA7">
        <w:rPr>
          <w:color w:val="auto"/>
          <w:sz w:val="28"/>
          <w:szCs w:val="28"/>
        </w:rPr>
        <w:t xml:space="preserve">за </w:t>
      </w:r>
      <w:r w:rsidR="00D17BA7" w:rsidRPr="00D17BA7">
        <w:rPr>
          <w:color w:val="auto"/>
          <w:sz w:val="28"/>
          <w:szCs w:val="28"/>
        </w:rPr>
        <w:t>6</w:t>
      </w:r>
      <w:r w:rsidRPr="00D17BA7">
        <w:rPr>
          <w:color w:val="auto"/>
          <w:sz w:val="28"/>
          <w:szCs w:val="28"/>
        </w:rPr>
        <w:t xml:space="preserve"> месяцев 2019 года еще на 1</w:t>
      </w:r>
      <w:r w:rsidR="00D17BA7" w:rsidRPr="00D17BA7">
        <w:rPr>
          <w:color w:val="auto"/>
          <w:sz w:val="28"/>
          <w:szCs w:val="28"/>
        </w:rPr>
        <w:t>,0</w:t>
      </w:r>
      <w:r w:rsidRPr="00D17BA7">
        <w:rPr>
          <w:color w:val="auto"/>
          <w:sz w:val="28"/>
          <w:szCs w:val="28"/>
        </w:rPr>
        <w:t xml:space="preserve"> млн.руб.</w:t>
      </w:r>
    </w:p>
    <w:p w:rsidR="00F67A88" w:rsidRPr="005E6CC5" w:rsidRDefault="00F67A88" w:rsidP="00F67A88">
      <w:pPr>
        <w:pStyle w:val="Default"/>
        <w:ind w:firstLine="851"/>
        <w:jc w:val="both"/>
        <w:rPr>
          <w:sz w:val="28"/>
          <w:szCs w:val="28"/>
        </w:rPr>
      </w:pPr>
      <w:r w:rsidRPr="005E6CC5">
        <w:rPr>
          <w:sz w:val="28"/>
          <w:szCs w:val="28"/>
        </w:rPr>
        <w:t xml:space="preserve">Для проведения последующего анализа принятых мер по вопросам занятости населения, снижения неформальной занятости и результативности данных мер используются данные, содержащиеся в форме 6-НДФЛ, проводится анализ прироста численности наемных работающих и динамики изменения фонда оплаты труда. Отсутствие положительной динамики является основанием для приглашения на заседание МВК. </w:t>
      </w:r>
    </w:p>
    <w:p w:rsidR="00F67A88" w:rsidRDefault="00F67A88" w:rsidP="00F67A88">
      <w:pPr>
        <w:tabs>
          <w:tab w:val="left" w:pos="198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E6CC5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5E6CC5">
        <w:rPr>
          <w:rFonts w:ascii="Times New Roman" w:hAnsi="Times New Roman" w:cs="Times New Roman"/>
          <w:sz w:val="28"/>
          <w:szCs w:val="28"/>
        </w:rPr>
        <w:t xml:space="preserve">жемесячно проводится мониторинг платежей НДФЛ, с целью выявления недобросовестных плательщиков, осуществляющих уплату не ежемесячно и (или) допустивших снижение показателей. </w:t>
      </w:r>
    </w:p>
    <w:p w:rsidR="00F67A88" w:rsidRPr="007D1BA8" w:rsidRDefault="006B5C69" w:rsidP="00F67A88">
      <w:pPr>
        <w:tabs>
          <w:tab w:val="left" w:pos="1980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Кроме того, в</w:t>
      </w:r>
      <w:r w:rsidR="00F67A88" w:rsidRPr="007D1BA8">
        <w:rPr>
          <w:rFonts w:ascii="Times New Roman" w:hAnsi="Times New Roman" w:cs="Times New Roman"/>
          <w:color w:val="000000"/>
          <w:sz w:val="28"/>
          <w:szCs w:val="28"/>
        </w:rPr>
        <w:t xml:space="preserve"> соответствии с рекомендациями ФНС России (письмо от 25 июля 2017 года № </w:t>
      </w:r>
      <w:proofErr w:type="gramStart"/>
      <w:r w:rsidR="00F67A88" w:rsidRPr="007D1BA8">
        <w:rPr>
          <w:rFonts w:ascii="Times New Roman" w:hAnsi="Times New Roman" w:cs="Times New Roman"/>
          <w:color w:val="000000"/>
          <w:sz w:val="28"/>
          <w:szCs w:val="28"/>
        </w:rPr>
        <w:t>ЕД</w:t>
      </w:r>
      <w:proofErr w:type="gramEnd"/>
      <w:r w:rsidR="00F67A88" w:rsidRPr="007D1BA8">
        <w:rPr>
          <w:rFonts w:ascii="Times New Roman" w:hAnsi="Times New Roman" w:cs="Times New Roman"/>
          <w:color w:val="000000"/>
          <w:sz w:val="28"/>
          <w:szCs w:val="28"/>
        </w:rPr>
        <w:t xml:space="preserve"> - 4-15/14490@) совместно с территориальными налоговыми органами</w:t>
      </w:r>
      <w:r w:rsidR="00833C31">
        <w:rPr>
          <w:rFonts w:ascii="Times New Roman" w:hAnsi="Times New Roman" w:cs="Times New Roman"/>
          <w:color w:val="000000"/>
          <w:sz w:val="28"/>
          <w:szCs w:val="28"/>
        </w:rPr>
        <w:t xml:space="preserve"> МИ ФНС России № 5 по Краснодарскому краю</w:t>
      </w:r>
      <w:r w:rsidR="00F67A88" w:rsidRPr="007D1BA8">
        <w:rPr>
          <w:rFonts w:ascii="Times New Roman" w:hAnsi="Times New Roman" w:cs="Times New Roman"/>
          <w:color w:val="000000"/>
          <w:sz w:val="28"/>
          <w:szCs w:val="28"/>
        </w:rPr>
        <w:t xml:space="preserve"> еженедельно осуществляется работа комиссии по легализации налоговой базы по налогу на доходы физических лиц, в том числе по доведению в хозяйствующих субъектах </w:t>
      </w:r>
      <w:proofErr w:type="spellStart"/>
      <w:r w:rsidR="00F67A88" w:rsidRPr="007D1BA8">
        <w:rPr>
          <w:rFonts w:ascii="Times New Roman" w:hAnsi="Times New Roman" w:cs="Times New Roman"/>
          <w:color w:val="000000"/>
          <w:sz w:val="28"/>
          <w:szCs w:val="28"/>
        </w:rPr>
        <w:t>Гулькевичского</w:t>
      </w:r>
      <w:proofErr w:type="spellEnd"/>
      <w:r w:rsidR="00F67A88" w:rsidRPr="007D1BA8">
        <w:rPr>
          <w:rFonts w:ascii="Times New Roman" w:hAnsi="Times New Roman" w:cs="Times New Roman"/>
          <w:color w:val="000000"/>
          <w:sz w:val="28"/>
          <w:szCs w:val="28"/>
        </w:rPr>
        <w:t xml:space="preserve"> района среднемесячной заработной платы до среднеотраслевого уровня. </w:t>
      </w:r>
    </w:p>
    <w:p w:rsidR="00F67A88" w:rsidRPr="007D1BA8" w:rsidRDefault="00F67A88" w:rsidP="00F67A88">
      <w:pPr>
        <w:tabs>
          <w:tab w:val="left" w:pos="1980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1BA8">
        <w:rPr>
          <w:rFonts w:ascii="Times New Roman" w:hAnsi="Times New Roman" w:cs="Times New Roman"/>
          <w:color w:val="000000"/>
          <w:sz w:val="28"/>
          <w:szCs w:val="28"/>
        </w:rPr>
        <w:t xml:space="preserve">По состоянию на 1 июля 2019 года на заседание комиссии было приглашено 101 юридических лиц и индивидуальных предпринимателей, осуществляющих свою деятельность на территории </w:t>
      </w:r>
      <w:proofErr w:type="spellStart"/>
      <w:r w:rsidRPr="007D1BA8">
        <w:rPr>
          <w:rFonts w:ascii="Times New Roman" w:hAnsi="Times New Roman" w:cs="Times New Roman"/>
          <w:color w:val="000000"/>
          <w:sz w:val="28"/>
          <w:szCs w:val="28"/>
        </w:rPr>
        <w:t>Гулькевичского</w:t>
      </w:r>
      <w:proofErr w:type="spellEnd"/>
      <w:r w:rsidRPr="007D1BA8">
        <w:rPr>
          <w:rFonts w:ascii="Times New Roman" w:hAnsi="Times New Roman" w:cs="Times New Roman"/>
          <w:color w:val="000000"/>
          <w:sz w:val="28"/>
          <w:szCs w:val="28"/>
        </w:rPr>
        <w:t xml:space="preserve"> района. Из числа приглашенных  заслушано 62 представителя, в том числе 36 - по вопросу доведения средней заработной платы до установленного МРОТ,</w:t>
      </w:r>
      <w:r w:rsidR="00834B47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7D1BA8">
        <w:rPr>
          <w:rFonts w:ascii="Times New Roman" w:hAnsi="Times New Roman" w:cs="Times New Roman"/>
          <w:color w:val="000000"/>
          <w:sz w:val="28"/>
          <w:szCs w:val="28"/>
        </w:rPr>
        <w:t>5 - по вопросу оформления договоров гражданско-правового характера с наемными работниками, 1 по вопросу осуществления деятельности без государственной регистрации, 39 - не явились на заседание и приглашены повторно. В результате работы комиссии по состоянию на 01.07.2019г. дополнительно НДФЛ поступило в бюджет 2513 тыс. руб.</w:t>
      </w:r>
    </w:p>
    <w:p w:rsidR="00FE0F26" w:rsidRDefault="005E6CC5" w:rsidP="00F67A88">
      <w:pPr>
        <w:tabs>
          <w:tab w:val="left" w:pos="198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E6CC5">
        <w:rPr>
          <w:rFonts w:ascii="Times New Roman" w:hAnsi="Times New Roman" w:cs="Times New Roman"/>
          <w:sz w:val="28"/>
          <w:szCs w:val="28"/>
        </w:rPr>
        <w:t xml:space="preserve">Специалистами администрации муниципального образования Гулькевичский район осуществляется ежедекадный мониторинг по снижению неформальной занятости на территории Гулькевичского района. Сведения о результатах мониторинга направляются в министерство труда и социального развития Краснодарского края. </w:t>
      </w:r>
    </w:p>
    <w:p w:rsidR="005E6CC5" w:rsidRPr="00F67A88" w:rsidRDefault="00FE0F26" w:rsidP="00F67A88">
      <w:pPr>
        <w:pStyle w:val="Default"/>
        <w:ind w:firstLine="851"/>
        <w:jc w:val="both"/>
        <w:rPr>
          <w:color w:val="auto"/>
          <w:sz w:val="28"/>
          <w:szCs w:val="28"/>
        </w:rPr>
      </w:pPr>
      <w:proofErr w:type="gramStart"/>
      <w:r w:rsidRPr="00743AC2">
        <w:rPr>
          <w:color w:val="auto"/>
          <w:sz w:val="28"/>
          <w:szCs w:val="28"/>
        </w:rPr>
        <w:t xml:space="preserve">В результате работы по снижению неформальной занятости за </w:t>
      </w:r>
      <w:r w:rsidR="00F530EF">
        <w:rPr>
          <w:color w:val="auto"/>
          <w:sz w:val="28"/>
          <w:szCs w:val="28"/>
        </w:rPr>
        <w:t xml:space="preserve">                  </w:t>
      </w:r>
      <w:r w:rsidR="00834B47">
        <w:rPr>
          <w:color w:val="auto"/>
          <w:sz w:val="28"/>
          <w:szCs w:val="28"/>
        </w:rPr>
        <w:t xml:space="preserve"> </w:t>
      </w:r>
      <w:r w:rsidRPr="00743AC2">
        <w:rPr>
          <w:color w:val="auto"/>
          <w:sz w:val="28"/>
          <w:szCs w:val="28"/>
        </w:rPr>
        <w:t>2018 год выявлено и заключено 1192 трудовых договоров</w:t>
      </w:r>
      <w:r w:rsidR="009A4EEB">
        <w:rPr>
          <w:color w:val="auto"/>
          <w:sz w:val="28"/>
          <w:szCs w:val="28"/>
        </w:rPr>
        <w:t xml:space="preserve">, </w:t>
      </w:r>
      <w:r w:rsidRPr="00743AC2">
        <w:rPr>
          <w:color w:val="auto"/>
          <w:sz w:val="28"/>
          <w:szCs w:val="28"/>
        </w:rPr>
        <w:t xml:space="preserve">при плановом контрольном показателе на 2018 год </w:t>
      </w:r>
      <w:r w:rsidR="00A45B75">
        <w:rPr>
          <w:color w:val="auto"/>
          <w:sz w:val="28"/>
          <w:szCs w:val="28"/>
        </w:rPr>
        <w:t xml:space="preserve">- </w:t>
      </w:r>
      <w:r w:rsidR="009A4EEB">
        <w:rPr>
          <w:color w:val="auto"/>
          <w:sz w:val="28"/>
          <w:szCs w:val="28"/>
        </w:rPr>
        <w:t>964</w:t>
      </w:r>
      <w:r w:rsidR="006B5C69">
        <w:rPr>
          <w:color w:val="auto"/>
          <w:sz w:val="28"/>
          <w:szCs w:val="28"/>
        </w:rPr>
        <w:t>, исполнение – 123,7 %</w:t>
      </w:r>
      <w:r w:rsidRPr="00743AC2">
        <w:rPr>
          <w:color w:val="auto"/>
          <w:sz w:val="28"/>
          <w:szCs w:val="28"/>
        </w:rPr>
        <w:t>.</w:t>
      </w:r>
      <w:r w:rsidR="00F67A88">
        <w:rPr>
          <w:color w:val="auto"/>
          <w:sz w:val="28"/>
          <w:szCs w:val="28"/>
        </w:rPr>
        <w:t xml:space="preserve"> По</w:t>
      </w:r>
      <w:r w:rsidR="005E6CC5" w:rsidRPr="00F67A88">
        <w:rPr>
          <w:color w:val="auto"/>
          <w:sz w:val="28"/>
          <w:szCs w:val="28"/>
        </w:rPr>
        <w:t xml:space="preserve"> состоянию на 1</w:t>
      </w:r>
      <w:r w:rsidR="00A45B75" w:rsidRPr="00F67A88">
        <w:rPr>
          <w:color w:val="auto"/>
          <w:sz w:val="28"/>
          <w:szCs w:val="28"/>
        </w:rPr>
        <w:t>0</w:t>
      </w:r>
      <w:r w:rsidR="005E6CC5" w:rsidRPr="00F67A88">
        <w:rPr>
          <w:color w:val="auto"/>
          <w:sz w:val="28"/>
          <w:szCs w:val="28"/>
        </w:rPr>
        <w:t xml:space="preserve"> ию</w:t>
      </w:r>
      <w:r w:rsidR="00A45B75" w:rsidRPr="00F67A88">
        <w:rPr>
          <w:color w:val="auto"/>
          <w:sz w:val="28"/>
          <w:szCs w:val="28"/>
        </w:rPr>
        <w:t>л</w:t>
      </w:r>
      <w:r w:rsidR="005E6CC5" w:rsidRPr="00F67A88">
        <w:rPr>
          <w:color w:val="auto"/>
          <w:sz w:val="28"/>
          <w:szCs w:val="28"/>
        </w:rPr>
        <w:t xml:space="preserve">я 2019 года муниципальное образование </w:t>
      </w:r>
      <w:proofErr w:type="spellStart"/>
      <w:r w:rsidR="005E6CC5" w:rsidRPr="00F67A88">
        <w:rPr>
          <w:color w:val="auto"/>
          <w:sz w:val="28"/>
          <w:szCs w:val="28"/>
        </w:rPr>
        <w:t>Гулькевичский</w:t>
      </w:r>
      <w:proofErr w:type="spellEnd"/>
      <w:r w:rsidR="005E6CC5" w:rsidRPr="00F67A88">
        <w:rPr>
          <w:color w:val="auto"/>
          <w:sz w:val="28"/>
          <w:szCs w:val="28"/>
        </w:rPr>
        <w:t xml:space="preserve"> район зан</w:t>
      </w:r>
      <w:r w:rsidR="00A45B75" w:rsidRPr="00F67A88">
        <w:rPr>
          <w:color w:val="auto"/>
          <w:sz w:val="28"/>
          <w:szCs w:val="28"/>
        </w:rPr>
        <w:t>имает 7 место</w:t>
      </w:r>
      <w:r w:rsidR="005E6CC5" w:rsidRPr="00F67A88">
        <w:rPr>
          <w:color w:val="auto"/>
          <w:sz w:val="28"/>
          <w:szCs w:val="28"/>
        </w:rPr>
        <w:t xml:space="preserve"> в рейтинге муниципальных образований Краснодарского края по выполнению контрольного показателя «Снижение неформальной занятости»</w:t>
      </w:r>
      <w:r w:rsidR="00F67A88" w:rsidRPr="00F67A88">
        <w:rPr>
          <w:color w:val="auto"/>
          <w:sz w:val="28"/>
          <w:szCs w:val="28"/>
        </w:rPr>
        <w:t>, заключено 667 договоро</w:t>
      </w:r>
      <w:r w:rsidR="00F67A88">
        <w:rPr>
          <w:color w:val="auto"/>
          <w:sz w:val="28"/>
          <w:szCs w:val="28"/>
        </w:rPr>
        <w:t>в</w:t>
      </w:r>
      <w:r w:rsidR="00F67A88" w:rsidRPr="00F67A88">
        <w:rPr>
          <w:color w:val="auto"/>
          <w:sz w:val="28"/>
          <w:szCs w:val="28"/>
        </w:rPr>
        <w:t>, при контрольном показателе</w:t>
      </w:r>
      <w:r w:rsidR="009A4EEB">
        <w:rPr>
          <w:color w:val="auto"/>
          <w:sz w:val="28"/>
          <w:szCs w:val="28"/>
        </w:rPr>
        <w:t xml:space="preserve"> </w:t>
      </w:r>
      <w:r w:rsidR="006B5C69">
        <w:rPr>
          <w:color w:val="auto"/>
          <w:sz w:val="28"/>
          <w:szCs w:val="28"/>
        </w:rPr>
        <w:t>–</w:t>
      </w:r>
      <w:r w:rsidR="00F67A88" w:rsidRPr="00F67A88">
        <w:rPr>
          <w:color w:val="auto"/>
          <w:sz w:val="28"/>
          <w:szCs w:val="28"/>
        </w:rPr>
        <w:t xml:space="preserve"> </w:t>
      </w:r>
      <w:r w:rsidR="00D17BA7">
        <w:rPr>
          <w:color w:val="auto"/>
          <w:sz w:val="28"/>
          <w:szCs w:val="28"/>
        </w:rPr>
        <w:t>969</w:t>
      </w:r>
      <w:proofErr w:type="gramEnd"/>
      <w:r w:rsidR="006B5C69">
        <w:rPr>
          <w:color w:val="auto"/>
          <w:sz w:val="28"/>
          <w:szCs w:val="28"/>
        </w:rPr>
        <w:t>, исполнение 68,8 %.</w:t>
      </w:r>
      <w:r w:rsidR="005E6CC5" w:rsidRPr="00F67A88">
        <w:rPr>
          <w:color w:val="auto"/>
          <w:sz w:val="28"/>
          <w:szCs w:val="28"/>
        </w:rPr>
        <w:t xml:space="preserve"> </w:t>
      </w:r>
    </w:p>
    <w:p w:rsidR="005E6CC5" w:rsidRPr="005E6CC5" w:rsidRDefault="005E6CC5" w:rsidP="00F67A88">
      <w:pPr>
        <w:pStyle w:val="Default"/>
        <w:ind w:firstLine="851"/>
        <w:jc w:val="both"/>
        <w:rPr>
          <w:sz w:val="28"/>
          <w:szCs w:val="28"/>
        </w:rPr>
      </w:pPr>
      <w:proofErr w:type="gramStart"/>
      <w:r w:rsidRPr="005E6CC5">
        <w:rPr>
          <w:sz w:val="28"/>
          <w:szCs w:val="28"/>
        </w:rPr>
        <w:t xml:space="preserve">За 2018 год и </w:t>
      </w:r>
      <w:r w:rsidR="009A4EEB">
        <w:rPr>
          <w:sz w:val="28"/>
          <w:szCs w:val="28"/>
        </w:rPr>
        <w:t>6</w:t>
      </w:r>
      <w:r w:rsidRPr="005E6CC5">
        <w:rPr>
          <w:sz w:val="28"/>
          <w:szCs w:val="28"/>
        </w:rPr>
        <w:t xml:space="preserve"> месяцев 2019 года проведено 27 семинаров в ГКУ КК «Центр занятости населения Гулькевичского района» с участием 905 чел., </w:t>
      </w:r>
      <w:r w:rsidR="00681798">
        <w:rPr>
          <w:sz w:val="28"/>
          <w:szCs w:val="28"/>
        </w:rPr>
        <w:t xml:space="preserve">         </w:t>
      </w:r>
      <w:r w:rsidRPr="005E6CC5">
        <w:rPr>
          <w:sz w:val="28"/>
          <w:szCs w:val="28"/>
        </w:rPr>
        <w:t xml:space="preserve">3- заседания круглого стола в ГКУ КК «Центр занятости населения Гулькевичского района с участием 23 человек, 4 заседания Совета по </w:t>
      </w:r>
      <w:r w:rsidRPr="005E6CC5">
        <w:rPr>
          <w:sz w:val="28"/>
          <w:szCs w:val="28"/>
        </w:rPr>
        <w:lastRenderedPageBreak/>
        <w:t xml:space="preserve">предпринимательству администрации муниципального образования </w:t>
      </w:r>
      <w:proofErr w:type="spellStart"/>
      <w:r w:rsidRPr="005E6CC5">
        <w:rPr>
          <w:sz w:val="28"/>
          <w:szCs w:val="28"/>
        </w:rPr>
        <w:t>Гулькевиский</w:t>
      </w:r>
      <w:proofErr w:type="spellEnd"/>
      <w:r w:rsidRPr="005E6CC5">
        <w:rPr>
          <w:sz w:val="28"/>
          <w:szCs w:val="28"/>
        </w:rPr>
        <w:t xml:space="preserve"> район, 18 межведомственных комиссий;</w:t>
      </w:r>
      <w:proofErr w:type="gramEnd"/>
      <w:r w:rsidRPr="005E6CC5">
        <w:rPr>
          <w:sz w:val="28"/>
          <w:szCs w:val="28"/>
        </w:rPr>
        <w:t xml:space="preserve"> распространены буклеты и листовки по 15 поселениям; размещено 4 статьи с информацией в районной газете «В 24 часа», проведено </w:t>
      </w:r>
      <w:r w:rsidR="00833C31">
        <w:rPr>
          <w:sz w:val="28"/>
          <w:szCs w:val="28"/>
        </w:rPr>
        <w:t>48</w:t>
      </w:r>
      <w:r w:rsidRPr="005E6CC5">
        <w:rPr>
          <w:sz w:val="28"/>
          <w:szCs w:val="28"/>
        </w:rPr>
        <w:t xml:space="preserve"> рейдовых мероприятий по обследованию при проведении </w:t>
      </w:r>
      <w:r w:rsidR="00B321B0">
        <w:rPr>
          <w:sz w:val="28"/>
          <w:szCs w:val="28"/>
        </w:rPr>
        <w:t>сельскохозяйственных работ</w:t>
      </w:r>
      <w:r w:rsidRPr="005E6CC5">
        <w:rPr>
          <w:sz w:val="28"/>
          <w:szCs w:val="28"/>
        </w:rPr>
        <w:t xml:space="preserve">, 12 – информации на сайте, 1 информационная статья в </w:t>
      </w:r>
      <w:proofErr w:type="spellStart"/>
      <w:r w:rsidRPr="005E6CC5">
        <w:rPr>
          <w:sz w:val="28"/>
          <w:szCs w:val="28"/>
        </w:rPr>
        <w:t>инстаграмм</w:t>
      </w:r>
      <w:proofErr w:type="spellEnd"/>
      <w:r w:rsidRPr="005E6CC5">
        <w:rPr>
          <w:sz w:val="28"/>
          <w:szCs w:val="28"/>
        </w:rPr>
        <w:t>.</w:t>
      </w:r>
    </w:p>
    <w:p w:rsidR="00681798" w:rsidRPr="00834B47" w:rsidRDefault="00681798" w:rsidP="00F67A88">
      <w:pPr>
        <w:pStyle w:val="Default"/>
        <w:jc w:val="both"/>
        <w:rPr>
          <w:sz w:val="28"/>
          <w:szCs w:val="28"/>
        </w:rPr>
      </w:pPr>
    </w:p>
    <w:p w:rsidR="00681798" w:rsidRPr="00834B47" w:rsidRDefault="00681798" w:rsidP="00F67A88">
      <w:pPr>
        <w:pStyle w:val="Default"/>
        <w:jc w:val="both"/>
        <w:rPr>
          <w:sz w:val="28"/>
          <w:szCs w:val="28"/>
        </w:rPr>
      </w:pPr>
    </w:p>
    <w:p w:rsidR="009A4EEB" w:rsidRPr="00834B47" w:rsidRDefault="00CE59FA" w:rsidP="00F67A88">
      <w:pPr>
        <w:pStyle w:val="Default"/>
        <w:jc w:val="both"/>
        <w:rPr>
          <w:sz w:val="28"/>
          <w:szCs w:val="28"/>
        </w:rPr>
      </w:pPr>
      <w:r w:rsidRPr="00834B47">
        <w:rPr>
          <w:sz w:val="28"/>
          <w:szCs w:val="28"/>
        </w:rPr>
        <w:t>Заместитель главы</w:t>
      </w:r>
    </w:p>
    <w:p w:rsidR="009A4EEB" w:rsidRPr="00834B47" w:rsidRDefault="009A4EEB" w:rsidP="00F67A88">
      <w:pPr>
        <w:pStyle w:val="Default"/>
        <w:jc w:val="both"/>
        <w:rPr>
          <w:sz w:val="28"/>
          <w:szCs w:val="28"/>
        </w:rPr>
      </w:pPr>
      <w:r w:rsidRPr="00834B47">
        <w:rPr>
          <w:sz w:val="28"/>
          <w:szCs w:val="28"/>
        </w:rPr>
        <w:t>м</w:t>
      </w:r>
      <w:r w:rsidR="00816009" w:rsidRPr="00834B47">
        <w:rPr>
          <w:sz w:val="28"/>
          <w:szCs w:val="28"/>
        </w:rPr>
        <w:t>униципального</w:t>
      </w:r>
      <w:r w:rsidRPr="00834B47">
        <w:rPr>
          <w:sz w:val="28"/>
          <w:szCs w:val="28"/>
        </w:rPr>
        <w:t xml:space="preserve"> </w:t>
      </w:r>
      <w:r w:rsidR="00CE59FA" w:rsidRPr="00834B47">
        <w:rPr>
          <w:sz w:val="28"/>
          <w:szCs w:val="28"/>
        </w:rPr>
        <w:t>о</w:t>
      </w:r>
      <w:r w:rsidR="00816009" w:rsidRPr="00834B47">
        <w:rPr>
          <w:sz w:val="28"/>
          <w:szCs w:val="28"/>
        </w:rPr>
        <w:t>бразования</w:t>
      </w:r>
    </w:p>
    <w:p w:rsidR="00CE59FA" w:rsidRPr="00834B47" w:rsidRDefault="00816009" w:rsidP="00F67A88">
      <w:pPr>
        <w:pStyle w:val="Default"/>
        <w:jc w:val="both"/>
        <w:rPr>
          <w:sz w:val="28"/>
          <w:szCs w:val="28"/>
        </w:rPr>
      </w:pPr>
      <w:proofErr w:type="spellStart"/>
      <w:r w:rsidRPr="00834B47">
        <w:rPr>
          <w:sz w:val="28"/>
          <w:szCs w:val="28"/>
        </w:rPr>
        <w:t>Гулькевичский</w:t>
      </w:r>
      <w:proofErr w:type="spellEnd"/>
      <w:r w:rsidRPr="00834B47">
        <w:rPr>
          <w:sz w:val="28"/>
          <w:szCs w:val="28"/>
        </w:rPr>
        <w:t xml:space="preserve"> район</w:t>
      </w:r>
      <w:r w:rsidRPr="00834B47">
        <w:rPr>
          <w:sz w:val="28"/>
          <w:szCs w:val="28"/>
        </w:rPr>
        <w:tab/>
      </w:r>
    </w:p>
    <w:p w:rsidR="00816009" w:rsidRPr="00834B47" w:rsidRDefault="00CE59FA" w:rsidP="00F67A88">
      <w:pPr>
        <w:pStyle w:val="Default"/>
        <w:jc w:val="both"/>
        <w:rPr>
          <w:sz w:val="28"/>
          <w:szCs w:val="28"/>
        </w:rPr>
      </w:pPr>
      <w:r w:rsidRPr="00834B47">
        <w:rPr>
          <w:sz w:val="28"/>
          <w:szCs w:val="28"/>
        </w:rPr>
        <w:t>по финансово-экономическим вопросам</w:t>
      </w:r>
      <w:r w:rsidRPr="00834B47">
        <w:rPr>
          <w:sz w:val="28"/>
          <w:szCs w:val="28"/>
        </w:rPr>
        <w:tab/>
      </w:r>
      <w:r w:rsidRPr="00834B47">
        <w:rPr>
          <w:sz w:val="28"/>
          <w:szCs w:val="28"/>
        </w:rPr>
        <w:tab/>
      </w:r>
      <w:r w:rsidRPr="00834B47">
        <w:rPr>
          <w:sz w:val="28"/>
          <w:szCs w:val="28"/>
        </w:rPr>
        <w:tab/>
      </w:r>
      <w:r w:rsidRPr="00834B47">
        <w:rPr>
          <w:sz w:val="28"/>
          <w:szCs w:val="28"/>
        </w:rPr>
        <w:tab/>
      </w:r>
      <w:r w:rsidRPr="00834B47">
        <w:rPr>
          <w:sz w:val="28"/>
          <w:szCs w:val="28"/>
        </w:rPr>
        <w:tab/>
        <w:t>С.А. Юрова</w:t>
      </w:r>
    </w:p>
    <w:p w:rsidR="00681798" w:rsidRDefault="00681798" w:rsidP="00F67A88">
      <w:pPr>
        <w:pStyle w:val="Default"/>
        <w:jc w:val="both"/>
        <w:rPr>
          <w:sz w:val="28"/>
          <w:szCs w:val="28"/>
        </w:rPr>
      </w:pPr>
    </w:p>
    <w:p w:rsidR="00834B47" w:rsidRDefault="00834B47" w:rsidP="00F67A88">
      <w:pPr>
        <w:pStyle w:val="Default"/>
        <w:jc w:val="both"/>
        <w:rPr>
          <w:sz w:val="28"/>
          <w:szCs w:val="28"/>
        </w:rPr>
      </w:pPr>
    </w:p>
    <w:p w:rsidR="00834B47" w:rsidRDefault="00834B47" w:rsidP="00F67A88">
      <w:pPr>
        <w:pStyle w:val="Default"/>
        <w:jc w:val="both"/>
        <w:rPr>
          <w:sz w:val="28"/>
          <w:szCs w:val="28"/>
        </w:rPr>
      </w:pPr>
    </w:p>
    <w:p w:rsidR="00834B47" w:rsidRDefault="00834B47" w:rsidP="00F67A88">
      <w:pPr>
        <w:pStyle w:val="Default"/>
        <w:jc w:val="both"/>
        <w:rPr>
          <w:sz w:val="28"/>
          <w:szCs w:val="28"/>
        </w:rPr>
      </w:pPr>
    </w:p>
    <w:p w:rsidR="00F530EF" w:rsidRDefault="00F530EF" w:rsidP="00F67A88">
      <w:pPr>
        <w:pStyle w:val="Default"/>
        <w:jc w:val="both"/>
        <w:rPr>
          <w:sz w:val="28"/>
          <w:szCs w:val="28"/>
        </w:rPr>
      </w:pPr>
    </w:p>
    <w:p w:rsidR="00F530EF" w:rsidRDefault="00F530EF" w:rsidP="00F67A88">
      <w:pPr>
        <w:pStyle w:val="Default"/>
        <w:jc w:val="both"/>
        <w:rPr>
          <w:sz w:val="28"/>
          <w:szCs w:val="28"/>
        </w:rPr>
      </w:pPr>
    </w:p>
    <w:p w:rsidR="00F530EF" w:rsidRDefault="00F530EF" w:rsidP="00F67A88">
      <w:pPr>
        <w:pStyle w:val="Default"/>
        <w:jc w:val="both"/>
        <w:rPr>
          <w:sz w:val="28"/>
          <w:szCs w:val="28"/>
        </w:rPr>
      </w:pPr>
    </w:p>
    <w:p w:rsidR="00F530EF" w:rsidRDefault="00F530EF" w:rsidP="00F67A88">
      <w:pPr>
        <w:pStyle w:val="Default"/>
        <w:jc w:val="both"/>
        <w:rPr>
          <w:sz w:val="28"/>
          <w:szCs w:val="28"/>
        </w:rPr>
      </w:pPr>
    </w:p>
    <w:p w:rsidR="00F530EF" w:rsidRDefault="00F530EF" w:rsidP="00F67A88">
      <w:pPr>
        <w:pStyle w:val="Default"/>
        <w:jc w:val="both"/>
        <w:rPr>
          <w:sz w:val="28"/>
          <w:szCs w:val="28"/>
        </w:rPr>
      </w:pPr>
    </w:p>
    <w:p w:rsidR="00F530EF" w:rsidRDefault="00F530EF" w:rsidP="00F67A88">
      <w:pPr>
        <w:pStyle w:val="Default"/>
        <w:jc w:val="both"/>
        <w:rPr>
          <w:sz w:val="28"/>
          <w:szCs w:val="28"/>
        </w:rPr>
      </w:pPr>
    </w:p>
    <w:p w:rsidR="00F530EF" w:rsidRDefault="00F530EF" w:rsidP="00F67A88">
      <w:pPr>
        <w:pStyle w:val="Default"/>
        <w:jc w:val="both"/>
        <w:rPr>
          <w:sz w:val="28"/>
          <w:szCs w:val="28"/>
        </w:rPr>
      </w:pPr>
    </w:p>
    <w:p w:rsidR="00F530EF" w:rsidRDefault="00F530EF" w:rsidP="00F67A88">
      <w:pPr>
        <w:pStyle w:val="Default"/>
        <w:jc w:val="both"/>
        <w:rPr>
          <w:sz w:val="28"/>
          <w:szCs w:val="28"/>
        </w:rPr>
      </w:pPr>
    </w:p>
    <w:p w:rsidR="00F530EF" w:rsidRDefault="00F530EF" w:rsidP="00F67A88">
      <w:pPr>
        <w:pStyle w:val="Default"/>
        <w:jc w:val="both"/>
        <w:rPr>
          <w:sz w:val="28"/>
          <w:szCs w:val="28"/>
        </w:rPr>
      </w:pPr>
    </w:p>
    <w:p w:rsidR="00F530EF" w:rsidRDefault="00F530EF" w:rsidP="00F67A88">
      <w:pPr>
        <w:pStyle w:val="Default"/>
        <w:jc w:val="both"/>
        <w:rPr>
          <w:sz w:val="28"/>
          <w:szCs w:val="28"/>
        </w:rPr>
      </w:pPr>
    </w:p>
    <w:p w:rsidR="00F530EF" w:rsidRDefault="00F530EF" w:rsidP="00F67A88">
      <w:pPr>
        <w:pStyle w:val="Default"/>
        <w:jc w:val="both"/>
        <w:rPr>
          <w:sz w:val="28"/>
          <w:szCs w:val="28"/>
        </w:rPr>
      </w:pPr>
    </w:p>
    <w:p w:rsidR="00F530EF" w:rsidRDefault="00F530EF" w:rsidP="00F67A88">
      <w:pPr>
        <w:pStyle w:val="Default"/>
        <w:jc w:val="both"/>
        <w:rPr>
          <w:sz w:val="28"/>
          <w:szCs w:val="28"/>
        </w:rPr>
      </w:pPr>
    </w:p>
    <w:p w:rsidR="00F530EF" w:rsidRDefault="00F530EF" w:rsidP="00F67A88">
      <w:pPr>
        <w:pStyle w:val="Default"/>
        <w:jc w:val="both"/>
        <w:rPr>
          <w:sz w:val="28"/>
          <w:szCs w:val="28"/>
        </w:rPr>
      </w:pPr>
    </w:p>
    <w:p w:rsidR="00F530EF" w:rsidRDefault="00F530EF" w:rsidP="00F67A88">
      <w:pPr>
        <w:pStyle w:val="Default"/>
        <w:jc w:val="both"/>
        <w:rPr>
          <w:sz w:val="28"/>
          <w:szCs w:val="28"/>
        </w:rPr>
      </w:pPr>
    </w:p>
    <w:p w:rsidR="00F530EF" w:rsidRDefault="00F530EF" w:rsidP="00F67A88">
      <w:pPr>
        <w:pStyle w:val="Default"/>
        <w:jc w:val="both"/>
        <w:rPr>
          <w:sz w:val="28"/>
          <w:szCs w:val="28"/>
        </w:rPr>
      </w:pPr>
    </w:p>
    <w:p w:rsidR="00F530EF" w:rsidRDefault="00F530EF" w:rsidP="00F67A88">
      <w:pPr>
        <w:pStyle w:val="Default"/>
        <w:jc w:val="both"/>
        <w:rPr>
          <w:sz w:val="28"/>
          <w:szCs w:val="28"/>
        </w:rPr>
      </w:pPr>
    </w:p>
    <w:p w:rsidR="00F530EF" w:rsidRDefault="00F530EF" w:rsidP="00F67A88">
      <w:pPr>
        <w:pStyle w:val="Default"/>
        <w:jc w:val="both"/>
        <w:rPr>
          <w:sz w:val="28"/>
          <w:szCs w:val="28"/>
        </w:rPr>
      </w:pPr>
    </w:p>
    <w:p w:rsidR="00F530EF" w:rsidRDefault="00F530EF" w:rsidP="00F67A88">
      <w:pPr>
        <w:pStyle w:val="Default"/>
        <w:jc w:val="both"/>
        <w:rPr>
          <w:sz w:val="28"/>
          <w:szCs w:val="28"/>
        </w:rPr>
      </w:pPr>
    </w:p>
    <w:p w:rsidR="00F530EF" w:rsidRDefault="00F530EF" w:rsidP="00F67A88">
      <w:pPr>
        <w:pStyle w:val="Default"/>
        <w:jc w:val="both"/>
        <w:rPr>
          <w:sz w:val="28"/>
          <w:szCs w:val="28"/>
        </w:rPr>
      </w:pPr>
    </w:p>
    <w:p w:rsidR="00F530EF" w:rsidRDefault="00F530EF" w:rsidP="00F67A88">
      <w:pPr>
        <w:pStyle w:val="Default"/>
        <w:jc w:val="both"/>
        <w:rPr>
          <w:sz w:val="28"/>
          <w:szCs w:val="28"/>
        </w:rPr>
      </w:pPr>
    </w:p>
    <w:p w:rsidR="00F530EF" w:rsidRDefault="00F530EF" w:rsidP="00F67A88">
      <w:pPr>
        <w:pStyle w:val="Default"/>
        <w:jc w:val="both"/>
        <w:rPr>
          <w:sz w:val="28"/>
          <w:szCs w:val="28"/>
        </w:rPr>
      </w:pPr>
    </w:p>
    <w:p w:rsidR="00F530EF" w:rsidRDefault="00F530EF" w:rsidP="00F67A88">
      <w:pPr>
        <w:pStyle w:val="Default"/>
        <w:jc w:val="both"/>
        <w:rPr>
          <w:sz w:val="28"/>
          <w:szCs w:val="28"/>
        </w:rPr>
      </w:pPr>
    </w:p>
    <w:p w:rsidR="00F530EF" w:rsidRDefault="00F530EF" w:rsidP="00F67A88">
      <w:pPr>
        <w:pStyle w:val="Default"/>
        <w:jc w:val="both"/>
        <w:rPr>
          <w:sz w:val="28"/>
          <w:szCs w:val="28"/>
        </w:rPr>
      </w:pPr>
    </w:p>
    <w:p w:rsidR="00F530EF" w:rsidRDefault="00F530EF" w:rsidP="00F67A88">
      <w:pPr>
        <w:pStyle w:val="Default"/>
        <w:jc w:val="both"/>
        <w:rPr>
          <w:sz w:val="28"/>
          <w:szCs w:val="28"/>
        </w:rPr>
      </w:pPr>
    </w:p>
    <w:p w:rsidR="00F530EF" w:rsidRDefault="00F530EF" w:rsidP="00F67A88">
      <w:pPr>
        <w:pStyle w:val="Default"/>
        <w:jc w:val="both"/>
        <w:rPr>
          <w:sz w:val="28"/>
          <w:szCs w:val="28"/>
        </w:rPr>
      </w:pPr>
    </w:p>
    <w:p w:rsidR="00F530EF" w:rsidRDefault="00F530EF" w:rsidP="00F67A88">
      <w:pPr>
        <w:pStyle w:val="Default"/>
        <w:jc w:val="both"/>
        <w:rPr>
          <w:sz w:val="28"/>
          <w:szCs w:val="28"/>
        </w:rPr>
      </w:pPr>
    </w:p>
    <w:p w:rsidR="00F530EF" w:rsidRPr="00834B47" w:rsidRDefault="00F530EF" w:rsidP="00F67A88">
      <w:pPr>
        <w:pStyle w:val="Default"/>
        <w:jc w:val="both"/>
        <w:rPr>
          <w:sz w:val="28"/>
          <w:szCs w:val="28"/>
        </w:rPr>
      </w:pPr>
    </w:p>
    <w:p w:rsidR="00681798" w:rsidRPr="00834B47" w:rsidRDefault="00681798" w:rsidP="00F67A88">
      <w:pPr>
        <w:pStyle w:val="Default"/>
        <w:jc w:val="both"/>
        <w:rPr>
          <w:sz w:val="28"/>
          <w:szCs w:val="28"/>
        </w:rPr>
      </w:pPr>
      <w:r w:rsidRPr="00834B47">
        <w:rPr>
          <w:sz w:val="28"/>
          <w:szCs w:val="28"/>
        </w:rPr>
        <w:t>Л.П.Александрова,</w:t>
      </w:r>
    </w:p>
    <w:p w:rsidR="00681798" w:rsidRPr="00834B47" w:rsidRDefault="00681798" w:rsidP="00F67A88">
      <w:pPr>
        <w:pStyle w:val="Default"/>
        <w:jc w:val="both"/>
        <w:rPr>
          <w:sz w:val="28"/>
          <w:szCs w:val="28"/>
        </w:rPr>
      </w:pPr>
      <w:r w:rsidRPr="00834B47">
        <w:rPr>
          <w:sz w:val="28"/>
          <w:szCs w:val="28"/>
        </w:rPr>
        <w:t>5-18-72</w:t>
      </w:r>
    </w:p>
    <w:sectPr w:rsidR="00681798" w:rsidRPr="00834B47" w:rsidSect="00F530EF">
      <w:pgSz w:w="11906" w:h="16838"/>
      <w:pgMar w:top="1134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2256B"/>
    <w:rsid w:val="00115123"/>
    <w:rsid w:val="00185CD1"/>
    <w:rsid w:val="001946BB"/>
    <w:rsid w:val="004D4A47"/>
    <w:rsid w:val="005020F6"/>
    <w:rsid w:val="005500A0"/>
    <w:rsid w:val="005E6CC5"/>
    <w:rsid w:val="00620158"/>
    <w:rsid w:val="00625B14"/>
    <w:rsid w:val="006667D2"/>
    <w:rsid w:val="00681798"/>
    <w:rsid w:val="00685223"/>
    <w:rsid w:val="00691A34"/>
    <w:rsid w:val="006B5C69"/>
    <w:rsid w:val="006F24CC"/>
    <w:rsid w:val="007015F8"/>
    <w:rsid w:val="00743AC2"/>
    <w:rsid w:val="007471BC"/>
    <w:rsid w:val="00764213"/>
    <w:rsid w:val="007645DB"/>
    <w:rsid w:val="00767168"/>
    <w:rsid w:val="007C1864"/>
    <w:rsid w:val="007D1BA8"/>
    <w:rsid w:val="00816009"/>
    <w:rsid w:val="00833C31"/>
    <w:rsid w:val="00834B47"/>
    <w:rsid w:val="00885201"/>
    <w:rsid w:val="00935D3F"/>
    <w:rsid w:val="009A4EEB"/>
    <w:rsid w:val="009B68CB"/>
    <w:rsid w:val="009F1CAC"/>
    <w:rsid w:val="009F58AB"/>
    <w:rsid w:val="00A45B75"/>
    <w:rsid w:val="00AA600E"/>
    <w:rsid w:val="00AB37A8"/>
    <w:rsid w:val="00B321B0"/>
    <w:rsid w:val="00B65309"/>
    <w:rsid w:val="00B85739"/>
    <w:rsid w:val="00C66429"/>
    <w:rsid w:val="00CD23A6"/>
    <w:rsid w:val="00CE59FA"/>
    <w:rsid w:val="00CF5D06"/>
    <w:rsid w:val="00D17BA7"/>
    <w:rsid w:val="00D6455A"/>
    <w:rsid w:val="00D92F9F"/>
    <w:rsid w:val="00E0269F"/>
    <w:rsid w:val="00E57620"/>
    <w:rsid w:val="00E91EC7"/>
    <w:rsid w:val="00F2256B"/>
    <w:rsid w:val="00F33EA6"/>
    <w:rsid w:val="00F530EF"/>
    <w:rsid w:val="00F67A88"/>
    <w:rsid w:val="00F73E9A"/>
    <w:rsid w:val="00F75A34"/>
    <w:rsid w:val="00FA3727"/>
    <w:rsid w:val="00FD0F0F"/>
    <w:rsid w:val="00FE0F26"/>
    <w:rsid w:val="00FE7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E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2256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3">
    <w:name w:val="Body Text"/>
    <w:basedOn w:val="a"/>
    <w:link w:val="a4"/>
    <w:rsid w:val="00F2256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F2256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37769-BD97-4D6E-97F7-69E8737E3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5</Pages>
  <Words>1739</Words>
  <Characters>9916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Aleksandrova</dc:creator>
  <cp:lastModifiedBy>Sovet</cp:lastModifiedBy>
  <cp:revision>16</cp:revision>
  <cp:lastPrinted>2019-07-22T10:53:00Z</cp:lastPrinted>
  <dcterms:created xsi:type="dcterms:W3CDTF">2019-06-21T18:46:00Z</dcterms:created>
  <dcterms:modified xsi:type="dcterms:W3CDTF">2019-07-30T06:25:00Z</dcterms:modified>
</cp:coreProperties>
</file>