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5A" w:rsidRDefault="0032365A" w:rsidP="0032365A">
      <w:pPr>
        <w:jc w:val="both"/>
        <w:rPr>
          <w:sz w:val="28"/>
          <w:szCs w:val="28"/>
        </w:rPr>
      </w:pPr>
    </w:p>
    <w:p w:rsidR="00C129D8" w:rsidRDefault="003F2DCD" w:rsidP="00C129D8">
      <w:pPr>
        <w:rPr>
          <w:sz w:val="36"/>
          <w:szCs w:val="36"/>
          <w:lang w:val="en-US"/>
        </w:rPr>
      </w:pPr>
      <w:r>
        <w:rPr>
          <w:sz w:val="28"/>
          <w:szCs w:val="28"/>
        </w:rPr>
        <w:t xml:space="preserve">         </w:t>
      </w:r>
      <w:r w:rsidR="00C129D8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220345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29D8" w:rsidRPr="00AC39A8" w:rsidRDefault="00C129D8" w:rsidP="00C129D8">
      <w:pPr>
        <w:pStyle w:val="1"/>
      </w:pPr>
      <w:r w:rsidRPr="00EF28CA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             </w:t>
      </w:r>
    </w:p>
    <w:p w:rsidR="00C129D8" w:rsidRPr="00DB54E4" w:rsidRDefault="00C129D8" w:rsidP="00C129D8">
      <w:pPr>
        <w:rPr>
          <w:sz w:val="28"/>
          <w:szCs w:val="28"/>
        </w:rPr>
      </w:pPr>
    </w:p>
    <w:p w:rsidR="00C129D8" w:rsidRDefault="00C129D8" w:rsidP="00C129D8">
      <w:pPr>
        <w:rPr>
          <w:sz w:val="28"/>
          <w:szCs w:val="28"/>
        </w:rPr>
      </w:pPr>
    </w:p>
    <w:p w:rsidR="00C129D8" w:rsidRDefault="00C129D8" w:rsidP="00C129D8"/>
    <w:tbl>
      <w:tblPr>
        <w:tblpPr w:leftFromText="180" w:rightFromText="180" w:vertAnchor="text" w:horzAnchor="margin" w:tblpX="112" w:tblpY="546"/>
        <w:tblW w:w="9513" w:type="dxa"/>
        <w:tblLook w:val="04A0"/>
      </w:tblPr>
      <w:tblGrid>
        <w:gridCol w:w="2268"/>
        <w:gridCol w:w="675"/>
        <w:gridCol w:w="82"/>
        <w:gridCol w:w="1336"/>
        <w:gridCol w:w="567"/>
        <w:gridCol w:w="1954"/>
        <w:gridCol w:w="1731"/>
        <w:gridCol w:w="405"/>
        <w:gridCol w:w="495"/>
      </w:tblGrid>
      <w:tr w:rsidR="00C129D8" w:rsidTr="0061746B">
        <w:trPr>
          <w:trHeight w:val="1775"/>
        </w:trPr>
        <w:tc>
          <w:tcPr>
            <w:tcW w:w="9513" w:type="dxa"/>
            <w:gridSpan w:val="9"/>
          </w:tcPr>
          <w:p w:rsidR="00C129D8" w:rsidRDefault="00C129D8" w:rsidP="000C1B2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C129D8" w:rsidRDefault="00C129D8" w:rsidP="000C1B2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ГУЛЬКЕВИЧСКИЙ РАЙОН</w:t>
            </w:r>
          </w:p>
          <w:p w:rsidR="00C129D8" w:rsidRDefault="00C129D8" w:rsidP="000C1B27">
            <w:pPr>
              <w:jc w:val="center"/>
              <w:rPr>
                <w:sz w:val="32"/>
                <w:szCs w:val="32"/>
              </w:rPr>
            </w:pPr>
          </w:p>
          <w:p w:rsidR="00C129D8" w:rsidRDefault="00C129D8" w:rsidP="000C1B2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C129D8" w:rsidTr="0061746B">
        <w:trPr>
          <w:trHeight w:val="419"/>
        </w:trPr>
        <w:tc>
          <w:tcPr>
            <w:tcW w:w="2943" w:type="dxa"/>
            <w:gridSpan w:val="2"/>
            <w:hideMark/>
          </w:tcPr>
          <w:p w:rsidR="00C129D8" w:rsidRPr="00041D9F" w:rsidRDefault="00C129D8" w:rsidP="000C1B27">
            <w:pPr>
              <w:jc w:val="right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          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29D8" w:rsidRDefault="0061746B" w:rsidP="000C1B27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 xml:space="preserve">80 </w:t>
            </w:r>
            <w:r w:rsidR="00C129D8">
              <w:rPr>
                <w:b/>
              </w:rPr>
              <w:t>сессия</w:t>
            </w:r>
          </w:p>
        </w:tc>
        <w:tc>
          <w:tcPr>
            <w:tcW w:w="567" w:type="dxa"/>
            <w:hideMark/>
          </w:tcPr>
          <w:p w:rsidR="00C129D8" w:rsidRPr="00335CBB" w:rsidRDefault="00C129D8" w:rsidP="0061746B">
            <w:pPr>
              <w:ind w:hanging="250"/>
              <w:jc w:val="center"/>
              <w:rPr>
                <w:sz w:val="28"/>
                <w:szCs w:val="28"/>
                <w:lang w:val="en-US"/>
              </w:rPr>
            </w:pPr>
            <w:r w:rsidRPr="00335CBB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585" w:type="dxa"/>
            <w:gridSpan w:val="4"/>
            <w:vAlign w:val="center"/>
            <w:hideMark/>
          </w:tcPr>
          <w:p w:rsidR="00C129D8" w:rsidRDefault="00C129D8" w:rsidP="000C1B27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C129D8" w:rsidTr="0061746B">
        <w:trPr>
          <w:trHeight w:val="173"/>
        </w:trPr>
        <w:tc>
          <w:tcPr>
            <w:tcW w:w="2268" w:type="dxa"/>
            <w:vAlign w:val="bottom"/>
          </w:tcPr>
          <w:p w:rsidR="00C129D8" w:rsidRPr="00335CBB" w:rsidRDefault="00C129D8" w:rsidP="000C1B27">
            <w:pPr>
              <w:rPr>
                <w:sz w:val="28"/>
                <w:szCs w:val="28"/>
                <w:lang w:val="en-US"/>
              </w:rPr>
            </w:pPr>
          </w:p>
          <w:p w:rsidR="00C129D8" w:rsidRPr="0061746B" w:rsidRDefault="00C129D8" w:rsidP="000C1B27">
            <w:pPr>
              <w:rPr>
                <w:sz w:val="28"/>
                <w:szCs w:val="28"/>
              </w:rPr>
            </w:pPr>
            <w:r w:rsidRPr="00335CBB">
              <w:rPr>
                <w:sz w:val="28"/>
                <w:szCs w:val="28"/>
              </w:rPr>
              <w:t>от</w:t>
            </w:r>
            <w:r w:rsidRPr="00335CBB">
              <w:rPr>
                <w:sz w:val="28"/>
                <w:szCs w:val="28"/>
                <w:lang w:val="en-US"/>
              </w:rPr>
              <w:t xml:space="preserve"> </w:t>
            </w:r>
            <w:r w:rsidR="0061746B">
              <w:rPr>
                <w:sz w:val="28"/>
                <w:szCs w:val="28"/>
              </w:rPr>
              <w:t>13.12.2019 г.</w:t>
            </w:r>
          </w:p>
        </w:tc>
        <w:tc>
          <w:tcPr>
            <w:tcW w:w="757" w:type="dxa"/>
            <w:gridSpan w:val="2"/>
          </w:tcPr>
          <w:p w:rsidR="00C129D8" w:rsidRDefault="00C129D8" w:rsidP="000C1B27">
            <w:pPr>
              <w:jc w:val="center"/>
            </w:pPr>
          </w:p>
        </w:tc>
        <w:tc>
          <w:tcPr>
            <w:tcW w:w="3857" w:type="dxa"/>
            <w:gridSpan w:val="3"/>
          </w:tcPr>
          <w:p w:rsidR="00C129D8" w:rsidRDefault="00C129D8" w:rsidP="000C1B27">
            <w:pPr>
              <w:jc w:val="center"/>
              <w:rPr>
                <w:b/>
              </w:rPr>
            </w:pPr>
          </w:p>
        </w:tc>
        <w:tc>
          <w:tcPr>
            <w:tcW w:w="1731" w:type="dxa"/>
            <w:vAlign w:val="bottom"/>
            <w:hideMark/>
          </w:tcPr>
          <w:p w:rsidR="00C129D8" w:rsidRPr="00C129D8" w:rsidRDefault="00C129D8" w:rsidP="000C1B27">
            <w:pPr>
              <w:jc w:val="center"/>
              <w:rPr>
                <w:sz w:val="28"/>
                <w:szCs w:val="28"/>
                <w:lang w:val="en-US"/>
              </w:rPr>
            </w:pPr>
            <w:r w:rsidRPr="00335CB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</w:t>
            </w:r>
            <w:r w:rsidRPr="00335CBB">
              <w:rPr>
                <w:sz w:val="28"/>
                <w:szCs w:val="28"/>
              </w:rPr>
              <w:t xml:space="preserve"> № </w:t>
            </w:r>
            <w:r w:rsidR="0061746B">
              <w:rPr>
                <w:sz w:val="28"/>
                <w:szCs w:val="28"/>
              </w:rPr>
              <w:t>2</w:t>
            </w:r>
          </w:p>
        </w:tc>
        <w:tc>
          <w:tcPr>
            <w:tcW w:w="405" w:type="dxa"/>
          </w:tcPr>
          <w:p w:rsidR="00C129D8" w:rsidRDefault="00C129D8" w:rsidP="000C1B27">
            <w:pPr>
              <w:jc w:val="center"/>
            </w:pPr>
          </w:p>
        </w:tc>
        <w:tc>
          <w:tcPr>
            <w:tcW w:w="495" w:type="dxa"/>
          </w:tcPr>
          <w:p w:rsidR="00C129D8" w:rsidRDefault="00C129D8" w:rsidP="000C1B27">
            <w:pPr>
              <w:jc w:val="center"/>
              <w:rPr>
                <w:b/>
              </w:rPr>
            </w:pPr>
          </w:p>
        </w:tc>
      </w:tr>
      <w:tr w:rsidR="00C129D8" w:rsidTr="0061746B">
        <w:trPr>
          <w:trHeight w:val="214"/>
        </w:trPr>
        <w:tc>
          <w:tcPr>
            <w:tcW w:w="9513" w:type="dxa"/>
            <w:gridSpan w:val="9"/>
            <w:hideMark/>
          </w:tcPr>
          <w:p w:rsidR="00C129D8" w:rsidRDefault="00C129D8" w:rsidP="000C1B2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г. Гулькевичи</w:t>
            </w:r>
          </w:p>
        </w:tc>
      </w:tr>
    </w:tbl>
    <w:p w:rsidR="00C129D8" w:rsidRPr="00EF28CA" w:rsidRDefault="00C129D8" w:rsidP="00C129D8">
      <w:pPr>
        <w:pStyle w:val="1"/>
      </w:pPr>
    </w:p>
    <w:p w:rsidR="00C129D8" w:rsidRPr="00EF28CA" w:rsidRDefault="00C129D8" w:rsidP="00C129D8">
      <w:pPr>
        <w:pStyle w:val="1"/>
      </w:pPr>
    </w:p>
    <w:p w:rsidR="00C129D8" w:rsidRPr="00C129D8" w:rsidRDefault="00C129D8" w:rsidP="00C129D8">
      <w:pPr>
        <w:pStyle w:val="a3"/>
        <w:ind w:left="0"/>
        <w:jc w:val="center"/>
        <w:rPr>
          <w:b/>
          <w:sz w:val="28"/>
        </w:rPr>
      </w:pPr>
      <w:r w:rsidRPr="00AC39A8">
        <w:rPr>
          <w:b/>
          <w:sz w:val="28"/>
        </w:rPr>
        <w:t xml:space="preserve">О </w:t>
      </w:r>
      <w:r>
        <w:rPr>
          <w:b/>
          <w:sz w:val="28"/>
        </w:rPr>
        <w:t xml:space="preserve">состоянии рынка труда и работе Государственного казенного учреждения Краснодарского края «Центр занятости населения </w:t>
      </w:r>
      <w:proofErr w:type="spellStart"/>
      <w:r>
        <w:rPr>
          <w:b/>
          <w:sz w:val="28"/>
        </w:rPr>
        <w:t>Гулькевичского</w:t>
      </w:r>
      <w:proofErr w:type="spellEnd"/>
      <w:r>
        <w:rPr>
          <w:b/>
          <w:sz w:val="28"/>
        </w:rPr>
        <w:t xml:space="preserve"> района» на территории муниципального образования </w:t>
      </w:r>
      <w:proofErr w:type="spellStart"/>
      <w:r>
        <w:rPr>
          <w:b/>
          <w:sz w:val="28"/>
        </w:rPr>
        <w:t>Гулькевичский</w:t>
      </w:r>
      <w:proofErr w:type="spellEnd"/>
      <w:r>
        <w:rPr>
          <w:b/>
          <w:sz w:val="28"/>
        </w:rPr>
        <w:t xml:space="preserve"> район в 2019 году</w:t>
      </w:r>
    </w:p>
    <w:p w:rsidR="00C129D8" w:rsidRPr="00AC39A8" w:rsidRDefault="00C129D8" w:rsidP="00C129D8">
      <w:pPr>
        <w:jc w:val="center"/>
        <w:rPr>
          <w:b/>
          <w:sz w:val="36"/>
          <w:szCs w:val="36"/>
        </w:rPr>
      </w:pPr>
    </w:p>
    <w:p w:rsidR="00C129D8" w:rsidRPr="00C129D8" w:rsidRDefault="00C129D8" w:rsidP="0032365A">
      <w:pPr>
        <w:jc w:val="both"/>
        <w:rPr>
          <w:sz w:val="28"/>
          <w:szCs w:val="28"/>
        </w:rPr>
      </w:pPr>
      <w:r>
        <w:rPr>
          <w:sz w:val="36"/>
          <w:szCs w:val="36"/>
        </w:rPr>
        <w:tab/>
      </w:r>
      <w:r w:rsidRPr="006865C2">
        <w:rPr>
          <w:sz w:val="28"/>
          <w:szCs w:val="28"/>
        </w:rPr>
        <w:t>Заслушав и обсуд</w:t>
      </w:r>
      <w:r>
        <w:rPr>
          <w:sz w:val="28"/>
          <w:szCs w:val="28"/>
        </w:rPr>
        <w:t>ив информацию заместителя руководителя</w:t>
      </w:r>
      <w:r w:rsidR="00954C93">
        <w:rPr>
          <w:sz w:val="28"/>
          <w:szCs w:val="28"/>
        </w:rPr>
        <w:t xml:space="preserve"> </w:t>
      </w:r>
      <w:r w:rsidRPr="00CF4411">
        <w:rPr>
          <w:sz w:val="28"/>
          <w:szCs w:val="28"/>
        </w:rPr>
        <w:t xml:space="preserve">Государственного казенного учреждения «Центр занятости населения </w:t>
      </w:r>
      <w:proofErr w:type="spellStart"/>
      <w:r w:rsidRPr="00CF4411">
        <w:rPr>
          <w:sz w:val="28"/>
          <w:szCs w:val="28"/>
        </w:rPr>
        <w:t>Гулькевичского</w:t>
      </w:r>
      <w:proofErr w:type="spellEnd"/>
      <w:r w:rsidRPr="00CF441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 А.В.Ивановой  о  состоянии рынка труда и работе</w:t>
      </w:r>
      <w:r w:rsidRPr="00CF4411">
        <w:rPr>
          <w:b/>
          <w:sz w:val="28"/>
          <w:szCs w:val="28"/>
        </w:rPr>
        <w:t xml:space="preserve"> </w:t>
      </w:r>
      <w:r w:rsidRPr="00CF4411">
        <w:rPr>
          <w:sz w:val="28"/>
          <w:szCs w:val="28"/>
        </w:rPr>
        <w:t xml:space="preserve">Государственного казенного учреждения «Центр занятости населения </w:t>
      </w:r>
      <w:proofErr w:type="spellStart"/>
      <w:r w:rsidRPr="00CF4411">
        <w:rPr>
          <w:sz w:val="28"/>
          <w:szCs w:val="28"/>
        </w:rPr>
        <w:t>Гулькевичского</w:t>
      </w:r>
      <w:proofErr w:type="spellEnd"/>
      <w:r w:rsidRPr="00CF4411">
        <w:rPr>
          <w:sz w:val="28"/>
          <w:szCs w:val="28"/>
        </w:rPr>
        <w:t xml:space="preserve"> района»  на  территории муниципал</w:t>
      </w:r>
      <w:r>
        <w:rPr>
          <w:sz w:val="28"/>
          <w:szCs w:val="28"/>
        </w:rPr>
        <w:t xml:space="preserve">ьного образования </w:t>
      </w:r>
      <w:proofErr w:type="spellStart"/>
      <w:r>
        <w:rPr>
          <w:sz w:val="28"/>
          <w:szCs w:val="28"/>
        </w:rPr>
        <w:t>Гулькевич</w:t>
      </w:r>
      <w:r w:rsidRPr="00CF4411">
        <w:rPr>
          <w:sz w:val="28"/>
          <w:szCs w:val="28"/>
        </w:rPr>
        <w:t>ский</w:t>
      </w:r>
      <w:proofErr w:type="spellEnd"/>
      <w:r w:rsidRPr="00CF441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в 2019 году,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32365A" w:rsidRDefault="0032365A" w:rsidP="00C129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заместителя руководителя</w:t>
      </w:r>
      <w:r w:rsidRPr="00CF4411">
        <w:rPr>
          <w:b/>
          <w:sz w:val="28"/>
          <w:szCs w:val="28"/>
        </w:rPr>
        <w:t xml:space="preserve"> </w:t>
      </w:r>
      <w:r w:rsidRPr="00CF4411">
        <w:rPr>
          <w:sz w:val="28"/>
          <w:szCs w:val="28"/>
        </w:rPr>
        <w:t xml:space="preserve">Государственного казенного учреждения «Центр занятости населения </w:t>
      </w:r>
      <w:proofErr w:type="spellStart"/>
      <w:r w:rsidRPr="00CF4411">
        <w:rPr>
          <w:sz w:val="28"/>
          <w:szCs w:val="28"/>
        </w:rPr>
        <w:t>Гулькевичского</w:t>
      </w:r>
      <w:proofErr w:type="spellEnd"/>
      <w:r w:rsidRPr="00CF441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="00C129D8">
        <w:rPr>
          <w:sz w:val="28"/>
          <w:szCs w:val="28"/>
        </w:rPr>
        <w:t xml:space="preserve">                        А.В. Ивановой</w:t>
      </w:r>
      <w:r>
        <w:rPr>
          <w:sz w:val="28"/>
          <w:szCs w:val="28"/>
        </w:rPr>
        <w:t xml:space="preserve">  </w:t>
      </w:r>
      <w:r w:rsidR="00C129D8">
        <w:rPr>
          <w:sz w:val="28"/>
          <w:szCs w:val="28"/>
        </w:rPr>
        <w:t>о</w:t>
      </w:r>
      <w:r>
        <w:rPr>
          <w:sz w:val="28"/>
          <w:szCs w:val="28"/>
        </w:rPr>
        <w:t xml:space="preserve">  состоянии рынка труда и работе</w:t>
      </w:r>
      <w:r w:rsidRPr="00CF4411">
        <w:rPr>
          <w:b/>
          <w:sz w:val="28"/>
          <w:szCs w:val="28"/>
        </w:rPr>
        <w:t xml:space="preserve"> </w:t>
      </w:r>
      <w:r w:rsidRPr="00CF4411">
        <w:rPr>
          <w:sz w:val="28"/>
          <w:szCs w:val="28"/>
        </w:rPr>
        <w:t xml:space="preserve">Государственного казенного учреждения «Центр занятости населения </w:t>
      </w:r>
      <w:proofErr w:type="spellStart"/>
      <w:r w:rsidRPr="00CF4411">
        <w:rPr>
          <w:sz w:val="28"/>
          <w:szCs w:val="28"/>
        </w:rPr>
        <w:t>Гулькевичского</w:t>
      </w:r>
      <w:proofErr w:type="spellEnd"/>
      <w:r w:rsidRPr="00CF4411">
        <w:rPr>
          <w:sz w:val="28"/>
          <w:szCs w:val="28"/>
        </w:rPr>
        <w:t xml:space="preserve"> района»  на  территории муниципал</w:t>
      </w:r>
      <w:r>
        <w:rPr>
          <w:sz w:val="28"/>
          <w:szCs w:val="28"/>
        </w:rPr>
        <w:t xml:space="preserve">ьного образования </w:t>
      </w:r>
      <w:proofErr w:type="spellStart"/>
      <w:r>
        <w:rPr>
          <w:sz w:val="28"/>
          <w:szCs w:val="28"/>
        </w:rPr>
        <w:t>Гулькевич</w:t>
      </w:r>
      <w:r w:rsidRPr="00CF4411">
        <w:rPr>
          <w:sz w:val="28"/>
          <w:szCs w:val="28"/>
        </w:rPr>
        <w:t>ский</w:t>
      </w:r>
      <w:proofErr w:type="spellEnd"/>
      <w:r w:rsidRPr="00CF4411">
        <w:rPr>
          <w:sz w:val="28"/>
          <w:szCs w:val="28"/>
        </w:rPr>
        <w:t xml:space="preserve"> район</w:t>
      </w:r>
      <w:r w:rsidR="00C129D8">
        <w:rPr>
          <w:sz w:val="28"/>
          <w:szCs w:val="28"/>
        </w:rPr>
        <w:t xml:space="preserve"> в 2019 году</w:t>
      </w:r>
      <w:r w:rsidR="00A020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принять к сведению</w:t>
      </w:r>
      <w:r w:rsidRPr="00555229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32365A" w:rsidRDefault="0032365A" w:rsidP="003236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Отметить положительную работу </w:t>
      </w:r>
      <w:r w:rsidRPr="00CF4411">
        <w:rPr>
          <w:sz w:val="28"/>
          <w:szCs w:val="28"/>
        </w:rPr>
        <w:t xml:space="preserve">Государственного казенного учреждения «Центр занятости населения </w:t>
      </w:r>
      <w:proofErr w:type="spellStart"/>
      <w:r w:rsidRPr="00CF4411">
        <w:rPr>
          <w:sz w:val="28"/>
          <w:szCs w:val="28"/>
        </w:rPr>
        <w:t>Гулькевичского</w:t>
      </w:r>
      <w:proofErr w:type="spellEnd"/>
      <w:r w:rsidRPr="00CF441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  по стабилизации рынка труда на территории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32365A" w:rsidRDefault="0032365A" w:rsidP="003236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</w:t>
      </w:r>
      <w:r w:rsidR="003F2DCD">
        <w:rPr>
          <w:sz w:val="28"/>
          <w:szCs w:val="28"/>
        </w:rPr>
        <w:t>Государственному казенному</w:t>
      </w:r>
      <w:r w:rsidRPr="00CF4411">
        <w:rPr>
          <w:sz w:val="28"/>
          <w:szCs w:val="28"/>
        </w:rPr>
        <w:t xml:space="preserve"> учреждения «Центр занятости населения </w:t>
      </w:r>
      <w:proofErr w:type="spellStart"/>
      <w:r w:rsidRPr="00CF4411">
        <w:rPr>
          <w:sz w:val="28"/>
          <w:szCs w:val="28"/>
        </w:rPr>
        <w:t>Гулькевичского</w:t>
      </w:r>
      <w:proofErr w:type="spellEnd"/>
      <w:r w:rsidRPr="00CF4411">
        <w:rPr>
          <w:sz w:val="28"/>
          <w:szCs w:val="28"/>
        </w:rPr>
        <w:t xml:space="preserve"> района</w:t>
      </w:r>
      <w:r w:rsidR="00041D9F">
        <w:rPr>
          <w:sz w:val="28"/>
          <w:szCs w:val="28"/>
        </w:rPr>
        <w:t>»</w:t>
      </w:r>
      <w:r w:rsidR="00A0203A">
        <w:rPr>
          <w:sz w:val="28"/>
          <w:szCs w:val="28"/>
        </w:rPr>
        <w:t>:</w:t>
      </w:r>
    </w:p>
    <w:p w:rsidR="00816DDB" w:rsidRDefault="00954C93" w:rsidP="00954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F2DCD">
        <w:rPr>
          <w:sz w:val="28"/>
          <w:szCs w:val="28"/>
        </w:rPr>
        <w:t xml:space="preserve"> </w:t>
      </w:r>
      <w:r w:rsidR="0032365A">
        <w:rPr>
          <w:sz w:val="28"/>
          <w:szCs w:val="28"/>
        </w:rPr>
        <w:t>3.1. Продолжить работу по пополнению банка вакансий</w:t>
      </w:r>
      <w:r w:rsidR="003F2DCD">
        <w:rPr>
          <w:sz w:val="28"/>
          <w:szCs w:val="28"/>
        </w:rPr>
        <w:t xml:space="preserve"> </w:t>
      </w:r>
      <w:proofErr w:type="spellStart"/>
      <w:r w:rsidR="00816DDB">
        <w:rPr>
          <w:sz w:val="28"/>
          <w:szCs w:val="28"/>
        </w:rPr>
        <w:t>Гулькевичского</w:t>
      </w:r>
      <w:proofErr w:type="spellEnd"/>
      <w:r w:rsidR="00816DDB">
        <w:rPr>
          <w:sz w:val="28"/>
          <w:szCs w:val="28"/>
        </w:rPr>
        <w:t xml:space="preserve"> района;</w:t>
      </w:r>
      <w:r w:rsidR="003F2DCD">
        <w:rPr>
          <w:sz w:val="28"/>
          <w:szCs w:val="28"/>
        </w:rPr>
        <w:t xml:space="preserve">      </w:t>
      </w:r>
    </w:p>
    <w:p w:rsidR="0032365A" w:rsidRDefault="00954C93" w:rsidP="003236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2365A">
        <w:rPr>
          <w:sz w:val="28"/>
          <w:szCs w:val="28"/>
        </w:rPr>
        <w:t xml:space="preserve">3.2. </w:t>
      </w:r>
      <w:r w:rsidR="003F2DCD">
        <w:rPr>
          <w:sz w:val="28"/>
          <w:szCs w:val="28"/>
        </w:rPr>
        <w:t xml:space="preserve">Активизировать работу с </w:t>
      </w:r>
      <w:r w:rsidR="0032365A">
        <w:rPr>
          <w:sz w:val="28"/>
          <w:szCs w:val="28"/>
        </w:rPr>
        <w:t xml:space="preserve"> предприятия</w:t>
      </w:r>
      <w:r w:rsidR="003F2DCD">
        <w:rPr>
          <w:sz w:val="28"/>
          <w:szCs w:val="28"/>
        </w:rPr>
        <w:t>ми</w:t>
      </w:r>
      <w:r w:rsidR="0032365A">
        <w:rPr>
          <w:sz w:val="28"/>
          <w:szCs w:val="28"/>
        </w:rPr>
        <w:t xml:space="preserve">, </w:t>
      </w:r>
      <w:r w:rsidR="003F2DCD">
        <w:rPr>
          <w:sz w:val="28"/>
          <w:szCs w:val="28"/>
        </w:rPr>
        <w:t>не предоставляющими</w:t>
      </w:r>
      <w:r w:rsidR="0032365A">
        <w:rPr>
          <w:sz w:val="28"/>
          <w:szCs w:val="28"/>
        </w:rPr>
        <w:t xml:space="preserve"> в службу занятости населения информацию о наличии вакантных рабочих мест (должностей);</w:t>
      </w:r>
    </w:p>
    <w:p w:rsidR="0032365A" w:rsidRDefault="00954C93" w:rsidP="003236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2DCD">
        <w:rPr>
          <w:sz w:val="28"/>
          <w:szCs w:val="28"/>
        </w:rPr>
        <w:t>3.3</w:t>
      </w:r>
      <w:r>
        <w:rPr>
          <w:sz w:val="28"/>
          <w:szCs w:val="28"/>
        </w:rPr>
        <w:t>.</w:t>
      </w:r>
      <w:r w:rsidR="0032365A">
        <w:rPr>
          <w:sz w:val="28"/>
          <w:szCs w:val="28"/>
        </w:rPr>
        <w:t xml:space="preserve"> </w:t>
      </w:r>
      <w:r w:rsidR="0037614A">
        <w:rPr>
          <w:sz w:val="28"/>
          <w:szCs w:val="28"/>
        </w:rPr>
        <w:t>Повысить эффективность работы</w:t>
      </w:r>
      <w:r w:rsidR="0032365A">
        <w:rPr>
          <w:sz w:val="28"/>
          <w:szCs w:val="28"/>
        </w:rPr>
        <w:t xml:space="preserve"> по содействию занятости инвалидов</w:t>
      </w:r>
      <w:r>
        <w:rPr>
          <w:sz w:val="28"/>
          <w:szCs w:val="28"/>
        </w:rPr>
        <w:t>;</w:t>
      </w:r>
    </w:p>
    <w:p w:rsidR="0032365A" w:rsidRPr="0032365A" w:rsidRDefault="00954C93" w:rsidP="003236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3.4.</w:t>
      </w:r>
      <w:r w:rsidR="0037614A" w:rsidRPr="0037614A">
        <w:rPr>
          <w:sz w:val="28"/>
          <w:szCs w:val="28"/>
        </w:rPr>
        <w:t xml:space="preserve"> </w:t>
      </w:r>
      <w:r w:rsidR="0037614A">
        <w:rPr>
          <w:sz w:val="28"/>
          <w:szCs w:val="28"/>
        </w:rPr>
        <w:t>Принять активное участие в реализации регионального проекта «Содействие занятости женщин»</w:t>
      </w:r>
      <w:r>
        <w:rPr>
          <w:sz w:val="28"/>
          <w:szCs w:val="28"/>
        </w:rPr>
        <w:t>.</w:t>
      </w:r>
    </w:p>
    <w:p w:rsidR="00C129D8" w:rsidRPr="000315CE" w:rsidRDefault="00954C93" w:rsidP="00C129D8">
      <w:pPr>
        <w:shd w:val="clear" w:color="auto" w:fill="FFFFFF"/>
        <w:tabs>
          <w:tab w:val="left" w:pos="1200"/>
        </w:tabs>
        <w:ind w:lef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29D8">
        <w:rPr>
          <w:sz w:val="28"/>
          <w:szCs w:val="28"/>
        </w:rPr>
        <w:t xml:space="preserve">3. </w:t>
      </w:r>
      <w:proofErr w:type="gramStart"/>
      <w:r w:rsidR="00C129D8" w:rsidRPr="000315CE">
        <w:rPr>
          <w:sz w:val="28"/>
          <w:szCs w:val="28"/>
        </w:rPr>
        <w:t>Контроль за</w:t>
      </w:r>
      <w:proofErr w:type="gramEnd"/>
      <w:r w:rsidR="00C129D8" w:rsidRPr="000315CE">
        <w:rPr>
          <w:sz w:val="28"/>
          <w:szCs w:val="28"/>
        </w:rPr>
        <w:t xml:space="preserve"> выполнением настоящего решения возложить на постоянную ко</w:t>
      </w:r>
      <w:r w:rsidR="00C129D8">
        <w:rPr>
          <w:sz w:val="28"/>
          <w:szCs w:val="28"/>
        </w:rPr>
        <w:t>миссию  по работе с общественными организациями, законности, правопорядку, делам военнослужащих и казачества</w:t>
      </w:r>
      <w:r w:rsidR="00C129D8" w:rsidRPr="000315CE">
        <w:rPr>
          <w:sz w:val="28"/>
          <w:szCs w:val="28"/>
        </w:rPr>
        <w:t xml:space="preserve"> Совета муниципального образования </w:t>
      </w:r>
      <w:proofErr w:type="spellStart"/>
      <w:r w:rsidR="00C129D8" w:rsidRPr="000315CE">
        <w:rPr>
          <w:sz w:val="28"/>
          <w:szCs w:val="28"/>
        </w:rPr>
        <w:t>Гулькевичский</w:t>
      </w:r>
      <w:proofErr w:type="spellEnd"/>
      <w:r w:rsidR="00C129D8" w:rsidRPr="000315CE">
        <w:rPr>
          <w:sz w:val="28"/>
          <w:szCs w:val="28"/>
        </w:rPr>
        <w:t xml:space="preserve"> район.</w:t>
      </w:r>
    </w:p>
    <w:p w:rsidR="00C129D8" w:rsidRPr="000315CE" w:rsidRDefault="00954C93" w:rsidP="00C129D8">
      <w:pPr>
        <w:shd w:val="clear" w:color="auto" w:fill="FFFFFF"/>
        <w:tabs>
          <w:tab w:val="left" w:pos="1200"/>
        </w:tabs>
        <w:ind w:lef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29D8">
        <w:rPr>
          <w:sz w:val="28"/>
          <w:szCs w:val="28"/>
        </w:rPr>
        <w:t>4</w:t>
      </w:r>
      <w:r w:rsidR="00C129D8" w:rsidRPr="000315CE">
        <w:rPr>
          <w:sz w:val="28"/>
          <w:szCs w:val="28"/>
        </w:rPr>
        <w:t xml:space="preserve">. Решение вступает в силу со дня его подписания. </w:t>
      </w:r>
    </w:p>
    <w:p w:rsidR="00C129D8" w:rsidRPr="000315CE" w:rsidRDefault="00C129D8" w:rsidP="00C129D8">
      <w:pPr>
        <w:shd w:val="clear" w:color="auto" w:fill="FFFFFF"/>
        <w:tabs>
          <w:tab w:val="left" w:pos="1200"/>
        </w:tabs>
        <w:ind w:left="24"/>
        <w:jc w:val="both"/>
        <w:rPr>
          <w:sz w:val="28"/>
          <w:szCs w:val="28"/>
        </w:rPr>
      </w:pPr>
    </w:p>
    <w:p w:rsidR="00C129D8" w:rsidRPr="000315CE" w:rsidRDefault="00C129D8" w:rsidP="00C129D8">
      <w:pPr>
        <w:shd w:val="clear" w:color="auto" w:fill="FFFFFF"/>
        <w:tabs>
          <w:tab w:val="left" w:pos="1200"/>
        </w:tabs>
        <w:ind w:left="24"/>
        <w:jc w:val="both"/>
        <w:rPr>
          <w:sz w:val="28"/>
          <w:szCs w:val="28"/>
        </w:rPr>
      </w:pPr>
    </w:p>
    <w:p w:rsidR="00C129D8" w:rsidRPr="000315CE" w:rsidRDefault="00C129D8" w:rsidP="00C129D8">
      <w:pPr>
        <w:shd w:val="clear" w:color="auto" w:fill="FFFFFF"/>
        <w:tabs>
          <w:tab w:val="left" w:pos="1200"/>
        </w:tabs>
        <w:ind w:left="24"/>
        <w:jc w:val="both"/>
        <w:rPr>
          <w:sz w:val="28"/>
          <w:szCs w:val="28"/>
        </w:rPr>
      </w:pPr>
      <w:r w:rsidRPr="000315CE">
        <w:rPr>
          <w:sz w:val="28"/>
          <w:szCs w:val="28"/>
        </w:rPr>
        <w:t xml:space="preserve">Председатель Совета муниципального </w:t>
      </w:r>
    </w:p>
    <w:p w:rsidR="00C129D8" w:rsidRPr="00335CBB" w:rsidRDefault="00C129D8" w:rsidP="00C129D8">
      <w:pPr>
        <w:shd w:val="clear" w:color="auto" w:fill="FFFFFF"/>
        <w:tabs>
          <w:tab w:val="left" w:pos="1200"/>
        </w:tabs>
        <w:ind w:left="24" w:right="-1"/>
        <w:jc w:val="both"/>
        <w:rPr>
          <w:sz w:val="28"/>
          <w:szCs w:val="28"/>
        </w:rPr>
      </w:pPr>
      <w:r w:rsidRPr="00335CBB">
        <w:rPr>
          <w:sz w:val="28"/>
          <w:szCs w:val="28"/>
        </w:rPr>
        <w:t xml:space="preserve">образования </w:t>
      </w:r>
      <w:proofErr w:type="spellStart"/>
      <w:r w:rsidRPr="00335CBB">
        <w:rPr>
          <w:sz w:val="28"/>
          <w:szCs w:val="28"/>
        </w:rPr>
        <w:t>Гулькевичский</w:t>
      </w:r>
      <w:proofErr w:type="spellEnd"/>
      <w:r w:rsidRPr="00335CBB">
        <w:rPr>
          <w:sz w:val="28"/>
          <w:szCs w:val="28"/>
        </w:rPr>
        <w:t xml:space="preserve"> район </w:t>
      </w:r>
      <w:r w:rsidRPr="00335CBB">
        <w:rPr>
          <w:sz w:val="28"/>
          <w:szCs w:val="28"/>
        </w:rPr>
        <w:tab/>
      </w:r>
      <w:r w:rsidRPr="00335CB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p w:rsidR="00C129D8" w:rsidRPr="006865C2" w:rsidRDefault="00C129D8" w:rsidP="00C129D8">
      <w:pPr>
        <w:shd w:val="clear" w:color="auto" w:fill="FFFFFF"/>
        <w:tabs>
          <w:tab w:val="left" w:pos="1200"/>
        </w:tabs>
        <w:ind w:left="24"/>
        <w:jc w:val="both"/>
        <w:rPr>
          <w:sz w:val="28"/>
          <w:szCs w:val="28"/>
          <w:u w:val="single"/>
        </w:rPr>
      </w:pPr>
    </w:p>
    <w:p w:rsidR="00C129D8" w:rsidRPr="006865C2" w:rsidRDefault="00C129D8" w:rsidP="00C129D8">
      <w:pPr>
        <w:shd w:val="clear" w:color="auto" w:fill="FFFFFF"/>
        <w:tabs>
          <w:tab w:val="left" w:pos="1200"/>
        </w:tabs>
        <w:ind w:left="24"/>
        <w:jc w:val="both"/>
        <w:rPr>
          <w:sz w:val="28"/>
          <w:szCs w:val="28"/>
          <w:u w:val="single"/>
        </w:rPr>
      </w:pPr>
    </w:p>
    <w:p w:rsidR="00B243C9" w:rsidRDefault="00B243C9"/>
    <w:sectPr w:rsidR="00B243C9" w:rsidSect="00C129D8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365A"/>
    <w:rsid w:val="00041D9F"/>
    <w:rsid w:val="0032365A"/>
    <w:rsid w:val="0037614A"/>
    <w:rsid w:val="003F2DCD"/>
    <w:rsid w:val="004B3A30"/>
    <w:rsid w:val="00580578"/>
    <w:rsid w:val="0061746B"/>
    <w:rsid w:val="00816DDB"/>
    <w:rsid w:val="00954C93"/>
    <w:rsid w:val="00A0203A"/>
    <w:rsid w:val="00B243C9"/>
    <w:rsid w:val="00C129D8"/>
    <w:rsid w:val="00E120DF"/>
    <w:rsid w:val="00ED10DA"/>
    <w:rsid w:val="00EF0854"/>
    <w:rsid w:val="00FC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29D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29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12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НН</dc:creator>
  <cp:lastModifiedBy>Sovet</cp:lastModifiedBy>
  <cp:revision>7</cp:revision>
  <cp:lastPrinted>2019-12-11T11:43:00Z</cp:lastPrinted>
  <dcterms:created xsi:type="dcterms:W3CDTF">2019-12-10T04:52:00Z</dcterms:created>
  <dcterms:modified xsi:type="dcterms:W3CDTF">2019-12-16T09:48:00Z</dcterms:modified>
</cp:coreProperties>
</file>