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9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79"/>
        <w:gridCol w:w="948"/>
        <w:gridCol w:w="160"/>
        <w:gridCol w:w="974"/>
        <w:gridCol w:w="429"/>
        <w:gridCol w:w="1030"/>
        <w:gridCol w:w="531"/>
        <w:gridCol w:w="145"/>
        <w:gridCol w:w="312"/>
        <w:gridCol w:w="103"/>
        <w:gridCol w:w="38"/>
        <w:gridCol w:w="247"/>
        <w:gridCol w:w="325"/>
        <w:gridCol w:w="36"/>
        <w:gridCol w:w="347"/>
        <w:gridCol w:w="993"/>
        <w:gridCol w:w="236"/>
        <w:gridCol w:w="1849"/>
        <w:gridCol w:w="247"/>
      </w:tblGrid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CF60B1" w:rsidRDefault="004D4C4E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оценки регулирующего воздействия</w:t>
            </w:r>
          </w:p>
          <w:p w:rsidR="004D4C4E" w:rsidRPr="0066465E" w:rsidRDefault="004D4C4E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2B0D87" w:rsidRDefault="004D4C4E" w:rsidP="002B0D87">
            <w:pPr>
              <w:shd w:val="clear" w:color="auto" w:fill="FFFFFF"/>
              <w:spacing w:before="7" w:line="31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сельского хозяйства, перерабатывающей промышленности и охране окружающей среды</w:t>
            </w:r>
            <w:r w:rsidRPr="002B0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образования Гулькевичский район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36423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8200B3" w:rsidRDefault="004D4C4E" w:rsidP="00761712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FF5" w:rsidRPr="004050E2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Гулькевичский район</w:t>
            </w:r>
            <w:r w:rsidR="00D73FF5" w:rsidRPr="00820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70A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Гулькевичский район от 22 сентября 2017 года </w:t>
            </w:r>
            <w:r w:rsidR="00D73FF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170A9">
              <w:rPr>
                <w:rFonts w:ascii="Times New Roman" w:hAnsi="Times New Roman" w:cs="Times New Roman"/>
                <w:sz w:val="28"/>
                <w:szCs w:val="28"/>
              </w:rPr>
              <w:t>№ 1161 «</w:t>
            </w:r>
            <w:r w:rsidRPr="00761712">
              <w:rPr>
                <w:rFonts w:ascii="Times New Roman" w:hAnsi="Times New Roman" w:cs="Times New Roman"/>
                <w:sz w:val="28"/>
                <w:lang w:eastAsia="ar-SA"/>
              </w:rPr>
              <w:t xml:space="preserve">Об утверждении порядка 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предоставления 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Гулькевичский район</w:t>
            </w: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36423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59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594C69" w:rsidRDefault="00D73FF5" w:rsidP="006170A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4D4C4E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17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4C4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  <w:p w:rsidR="006010D1" w:rsidRPr="006010D1" w:rsidRDefault="006010D1" w:rsidP="006010D1"/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A938E9" w:rsidRDefault="006010D1" w:rsidP="00D73F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73F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3FF5"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роектом предусмотрено приведение нормативного правового акта муниципального образования Гулькевичский район в соответствие с действующим </w:t>
            </w:r>
            <w:r w:rsidR="00D73FF5">
              <w:rPr>
                <w:rFonts w:ascii="Times New Roman" w:hAnsi="Times New Roman" w:cs="Times New Roman"/>
                <w:sz w:val="28"/>
                <w:szCs w:val="28"/>
              </w:rPr>
              <w:t>«Административным регламентом 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</w:t>
            </w:r>
            <w:r w:rsidR="00385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281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</w:t>
            </w:r>
            <w:r w:rsidR="0038528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C81612" w:rsidRDefault="00385281" w:rsidP="00D212EC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81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изложение раздела 1, 2 и 5 «П</w:t>
            </w:r>
            <w:r w:rsidR="004D4C4E" w:rsidRPr="00C81612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 w:rsidRPr="00C8161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4D4C4E" w:rsidRPr="00C8161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</w:t>
            </w:r>
            <w:r w:rsidRPr="00C816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Гулькевичский район</w:t>
            </w:r>
            <w:r w:rsidRPr="00C8161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212EC" w:rsidRPr="00C81612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Порядок) </w:t>
            </w:r>
            <w:r w:rsidRPr="00C81612">
              <w:rPr>
                <w:rFonts w:ascii="Times New Roman" w:hAnsi="Times New Roman" w:cs="Times New Roman"/>
                <w:sz w:val="28"/>
                <w:szCs w:val="28"/>
              </w:rPr>
              <w:t>в новой редакции.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B24BC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B24BC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4BCE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281" w:rsidRPr="00C81612" w:rsidRDefault="00385281" w:rsidP="009D360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D4C4E" w:rsidRPr="00C81612" w:rsidRDefault="006010D1" w:rsidP="009D3609">
            <w:pPr>
              <w:ind w:firstLine="53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1612">
              <w:rPr>
                <w:rFonts w:ascii="Times New Roman" w:hAnsi="Times New Roman"/>
                <w:sz w:val="28"/>
                <w:szCs w:val="28"/>
              </w:rPr>
              <w:t>в</w:t>
            </w:r>
            <w:r w:rsidR="00D212EC" w:rsidRPr="00C81612">
              <w:rPr>
                <w:rFonts w:ascii="Times New Roman" w:hAnsi="Times New Roman"/>
                <w:sz w:val="28"/>
                <w:szCs w:val="28"/>
              </w:rPr>
              <w:t xml:space="preserve"> разделе 1 Порядка установлены общие положения предоставления </w:t>
            </w:r>
            <w:r w:rsidR="00D212EC" w:rsidRPr="00C816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Гулькевичский район;</w:t>
            </w:r>
          </w:p>
          <w:p w:rsidR="00D212EC" w:rsidRPr="00C81612" w:rsidRDefault="00D212EC" w:rsidP="009D3609">
            <w:pPr>
              <w:ind w:firstLine="53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16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раздел 2 Порядка содержит информацию по видам и ставкам предоставляемых субсидий;</w:t>
            </w:r>
          </w:p>
          <w:p w:rsidR="004D4C4E" w:rsidRPr="00C81612" w:rsidRDefault="00D212EC" w:rsidP="00D212EC">
            <w:pPr>
              <w:ind w:firstLine="536"/>
              <w:rPr>
                <w:rFonts w:ascii="Times New Roman" w:hAnsi="Times New Roman" w:cs="Times New Roman"/>
                <w:sz w:val="28"/>
                <w:szCs w:val="28"/>
              </w:rPr>
            </w:pPr>
            <w:r w:rsidRPr="00C816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раздел 5 Порядка содержит информацию о порядке выплаты вышеуказанных субсидий.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C81612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1612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70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594C69" w:rsidRDefault="004D4C4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Александр Александрович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7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Гулькевичский район, 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сельского хозяйства, перерабатывающей промышленности и охране окружающей среды</w:t>
            </w:r>
          </w:p>
          <w:p w:rsidR="004D4C4E" w:rsidRPr="00A938E9" w:rsidRDefault="004D4C4E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594C69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5-17-27                             Адрес электронной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ush</w:t>
              </w:r>
              <w:r w:rsidRPr="009A5160">
                <w:rPr>
                  <w:rStyle w:val="ab"/>
                  <w:rFonts w:ascii="Times New Roman" w:hAnsi="Times New Roman"/>
                  <w:sz w:val="28"/>
                  <w:szCs w:val="28"/>
                </w:rPr>
                <w:t>@i</w:t>
              </w:r>
              <w:r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nbox</w:t>
              </w:r>
              <w:r w:rsidRPr="009A5160">
                <w:rPr>
                  <w:rStyle w:val="ab"/>
                  <w:rFonts w:ascii="Times New Roman" w:hAnsi="Times New Roman"/>
                  <w:sz w:val="28"/>
                  <w:szCs w:val="28"/>
                </w:rPr>
                <w:t>.ru</w:t>
              </w:r>
            </w:hyperlink>
            <w:r w:rsidRPr="00A938E9">
              <w:rPr>
                <w:rStyle w:val="mail-message-sender-email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 регулирование:</w:t>
            </w:r>
          </w:p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8E3288" w:rsidRDefault="00D212EC" w:rsidP="00D212EC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редполагаемое правовое регулирование направлено на приведение муниципального нормативного правового акта в соответствии с действующим законодательством во избежание негативных последствий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="004D4C4E" w:rsidRPr="007B6C05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возмещения </w:t>
            </w:r>
            <w:r w:rsidR="004D4C4E">
              <w:rPr>
                <w:rFonts w:ascii="Times New Roman" w:hAnsi="Times New Roman" w:cs="Times New Roman"/>
                <w:sz w:val="28"/>
                <w:szCs w:val="28"/>
              </w:rPr>
              <w:t>части затрат (субсидирование)</w:t>
            </w:r>
            <w:r w:rsidR="004D4C4E" w:rsidRPr="007B6C05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</w:t>
            </w:r>
            <w:r w:rsidR="004D4C4E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4D4C4E" w:rsidRPr="007B6C0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4D4C4E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Гулькевичский район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8E32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8E3288" w:rsidRDefault="004D4C4E" w:rsidP="008E328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Формулировка проблемы:</w:t>
            </w:r>
            <w:r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trHeight w:val="80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4D4C4E" w:rsidP="00B24B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2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необходимость </w:t>
            </w:r>
            <w:r w:rsidR="00B24BCE">
              <w:rPr>
                <w:rFonts w:ascii="Times New Roman" w:hAnsi="Times New Roman" w:cs="Times New Roman"/>
                <w:sz w:val="28"/>
                <w:szCs w:val="28"/>
              </w:rPr>
              <w:t>внесения изменений в действующий П</w:t>
            </w:r>
            <w:r w:rsidRPr="00D52FA2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 w:rsidR="00B24B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2F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24BCE">
              <w:rPr>
                <w:rFonts w:ascii="Times New Roman" w:hAnsi="Times New Roman" w:cs="Times New Roman"/>
                <w:sz w:val="28"/>
                <w:szCs w:val="28"/>
              </w:rPr>
              <w:t>, в соответствии с</w:t>
            </w:r>
            <w:r w:rsidRPr="00D52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BCE" w:rsidRPr="00836219">
              <w:rPr>
                <w:rFonts w:ascii="Times New Roman" w:hAnsi="Times New Roman"/>
                <w:sz w:val="28"/>
                <w:szCs w:val="28"/>
              </w:rPr>
              <w:t>нормам</w:t>
            </w:r>
            <w:r w:rsidR="00B24BCE">
              <w:rPr>
                <w:rFonts w:ascii="Times New Roman" w:hAnsi="Times New Roman"/>
                <w:sz w:val="28"/>
                <w:szCs w:val="28"/>
              </w:rPr>
              <w:t>и</w:t>
            </w:r>
            <w:r w:rsidR="00B24BCE" w:rsidRPr="00836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4BCE">
              <w:rPr>
                <w:rFonts w:ascii="Times New Roman" w:hAnsi="Times New Roman" w:cs="Times New Roman"/>
                <w:sz w:val="28"/>
                <w:szCs w:val="28"/>
              </w:rPr>
              <w:t xml:space="preserve">«Административного регламента 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</w:t>
            </w:r>
            <w:r w:rsidR="00B24BCE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</w:t>
            </w:r>
            <w:r w:rsidR="00B24B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3852EA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3852EA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52EA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767B01" w:rsidRDefault="004D4C4E" w:rsidP="00385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007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3852EA" w:rsidRPr="003852EA" w:rsidRDefault="003852EA" w:rsidP="003852EA"/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D4C4E" w:rsidRPr="00767B01" w:rsidRDefault="004D4C4E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6BC9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666BC9" w:rsidRDefault="004D4C4E" w:rsidP="00AF683C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6B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личные подсобные хозяйства, крестьянские (фермерские) хозяйства и индивидуальные предприниматели, ведущие деятельность в области сельскохозяйственного производства на территории муниципального образования Гулькевичский район</w:t>
            </w:r>
            <w:r w:rsidR="00385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66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2EA" w:rsidRPr="00E50C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0C35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="003852EA" w:rsidRPr="00E50C35">
              <w:rPr>
                <w:rFonts w:ascii="Times New Roman" w:hAnsi="Times New Roman" w:cs="Times New Roman"/>
                <w:sz w:val="28"/>
                <w:szCs w:val="28"/>
              </w:rPr>
              <w:t>енную оценку которых определить</w:t>
            </w:r>
            <w:r w:rsidRPr="00E50C35">
              <w:rPr>
                <w:rFonts w:ascii="Times New Roman" w:hAnsi="Times New Roman" w:cs="Times New Roman"/>
                <w:sz w:val="28"/>
                <w:szCs w:val="28"/>
              </w:rPr>
              <w:t xml:space="preserve"> не представляется возможным</w:t>
            </w:r>
            <w:r w:rsidR="00E50C35">
              <w:rPr>
                <w:rFonts w:ascii="Times New Roman" w:hAnsi="Times New Roman" w:cs="Times New Roman"/>
                <w:sz w:val="28"/>
                <w:szCs w:val="28"/>
              </w:rPr>
              <w:t xml:space="preserve"> ввиду заявительного характера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D4C4E" w:rsidRPr="00461731" w:rsidRDefault="004D4C4E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AF683C" w:rsidP="00AF683C">
            <w:pPr>
              <w:pStyle w:val="a5"/>
              <w:ind w:firstLine="667"/>
              <w:rPr>
                <w:rFonts w:ascii="Times New Roman" w:hAnsi="Times New Roman" w:cs="Times New Roman"/>
                <w:sz w:val="28"/>
                <w:szCs w:val="28"/>
              </w:rPr>
            </w:pPr>
            <w:r w:rsidRPr="00C81612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муниципального нормативного правового акта, регулирующего правоотношения по предоставлению </w:t>
            </w:r>
            <w:r w:rsidRPr="00C816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Гулькевичский район,</w:t>
            </w:r>
            <w:r w:rsidRPr="00C81612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действующему законодательству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0D0ED3" w:rsidRDefault="00AF683C" w:rsidP="00AF683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«Административный регламент 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субсидий личным подсобным хозяйствам, крестьянским (фермерским) хозяйствам и индивидуальным предпринимателям, ведущим деятельность в 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области сельскохозяйственного производства, на поддержку сельскохозяйственного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 (приказ Министерства сельского хозяйства и перерабатывающей промышленности Краснодарского края                        от 03.04.2018 г. № 90)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D4C4E" w:rsidRPr="00594C69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AF683C" w:rsidP="00AF683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в </w:t>
            </w:r>
            <w:r w:rsidR="004D4C4E" w:rsidRPr="006D4707">
              <w:rPr>
                <w:rFonts w:ascii="Times New Roman" w:hAnsi="Times New Roman"/>
                <w:sz w:val="28"/>
                <w:szCs w:val="28"/>
              </w:rPr>
              <w:t xml:space="preserve">нормативные правовые акты </w:t>
            </w:r>
            <w:r>
              <w:rPr>
                <w:rFonts w:ascii="Times New Roman" w:hAnsi="Times New Roman"/>
                <w:sz w:val="28"/>
                <w:szCs w:val="28"/>
              </w:rPr>
              <w:t>вносят,</w:t>
            </w:r>
            <w:r w:rsidR="004D4C4E" w:rsidRPr="00D069D6">
              <w:rPr>
                <w:rFonts w:ascii="Times New Roman" w:hAnsi="Times New Roman"/>
                <w:sz w:val="28"/>
                <w:szCs w:val="28"/>
              </w:rPr>
              <w:t xml:space="preserve"> в пределах своей компетенции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D4C4E" w:rsidRPr="00D069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органы исполнительной власти субъектов Российской Федерации, исполнительные органы</w:t>
            </w:r>
            <w:r w:rsidR="004D4C4E" w:rsidRPr="00D069D6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AF683C" w:rsidRPr="00AF683C" w:rsidRDefault="00AF683C" w:rsidP="00AF683C"/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6010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4D4C4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4D4C4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DF01BE" w:rsidRDefault="004D4C4E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4D4C4E" w:rsidRPr="00CF60B1" w:rsidRDefault="004D4C4E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4D4C4E" w:rsidRPr="004A34EF" w:rsidRDefault="004D4C4E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833ED4" w:rsidRDefault="009D24F2" w:rsidP="009D24F2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Внесение </w:t>
            </w:r>
            <w:r>
              <w:rPr>
                <w:rFonts w:ascii="Times New Roman" w:hAnsi="Times New Roman" w:cs="Times New Roman"/>
              </w:rPr>
              <w:t>изменений в постановление</w:t>
            </w:r>
            <w:r w:rsidRPr="00833ED4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833ED4" w:rsidRDefault="004D4C4E" w:rsidP="009D24F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33ED4">
              <w:rPr>
                <w:rFonts w:ascii="Times New Roman" w:hAnsi="Times New Roman" w:cs="Times New Roman"/>
              </w:rPr>
              <w:t>С даты вступления в силу настоящего постановления</w:t>
            </w:r>
          </w:p>
        </w:tc>
        <w:tc>
          <w:tcPr>
            <w:tcW w:w="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833ED4" w:rsidRDefault="004D4C4E" w:rsidP="009D24F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33ED4">
              <w:rPr>
                <w:rFonts w:ascii="Times New Roman" w:hAnsi="Times New Roman" w:cs="Times New Roman"/>
              </w:rPr>
              <w:t>В мониторинге достижения цели не нуждается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2B0D87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6010D1" w:rsidRDefault="004D4C4E" w:rsidP="006010D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D8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      </w:r>
            <w:r w:rsidRPr="002B0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C81612" w:rsidRDefault="004D4C4E" w:rsidP="002B0D87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8161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постановлений главы администрации (губернатора) Краснодарского края от 14 октября 2013 года № 1204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от 25 июля 2017 года № 550</w:t>
            </w:r>
            <w:r w:rsidR="009D24F2" w:rsidRPr="00C8161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C8161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«Об утверждении Порядка расходования субвенций, </w:t>
            </w:r>
            <w:r w:rsidRPr="00C8161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  <w:r w:rsidR="009D24F2" w:rsidRPr="00C8161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; приказа министерства сельского хозяйства и перерабатывающей промышленности Краснодарского края от 11.08.2017 № 224 «Об утверждении Административного регламента </w:t>
            </w:r>
            <w:r w:rsidR="009D24F2" w:rsidRPr="00C816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</w:t>
            </w:r>
            <w:r w:rsidR="009D24F2" w:rsidRPr="00C816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  <w:t xml:space="preserve">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производства»; приказ </w:t>
            </w:r>
            <w:r w:rsidR="009D24F2" w:rsidRPr="00C8161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министерства сельского хозяйства и перерабатывающей промышленности Краснодарского края от 03.04.2018 № 90 «О внесении изменений в приказ министерства сельского хозяйства и перерабатывающей промышленности Краснодарского края от 11.08.2017 № 224 «Об утверждении Административного регламента </w:t>
            </w:r>
            <w:r w:rsidR="009D24F2" w:rsidRPr="00C816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</w:t>
            </w:r>
            <w:r w:rsidR="009D24F2" w:rsidRPr="00C816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  <w:t>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производства»»; устав муниципального образования Гулькевичский район.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Pr="009D24F2" w:rsidRDefault="00C717BD" w:rsidP="006010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71D9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9D24F2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jc w:val="center"/>
        </w:trPr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4A34EF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3.8. Целевые значения индикаторов</w:t>
            </w:r>
          </w:p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F771AA" w:rsidRPr="0066465E" w:rsidTr="006010D1">
        <w:trPr>
          <w:jc w:val="center"/>
        </w:trPr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AA" w:rsidRPr="004A34EF" w:rsidRDefault="00F771AA" w:rsidP="00EA4A73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Внесение </w:t>
            </w:r>
            <w:r>
              <w:rPr>
                <w:rFonts w:ascii="Times New Roman" w:hAnsi="Times New Roman" w:cs="Times New Roman"/>
              </w:rPr>
              <w:t>изменений в постановление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AA" w:rsidRPr="00E77FE6" w:rsidRDefault="00ED732C" w:rsidP="00ED73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AA" w:rsidRPr="00E77FE6" w:rsidRDefault="00ED732C" w:rsidP="00ED73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AA" w:rsidRPr="00E77FE6" w:rsidRDefault="00ED732C" w:rsidP="00ED732C">
            <w:pPr>
              <w:suppressAutoHyphens/>
              <w:ind w:hanging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771AA" w:rsidRPr="00E77FE6" w:rsidRDefault="00F771AA" w:rsidP="00ED732C">
            <w:pPr>
              <w:jc w:val="center"/>
              <w:rPr>
                <w:rFonts w:ascii="Times New Roman" w:hAnsi="Times New Roman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 регулирования, источники информации для расчётов:</w:t>
            </w:r>
          </w:p>
        </w:tc>
      </w:tr>
      <w:tr w:rsidR="00C8161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612" w:rsidRDefault="00C81612" w:rsidP="005054CC">
            <w:pPr>
              <w:jc w:val="center"/>
              <w:rPr>
                <w:rFonts w:ascii="Times New Roman" w:hAnsi="Times New Roman"/>
              </w:rPr>
            </w:pPr>
          </w:p>
          <w:p w:rsidR="00C81612" w:rsidRPr="00ED732C" w:rsidRDefault="00ED732C" w:rsidP="00505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9C6B19" w:rsidRPr="009C6B19" w:rsidRDefault="009C6B19" w:rsidP="009C6B19"/>
          <w:p w:rsidR="00B34045" w:rsidRPr="00B34045" w:rsidRDefault="00B34045" w:rsidP="00B34045"/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AE614D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3.10. Оценка затрат на проведение мониторинга достижения целей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предлагаемого правового регулирования: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4D4C4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B53797" w:rsidRPr="00B53797" w:rsidRDefault="00B53797" w:rsidP="00B53797"/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FA51CF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A51CF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581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B750A4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50A4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581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075661" w:rsidRDefault="00FA51CF" w:rsidP="00FA51CF">
            <w:pPr>
              <w:pStyle w:val="a6"/>
              <w:rPr>
                <w:rFonts w:ascii="Times New Roman" w:hAnsi="Times New Roman" w:cs="Times New Roman"/>
              </w:rPr>
            </w:pPr>
            <w:r w:rsidRPr="00833ED4">
              <w:rPr>
                <w:rFonts w:ascii="Times New Roman" w:hAnsi="Times New Roman" w:cs="Times New Roman"/>
                <w:lang w:eastAsia="ar-SA"/>
              </w:rPr>
              <w:t>личны</w:t>
            </w:r>
            <w:r>
              <w:rPr>
                <w:rFonts w:ascii="Times New Roman" w:hAnsi="Times New Roman" w:cs="Times New Roman"/>
                <w:lang w:eastAsia="ar-SA"/>
              </w:rPr>
              <w:t>е</w:t>
            </w:r>
            <w:r w:rsidRPr="00833ED4">
              <w:rPr>
                <w:rFonts w:ascii="Times New Roman" w:hAnsi="Times New Roman" w:cs="Times New Roman"/>
                <w:lang w:eastAsia="ar-SA"/>
              </w:rPr>
              <w:t xml:space="preserve"> подсобны</w:t>
            </w:r>
            <w:r>
              <w:rPr>
                <w:rFonts w:ascii="Times New Roman" w:hAnsi="Times New Roman" w:cs="Times New Roman"/>
                <w:lang w:eastAsia="ar-SA"/>
              </w:rPr>
              <w:t>е</w:t>
            </w:r>
            <w:r w:rsidRPr="00833ED4">
              <w:rPr>
                <w:rFonts w:ascii="Times New Roman" w:hAnsi="Times New Roman" w:cs="Times New Roman"/>
                <w:lang w:eastAsia="ar-SA"/>
              </w:rPr>
              <w:t xml:space="preserve"> хозяйства, крестьянски</w:t>
            </w:r>
            <w:r>
              <w:rPr>
                <w:rFonts w:ascii="Times New Roman" w:hAnsi="Times New Roman" w:cs="Times New Roman"/>
                <w:lang w:eastAsia="ar-SA"/>
              </w:rPr>
              <w:t>е</w:t>
            </w:r>
            <w:r w:rsidRPr="00833ED4">
              <w:rPr>
                <w:rFonts w:ascii="Times New Roman" w:hAnsi="Times New Roman" w:cs="Times New Roman"/>
                <w:lang w:eastAsia="ar-SA"/>
              </w:rPr>
              <w:t xml:space="preserve"> (фермерски</w:t>
            </w:r>
            <w:r>
              <w:rPr>
                <w:rFonts w:ascii="Times New Roman" w:hAnsi="Times New Roman" w:cs="Times New Roman"/>
                <w:lang w:eastAsia="ar-SA"/>
              </w:rPr>
              <w:t>е</w:t>
            </w:r>
            <w:r w:rsidRPr="00833ED4">
              <w:rPr>
                <w:rFonts w:ascii="Times New Roman" w:hAnsi="Times New Roman" w:cs="Times New Roman"/>
                <w:lang w:eastAsia="ar-SA"/>
              </w:rPr>
              <w:t>) хозяйства и индивидуальны</w:t>
            </w:r>
            <w:r>
              <w:rPr>
                <w:rFonts w:ascii="Times New Roman" w:hAnsi="Times New Roman" w:cs="Times New Roman"/>
                <w:lang w:eastAsia="ar-SA"/>
              </w:rPr>
              <w:t>е</w:t>
            </w:r>
            <w:r w:rsidRPr="00833ED4">
              <w:rPr>
                <w:rFonts w:ascii="Times New Roman" w:hAnsi="Times New Roman" w:cs="Times New Roman"/>
                <w:lang w:eastAsia="ar-SA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lang w:eastAsia="ar-SA"/>
              </w:rPr>
              <w:t>и</w:t>
            </w:r>
            <w:r w:rsidRPr="00833ED4">
              <w:rPr>
                <w:rFonts w:ascii="Times New Roman" w:hAnsi="Times New Roman" w:cs="Times New Roman"/>
                <w:lang w:eastAsia="ar-SA"/>
              </w:rPr>
              <w:t>, ведущи</w:t>
            </w:r>
            <w:r>
              <w:rPr>
                <w:rFonts w:ascii="Times New Roman" w:hAnsi="Times New Roman" w:cs="Times New Roman"/>
                <w:lang w:eastAsia="ar-SA"/>
              </w:rPr>
              <w:t>е</w:t>
            </w:r>
            <w:r w:rsidRPr="00833ED4">
              <w:rPr>
                <w:rFonts w:ascii="Times New Roman" w:hAnsi="Times New Roman" w:cs="Times New Roman"/>
                <w:lang w:eastAsia="ar-SA"/>
              </w:rPr>
              <w:t xml:space="preserve"> деятельность в области сельскохозяйственного производства, на поддержку сельскохозяйственного производства</w:t>
            </w:r>
            <w:r>
              <w:rPr>
                <w:rFonts w:ascii="Times New Roman" w:hAnsi="Times New Roman" w:cs="Times New Roman"/>
                <w:lang w:eastAsia="ar-SA"/>
              </w:rPr>
              <w:t xml:space="preserve"> на территории муниципального образования Гулькевичский район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075661" w:rsidRDefault="00FA51CF" w:rsidP="00FA51C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50C35">
              <w:rPr>
                <w:rFonts w:ascii="Times New Roman" w:hAnsi="Times New Roman" w:cs="Times New Roman"/>
              </w:rPr>
              <w:t>н</w:t>
            </w:r>
            <w:r w:rsidR="004D4C4E" w:rsidRPr="00E50C35">
              <w:rPr>
                <w:rFonts w:ascii="Times New Roman" w:hAnsi="Times New Roman" w:cs="Times New Roman"/>
              </w:rPr>
              <w:t>е ограничено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075661" w:rsidRDefault="00FA51CF" w:rsidP="00FA51C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D4C4E" w:rsidRPr="00075661">
              <w:rPr>
                <w:rFonts w:ascii="Times New Roman" w:hAnsi="Times New Roman" w:cs="Times New Roman"/>
              </w:rPr>
              <w:t>тсутствуют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2F1D3A" w:rsidRDefault="004D4C4E" w:rsidP="004A34EF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505"/>
              <w:gridCol w:w="1560"/>
              <w:gridCol w:w="1983"/>
              <w:gridCol w:w="2268"/>
              <w:gridCol w:w="1276"/>
            </w:tblGrid>
            <w:tr w:rsidR="004D4C4E" w:rsidRPr="00461731" w:rsidTr="006010D1"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FC51D4" w:rsidRDefault="004D4C4E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FC51D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FC51D4" w:rsidRDefault="004D4C4E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FC51D4" w:rsidRDefault="004D4C4E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FC51D4" w:rsidRDefault="004D4C4E" w:rsidP="006010D1">
                  <w:pPr>
                    <w:pStyle w:val="a5"/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FC51D4" w:rsidRDefault="004D4C4E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4D4C4E" w:rsidRPr="00E917E2" w:rsidTr="006010D1"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E917E2" w:rsidRDefault="00E917E2" w:rsidP="00E917E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E917E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E917E2" w:rsidRDefault="00E917E2" w:rsidP="00E917E2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917E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E917E2" w:rsidRDefault="00E917E2" w:rsidP="00E917E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E917E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E917E2" w:rsidRDefault="00E917E2" w:rsidP="006010D1">
                  <w:pPr>
                    <w:pStyle w:val="a5"/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E917E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E917E2" w:rsidRDefault="00E917E2" w:rsidP="00E917E2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</w:tbl>
          <w:p w:rsidR="004D4C4E" w:rsidRPr="003A0F35" w:rsidRDefault="004D4C4E" w:rsidP="004A34EF">
            <w:pPr>
              <w:ind w:firstLine="0"/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767409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7409">
              <w:rPr>
                <w:rFonts w:ascii="Times New Roman" w:hAnsi="Times New Roman" w:cs="Times New Roman"/>
                <w:sz w:val="28"/>
                <w:szCs w:val="28"/>
              </w:rPr>
              <w:t>6. Оценка дополнительных расходов (доходов) бюджета муниципального образования Гулькевичский район, связанных с введением предлагаемого правового регулирования:</w:t>
            </w:r>
            <w:bookmarkEnd w:id="6"/>
          </w:p>
          <w:p w:rsidR="00C81612" w:rsidRDefault="00E917E2" w:rsidP="00E91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917E2" w:rsidRPr="00E917E2" w:rsidRDefault="00E917E2" w:rsidP="00E917E2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(доход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с введением предлагаемого 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Default="00E917E2" w:rsidP="00E91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917E2" w:rsidRPr="00E917E2" w:rsidRDefault="00E917E2" w:rsidP="00E917E2"/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461731" w:rsidRDefault="00E917E2" w:rsidP="00D902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. Другие сведения о дополнительных расходах (доходах)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 введением предлагаемого правового регулирования: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461731" w:rsidRDefault="00E917E2" w:rsidP="00E91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9868B7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17E2" w:rsidRPr="006010D1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  <w:p w:rsidR="00E917E2" w:rsidRPr="00E917E2" w:rsidRDefault="00E917E2" w:rsidP="00E91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17E2">
              <w:rPr>
                <w:rFonts w:ascii="Times New Roman" w:hAnsi="Times New Roman" w:cs="Times New Roman"/>
                <w:sz w:val="28"/>
                <w:szCs w:val="28"/>
              </w:rPr>
              <w:t>6.2. Источники данных:</w:t>
            </w:r>
          </w:p>
        </w:tc>
        <w:tc>
          <w:tcPr>
            <w:tcW w:w="61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6010D1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  <w:p w:rsidR="00E917E2" w:rsidRPr="00E917E2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17E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9868B7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6010D1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  <w:p w:rsidR="00E917E2" w:rsidRDefault="00E917E2" w:rsidP="00E917E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17E2" w:rsidRDefault="00E917E2" w:rsidP="00E917E2">
            <w:pPr>
              <w:pStyle w:val="a5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  <w:p w:rsidR="00E917E2" w:rsidRDefault="00E917E2" w:rsidP="00E917E2">
            <w:pPr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D2F44" w:rsidRDefault="00ED2F44" w:rsidP="00ED2F44">
            <w:pPr>
              <w:rPr>
                <w:rFonts w:ascii="Times New Roman" w:hAnsi="Times New Roman" w:cs="Times New Roman"/>
              </w:rPr>
            </w:pPr>
          </w:p>
          <w:p w:rsidR="00ED2F44" w:rsidRDefault="00ED2F44" w:rsidP="00ED2F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7.1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Издержки и выгоды адресатов предлагаемого правового регулирования,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17E2" w:rsidRPr="00E917E2" w:rsidRDefault="00ED2F44" w:rsidP="00C717B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Гулькевичский район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2F44" w:rsidRDefault="00ED2F44" w:rsidP="00ED2F44">
            <w:pPr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917E2" w:rsidRPr="00ED2F44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E917E2" w:rsidRPr="0066465E" w:rsidTr="006010D1">
        <w:trPr>
          <w:gridAfter w:val="1"/>
          <w:wAfter w:w="247" w:type="dxa"/>
          <w:trHeight w:val="299"/>
          <w:jc w:val="center"/>
        </w:trPr>
        <w:tc>
          <w:tcPr>
            <w:tcW w:w="5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17E2" w:rsidRPr="0076484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17E2" w:rsidRPr="00764841" w:rsidRDefault="00E917E2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112CB5" w:rsidRDefault="00E917E2" w:rsidP="00ED2F4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9868B7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17E2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6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917E2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6010D1" w:rsidRDefault="00E917E2" w:rsidP="001E20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D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917E2" w:rsidRPr="002F1D3A" w:rsidRDefault="00E917E2" w:rsidP="004A34EF">
            <w:pPr>
              <w:ind w:firstLine="0"/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4A34EF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4A34EF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E2" w:rsidRPr="004A34EF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7E2" w:rsidRPr="004A34EF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79288A" w:rsidRDefault="00E917E2" w:rsidP="007928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4A34EF" w:rsidRDefault="00ED2F44" w:rsidP="00ED2F4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E2" w:rsidRPr="004A34EF" w:rsidRDefault="00ED2F44" w:rsidP="00ED2F4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7E2" w:rsidRPr="009C0AF6" w:rsidRDefault="00ED2F44" w:rsidP="00ED2F4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1A11BA" w:rsidRDefault="00E917E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6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461731" w:rsidRDefault="00E917E2" w:rsidP="00ED2F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17E2" w:rsidRPr="001A11BA" w:rsidRDefault="00E917E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917E2" w:rsidRPr="006010D1" w:rsidRDefault="00E917E2" w:rsidP="006010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7E2" w:rsidRPr="00112CB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4A34EF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4A34EF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7E2" w:rsidRPr="004A34EF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ED2F44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4" w:rsidRPr="004A34EF" w:rsidRDefault="00ED2F44" w:rsidP="00ED732C">
            <w:pPr>
              <w:ind w:firstLine="0"/>
              <w:rPr>
                <w:rStyle w:val="ae"/>
                <w:rFonts w:ascii="Times New Roman" w:hAnsi="Times New Roman"/>
              </w:rPr>
            </w:pPr>
            <w:r w:rsidRPr="004A34EF">
              <w:rPr>
                <w:rStyle w:val="ae"/>
                <w:rFonts w:ascii="Times New Roman" w:hAnsi="Times New Roman"/>
              </w:rPr>
              <w:t>9.1. Содержание варианта решения проблемы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4" w:rsidRPr="004A34EF" w:rsidRDefault="00ED2F44" w:rsidP="00D90269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Внесение изменени</w:t>
            </w:r>
            <w:r>
              <w:rPr>
                <w:rFonts w:ascii="Times New Roman" w:hAnsi="Times New Roman" w:cs="Times New Roman"/>
              </w:rPr>
              <w:t>й</w:t>
            </w:r>
            <w:r w:rsidRPr="004A34EF">
              <w:rPr>
                <w:rFonts w:ascii="Times New Roman" w:hAnsi="Times New Roman" w:cs="Times New Roman"/>
              </w:rPr>
              <w:t xml:space="preserve"> в постановление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4" w:rsidRPr="004A34EF" w:rsidRDefault="00ED2F44" w:rsidP="00D90269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</w:t>
            </w:r>
            <w:r w:rsidRPr="004A34EF">
              <w:rPr>
                <w:rFonts w:ascii="Times New Roman" w:hAnsi="Times New Roman" w:cs="Times New Roman"/>
              </w:rPr>
              <w:t xml:space="preserve">несение </w:t>
            </w:r>
            <w:r>
              <w:rPr>
                <w:rFonts w:ascii="Times New Roman" w:hAnsi="Times New Roman" w:cs="Times New Roman"/>
              </w:rPr>
              <w:t>изменений</w:t>
            </w:r>
            <w:r w:rsidRPr="004A34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4A34EF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ED2F44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4" w:rsidRPr="004A34EF" w:rsidRDefault="00ED2F44" w:rsidP="00ED732C">
            <w:pPr>
              <w:ind w:firstLine="0"/>
              <w:rPr>
                <w:rStyle w:val="ae"/>
                <w:rFonts w:ascii="Times New Roman" w:hAnsi="Times New Roman"/>
              </w:rPr>
            </w:pPr>
            <w:r w:rsidRPr="004A34EF">
              <w:rPr>
                <w:rStyle w:val="ae"/>
                <w:rFonts w:ascii="Times New Roman" w:hAnsi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ED2F44" w:rsidRPr="004A34EF" w:rsidRDefault="00ED2F44" w:rsidP="004A34EF">
            <w:pPr>
              <w:rPr>
                <w:rStyle w:val="ae"/>
                <w:rFonts w:ascii="Times New Roman" w:hAnsi="Times New Roman"/>
              </w:rPr>
            </w:pPr>
            <w:r w:rsidRPr="004A34EF">
              <w:rPr>
                <w:rStyle w:val="ae"/>
                <w:rFonts w:ascii="Times New Roman" w:hAnsi="Times New Roman"/>
              </w:rPr>
              <w:t>(1 – 3 года)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4" w:rsidRPr="004A34EF" w:rsidRDefault="00ED2F44" w:rsidP="00D9026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4" w:rsidRPr="004A34EF" w:rsidRDefault="00ED2F44" w:rsidP="00D9026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ED2F44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4" w:rsidRPr="004A34EF" w:rsidRDefault="00ED2F44" w:rsidP="00ED732C">
            <w:pPr>
              <w:ind w:firstLine="0"/>
              <w:rPr>
                <w:rStyle w:val="ae"/>
                <w:rFonts w:ascii="Times New Roman" w:hAnsi="Times New Roman"/>
              </w:rPr>
            </w:pPr>
            <w:r w:rsidRPr="004A34EF">
              <w:rPr>
                <w:rStyle w:val="ae"/>
                <w:rFonts w:ascii="Times New Roman" w:hAnsi="Times New Roman"/>
              </w:rPr>
              <w:t xml:space="preserve">9.3. Оценка дополнительных расходов (доходов) </w:t>
            </w:r>
            <w:r w:rsidRPr="004A34EF">
              <w:rPr>
                <w:rStyle w:val="ae"/>
                <w:rFonts w:ascii="Times New Roman" w:hAnsi="Times New Roman"/>
              </w:rPr>
              <w:lastRenderedPageBreak/>
              <w:t>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4" w:rsidRPr="004A34EF" w:rsidRDefault="00ED2F44" w:rsidP="00D90269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не изменяется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4" w:rsidRPr="004A34EF" w:rsidRDefault="00ED2F44" w:rsidP="00D90269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ED2F44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4" w:rsidRPr="004A34EF" w:rsidRDefault="00ED2F44" w:rsidP="00ED732C">
            <w:pPr>
              <w:ind w:firstLine="0"/>
              <w:rPr>
                <w:rStyle w:val="ae"/>
                <w:rFonts w:ascii="Times New Roman" w:hAnsi="Times New Roman"/>
              </w:rPr>
            </w:pPr>
            <w:r w:rsidRPr="004A34EF">
              <w:rPr>
                <w:rStyle w:val="ae"/>
                <w:rFonts w:ascii="Times New Roman" w:hAnsi="Times New Roman"/>
              </w:rPr>
              <w:lastRenderedPageBreak/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4" w:rsidRPr="004A34EF" w:rsidRDefault="00ED2F44" w:rsidP="00D90269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4" w:rsidRPr="004A34EF" w:rsidRDefault="00ED2F44" w:rsidP="00D90269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4A34EF" w:rsidRDefault="00E917E2" w:rsidP="00ED732C">
            <w:pPr>
              <w:ind w:firstLine="0"/>
              <w:rPr>
                <w:rStyle w:val="ae"/>
                <w:rFonts w:ascii="Times New Roman" w:hAnsi="Times New Roman"/>
              </w:rPr>
            </w:pPr>
            <w:r w:rsidRPr="004A34EF">
              <w:rPr>
                <w:rStyle w:val="ae"/>
                <w:rFonts w:ascii="Times New Roman" w:hAnsi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Style w:val="ae"/>
                <w:rFonts w:ascii="Times New Roman" w:hAnsi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7930DB" w:rsidRDefault="00E917E2" w:rsidP="007A41EB">
            <w:pPr>
              <w:pStyle w:val="a5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7E2" w:rsidRPr="007930DB" w:rsidRDefault="00E917E2" w:rsidP="007A41EB">
            <w:pPr>
              <w:pStyle w:val="a5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4A34EF" w:rsidRDefault="00E917E2" w:rsidP="00ED732C">
            <w:pPr>
              <w:ind w:firstLine="0"/>
              <w:rPr>
                <w:rStyle w:val="ae"/>
                <w:rFonts w:ascii="Times New Roman" w:hAnsi="Times New Roman"/>
              </w:rPr>
            </w:pPr>
            <w:r w:rsidRPr="004A34EF">
              <w:rPr>
                <w:rStyle w:val="ae"/>
                <w:rFonts w:ascii="Times New Roman" w:hAnsi="Times New Roman"/>
              </w:rPr>
              <w:t>9.6. Оценка рисков неблагоприятных последствий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7930DB" w:rsidRDefault="00E917E2" w:rsidP="007A41EB">
            <w:pPr>
              <w:pStyle w:val="a5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7E2" w:rsidRPr="007930DB" w:rsidRDefault="00ED2F44" w:rsidP="007A41E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Возникают риски вследствие не приведения нормативного правового акта в соответствие с действующим законодательством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775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112CB5" w:rsidRDefault="00ED2F4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 1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8971D9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917E2" w:rsidRDefault="00E917E2" w:rsidP="004A34EF">
            <w:pPr>
              <w:ind w:firstLine="0"/>
            </w:pPr>
          </w:p>
          <w:p w:rsidR="00C717BD" w:rsidRPr="008841C7" w:rsidRDefault="00C717BD" w:rsidP="004A34E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положительного решения о внесении изменений в постановление благоприятно повлияет на </w:t>
            </w:r>
            <w:r w:rsidRPr="003422B5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Гулькевичский район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7E2" w:rsidRPr="00461731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BD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17E2" w:rsidRPr="00461731" w:rsidRDefault="00E917E2" w:rsidP="00C717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7E2" w:rsidRDefault="00C717BD" w:rsidP="00C717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C717BD" w:rsidRPr="00C717BD" w:rsidRDefault="00C717BD" w:rsidP="00C717BD"/>
          <w:p w:rsidR="00E917E2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17E2" w:rsidRPr="00461731" w:rsidRDefault="00C717BD" w:rsidP="00C717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момента опубликования во 2 квартале 2018 года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7E2" w:rsidRDefault="00C717BD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C717BD" w:rsidRPr="00C717BD" w:rsidRDefault="00C717BD" w:rsidP="00C717BD"/>
        </w:tc>
      </w:tr>
      <w:tr w:rsidR="00C717BD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717BD" w:rsidRDefault="00C717BD" w:rsidP="00D902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C717BD" w:rsidRPr="007C47B0" w:rsidRDefault="00C717BD" w:rsidP="00D90269">
            <w:pPr>
              <w:ind w:firstLine="0"/>
            </w:pPr>
          </w:p>
        </w:tc>
      </w:tr>
      <w:tr w:rsidR="00C717BD" w:rsidRPr="0066465E" w:rsidTr="006010D1">
        <w:trPr>
          <w:gridAfter w:val="1"/>
          <w:wAfter w:w="247" w:type="dxa"/>
          <w:jc w:val="center"/>
        </w:trPr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7BD" w:rsidRPr="00461731" w:rsidRDefault="00C717BD" w:rsidP="00D902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срок переходного периода:</w:t>
            </w:r>
          </w:p>
        </w:tc>
        <w:tc>
          <w:tcPr>
            <w:tcW w:w="17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7BD" w:rsidRPr="00461731" w:rsidRDefault="00C717BD" w:rsidP="009C6B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17BD" w:rsidRPr="00461731" w:rsidRDefault="00C717BD" w:rsidP="00C717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C717BD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717BD" w:rsidRDefault="00C717BD" w:rsidP="00D902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C717BD" w:rsidRPr="007C47B0" w:rsidRDefault="00C717BD" w:rsidP="00D90269">
            <w:pPr>
              <w:ind w:firstLine="0"/>
            </w:pPr>
          </w:p>
        </w:tc>
      </w:tr>
      <w:tr w:rsidR="00C717BD" w:rsidRPr="0066465E" w:rsidTr="006010D1">
        <w:trPr>
          <w:gridAfter w:val="1"/>
          <w:wAfter w:w="247" w:type="dxa"/>
          <w:jc w:val="center"/>
        </w:trPr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7BD" w:rsidRPr="00461731" w:rsidRDefault="00C717BD" w:rsidP="00D9026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7BD" w:rsidRPr="00C717BD" w:rsidRDefault="00C717BD" w:rsidP="00D9026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BD" w:rsidRPr="00C717BD" w:rsidRDefault="00C717BD" w:rsidP="00C7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7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17BD" w:rsidRDefault="00C717BD" w:rsidP="00C717B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BD" w:rsidRPr="00C717BD" w:rsidRDefault="00C717BD" w:rsidP="00C7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717BD">
              <w:rPr>
                <w:rFonts w:ascii="Times New Roman" w:hAnsi="Times New Roman" w:cs="Times New Roman"/>
              </w:rPr>
              <w:t>ней</w:t>
            </w:r>
            <w:r>
              <w:rPr>
                <w:rFonts w:ascii="Times New Roman" w:hAnsi="Times New Roman" w:cs="Times New Roman"/>
              </w:rPr>
              <w:t xml:space="preserve"> с даты принятия 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C717BD" w:rsidRDefault="00C717BD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7BD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</w:t>
            </w:r>
          </w:p>
          <w:p w:rsidR="00C717BD" w:rsidRPr="00C717BD" w:rsidRDefault="00C717BD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E2" w:rsidRPr="0066465E" w:rsidTr="009C6B19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E917E2" w:rsidRPr="007C47B0" w:rsidRDefault="00E917E2" w:rsidP="004A34EF">
            <w:pPr>
              <w:ind w:firstLine="0"/>
            </w:pPr>
          </w:p>
        </w:tc>
      </w:tr>
      <w:tr w:rsidR="00E917E2" w:rsidRPr="0066465E" w:rsidTr="009C6B19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917E2" w:rsidRPr="00461731" w:rsidRDefault="00E917E2" w:rsidP="009C6B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19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E917E2" w:rsidRPr="0066465E" w:rsidTr="009C6B19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B19" w:rsidRDefault="009C6B1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7E2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17E2" w:rsidRPr="00461731" w:rsidRDefault="00E917E2" w:rsidP="00C717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7E2" w:rsidRPr="00C717BD" w:rsidRDefault="00C717BD" w:rsidP="00C717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BD" w:rsidRDefault="00C717BD" w:rsidP="00C717BD"/>
          <w:p w:rsidR="00C717BD" w:rsidRPr="00C717BD" w:rsidRDefault="00C717BD" w:rsidP="00C717BD"/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717BD" w:rsidRDefault="00E917E2" w:rsidP="00D921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муниципального образования </w:t>
            </w:r>
          </w:p>
          <w:p w:rsidR="00C717BD" w:rsidRDefault="00C717BD" w:rsidP="00D921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917E2">
              <w:rPr>
                <w:rFonts w:ascii="Times New Roman" w:hAnsi="Times New Roman"/>
                <w:sz w:val="28"/>
                <w:szCs w:val="28"/>
              </w:rPr>
              <w:t>улькевичский район, н</w:t>
            </w:r>
            <w:r w:rsidR="00E917E2"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E917E2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</w:p>
          <w:p w:rsidR="00C717BD" w:rsidRDefault="00E917E2" w:rsidP="00D921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хозяйства, перерабатывающей </w:t>
            </w:r>
          </w:p>
          <w:p w:rsidR="00E917E2" w:rsidRDefault="00E917E2" w:rsidP="00D921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промышленности и охране окружающей среды</w:t>
            </w:r>
          </w:p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5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17E2" w:rsidRPr="007E4540" w:rsidRDefault="00E917E2" w:rsidP="004A34EF">
            <w:pPr>
              <w:pStyle w:val="a6"/>
            </w:pPr>
          </w:p>
        </w:tc>
        <w:tc>
          <w:tcPr>
            <w:tcW w:w="44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36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461731" w:rsidRDefault="00E917E2" w:rsidP="00C717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Шевцов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461731" w:rsidRDefault="00E917E2" w:rsidP="002B0D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17E2" w:rsidRPr="001B6407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7E2" w:rsidRPr="001B6407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17E2" w:rsidRPr="001B6407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917E2" w:rsidRPr="001B6407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4D4C4E" w:rsidRPr="007C47B0" w:rsidRDefault="004D4C4E" w:rsidP="004A34EF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sectPr w:rsidR="004D4C4E" w:rsidRPr="007C47B0" w:rsidSect="004A34E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482" w:rsidRPr="00BC798D" w:rsidRDefault="00AE6482" w:rsidP="0017167C">
      <w:pPr>
        <w:pStyle w:val="a5"/>
      </w:pPr>
      <w:r>
        <w:separator/>
      </w:r>
    </w:p>
  </w:endnote>
  <w:endnote w:type="continuationSeparator" w:id="1">
    <w:p w:rsidR="00AE6482" w:rsidRPr="00BC798D" w:rsidRDefault="00AE6482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482" w:rsidRPr="00BC798D" w:rsidRDefault="00AE6482" w:rsidP="0017167C">
      <w:pPr>
        <w:pStyle w:val="a5"/>
      </w:pPr>
      <w:r>
        <w:separator/>
      </w:r>
    </w:p>
  </w:footnote>
  <w:footnote w:type="continuationSeparator" w:id="1">
    <w:p w:rsidR="00AE6482" w:rsidRPr="00BC798D" w:rsidRDefault="00AE6482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F2" w:rsidRDefault="009F2DD0">
    <w:pPr>
      <w:pStyle w:val="a7"/>
      <w:jc w:val="center"/>
    </w:pPr>
    <w:fldSimple w:instr=" PAGE   \* MERGEFORMAT ">
      <w:r w:rsidR="00E50C35">
        <w:rPr>
          <w:noProof/>
        </w:rPr>
        <w:t>3</w:t>
      </w:r>
    </w:fldSimple>
  </w:p>
  <w:p w:rsidR="009D24F2" w:rsidRDefault="009D24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DAA18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20E3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28F1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8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87CB2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8D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E8E4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B0F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E87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84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690631"/>
    <w:multiLevelType w:val="multilevel"/>
    <w:tmpl w:val="4D3A23AC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3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B547F7"/>
    <w:multiLevelType w:val="multilevel"/>
    <w:tmpl w:val="31ECA988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6">
    <w:nsid w:val="50D54845"/>
    <w:multiLevelType w:val="multilevel"/>
    <w:tmpl w:val="72BE6E1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7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4"/>
  </w:num>
  <w:num w:numId="14">
    <w:abstractNumId w:val="10"/>
  </w:num>
  <w:num w:numId="15">
    <w:abstractNumId w:val="18"/>
  </w:num>
  <w:num w:numId="16">
    <w:abstractNumId w:val="17"/>
  </w:num>
  <w:num w:numId="17">
    <w:abstractNumId w:val="16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01993"/>
    <w:rsid w:val="00027FDA"/>
    <w:rsid w:val="000346B9"/>
    <w:rsid w:val="00063D8D"/>
    <w:rsid w:val="00075661"/>
    <w:rsid w:val="000771BC"/>
    <w:rsid w:val="00087878"/>
    <w:rsid w:val="00095038"/>
    <w:rsid w:val="000A6E6E"/>
    <w:rsid w:val="000B360B"/>
    <w:rsid w:val="000D0ED3"/>
    <w:rsid w:val="000D7EDC"/>
    <w:rsid w:val="00112CB5"/>
    <w:rsid w:val="00130A12"/>
    <w:rsid w:val="0013463F"/>
    <w:rsid w:val="00137399"/>
    <w:rsid w:val="001448CE"/>
    <w:rsid w:val="00160D79"/>
    <w:rsid w:val="00170BC1"/>
    <w:rsid w:val="0017167C"/>
    <w:rsid w:val="00173EDC"/>
    <w:rsid w:val="001A11BA"/>
    <w:rsid w:val="001A659D"/>
    <w:rsid w:val="001B6407"/>
    <w:rsid w:val="001C6740"/>
    <w:rsid w:val="001C797C"/>
    <w:rsid w:val="001E2081"/>
    <w:rsid w:val="00203ACB"/>
    <w:rsid w:val="002236B5"/>
    <w:rsid w:val="00225EF7"/>
    <w:rsid w:val="0026232E"/>
    <w:rsid w:val="00270ADC"/>
    <w:rsid w:val="0027374D"/>
    <w:rsid w:val="00283C80"/>
    <w:rsid w:val="00292FCD"/>
    <w:rsid w:val="002A5079"/>
    <w:rsid w:val="002B0D87"/>
    <w:rsid w:val="002E160C"/>
    <w:rsid w:val="002F0F78"/>
    <w:rsid w:val="002F1D3A"/>
    <w:rsid w:val="002F2456"/>
    <w:rsid w:val="00320D73"/>
    <w:rsid w:val="00321A71"/>
    <w:rsid w:val="00324657"/>
    <w:rsid w:val="00340C54"/>
    <w:rsid w:val="003422B5"/>
    <w:rsid w:val="00343636"/>
    <w:rsid w:val="00385281"/>
    <w:rsid w:val="003852EA"/>
    <w:rsid w:val="00385FB6"/>
    <w:rsid w:val="00393599"/>
    <w:rsid w:val="00397EE1"/>
    <w:rsid w:val="003A0051"/>
    <w:rsid w:val="003A0F35"/>
    <w:rsid w:val="003B4ED0"/>
    <w:rsid w:val="003B701F"/>
    <w:rsid w:val="003C4BFD"/>
    <w:rsid w:val="003F2774"/>
    <w:rsid w:val="003F3675"/>
    <w:rsid w:val="003F711A"/>
    <w:rsid w:val="00415E29"/>
    <w:rsid w:val="00436958"/>
    <w:rsid w:val="00443EC9"/>
    <w:rsid w:val="00461731"/>
    <w:rsid w:val="00477D17"/>
    <w:rsid w:val="004940F4"/>
    <w:rsid w:val="004A34EF"/>
    <w:rsid w:val="004B0A7B"/>
    <w:rsid w:val="004B7FFB"/>
    <w:rsid w:val="004C1665"/>
    <w:rsid w:val="004C315E"/>
    <w:rsid w:val="004C47F1"/>
    <w:rsid w:val="004D4C4E"/>
    <w:rsid w:val="004D6FEB"/>
    <w:rsid w:val="00504F0B"/>
    <w:rsid w:val="005054CC"/>
    <w:rsid w:val="00524643"/>
    <w:rsid w:val="00537045"/>
    <w:rsid w:val="0054524A"/>
    <w:rsid w:val="005505F3"/>
    <w:rsid w:val="00562583"/>
    <w:rsid w:val="00563FFE"/>
    <w:rsid w:val="00564A5B"/>
    <w:rsid w:val="005831B1"/>
    <w:rsid w:val="00594C69"/>
    <w:rsid w:val="00596381"/>
    <w:rsid w:val="005A5993"/>
    <w:rsid w:val="005C5D79"/>
    <w:rsid w:val="005C7F1D"/>
    <w:rsid w:val="005D3827"/>
    <w:rsid w:val="005D54F8"/>
    <w:rsid w:val="005E408E"/>
    <w:rsid w:val="006010D1"/>
    <w:rsid w:val="00603E0D"/>
    <w:rsid w:val="00612E16"/>
    <w:rsid w:val="006170A9"/>
    <w:rsid w:val="00617449"/>
    <w:rsid w:val="00630E6A"/>
    <w:rsid w:val="00635ABD"/>
    <w:rsid w:val="00636423"/>
    <w:rsid w:val="0065227D"/>
    <w:rsid w:val="00653F49"/>
    <w:rsid w:val="00654180"/>
    <w:rsid w:val="0066465E"/>
    <w:rsid w:val="00666BC9"/>
    <w:rsid w:val="006700D4"/>
    <w:rsid w:val="00671A99"/>
    <w:rsid w:val="00672D85"/>
    <w:rsid w:val="00673DD7"/>
    <w:rsid w:val="00687956"/>
    <w:rsid w:val="006C6451"/>
    <w:rsid w:val="006D4707"/>
    <w:rsid w:val="006E2E06"/>
    <w:rsid w:val="006E318A"/>
    <w:rsid w:val="006E3258"/>
    <w:rsid w:val="006F1007"/>
    <w:rsid w:val="006F6AC9"/>
    <w:rsid w:val="006F6B08"/>
    <w:rsid w:val="00736C39"/>
    <w:rsid w:val="007466F7"/>
    <w:rsid w:val="0075223C"/>
    <w:rsid w:val="00761712"/>
    <w:rsid w:val="007628A2"/>
    <w:rsid w:val="00764841"/>
    <w:rsid w:val="00767409"/>
    <w:rsid w:val="00767B01"/>
    <w:rsid w:val="00777A09"/>
    <w:rsid w:val="0078194C"/>
    <w:rsid w:val="0079288A"/>
    <w:rsid w:val="007930DB"/>
    <w:rsid w:val="007A41EB"/>
    <w:rsid w:val="007B6C05"/>
    <w:rsid w:val="007C391C"/>
    <w:rsid w:val="007C47B0"/>
    <w:rsid w:val="007D295C"/>
    <w:rsid w:val="007E0E66"/>
    <w:rsid w:val="007E4540"/>
    <w:rsid w:val="007E52FC"/>
    <w:rsid w:val="007E655C"/>
    <w:rsid w:val="00803287"/>
    <w:rsid w:val="008051BA"/>
    <w:rsid w:val="0081517E"/>
    <w:rsid w:val="00816372"/>
    <w:rsid w:val="008200B3"/>
    <w:rsid w:val="0082580D"/>
    <w:rsid w:val="00833ED4"/>
    <w:rsid w:val="00836CE2"/>
    <w:rsid w:val="00836F43"/>
    <w:rsid w:val="0084448D"/>
    <w:rsid w:val="00853E7E"/>
    <w:rsid w:val="00854116"/>
    <w:rsid w:val="00861D78"/>
    <w:rsid w:val="00867E51"/>
    <w:rsid w:val="0087760E"/>
    <w:rsid w:val="008841C7"/>
    <w:rsid w:val="0088509E"/>
    <w:rsid w:val="00894951"/>
    <w:rsid w:val="00895927"/>
    <w:rsid w:val="008971D9"/>
    <w:rsid w:val="008B34AF"/>
    <w:rsid w:val="008C112C"/>
    <w:rsid w:val="008C14FA"/>
    <w:rsid w:val="008C4BE1"/>
    <w:rsid w:val="008E059D"/>
    <w:rsid w:val="008E3288"/>
    <w:rsid w:val="008F1168"/>
    <w:rsid w:val="008F7E34"/>
    <w:rsid w:val="00905EFF"/>
    <w:rsid w:val="009317D7"/>
    <w:rsid w:val="00935D7E"/>
    <w:rsid w:val="00936415"/>
    <w:rsid w:val="009677CA"/>
    <w:rsid w:val="009868B7"/>
    <w:rsid w:val="009971B2"/>
    <w:rsid w:val="009A5160"/>
    <w:rsid w:val="009B5655"/>
    <w:rsid w:val="009C0AF6"/>
    <w:rsid w:val="009C6B19"/>
    <w:rsid w:val="009D0581"/>
    <w:rsid w:val="009D24F2"/>
    <w:rsid w:val="009D3609"/>
    <w:rsid w:val="009D493B"/>
    <w:rsid w:val="009F2DD0"/>
    <w:rsid w:val="00A32DA9"/>
    <w:rsid w:val="00A41FB7"/>
    <w:rsid w:val="00A421A2"/>
    <w:rsid w:val="00A447CA"/>
    <w:rsid w:val="00A461B3"/>
    <w:rsid w:val="00A52A72"/>
    <w:rsid w:val="00A72FFE"/>
    <w:rsid w:val="00A74E9E"/>
    <w:rsid w:val="00A801F0"/>
    <w:rsid w:val="00A91138"/>
    <w:rsid w:val="00A91FD7"/>
    <w:rsid w:val="00A938E9"/>
    <w:rsid w:val="00A962BB"/>
    <w:rsid w:val="00AA1DF5"/>
    <w:rsid w:val="00AB172B"/>
    <w:rsid w:val="00AB314B"/>
    <w:rsid w:val="00AC73DC"/>
    <w:rsid w:val="00AD35E7"/>
    <w:rsid w:val="00AE614D"/>
    <w:rsid w:val="00AE6482"/>
    <w:rsid w:val="00AF1C73"/>
    <w:rsid w:val="00AF683C"/>
    <w:rsid w:val="00B025FA"/>
    <w:rsid w:val="00B069A9"/>
    <w:rsid w:val="00B234AF"/>
    <w:rsid w:val="00B249E9"/>
    <w:rsid w:val="00B24BCE"/>
    <w:rsid w:val="00B322EB"/>
    <w:rsid w:val="00B34045"/>
    <w:rsid w:val="00B42A17"/>
    <w:rsid w:val="00B53797"/>
    <w:rsid w:val="00B562B3"/>
    <w:rsid w:val="00B578BE"/>
    <w:rsid w:val="00B60701"/>
    <w:rsid w:val="00B6354A"/>
    <w:rsid w:val="00B70831"/>
    <w:rsid w:val="00B750A4"/>
    <w:rsid w:val="00BA1586"/>
    <w:rsid w:val="00BC798D"/>
    <w:rsid w:val="00BE36FB"/>
    <w:rsid w:val="00BE6FB3"/>
    <w:rsid w:val="00BF2838"/>
    <w:rsid w:val="00C145D6"/>
    <w:rsid w:val="00C23614"/>
    <w:rsid w:val="00C24F22"/>
    <w:rsid w:val="00C312F1"/>
    <w:rsid w:val="00C34657"/>
    <w:rsid w:val="00C37AF7"/>
    <w:rsid w:val="00C410F1"/>
    <w:rsid w:val="00C44E59"/>
    <w:rsid w:val="00C45110"/>
    <w:rsid w:val="00C474A0"/>
    <w:rsid w:val="00C61C4C"/>
    <w:rsid w:val="00C717BD"/>
    <w:rsid w:val="00C81612"/>
    <w:rsid w:val="00C85F60"/>
    <w:rsid w:val="00C9452F"/>
    <w:rsid w:val="00CB64A0"/>
    <w:rsid w:val="00CB6A26"/>
    <w:rsid w:val="00CC016C"/>
    <w:rsid w:val="00CD15FB"/>
    <w:rsid w:val="00CF60B1"/>
    <w:rsid w:val="00D069D6"/>
    <w:rsid w:val="00D212EC"/>
    <w:rsid w:val="00D22F14"/>
    <w:rsid w:val="00D30B40"/>
    <w:rsid w:val="00D33FE9"/>
    <w:rsid w:val="00D50FB7"/>
    <w:rsid w:val="00D52FA2"/>
    <w:rsid w:val="00D723DB"/>
    <w:rsid w:val="00D73F72"/>
    <w:rsid w:val="00D73FF5"/>
    <w:rsid w:val="00D7737A"/>
    <w:rsid w:val="00D81B50"/>
    <w:rsid w:val="00D86C2C"/>
    <w:rsid w:val="00D91664"/>
    <w:rsid w:val="00D92105"/>
    <w:rsid w:val="00DA38D9"/>
    <w:rsid w:val="00DB59E7"/>
    <w:rsid w:val="00DC627F"/>
    <w:rsid w:val="00DC7BE1"/>
    <w:rsid w:val="00DD59FE"/>
    <w:rsid w:val="00DD71C4"/>
    <w:rsid w:val="00DF01BE"/>
    <w:rsid w:val="00DF635A"/>
    <w:rsid w:val="00E03D61"/>
    <w:rsid w:val="00E04333"/>
    <w:rsid w:val="00E10399"/>
    <w:rsid w:val="00E33302"/>
    <w:rsid w:val="00E4398E"/>
    <w:rsid w:val="00E50C35"/>
    <w:rsid w:val="00E51097"/>
    <w:rsid w:val="00E66784"/>
    <w:rsid w:val="00E77FE6"/>
    <w:rsid w:val="00E802B2"/>
    <w:rsid w:val="00E81297"/>
    <w:rsid w:val="00E81786"/>
    <w:rsid w:val="00E917E2"/>
    <w:rsid w:val="00EB5335"/>
    <w:rsid w:val="00EB77B7"/>
    <w:rsid w:val="00EC0745"/>
    <w:rsid w:val="00EC5304"/>
    <w:rsid w:val="00ED2405"/>
    <w:rsid w:val="00ED2F44"/>
    <w:rsid w:val="00ED732C"/>
    <w:rsid w:val="00EE14BD"/>
    <w:rsid w:val="00EE479D"/>
    <w:rsid w:val="00EF407C"/>
    <w:rsid w:val="00EF7BE4"/>
    <w:rsid w:val="00F1439C"/>
    <w:rsid w:val="00F21F99"/>
    <w:rsid w:val="00F332A5"/>
    <w:rsid w:val="00F41207"/>
    <w:rsid w:val="00F51880"/>
    <w:rsid w:val="00F617B6"/>
    <w:rsid w:val="00F771AA"/>
    <w:rsid w:val="00F85562"/>
    <w:rsid w:val="00FA51CF"/>
    <w:rsid w:val="00FA7140"/>
    <w:rsid w:val="00FA7870"/>
    <w:rsid w:val="00FB3FFE"/>
    <w:rsid w:val="00FB6A28"/>
    <w:rsid w:val="00FC0C53"/>
    <w:rsid w:val="00FC51D4"/>
    <w:rsid w:val="00FC5ACA"/>
    <w:rsid w:val="00FE5C7C"/>
    <w:rsid w:val="00FF0BE6"/>
    <w:rsid w:val="00FF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1731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4617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61731"/>
    <w:rPr>
      <w:rFonts w:ascii="Arial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1A11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312F1"/>
    <w:rPr>
      <w:rFonts w:ascii="Times New Roman" w:hAnsi="Times New Roman" w:cs="Arial"/>
      <w:sz w:val="2"/>
    </w:rPr>
  </w:style>
  <w:style w:type="character" w:customStyle="1" w:styleId="mail-message-sender-email">
    <w:name w:val="mail-message-sender-email"/>
    <w:basedOn w:val="a0"/>
    <w:uiPriority w:val="99"/>
    <w:rsid w:val="00A938E9"/>
    <w:rPr>
      <w:rFonts w:cs="Times New Roman"/>
    </w:rPr>
  </w:style>
  <w:style w:type="character" w:styleId="ab">
    <w:name w:val="Hyperlink"/>
    <w:basedOn w:val="a0"/>
    <w:uiPriority w:val="99"/>
    <w:rsid w:val="00A938E9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F332A5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833ED4"/>
    <w:pPr>
      <w:widowControl/>
      <w:autoSpaceDE/>
      <w:autoSpaceDN/>
      <w:adjustRightInd/>
    </w:pPr>
    <w:rPr>
      <w:rFonts w:ascii="Times New Roman" w:eastAsia="Calibri" w:hAnsi="Times New Roman" w:cs="Times New Roman"/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833ED4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E439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4398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C47F1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ina110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6721-A565-4C44-81D5-2DF6E50D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Chistyakov</cp:lastModifiedBy>
  <cp:revision>9</cp:revision>
  <cp:lastPrinted>2018-05-17T08:37:00Z</cp:lastPrinted>
  <dcterms:created xsi:type="dcterms:W3CDTF">2018-05-10T13:45:00Z</dcterms:created>
  <dcterms:modified xsi:type="dcterms:W3CDTF">2018-05-22T08:35:00Z</dcterms:modified>
</cp:coreProperties>
</file>