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1"/>
      </w:tblGrid>
      <w:tr w:rsidR="00DA0BD0" w:rsidTr="00F01848">
        <w:trPr>
          <w:trHeight w:val="1458"/>
        </w:trPr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</w:tcPr>
          <w:p w:rsidR="00DA0BD0" w:rsidRDefault="00DA0BD0" w:rsidP="00F01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A0BD0" w:rsidRDefault="00DA0BD0" w:rsidP="00F01848">
            <w:pPr>
              <w:jc w:val="center"/>
              <w:rPr>
                <w:sz w:val="28"/>
                <w:szCs w:val="28"/>
              </w:rPr>
            </w:pPr>
          </w:p>
          <w:p w:rsidR="00DA0BD0" w:rsidRDefault="00DA0BD0" w:rsidP="00F01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DA0BD0" w:rsidRDefault="00DA0BD0" w:rsidP="00F01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департамента труда и занятости населен</w:t>
            </w:r>
            <w:r w:rsidR="00967D39">
              <w:rPr>
                <w:sz w:val="28"/>
                <w:szCs w:val="28"/>
              </w:rPr>
              <w:t xml:space="preserve">ия Краснодарского края от 20 июля 2015 г. № </w:t>
            </w:r>
            <w:bookmarkStart w:id="0" w:name="_GoBack"/>
            <w:bookmarkEnd w:id="0"/>
            <w:r w:rsidR="00967D39">
              <w:rPr>
                <w:sz w:val="28"/>
                <w:szCs w:val="28"/>
              </w:rPr>
              <w:t>307</w:t>
            </w:r>
          </w:p>
          <w:p w:rsidR="00DA0BD0" w:rsidRDefault="00DA0BD0" w:rsidP="00F01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DA0BD0" w:rsidRDefault="00DA0BD0" w:rsidP="00DA0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DA0BD0" w:rsidRDefault="00DA0BD0" w:rsidP="00DA0BD0">
      <w:pPr>
        <w:rPr>
          <w:sz w:val="28"/>
          <w:szCs w:val="28"/>
        </w:rPr>
      </w:pPr>
    </w:p>
    <w:p w:rsidR="00DA0BD0" w:rsidRPr="006247BD" w:rsidRDefault="00DA0BD0" w:rsidP="00DA0BD0">
      <w:pPr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ПОЛОЖЕНИЕ</w:t>
      </w:r>
    </w:p>
    <w:p w:rsidR="00DA0BD0" w:rsidRPr="006247BD" w:rsidRDefault="00DA0BD0" w:rsidP="00DA0BD0">
      <w:pPr>
        <w:ind w:firstLine="18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t xml:space="preserve">о смотре-конкурсе на лучшую организацию работы </w:t>
      </w:r>
    </w:p>
    <w:p w:rsidR="00DA0BD0" w:rsidRPr="006247BD" w:rsidRDefault="00DA0BD0" w:rsidP="00DA0BD0">
      <w:pPr>
        <w:ind w:firstLine="18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в области охраны труда в организациях Краснодарского края в 201</w:t>
      </w:r>
      <w:r>
        <w:rPr>
          <w:sz w:val="28"/>
          <w:szCs w:val="28"/>
        </w:rPr>
        <w:t>5</w:t>
      </w:r>
      <w:r w:rsidRPr="006247BD">
        <w:rPr>
          <w:sz w:val="28"/>
          <w:szCs w:val="28"/>
        </w:rPr>
        <w:t xml:space="preserve"> году</w:t>
      </w:r>
    </w:p>
    <w:p w:rsidR="00DA0BD0" w:rsidRPr="006247BD" w:rsidRDefault="00DA0BD0" w:rsidP="00DA0BD0">
      <w:pPr>
        <w:ind w:firstLine="900"/>
        <w:jc w:val="center"/>
        <w:rPr>
          <w:sz w:val="28"/>
          <w:szCs w:val="28"/>
        </w:rPr>
      </w:pPr>
    </w:p>
    <w:p w:rsidR="00DA0BD0" w:rsidRPr="006247BD" w:rsidRDefault="00DA0BD0" w:rsidP="00DA0BD0">
      <w:pPr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1. Общие положения</w:t>
      </w:r>
    </w:p>
    <w:p w:rsidR="00DA0BD0" w:rsidRDefault="00DA0BD0" w:rsidP="00DA0BD0">
      <w:pPr>
        <w:ind w:firstLine="900"/>
        <w:jc w:val="both"/>
        <w:rPr>
          <w:sz w:val="28"/>
          <w:szCs w:val="28"/>
        </w:rPr>
      </w:pP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</w:t>
      </w:r>
      <w:r w:rsidRPr="00036F64">
        <w:rPr>
          <w:sz w:val="28"/>
          <w:szCs w:val="28"/>
        </w:rPr>
        <w:t xml:space="preserve">о </w:t>
      </w:r>
      <w:r>
        <w:rPr>
          <w:sz w:val="28"/>
          <w:szCs w:val="28"/>
        </w:rPr>
        <w:t>смотре-</w:t>
      </w:r>
      <w:r w:rsidRPr="00036F64">
        <w:rPr>
          <w:sz w:val="28"/>
          <w:szCs w:val="28"/>
        </w:rPr>
        <w:t>конкурсе на лучшую организацию работы в области охраны труда</w:t>
      </w:r>
      <w:r>
        <w:rPr>
          <w:sz w:val="28"/>
          <w:szCs w:val="28"/>
        </w:rPr>
        <w:t xml:space="preserve"> в организациях Краснодарского края (далее – Положение) </w:t>
      </w:r>
      <w:r w:rsidRPr="00036F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устанавливает цели, задачи, порядок и условия проведения   смотра-конкурса на лучшую организацию работы в области охраны труда (далее – </w:t>
      </w:r>
      <w:r w:rsidRPr="00ED3996">
        <w:rPr>
          <w:sz w:val="28"/>
          <w:szCs w:val="28"/>
        </w:rPr>
        <w:t>смотр-</w:t>
      </w:r>
      <w:r>
        <w:rPr>
          <w:sz w:val="28"/>
          <w:szCs w:val="28"/>
        </w:rPr>
        <w:t>конкурс) в организациях отраслей экономики муниципальных образований края.</w:t>
      </w:r>
    </w:p>
    <w:p w:rsidR="000F07F7" w:rsidRPr="00AF7707" w:rsidRDefault="00DA0BD0" w:rsidP="000F07F7">
      <w:pPr>
        <w:ind w:firstLine="720"/>
        <w:jc w:val="both"/>
        <w:rPr>
          <w:sz w:val="28"/>
          <w:szCs w:val="28"/>
        </w:rPr>
      </w:pPr>
      <w:r w:rsidRPr="00AF7707">
        <w:rPr>
          <w:sz w:val="28"/>
          <w:szCs w:val="28"/>
        </w:rPr>
        <w:t>1.2. В смотре-конкурсе могут участвовать организации, объединения организаций и индивидуальные предприниматели (далее – организации) независимо от их организационно-правовых форм собственности</w:t>
      </w:r>
      <w:r w:rsidR="000F07F7" w:rsidRPr="00AF7707">
        <w:rPr>
          <w:rFonts w:eastAsia="Arial Unicode MS"/>
          <w:color w:val="000000"/>
          <w:sz w:val="28"/>
          <w:szCs w:val="28"/>
          <w:u w:color="000000"/>
        </w:rPr>
        <w:t xml:space="preserve"> и видов экономической деятельности, </w:t>
      </w:r>
      <w:r w:rsidR="000F07F7" w:rsidRPr="00AF7707">
        <w:rPr>
          <w:sz w:val="28"/>
          <w:szCs w:val="28"/>
        </w:rPr>
        <w:t>зарегистрированные и осуществляющие свою деятельность на территории Краснодарского края.</w:t>
      </w:r>
    </w:p>
    <w:p w:rsidR="00DA0BD0" w:rsidRDefault="00DA0BD0" w:rsidP="00C52411">
      <w:pPr>
        <w:ind w:firstLine="720"/>
        <w:jc w:val="center"/>
        <w:rPr>
          <w:b/>
          <w:sz w:val="28"/>
          <w:szCs w:val="28"/>
        </w:rPr>
      </w:pPr>
    </w:p>
    <w:p w:rsidR="00DA0BD0" w:rsidRPr="006247BD" w:rsidRDefault="00DA0BD0" w:rsidP="00C52411">
      <w:pPr>
        <w:ind w:firstLine="72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2. Цели и задачи смотра-конкурса</w:t>
      </w:r>
    </w:p>
    <w:p w:rsidR="00DA0BD0" w:rsidRPr="006247BD" w:rsidRDefault="00DA0BD0" w:rsidP="00C52411">
      <w:pPr>
        <w:ind w:firstLine="720"/>
        <w:jc w:val="center"/>
        <w:rPr>
          <w:sz w:val="28"/>
          <w:szCs w:val="28"/>
        </w:rPr>
      </w:pP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Цели</w:t>
      </w:r>
      <w:r w:rsidRPr="008F1948">
        <w:rPr>
          <w:sz w:val="28"/>
          <w:szCs w:val="28"/>
        </w:rPr>
        <w:t xml:space="preserve"> </w:t>
      </w:r>
      <w:r w:rsidRPr="00ED3996">
        <w:rPr>
          <w:sz w:val="28"/>
          <w:szCs w:val="28"/>
        </w:rPr>
        <w:t>смотра-</w:t>
      </w:r>
      <w:r w:rsidRPr="009D2412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–</w:t>
      </w:r>
      <w:r w:rsidRPr="009D2412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системы охраны труда работников, улучшение условий их труда, пропаганда охраны труда в Краснодарском крае.</w:t>
      </w:r>
    </w:p>
    <w:p w:rsidR="00DA0BD0" w:rsidRDefault="00DA0BD0" w:rsidP="00C5241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2.2. </w:t>
      </w:r>
      <w:r w:rsidRPr="009D2412">
        <w:rPr>
          <w:sz w:val="28"/>
          <w:szCs w:val="28"/>
        </w:rPr>
        <w:t xml:space="preserve">Задачами </w:t>
      </w:r>
      <w:r w:rsidRPr="00ED3996">
        <w:rPr>
          <w:sz w:val="28"/>
          <w:szCs w:val="28"/>
        </w:rPr>
        <w:t>смотра-</w:t>
      </w:r>
      <w:r w:rsidRPr="009D2412">
        <w:rPr>
          <w:sz w:val="28"/>
          <w:szCs w:val="28"/>
        </w:rPr>
        <w:t>конкурса являются: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профилактической работы по предупреждению производственного травматизма и профессиональных заболеваний</w:t>
      </w:r>
      <w:r w:rsidRPr="001F7270">
        <w:rPr>
          <w:sz w:val="28"/>
          <w:szCs w:val="28"/>
        </w:rPr>
        <w:t xml:space="preserve"> </w:t>
      </w:r>
      <w:r>
        <w:rPr>
          <w:sz w:val="28"/>
          <w:szCs w:val="28"/>
        </w:rPr>
        <w:t>в организациях края;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заинтересованности работодателей в создании безопасных условий труда работникам;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распространение</w:t>
      </w:r>
      <w:r w:rsidRPr="00747D24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положительного опыта работы в области обеспечения и управления охраной труда в организациях края;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усиление пропаганды охраны труда в организациях;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и совершенствование системы социального партнерства.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</w:p>
    <w:p w:rsidR="00F0203A" w:rsidRDefault="00F0203A" w:rsidP="00C52411">
      <w:pPr>
        <w:ind w:firstLine="720"/>
        <w:jc w:val="center"/>
        <w:rPr>
          <w:sz w:val="28"/>
          <w:szCs w:val="28"/>
        </w:rPr>
      </w:pPr>
    </w:p>
    <w:p w:rsidR="00F0203A" w:rsidRDefault="00F0203A" w:rsidP="00C52411">
      <w:pPr>
        <w:ind w:firstLine="720"/>
        <w:jc w:val="center"/>
        <w:rPr>
          <w:sz w:val="28"/>
          <w:szCs w:val="28"/>
        </w:rPr>
      </w:pPr>
    </w:p>
    <w:p w:rsidR="00DA0BD0" w:rsidRPr="006247BD" w:rsidRDefault="00DA0BD0" w:rsidP="00C52411">
      <w:pPr>
        <w:ind w:firstLine="72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lastRenderedPageBreak/>
        <w:t>3. Порядок организации смотра-конкурса</w:t>
      </w:r>
    </w:p>
    <w:p w:rsidR="00DA0BD0" w:rsidRDefault="00DA0BD0" w:rsidP="00C52411">
      <w:pPr>
        <w:ind w:firstLine="720"/>
        <w:jc w:val="center"/>
        <w:rPr>
          <w:b/>
          <w:sz w:val="28"/>
          <w:szCs w:val="28"/>
        </w:rPr>
      </w:pPr>
    </w:p>
    <w:p w:rsidR="00DA0BD0" w:rsidRDefault="00DA0BD0" w:rsidP="00C5241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920AED">
        <w:rPr>
          <w:sz w:val="28"/>
          <w:szCs w:val="28"/>
        </w:rPr>
        <w:t xml:space="preserve">Организацию и проведение </w:t>
      </w:r>
      <w:r>
        <w:rPr>
          <w:sz w:val="28"/>
          <w:szCs w:val="28"/>
        </w:rPr>
        <w:t xml:space="preserve">краевого </w:t>
      </w:r>
      <w:r w:rsidRPr="00920AED">
        <w:rPr>
          <w:sz w:val="28"/>
          <w:szCs w:val="28"/>
        </w:rPr>
        <w:t>смотра-конкурса осуществляет</w:t>
      </w:r>
    </w:p>
    <w:p w:rsidR="00DA0BD0" w:rsidRPr="009048CC" w:rsidRDefault="00DA0BD0" w:rsidP="00B20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труда и занятости населения Краснодарского края </w:t>
      </w:r>
      <w:r w:rsidRPr="00920AED">
        <w:rPr>
          <w:sz w:val="28"/>
          <w:szCs w:val="28"/>
        </w:rPr>
        <w:t>во взаимодейст</w:t>
      </w:r>
      <w:r>
        <w:rPr>
          <w:sz w:val="28"/>
          <w:szCs w:val="28"/>
        </w:rPr>
        <w:t>вии</w:t>
      </w:r>
      <w:r w:rsidRPr="00920AED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исполнительными органами государственной власти Краснодарского края, органами местного самоуправления,</w:t>
      </w:r>
      <w:r w:rsidRPr="0041038B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41038B">
        <w:rPr>
          <w:rFonts w:eastAsiaTheme="minorHAnsi"/>
          <w:sz w:val="28"/>
          <w:szCs w:val="28"/>
          <w:lang w:eastAsia="en-US"/>
        </w:rPr>
        <w:t>объединени</w:t>
      </w:r>
      <w:r w:rsidRPr="009048CC">
        <w:rPr>
          <w:rFonts w:eastAsiaTheme="minorHAnsi"/>
          <w:sz w:val="28"/>
          <w:szCs w:val="28"/>
          <w:lang w:eastAsia="en-US"/>
        </w:rPr>
        <w:t>ями</w:t>
      </w:r>
      <w:r w:rsidRPr="0041038B">
        <w:rPr>
          <w:rFonts w:eastAsiaTheme="minorHAnsi"/>
          <w:sz w:val="28"/>
          <w:szCs w:val="28"/>
          <w:lang w:eastAsia="en-US"/>
        </w:rPr>
        <w:t xml:space="preserve"> работодателей</w:t>
      </w:r>
      <w:r w:rsidRPr="009048CC">
        <w:rPr>
          <w:sz w:val="28"/>
          <w:szCs w:val="28"/>
        </w:rPr>
        <w:t xml:space="preserve"> и</w:t>
      </w:r>
      <w:r w:rsidRPr="001A2767">
        <w:rPr>
          <w:rFonts w:eastAsiaTheme="minorHAnsi"/>
          <w:sz w:val="28"/>
          <w:szCs w:val="28"/>
          <w:lang w:eastAsia="en-US"/>
        </w:rPr>
        <w:t xml:space="preserve"> </w:t>
      </w:r>
      <w:r w:rsidRPr="0041038B">
        <w:rPr>
          <w:rFonts w:eastAsiaTheme="minorHAnsi"/>
          <w:sz w:val="28"/>
          <w:szCs w:val="28"/>
          <w:lang w:eastAsia="en-US"/>
        </w:rPr>
        <w:t>объединени</w:t>
      </w:r>
      <w:r w:rsidRPr="009048CC">
        <w:rPr>
          <w:rFonts w:eastAsiaTheme="minorHAnsi"/>
          <w:sz w:val="28"/>
          <w:szCs w:val="28"/>
          <w:lang w:eastAsia="en-US"/>
        </w:rPr>
        <w:t>ями</w:t>
      </w:r>
      <w:r w:rsidRPr="009048CC">
        <w:rPr>
          <w:sz w:val="28"/>
          <w:szCs w:val="28"/>
        </w:rPr>
        <w:t xml:space="preserve"> профсоюзов.</w:t>
      </w:r>
    </w:p>
    <w:p w:rsidR="00DA0BD0" w:rsidRDefault="00DA0BD0" w:rsidP="00C52411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C668A7">
        <w:rPr>
          <w:sz w:val="28"/>
          <w:szCs w:val="28"/>
        </w:rPr>
        <w:t>3.2. Для</w:t>
      </w:r>
      <w:r w:rsidRPr="006E17B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 смотра-</w:t>
      </w:r>
      <w:r w:rsidRPr="006E17B2">
        <w:rPr>
          <w:sz w:val="28"/>
          <w:szCs w:val="28"/>
        </w:rPr>
        <w:t xml:space="preserve">конкурса создается </w:t>
      </w:r>
      <w:r>
        <w:rPr>
          <w:sz w:val="28"/>
          <w:szCs w:val="28"/>
        </w:rPr>
        <w:t>краевая конкурсная комиссия</w:t>
      </w:r>
      <w:r w:rsidRPr="006E17B2">
        <w:rPr>
          <w:sz w:val="28"/>
          <w:szCs w:val="28"/>
        </w:rPr>
        <w:t>, в состав которо</w:t>
      </w:r>
      <w:r>
        <w:rPr>
          <w:sz w:val="28"/>
          <w:szCs w:val="28"/>
        </w:rPr>
        <w:t>й</w:t>
      </w:r>
      <w:r w:rsidRPr="006E17B2">
        <w:rPr>
          <w:sz w:val="28"/>
          <w:szCs w:val="28"/>
        </w:rPr>
        <w:t xml:space="preserve"> входят представители департамента труда и занятости населения Краснодарского края</w:t>
      </w:r>
      <w:r>
        <w:rPr>
          <w:sz w:val="28"/>
          <w:szCs w:val="28"/>
        </w:rPr>
        <w:t xml:space="preserve">, </w:t>
      </w:r>
      <w:r w:rsidR="003D03E0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инспекции труда в Краснодарском крае </w:t>
      </w:r>
      <w:r w:rsidRPr="006E17B2">
        <w:rPr>
          <w:sz w:val="28"/>
          <w:szCs w:val="28"/>
        </w:rPr>
        <w:t>(по согласованию)</w:t>
      </w:r>
      <w:r>
        <w:rPr>
          <w:sz w:val="28"/>
          <w:szCs w:val="28"/>
        </w:rPr>
        <w:t xml:space="preserve">, </w:t>
      </w:r>
      <w:r w:rsidRPr="008D4FBF">
        <w:rPr>
          <w:sz w:val="28"/>
          <w:szCs w:val="28"/>
        </w:rPr>
        <w:t>Краснодарского краевого (регионального) объединения «Федерация объединений работодателей Кубани»</w:t>
      </w:r>
      <w:r w:rsidRPr="00C668A7">
        <w:rPr>
          <w:sz w:val="28"/>
          <w:szCs w:val="28"/>
        </w:rPr>
        <w:t xml:space="preserve"> </w:t>
      </w:r>
      <w:r w:rsidRPr="006E17B2">
        <w:rPr>
          <w:sz w:val="28"/>
          <w:szCs w:val="28"/>
        </w:rPr>
        <w:t>(по согласованию)</w:t>
      </w:r>
      <w:r>
        <w:rPr>
          <w:sz w:val="28"/>
          <w:szCs w:val="28"/>
        </w:rPr>
        <w:t xml:space="preserve"> и Краснодарского краевого профобъединения </w:t>
      </w:r>
      <w:r w:rsidRPr="006E17B2">
        <w:rPr>
          <w:sz w:val="28"/>
          <w:szCs w:val="28"/>
        </w:rPr>
        <w:t>(по согласованию).</w:t>
      </w:r>
      <w:r>
        <w:rPr>
          <w:sz w:val="28"/>
          <w:szCs w:val="28"/>
        </w:rPr>
        <w:tab/>
      </w:r>
    </w:p>
    <w:p w:rsidR="00DA0BD0" w:rsidRPr="008732C9" w:rsidRDefault="00DA0BD0" w:rsidP="00C52411">
      <w:pPr>
        <w:ind w:firstLine="720"/>
        <w:jc w:val="both"/>
        <w:rPr>
          <w:sz w:val="28"/>
          <w:szCs w:val="28"/>
        </w:rPr>
      </w:pPr>
      <w:r w:rsidRPr="00E36E42">
        <w:rPr>
          <w:sz w:val="28"/>
          <w:szCs w:val="28"/>
        </w:rPr>
        <w:t>3.3.</w:t>
      </w:r>
      <w:r w:rsidRPr="008732C9">
        <w:rPr>
          <w:sz w:val="28"/>
          <w:szCs w:val="28"/>
        </w:rPr>
        <w:t xml:space="preserve"> Для п</w:t>
      </w:r>
      <w:r>
        <w:rPr>
          <w:sz w:val="28"/>
          <w:szCs w:val="28"/>
        </w:rPr>
        <w:t>р</w:t>
      </w:r>
      <w:r w:rsidRPr="008732C9">
        <w:rPr>
          <w:sz w:val="28"/>
          <w:szCs w:val="28"/>
        </w:rPr>
        <w:t>о</w:t>
      </w:r>
      <w:r>
        <w:rPr>
          <w:sz w:val="28"/>
          <w:szCs w:val="28"/>
        </w:rPr>
        <w:t>ведения</w:t>
      </w:r>
      <w:r w:rsidRPr="008732C9">
        <w:rPr>
          <w:sz w:val="28"/>
          <w:szCs w:val="28"/>
        </w:rPr>
        <w:t xml:space="preserve"> смотра-конкурса в муниципальном образовании создается территориальная конкурсная комисси</w:t>
      </w:r>
      <w:r>
        <w:rPr>
          <w:sz w:val="28"/>
          <w:szCs w:val="28"/>
        </w:rPr>
        <w:t>я</w:t>
      </w:r>
      <w:r w:rsidRPr="008732C9">
        <w:rPr>
          <w:sz w:val="28"/>
          <w:szCs w:val="28"/>
        </w:rPr>
        <w:t>, в состав которой входят представители</w:t>
      </w:r>
      <w:r>
        <w:rPr>
          <w:sz w:val="28"/>
          <w:szCs w:val="28"/>
        </w:rPr>
        <w:t xml:space="preserve"> подведомственного департаменту труда и занятости </w:t>
      </w:r>
      <w:proofErr w:type="gramStart"/>
      <w:r>
        <w:rPr>
          <w:sz w:val="28"/>
          <w:szCs w:val="28"/>
        </w:rPr>
        <w:t>населения Краснодарского края</w:t>
      </w:r>
      <w:r w:rsidRPr="008732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</w:t>
      </w:r>
      <w:r w:rsidRPr="008732C9">
        <w:rPr>
          <w:sz w:val="28"/>
          <w:szCs w:val="28"/>
        </w:rPr>
        <w:t>занятости населения</w:t>
      </w:r>
      <w:proofErr w:type="gramEnd"/>
      <w:r w:rsidRPr="008732C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A1802">
        <w:rPr>
          <w:b/>
          <w:sz w:val="28"/>
          <w:szCs w:val="28"/>
        </w:rPr>
        <w:t xml:space="preserve"> </w:t>
      </w:r>
      <w:r w:rsidRPr="003A1802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Pr="003A1802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 (далее – ЦЗН</w:t>
      </w:r>
      <w:r w:rsidRPr="008732C9">
        <w:rPr>
          <w:sz w:val="28"/>
          <w:szCs w:val="28"/>
        </w:rPr>
        <w:t xml:space="preserve">), администрации муниципального образования, </w:t>
      </w:r>
      <w:r>
        <w:rPr>
          <w:sz w:val="28"/>
          <w:szCs w:val="28"/>
        </w:rPr>
        <w:t xml:space="preserve">территориального </w:t>
      </w:r>
      <w:r w:rsidRPr="008D4FBF">
        <w:rPr>
          <w:sz w:val="28"/>
          <w:szCs w:val="28"/>
        </w:rPr>
        <w:t>объединени</w:t>
      </w:r>
      <w:r>
        <w:rPr>
          <w:sz w:val="28"/>
          <w:szCs w:val="28"/>
        </w:rPr>
        <w:t>я</w:t>
      </w:r>
      <w:r w:rsidRPr="008D4FBF">
        <w:rPr>
          <w:sz w:val="28"/>
          <w:szCs w:val="28"/>
        </w:rPr>
        <w:t xml:space="preserve"> работодателей</w:t>
      </w:r>
      <w:r>
        <w:rPr>
          <w:sz w:val="28"/>
          <w:szCs w:val="28"/>
        </w:rPr>
        <w:t xml:space="preserve"> </w:t>
      </w:r>
      <w:r w:rsidRPr="006E17B2">
        <w:rPr>
          <w:sz w:val="28"/>
          <w:szCs w:val="28"/>
        </w:rPr>
        <w:t>(по согласованию)</w:t>
      </w:r>
      <w:r>
        <w:rPr>
          <w:sz w:val="28"/>
          <w:szCs w:val="28"/>
        </w:rPr>
        <w:t>,</w:t>
      </w:r>
      <w:r w:rsidRPr="008D4FBF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координационного совета организаций</w:t>
      </w:r>
      <w:r w:rsidRPr="008732C9">
        <w:rPr>
          <w:sz w:val="28"/>
          <w:szCs w:val="28"/>
        </w:rPr>
        <w:t xml:space="preserve"> профсоюзов</w:t>
      </w:r>
      <w:r>
        <w:rPr>
          <w:sz w:val="28"/>
          <w:szCs w:val="28"/>
        </w:rPr>
        <w:t xml:space="preserve"> в муниципальном образовании </w:t>
      </w:r>
      <w:r w:rsidRPr="006E17B2">
        <w:rPr>
          <w:sz w:val="28"/>
          <w:szCs w:val="28"/>
        </w:rPr>
        <w:t>(по согласованию)</w:t>
      </w:r>
      <w:r w:rsidRPr="008732C9">
        <w:rPr>
          <w:sz w:val="28"/>
          <w:szCs w:val="28"/>
        </w:rPr>
        <w:t>.</w:t>
      </w:r>
    </w:p>
    <w:p w:rsidR="00DA0BD0" w:rsidRDefault="00DA0BD0" w:rsidP="00C52411">
      <w:pPr>
        <w:pStyle w:val="a3"/>
        <w:spacing w:after="0"/>
        <w:ind w:left="20" w:right="44"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17B2">
        <w:rPr>
          <w:sz w:val="28"/>
          <w:szCs w:val="28"/>
        </w:rPr>
        <w:t xml:space="preserve">4. </w:t>
      </w:r>
      <w:r>
        <w:rPr>
          <w:sz w:val="28"/>
          <w:szCs w:val="28"/>
        </w:rPr>
        <w:t>Территориальная конкурсная комиссия</w:t>
      </w:r>
      <w:r w:rsidRPr="006E17B2">
        <w:rPr>
          <w:sz w:val="28"/>
          <w:szCs w:val="28"/>
        </w:rPr>
        <w:t xml:space="preserve"> выполняет следующие функции:</w:t>
      </w:r>
    </w:p>
    <w:p w:rsidR="00DA0BD0" w:rsidRDefault="00DA0BD0" w:rsidP="00C52411">
      <w:pPr>
        <w:pStyle w:val="a3"/>
        <w:spacing w:after="0"/>
        <w:ind w:left="20" w:right="44" w:firstLine="720"/>
        <w:jc w:val="both"/>
        <w:rPr>
          <w:sz w:val="28"/>
          <w:szCs w:val="28"/>
        </w:rPr>
      </w:pPr>
      <w:r w:rsidRPr="006E17B2">
        <w:rPr>
          <w:sz w:val="28"/>
          <w:szCs w:val="28"/>
        </w:rPr>
        <w:t xml:space="preserve">доводит до сведения </w:t>
      </w:r>
      <w:r>
        <w:rPr>
          <w:sz w:val="28"/>
          <w:szCs w:val="28"/>
        </w:rPr>
        <w:t>работодателей информацию</w:t>
      </w:r>
      <w:r w:rsidRPr="006E17B2">
        <w:rPr>
          <w:sz w:val="28"/>
          <w:szCs w:val="28"/>
        </w:rPr>
        <w:t xml:space="preserve"> о проводимом </w:t>
      </w:r>
      <w:r>
        <w:rPr>
          <w:sz w:val="28"/>
          <w:szCs w:val="28"/>
        </w:rPr>
        <w:t>смотре-</w:t>
      </w:r>
      <w:r w:rsidRPr="006E17B2">
        <w:rPr>
          <w:sz w:val="28"/>
          <w:szCs w:val="28"/>
        </w:rPr>
        <w:t>конкурсе и условиях его проведения;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 w:rsidRPr="00ED3996">
        <w:rPr>
          <w:sz w:val="28"/>
          <w:szCs w:val="28"/>
        </w:rPr>
        <w:t>координирует работу по подготовке и проведению смотра-конкурса;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 w:rsidRPr="00ED3996">
        <w:rPr>
          <w:sz w:val="28"/>
          <w:szCs w:val="28"/>
        </w:rPr>
        <w:t>оказ</w:t>
      </w:r>
      <w:r>
        <w:rPr>
          <w:sz w:val="28"/>
          <w:szCs w:val="28"/>
        </w:rPr>
        <w:t>ывает</w:t>
      </w:r>
      <w:r w:rsidRPr="00ED3996">
        <w:rPr>
          <w:sz w:val="28"/>
          <w:szCs w:val="28"/>
        </w:rPr>
        <w:t xml:space="preserve"> консультативн</w:t>
      </w:r>
      <w:r>
        <w:rPr>
          <w:sz w:val="28"/>
          <w:szCs w:val="28"/>
        </w:rPr>
        <w:t>ую</w:t>
      </w:r>
      <w:r w:rsidRPr="00ED3996">
        <w:rPr>
          <w:sz w:val="28"/>
          <w:szCs w:val="28"/>
        </w:rPr>
        <w:t xml:space="preserve"> и методическ</w:t>
      </w:r>
      <w:r>
        <w:rPr>
          <w:sz w:val="28"/>
          <w:szCs w:val="28"/>
        </w:rPr>
        <w:t>ую</w:t>
      </w:r>
      <w:r w:rsidRPr="00ED3996">
        <w:rPr>
          <w:sz w:val="28"/>
          <w:szCs w:val="28"/>
        </w:rPr>
        <w:t xml:space="preserve"> помощ</w:t>
      </w:r>
      <w:r>
        <w:rPr>
          <w:sz w:val="28"/>
          <w:szCs w:val="28"/>
        </w:rPr>
        <w:t>ь</w:t>
      </w:r>
      <w:r w:rsidRPr="00ED3996">
        <w:rPr>
          <w:sz w:val="28"/>
          <w:szCs w:val="28"/>
        </w:rPr>
        <w:t xml:space="preserve"> организациям и их</w:t>
      </w:r>
      <w:r w:rsidR="00EC5929">
        <w:rPr>
          <w:sz w:val="28"/>
          <w:szCs w:val="28"/>
        </w:rPr>
        <w:t xml:space="preserve"> работникам</w:t>
      </w:r>
      <w:r>
        <w:rPr>
          <w:sz w:val="28"/>
          <w:szCs w:val="28"/>
        </w:rPr>
        <w:t>;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 w:rsidRPr="00ED3996">
        <w:rPr>
          <w:sz w:val="28"/>
          <w:szCs w:val="28"/>
        </w:rPr>
        <w:t xml:space="preserve">подводит итоги </w:t>
      </w:r>
      <w:r>
        <w:rPr>
          <w:sz w:val="28"/>
          <w:szCs w:val="28"/>
        </w:rPr>
        <w:t>муниципального этапа смотра-конкурса.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</w:p>
    <w:p w:rsidR="00DA0BD0" w:rsidRPr="006247BD" w:rsidRDefault="00DA0BD0" w:rsidP="00C52411">
      <w:pPr>
        <w:ind w:firstLine="72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4. Порядок проведения смотра-конкурса</w:t>
      </w:r>
    </w:p>
    <w:p w:rsidR="00DA0BD0" w:rsidRDefault="00DA0BD0" w:rsidP="00C52411">
      <w:pPr>
        <w:ind w:firstLine="720"/>
        <w:jc w:val="center"/>
        <w:rPr>
          <w:b/>
          <w:sz w:val="28"/>
          <w:szCs w:val="28"/>
        </w:rPr>
      </w:pPr>
    </w:p>
    <w:p w:rsidR="00DA0BD0" w:rsidRPr="00A9221E" w:rsidRDefault="00DA0BD0" w:rsidP="00C52411">
      <w:pPr>
        <w:ind w:firstLine="720"/>
        <w:jc w:val="both"/>
        <w:rPr>
          <w:sz w:val="28"/>
          <w:szCs w:val="28"/>
        </w:rPr>
      </w:pPr>
      <w:r w:rsidRPr="00A9221E">
        <w:rPr>
          <w:sz w:val="28"/>
          <w:szCs w:val="28"/>
        </w:rPr>
        <w:t>4.1. Смотр-конкурс проводится в два этапа. Первый этап проводится в муниципальных образованиях края среди организаций, зарегистрированных на территории муниципального образования.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Решение об участии  организации  в </w:t>
      </w:r>
      <w:r w:rsidRPr="00ED3996">
        <w:rPr>
          <w:sz w:val="28"/>
          <w:szCs w:val="28"/>
        </w:rPr>
        <w:t>смотр</w:t>
      </w:r>
      <w:r>
        <w:rPr>
          <w:sz w:val="28"/>
          <w:szCs w:val="28"/>
        </w:rPr>
        <w:t>е</w:t>
      </w:r>
      <w:r w:rsidRPr="00ED3996">
        <w:rPr>
          <w:sz w:val="28"/>
          <w:szCs w:val="28"/>
        </w:rPr>
        <w:t>-</w:t>
      </w:r>
      <w:r>
        <w:rPr>
          <w:sz w:val="28"/>
          <w:szCs w:val="28"/>
        </w:rPr>
        <w:t>конкурсе принимается</w:t>
      </w:r>
    </w:p>
    <w:p w:rsidR="00DA0BD0" w:rsidRDefault="00DA0BD0" w:rsidP="009D578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работодателем совместно с профсоюзным или иным уполномоченным работниками органи</w:t>
      </w:r>
      <w:r w:rsidR="003D03E0">
        <w:rPr>
          <w:sz w:val="28"/>
          <w:szCs w:val="28"/>
        </w:rPr>
        <w:t>зации представительным органом</w:t>
      </w:r>
      <w:r>
        <w:rPr>
          <w:sz w:val="28"/>
          <w:szCs w:val="28"/>
        </w:rPr>
        <w:t>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Для участия в </w:t>
      </w:r>
      <w:r w:rsidRPr="00ED3996">
        <w:rPr>
          <w:sz w:val="28"/>
          <w:szCs w:val="28"/>
        </w:rPr>
        <w:t>смотр</w:t>
      </w:r>
      <w:r>
        <w:rPr>
          <w:sz w:val="28"/>
          <w:szCs w:val="28"/>
        </w:rPr>
        <w:t>е</w:t>
      </w:r>
      <w:r w:rsidRPr="00ED3996">
        <w:rPr>
          <w:sz w:val="28"/>
          <w:szCs w:val="28"/>
        </w:rPr>
        <w:t>-</w:t>
      </w:r>
      <w:r>
        <w:rPr>
          <w:sz w:val="28"/>
          <w:szCs w:val="28"/>
        </w:rPr>
        <w:t>конкурсе организация представляет</w:t>
      </w:r>
      <w:r w:rsidRPr="00731195">
        <w:rPr>
          <w:sz w:val="28"/>
          <w:szCs w:val="28"/>
        </w:rPr>
        <w:t xml:space="preserve"> </w:t>
      </w:r>
      <w:r>
        <w:rPr>
          <w:sz w:val="28"/>
          <w:szCs w:val="28"/>
        </w:rPr>
        <w:t>в ЦЗН заявку на участие в смотре-конкурсе (приложение № 1).</w:t>
      </w:r>
    </w:p>
    <w:p w:rsidR="00DA0BD0" w:rsidRPr="00CE2E8A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По окончании конкурсного года,</w:t>
      </w:r>
      <w:r w:rsidRPr="00B33427">
        <w:rPr>
          <w:sz w:val="28"/>
          <w:szCs w:val="28"/>
        </w:rPr>
        <w:t xml:space="preserve"> </w:t>
      </w:r>
      <w:r w:rsidRPr="00920AED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25 января 2016 года,</w:t>
      </w:r>
      <w:r w:rsidRPr="00B33427">
        <w:rPr>
          <w:sz w:val="28"/>
          <w:szCs w:val="28"/>
        </w:rPr>
        <w:t xml:space="preserve"> </w:t>
      </w:r>
      <w:r w:rsidRPr="00CE2E8A">
        <w:rPr>
          <w:sz w:val="28"/>
          <w:szCs w:val="28"/>
        </w:rPr>
        <w:t xml:space="preserve">руководитель организации-участника смотра-конкурса направляет в </w:t>
      </w:r>
      <w:r>
        <w:rPr>
          <w:sz w:val="28"/>
          <w:szCs w:val="28"/>
        </w:rPr>
        <w:t>т</w:t>
      </w:r>
      <w:r w:rsidRPr="006E17B2">
        <w:rPr>
          <w:sz w:val="28"/>
          <w:szCs w:val="28"/>
        </w:rPr>
        <w:t>ерриториальн</w:t>
      </w:r>
      <w:r>
        <w:rPr>
          <w:sz w:val="28"/>
          <w:szCs w:val="28"/>
        </w:rPr>
        <w:t>ую конкурсную комиссию:</w:t>
      </w:r>
    </w:p>
    <w:p w:rsidR="00611EB1" w:rsidRDefault="00DA0BD0" w:rsidP="00611EB1">
      <w:pPr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lastRenderedPageBreak/>
        <w:t xml:space="preserve">4.4.1. </w:t>
      </w:r>
      <w:proofErr w:type="gramStart"/>
      <w:r>
        <w:rPr>
          <w:sz w:val="28"/>
          <w:szCs w:val="28"/>
        </w:rPr>
        <w:t xml:space="preserve">Информационную карту участника смотра-конкурса (приложение № 2), </w:t>
      </w:r>
      <w:r w:rsidRPr="0005421E">
        <w:rPr>
          <w:sz w:val="28"/>
        </w:rPr>
        <w:t>согласованн</w:t>
      </w:r>
      <w:r>
        <w:rPr>
          <w:sz w:val="28"/>
        </w:rPr>
        <w:t>ую</w:t>
      </w:r>
      <w:r w:rsidRPr="0005421E">
        <w:rPr>
          <w:sz w:val="28"/>
        </w:rPr>
        <w:t xml:space="preserve"> с отраслевыми </w:t>
      </w:r>
      <w:r>
        <w:rPr>
          <w:sz w:val="28"/>
        </w:rPr>
        <w:t>органами администрации</w:t>
      </w:r>
      <w:r w:rsidRPr="0005421E">
        <w:rPr>
          <w:sz w:val="28"/>
        </w:rPr>
        <w:t xml:space="preserve"> муниципального образования</w:t>
      </w:r>
      <w:r>
        <w:rPr>
          <w:sz w:val="28"/>
        </w:rPr>
        <w:t>,</w:t>
      </w:r>
      <w:r w:rsidRPr="0005421E">
        <w:rPr>
          <w:sz w:val="28"/>
        </w:rPr>
        <w:t xml:space="preserve"> </w:t>
      </w:r>
      <w:r w:rsidR="003D03E0">
        <w:rPr>
          <w:sz w:val="28"/>
        </w:rPr>
        <w:t xml:space="preserve">территориальным </w:t>
      </w:r>
      <w:r w:rsidRPr="0041038B">
        <w:rPr>
          <w:rFonts w:eastAsiaTheme="minorHAnsi"/>
          <w:sz w:val="28"/>
          <w:szCs w:val="28"/>
          <w:lang w:eastAsia="en-US"/>
        </w:rPr>
        <w:t>объединени</w:t>
      </w:r>
      <w:r w:rsidRPr="009048CC">
        <w:rPr>
          <w:rFonts w:eastAsiaTheme="minorHAnsi"/>
          <w:sz w:val="28"/>
          <w:szCs w:val="28"/>
          <w:lang w:eastAsia="en-US"/>
        </w:rPr>
        <w:t>ем</w:t>
      </w:r>
      <w:r w:rsidRPr="0041038B">
        <w:rPr>
          <w:rFonts w:eastAsiaTheme="minorHAnsi"/>
          <w:sz w:val="28"/>
          <w:szCs w:val="28"/>
          <w:lang w:eastAsia="en-US"/>
        </w:rPr>
        <w:t xml:space="preserve"> работодателей</w:t>
      </w:r>
      <w:r w:rsidRPr="009048CC">
        <w:rPr>
          <w:rFonts w:eastAsiaTheme="minorHAnsi"/>
          <w:sz w:val="28"/>
          <w:szCs w:val="28"/>
          <w:lang w:eastAsia="en-US"/>
        </w:rPr>
        <w:t>,</w:t>
      </w:r>
      <w:r w:rsidRPr="0005421E">
        <w:rPr>
          <w:sz w:val="28"/>
        </w:rPr>
        <w:t xml:space="preserve"> координационным советом организаци</w:t>
      </w:r>
      <w:r>
        <w:rPr>
          <w:sz w:val="28"/>
        </w:rPr>
        <w:t>й</w:t>
      </w:r>
      <w:r w:rsidRPr="0005421E">
        <w:rPr>
          <w:sz w:val="28"/>
        </w:rPr>
        <w:t xml:space="preserve"> профсоюз</w:t>
      </w:r>
      <w:r>
        <w:rPr>
          <w:sz w:val="28"/>
        </w:rPr>
        <w:t>ов в муниципальном образовании и центром занятости населения в муниципальном образовании</w:t>
      </w:r>
      <w:r w:rsidR="00D17945">
        <w:rPr>
          <w:sz w:val="28"/>
        </w:rPr>
        <w:t>,</w:t>
      </w:r>
      <w:r w:rsidR="00D17945" w:rsidRPr="00D17945">
        <w:rPr>
          <w:sz w:val="28"/>
          <w:szCs w:val="28"/>
        </w:rPr>
        <w:t xml:space="preserve"> </w:t>
      </w:r>
      <w:r w:rsidR="00D17945" w:rsidRPr="00806C72">
        <w:rPr>
          <w:sz w:val="28"/>
          <w:szCs w:val="28"/>
        </w:rPr>
        <w:t>расшифровк</w:t>
      </w:r>
      <w:r w:rsidR="00D17945">
        <w:rPr>
          <w:sz w:val="28"/>
          <w:szCs w:val="28"/>
        </w:rPr>
        <w:t>а</w:t>
      </w:r>
      <w:r w:rsidR="00D17945" w:rsidRPr="00806C72">
        <w:rPr>
          <w:sz w:val="28"/>
          <w:szCs w:val="28"/>
        </w:rPr>
        <w:t xml:space="preserve"> израсходованных средств на мероприятия по улучшению условий и охраны труда</w:t>
      </w:r>
      <w:r w:rsidR="00D17945" w:rsidRPr="00B33427">
        <w:rPr>
          <w:bCs/>
          <w:snapToGrid w:val="0"/>
          <w:sz w:val="28"/>
          <w:szCs w:val="28"/>
        </w:rPr>
        <w:t xml:space="preserve"> </w:t>
      </w:r>
      <w:r w:rsidR="00D17945">
        <w:rPr>
          <w:bCs/>
          <w:snapToGrid w:val="0"/>
          <w:sz w:val="28"/>
          <w:szCs w:val="28"/>
        </w:rPr>
        <w:t xml:space="preserve">в соответствии с приказами </w:t>
      </w:r>
      <w:proofErr w:type="spellStart"/>
      <w:r w:rsidR="00D17945">
        <w:rPr>
          <w:bCs/>
          <w:snapToGrid w:val="0"/>
          <w:sz w:val="28"/>
          <w:szCs w:val="28"/>
        </w:rPr>
        <w:t>Минздравсоцразвития</w:t>
      </w:r>
      <w:proofErr w:type="spellEnd"/>
      <w:r w:rsidR="00D17945">
        <w:rPr>
          <w:bCs/>
          <w:snapToGrid w:val="0"/>
          <w:sz w:val="28"/>
          <w:szCs w:val="28"/>
        </w:rPr>
        <w:t xml:space="preserve"> России от 1 марта 2012 года № 181н и от 16 июня 2014 года № 375н</w:t>
      </w:r>
      <w:proofErr w:type="gramEnd"/>
      <w:r w:rsidR="00D17945">
        <w:rPr>
          <w:bCs/>
          <w:snapToGrid w:val="0"/>
          <w:sz w:val="28"/>
          <w:szCs w:val="28"/>
        </w:rPr>
        <w:t xml:space="preserve"> </w:t>
      </w:r>
      <w:r w:rsidR="00611EB1">
        <w:rPr>
          <w:bCs/>
          <w:snapToGrid w:val="0"/>
          <w:sz w:val="28"/>
          <w:szCs w:val="28"/>
        </w:rPr>
        <w:t>и иные документы, подтверждающие достижение высоких показателей по соответствующим условиям конкурса.</w:t>
      </w:r>
    </w:p>
    <w:p w:rsidR="002443B2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4.4.2. Аналитическую записку, в которой </w:t>
      </w:r>
      <w:r w:rsidRPr="00806C72">
        <w:rPr>
          <w:sz w:val="28"/>
          <w:szCs w:val="28"/>
        </w:rPr>
        <w:t>отра</w:t>
      </w:r>
      <w:r>
        <w:rPr>
          <w:sz w:val="28"/>
          <w:szCs w:val="28"/>
        </w:rPr>
        <w:t xml:space="preserve">жается: год основания </w:t>
      </w:r>
      <w:r w:rsidRPr="00806C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организации, </w:t>
      </w:r>
      <w:r w:rsidRPr="00806C72">
        <w:rPr>
          <w:sz w:val="28"/>
          <w:szCs w:val="28"/>
        </w:rPr>
        <w:t xml:space="preserve">основной вид деятельности, </w:t>
      </w:r>
      <w:r>
        <w:rPr>
          <w:sz w:val="28"/>
          <w:szCs w:val="28"/>
        </w:rPr>
        <w:t xml:space="preserve"> </w:t>
      </w:r>
      <w:r w:rsidRPr="00806C72">
        <w:rPr>
          <w:sz w:val="28"/>
          <w:szCs w:val="28"/>
        </w:rPr>
        <w:t>пров</w:t>
      </w:r>
      <w:r>
        <w:rPr>
          <w:sz w:val="28"/>
          <w:szCs w:val="28"/>
        </w:rPr>
        <w:t>еденная</w:t>
      </w:r>
      <w:r w:rsidRPr="00806C72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806C72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охране труда</w:t>
      </w:r>
      <w:r w:rsidRPr="00806C72">
        <w:rPr>
          <w:sz w:val="28"/>
          <w:szCs w:val="28"/>
        </w:rPr>
        <w:t xml:space="preserve">, </w:t>
      </w:r>
      <w:r>
        <w:rPr>
          <w:sz w:val="28"/>
          <w:szCs w:val="28"/>
        </w:rPr>
        <w:t>выполнение мер</w:t>
      </w:r>
      <w:r w:rsidR="00D17945">
        <w:rPr>
          <w:sz w:val="28"/>
          <w:szCs w:val="28"/>
        </w:rPr>
        <w:t>оприятий коллективного договора</w:t>
      </w:r>
      <w:r w:rsidR="002443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C2F09" w:rsidRPr="00B74008" w:rsidRDefault="008C2F09" w:rsidP="008C2F09">
      <w:pPr>
        <w:ind w:firstLine="720"/>
        <w:jc w:val="both"/>
        <w:rPr>
          <w:sz w:val="28"/>
          <w:szCs w:val="28"/>
        </w:rPr>
      </w:pPr>
      <w:r w:rsidRPr="00B74008">
        <w:rPr>
          <w:sz w:val="28"/>
          <w:szCs w:val="28"/>
        </w:rPr>
        <w:t>4.5. На первом этапе смотра-конкурса территориальная конкурсная комиссия рассматривает материалы организаций</w:t>
      </w:r>
      <w:r>
        <w:rPr>
          <w:sz w:val="28"/>
          <w:szCs w:val="28"/>
        </w:rPr>
        <w:t>-участниц</w:t>
      </w:r>
      <w:r w:rsidRPr="00B74008">
        <w:rPr>
          <w:sz w:val="28"/>
          <w:szCs w:val="28"/>
        </w:rPr>
        <w:t xml:space="preserve">, определяет в соответствии с  пунктом 5.3 Положения в каждой отрасли экономики согласно пункту 5.1 Положения организацию-победителя в области охраны труда с численностью работающих 100 и более человек и организацию-победителя с численностью до 100 работающих. </w:t>
      </w:r>
    </w:p>
    <w:p w:rsidR="008C2F09" w:rsidRPr="00B74008" w:rsidRDefault="008C2F09" w:rsidP="008C2F09">
      <w:pPr>
        <w:ind w:firstLine="720"/>
        <w:jc w:val="both"/>
        <w:rPr>
          <w:sz w:val="28"/>
          <w:szCs w:val="28"/>
        </w:rPr>
      </w:pPr>
      <w:r w:rsidRPr="00B74008">
        <w:rPr>
          <w:sz w:val="28"/>
          <w:szCs w:val="28"/>
        </w:rPr>
        <w:t xml:space="preserve">Территориальная конкурсная комиссия по согласованию с работодателем вправе проверить соответствие представленных материалов фактическому состоянию охраны труда в организациях-претендентах на призовые места. </w:t>
      </w:r>
    </w:p>
    <w:p w:rsidR="00C72629" w:rsidRPr="00B71C08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C2F0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72629" w:rsidRPr="00B71C08">
        <w:rPr>
          <w:sz w:val="28"/>
          <w:szCs w:val="28"/>
        </w:rPr>
        <w:t>Результаты первого этапа смотра-конкурса рассматриваются на заседании городской (районной) межведомственной комиссии по охране труда, решением которой утверждаются организации-победители,</w:t>
      </w:r>
      <w:r w:rsidR="00C72629">
        <w:rPr>
          <w:sz w:val="28"/>
          <w:szCs w:val="28"/>
        </w:rPr>
        <w:t xml:space="preserve"> согласно</w:t>
      </w:r>
      <w:r w:rsidR="00B21724" w:rsidRPr="00B21724">
        <w:rPr>
          <w:sz w:val="28"/>
          <w:szCs w:val="28"/>
        </w:rPr>
        <w:t xml:space="preserve"> </w:t>
      </w:r>
      <w:r w:rsidR="00B21724" w:rsidRPr="0036447F">
        <w:rPr>
          <w:sz w:val="28"/>
          <w:szCs w:val="28"/>
        </w:rPr>
        <w:t>пункту</w:t>
      </w:r>
      <w:r w:rsidR="00C72629">
        <w:rPr>
          <w:sz w:val="28"/>
          <w:szCs w:val="28"/>
        </w:rPr>
        <w:t xml:space="preserve"> 4.</w:t>
      </w:r>
      <w:r w:rsidR="008C2F09">
        <w:rPr>
          <w:sz w:val="28"/>
          <w:szCs w:val="28"/>
        </w:rPr>
        <w:t>5</w:t>
      </w:r>
      <w:r w:rsidR="00C72629">
        <w:rPr>
          <w:sz w:val="28"/>
          <w:szCs w:val="28"/>
        </w:rPr>
        <w:t>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C2F0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6E17B2">
        <w:rPr>
          <w:sz w:val="28"/>
          <w:szCs w:val="28"/>
        </w:rPr>
        <w:t>Поб</w:t>
      </w:r>
      <w:r>
        <w:rPr>
          <w:sz w:val="28"/>
          <w:szCs w:val="28"/>
        </w:rPr>
        <w:t>едители первого этапа конкурса могут быть награждены</w:t>
      </w:r>
      <w:r w:rsidRPr="006E17B2">
        <w:rPr>
          <w:sz w:val="28"/>
          <w:szCs w:val="28"/>
        </w:rPr>
        <w:t xml:space="preserve"> грамотой администрации муниципального образования</w:t>
      </w:r>
      <w:r>
        <w:rPr>
          <w:sz w:val="28"/>
          <w:szCs w:val="28"/>
        </w:rPr>
        <w:t xml:space="preserve"> (ценным подарком)</w:t>
      </w:r>
      <w:r w:rsidRPr="006E17B2">
        <w:rPr>
          <w:sz w:val="28"/>
          <w:szCs w:val="28"/>
        </w:rPr>
        <w:t>.</w:t>
      </w:r>
    </w:p>
    <w:p w:rsidR="00C72629" w:rsidRPr="004D6981" w:rsidRDefault="008C2F09" w:rsidP="00C52411">
      <w:pPr>
        <w:pStyle w:val="a3"/>
        <w:spacing w:after="0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DA0BD0" w:rsidRPr="004D6981">
        <w:rPr>
          <w:sz w:val="28"/>
          <w:szCs w:val="28"/>
        </w:rPr>
        <w:t>. ЦЗН до 1</w:t>
      </w:r>
      <w:r w:rsidR="00EE434C" w:rsidRPr="004D6981">
        <w:rPr>
          <w:sz w:val="28"/>
          <w:szCs w:val="28"/>
        </w:rPr>
        <w:t>0</w:t>
      </w:r>
      <w:r w:rsidR="00DA0BD0" w:rsidRPr="004D6981">
        <w:rPr>
          <w:sz w:val="28"/>
          <w:szCs w:val="28"/>
        </w:rPr>
        <w:t xml:space="preserve"> февраля 2016 года </w:t>
      </w:r>
      <w:r w:rsidR="00C72629" w:rsidRPr="004D6981">
        <w:rPr>
          <w:sz w:val="28"/>
          <w:szCs w:val="28"/>
        </w:rPr>
        <w:t xml:space="preserve">направляет копию решения городской (районной) межведомственной комиссии по охране труда об утверждении организаций-победителей первого этапа смотра-конкурса и конкурсные материалы организаций-победителей (пункты 4.4.1 и 4.4.2 Положения) для участия во втором этапе конкурса. </w:t>
      </w:r>
    </w:p>
    <w:p w:rsidR="00DA0BD0" w:rsidRPr="007511AE" w:rsidRDefault="00DA0BD0" w:rsidP="00C52411">
      <w:pPr>
        <w:ind w:firstLine="720"/>
        <w:jc w:val="both"/>
        <w:rPr>
          <w:sz w:val="28"/>
          <w:szCs w:val="28"/>
        </w:rPr>
      </w:pPr>
      <w:r w:rsidRPr="007511AE">
        <w:rPr>
          <w:sz w:val="28"/>
          <w:szCs w:val="28"/>
        </w:rPr>
        <w:t>4.</w:t>
      </w:r>
      <w:r w:rsidR="008C2F09">
        <w:rPr>
          <w:sz w:val="28"/>
          <w:szCs w:val="28"/>
        </w:rPr>
        <w:t>9</w:t>
      </w:r>
      <w:r w:rsidRPr="007511AE">
        <w:rPr>
          <w:sz w:val="28"/>
          <w:szCs w:val="28"/>
        </w:rPr>
        <w:t xml:space="preserve">. </w:t>
      </w:r>
      <w:proofErr w:type="gramStart"/>
      <w:r w:rsidRPr="007511AE">
        <w:rPr>
          <w:sz w:val="28"/>
          <w:szCs w:val="28"/>
        </w:rPr>
        <w:t>Организации, допустившие в 201</w:t>
      </w:r>
      <w:r w:rsidR="00EE434C" w:rsidRPr="007511AE">
        <w:rPr>
          <w:sz w:val="28"/>
          <w:szCs w:val="28"/>
        </w:rPr>
        <w:t>4</w:t>
      </w:r>
      <w:r w:rsidRPr="007511AE">
        <w:rPr>
          <w:sz w:val="28"/>
          <w:szCs w:val="28"/>
        </w:rPr>
        <w:t xml:space="preserve"> - 201</w:t>
      </w:r>
      <w:r w:rsidR="00EE434C" w:rsidRPr="007511AE">
        <w:rPr>
          <w:sz w:val="28"/>
          <w:szCs w:val="28"/>
        </w:rPr>
        <w:t>5</w:t>
      </w:r>
      <w:r w:rsidRPr="007511AE">
        <w:rPr>
          <w:sz w:val="28"/>
          <w:szCs w:val="28"/>
        </w:rPr>
        <w:t xml:space="preserve"> годах несчастные случаи на производстве со смертельным исходом</w:t>
      </w:r>
      <w:r w:rsidR="007511AE">
        <w:rPr>
          <w:sz w:val="28"/>
          <w:szCs w:val="28"/>
        </w:rPr>
        <w:t xml:space="preserve"> и (или) сокрытые </w:t>
      </w:r>
      <w:r w:rsidR="007511AE" w:rsidRPr="007511AE">
        <w:rPr>
          <w:sz w:val="28"/>
          <w:szCs w:val="28"/>
        </w:rPr>
        <w:t>несчастные случаи</w:t>
      </w:r>
      <w:r w:rsidR="007511AE">
        <w:rPr>
          <w:sz w:val="28"/>
          <w:szCs w:val="28"/>
        </w:rPr>
        <w:t xml:space="preserve"> с тяжелым и смертельным исходом,</w:t>
      </w:r>
      <w:r w:rsidRPr="007511AE">
        <w:rPr>
          <w:sz w:val="28"/>
          <w:szCs w:val="28"/>
        </w:rPr>
        <w:t xml:space="preserve"> не допускаются к участию в смотре-конкурсе или исключаются из дальнейшего участия в смотре-конкурсе (кроме несчастных случаев при катастрофах, авариях или иных повреждениях транспортных средств, при условии полного отсутствия вины организации в данном несчастном случае, согласно </w:t>
      </w:r>
      <w:r w:rsidR="003D03E0">
        <w:rPr>
          <w:sz w:val="28"/>
          <w:szCs w:val="28"/>
        </w:rPr>
        <w:t xml:space="preserve">акта </w:t>
      </w:r>
      <w:r w:rsidRPr="007511AE">
        <w:rPr>
          <w:sz w:val="28"/>
          <w:szCs w:val="28"/>
        </w:rPr>
        <w:t>о</w:t>
      </w:r>
      <w:proofErr w:type="gramEnd"/>
      <w:r w:rsidRPr="007511AE">
        <w:rPr>
          <w:sz w:val="28"/>
          <w:szCs w:val="28"/>
        </w:rPr>
        <w:t xml:space="preserve"> </w:t>
      </w:r>
      <w:proofErr w:type="gramStart"/>
      <w:r w:rsidRPr="007511AE">
        <w:rPr>
          <w:sz w:val="28"/>
          <w:szCs w:val="28"/>
        </w:rPr>
        <w:t>расследовани</w:t>
      </w:r>
      <w:r w:rsidR="003D03E0">
        <w:rPr>
          <w:sz w:val="28"/>
          <w:szCs w:val="28"/>
        </w:rPr>
        <w:t>и</w:t>
      </w:r>
      <w:proofErr w:type="gramEnd"/>
      <w:r w:rsidR="003D03E0">
        <w:rPr>
          <w:sz w:val="28"/>
          <w:szCs w:val="28"/>
        </w:rPr>
        <w:t xml:space="preserve"> несчастного случая</w:t>
      </w:r>
      <w:r w:rsidRPr="007511AE">
        <w:rPr>
          <w:sz w:val="28"/>
          <w:szCs w:val="28"/>
        </w:rPr>
        <w:t>).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C2F09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6E17B2">
        <w:rPr>
          <w:sz w:val="28"/>
          <w:szCs w:val="28"/>
        </w:rPr>
        <w:t xml:space="preserve">На втором этапе </w:t>
      </w:r>
      <w:r>
        <w:rPr>
          <w:sz w:val="28"/>
          <w:szCs w:val="28"/>
        </w:rPr>
        <w:t xml:space="preserve">смотра-конкурса </w:t>
      </w:r>
      <w:r w:rsidRPr="006E17B2">
        <w:rPr>
          <w:sz w:val="28"/>
          <w:szCs w:val="28"/>
        </w:rPr>
        <w:t xml:space="preserve">краевая конкурсная комиссия </w:t>
      </w:r>
      <w:r>
        <w:rPr>
          <w:sz w:val="28"/>
          <w:szCs w:val="28"/>
        </w:rPr>
        <w:t>рассматривает</w:t>
      </w:r>
      <w:r w:rsidRPr="006E17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материалы организаций, </w:t>
      </w:r>
      <w:r w:rsidRPr="006E17B2">
        <w:rPr>
          <w:sz w:val="28"/>
          <w:szCs w:val="28"/>
        </w:rPr>
        <w:t>победи</w:t>
      </w:r>
      <w:r>
        <w:rPr>
          <w:sz w:val="28"/>
          <w:szCs w:val="28"/>
        </w:rPr>
        <w:t xml:space="preserve">вших на </w:t>
      </w:r>
      <w:r w:rsidRPr="006E17B2">
        <w:rPr>
          <w:sz w:val="28"/>
          <w:szCs w:val="28"/>
        </w:rPr>
        <w:t>перво</w:t>
      </w:r>
      <w:r>
        <w:rPr>
          <w:sz w:val="28"/>
          <w:szCs w:val="28"/>
        </w:rPr>
        <w:t>м</w:t>
      </w:r>
      <w:r w:rsidRPr="006E17B2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Pr="006E17B2">
        <w:rPr>
          <w:sz w:val="28"/>
          <w:szCs w:val="28"/>
        </w:rPr>
        <w:t xml:space="preserve">, из них определяет </w:t>
      </w:r>
      <w:r>
        <w:rPr>
          <w:sz w:val="28"/>
          <w:szCs w:val="28"/>
        </w:rPr>
        <w:t>лучших по установленным номинациям и направляет на рассмотрение в краевую межведомственную комиссию по охране труда.</w:t>
      </w:r>
    </w:p>
    <w:p w:rsidR="004D6981" w:rsidRPr="00B71C08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r w:rsidR="008C2F0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bookmarkStart w:id="1" w:name="sub_4122"/>
      <w:r w:rsidR="004D6981" w:rsidRPr="00B71C08">
        <w:rPr>
          <w:sz w:val="28"/>
          <w:szCs w:val="28"/>
        </w:rPr>
        <w:t xml:space="preserve">Краевая межведомственная комиссия по охране труда определяет организации-победители в краевом смотре-конкурсе в номинациях: </w:t>
      </w:r>
    </w:p>
    <w:p w:rsidR="004D6981" w:rsidRDefault="004D6981" w:rsidP="00C52411">
      <w:pPr>
        <w:ind w:firstLine="720"/>
        <w:jc w:val="both"/>
        <w:rPr>
          <w:sz w:val="28"/>
          <w:szCs w:val="28"/>
        </w:rPr>
      </w:pPr>
      <w:r w:rsidRPr="00B71C08">
        <w:rPr>
          <w:sz w:val="28"/>
          <w:szCs w:val="28"/>
        </w:rPr>
        <w:t xml:space="preserve">лучшая организация Краснодарского края в области охраны труда среди </w:t>
      </w:r>
      <w:r w:rsidR="0036447F">
        <w:rPr>
          <w:sz w:val="28"/>
          <w:szCs w:val="28"/>
        </w:rPr>
        <w:t>организаций производственной сферы</w:t>
      </w:r>
      <w:r w:rsidRPr="00B71C08">
        <w:rPr>
          <w:sz w:val="28"/>
          <w:szCs w:val="28"/>
        </w:rPr>
        <w:t>;</w:t>
      </w:r>
    </w:p>
    <w:p w:rsidR="003D3AC3" w:rsidRPr="00B71C08" w:rsidRDefault="003D3AC3" w:rsidP="00C52411">
      <w:pPr>
        <w:ind w:firstLine="720"/>
        <w:jc w:val="both"/>
        <w:rPr>
          <w:sz w:val="28"/>
          <w:szCs w:val="28"/>
        </w:rPr>
      </w:pPr>
      <w:r w:rsidRPr="00B71C08">
        <w:rPr>
          <w:sz w:val="28"/>
          <w:szCs w:val="28"/>
        </w:rPr>
        <w:t xml:space="preserve">лучшая организация Краснодарского края в области охраны труда среди </w:t>
      </w:r>
      <w:r>
        <w:rPr>
          <w:sz w:val="28"/>
          <w:szCs w:val="28"/>
        </w:rPr>
        <w:t>организаций непроизводственной сферы</w:t>
      </w:r>
      <w:r w:rsidRPr="00B71C08">
        <w:rPr>
          <w:sz w:val="28"/>
          <w:szCs w:val="28"/>
        </w:rPr>
        <w:t>;</w:t>
      </w:r>
    </w:p>
    <w:p w:rsidR="004D6981" w:rsidRPr="00B71C08" w:rsidRDefault="004D6981" w:rsidP="00C52411">
      <w:pPr>
        <w:ind w:firstLine="720"/>
        <w:jc w:val="both"/>
        <w:rPr>
          <w:sz w:val="28"/>
          <w:szCs w:val="28"/>
        </w:rPr>
      </w:pPr>
      <w:r w:rsidRPr="00B71C08">
        <w:rPr>
          <w:sz w:val="28"/>
          <w:szCs w:val="28"/>
        </w:rPr>
        <w:t>лучшая организация Краснодарского края в области охраны труда в отрасли экономики края, с численностью работающих 100 и более человек;</w:t>
      </w:r>
    </w:p>
    <w:p w:rsidR="004D6981" w:rsidRPr="00B71C08" w:rsidRDefault="004D6981" w:rsidP="00C52411">
      <w:pPr>
        <w:ind w:firstLine="720"/>
        <w:jc w:val="both"/>
        <w:rPr>
          <w:sz w:val="28"/>
          <w:szCs w:val="28"/>
        </w:rPr>
      </w:pPr>
      <w:r w:rsidRPr="00B71C08">
        <w:rPr>
          <w:sz w:val="28"/>
          <w:szCs w:val="28"/>
        </w:rPr>
        <w:t>лучшая организация Краснодарского края в области охраны труда в отрасли экономики края, с численностью работающих до 100 человек.</w:t>
      </w:r>
    </w:p>
    <w:p w:rsidR="00DA0BD0" w:rsidRDefault="00DA0BD0" w:rsidP="0036447F">
      <w:pPr>
        <w:ind w:firstLine="709"/>
        <w:jc w:val="both"/>
        <w:outlineLvl w:val="0"/>
        <w:rPr>
          <w:sz w:val="28"/>
          <w:szCs w:val="28"/>
        </w:rPr>
      </w:pPr>
      <w:r w:rsidRPr="00BF7991">
        <w:rPr>
          <w:sz w:val="28"/>
          <w:szCs w:val="28"/>
        </w:rPr>
        <w:t>4.1</w:t>
      </w:r>
      <w:r w:rsidR="008C2F09">
        <w:rPr>
          <w:sz w:val="28"/>
          <w:szCs w:val="28"/>
        </w:rPr>
        <w:t>2</w:t>
      </w:r>
      <w:r w:rsidRPr="00BF7991">
        <w:rPr>
          <w:sz w:val="28"/>
          <w:szCs w:val="28"/>
        </w:rPr>
        <w:t xml:space="preserve">. Решение краевой межведомственной комиссии по охране труда является основанием для подготовки постановления главы администрации Краснодарского края о награждении </w:t>
      </w:r>
      <w:r>
        <w:rPr>
          <w:sz w:val="28"/>
          <w:szCs w:val="28"/>
        </w:rPr>
        <w:t xml:space="preserve">грамотой (ценным подарком) </w:t>
      </w:r>
      <w:r w:rsidRPr="00BF7991">
        <w:rPr>
          <w:sz w:val="28"/>
          <w:szCs w:val="28"/>
        </w:rPr>
        <w:t>победителей смотра-конкурса.</w:t>
      </w:r>
      <w:bookmarkEnd w:id="1"/>
      <w:r w:rsidR="00627CA3" w:rsidRPr="00627CA3">
        <w:rPr>
          <w:rFonts w:eastAsia="Arial Unicode MS"/>
          <w:color w:val="000000"/>
          <w:sz w:val="28"/>
          <w:szCs w:val="28"/>
          <w:u w:color="000000"/>
        </w:rPr>
        <w:t xml:space="preserve"> </w:t>
      </w:r>
    </w:p>
    <w:p w:rsidR="00DA0BD0" w:rsidRPr="009614E6" w:rsidRDefault="00DA0BD0" w:rsidP="00C52411">
      <w:pPr>
        <w:ind w:firstLine="720"/>
        <w:jc w:val="both"/>
        <w:rPr>
          <w:rFonts w:ascii="Arial" w:hAnsi="Arial"/>
        </w:rPr>
      </w:pPr>
    </w:p>
    <w:p w:rsidR="00DA0BD0" w:rsidRPr="006247BD" w:rsidRDefault="00DA0BD0" w:rsidP="00C52411">
      <w:pPr>
        <w:ind w:firstLine="72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5. Подведение итогов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</w:p>
    <w:p w:rsidR="00C52411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C52411" w:rsidRPr="0052408A">
        <w:rPr>
          <w:sz w:val="28"/>
          <w:szCs w:val="28"/>
        </w:rPr>
        <w:t>Подведение итогов смотра-конкурса среди организаций края проводится по следующим отраслям</w:t>
      </w:r>
      <w:r w:rsidR="003D03E0">
        <w:rPr>
          <w:sz w:val="28"/>
          <w:szCs w:val="28"/>
        </w:rPr>
        <w:t xml:space="preserve"> экономики</w:t>
      </w:r>
      <w:proofErr w:type="gramStart"/>
      <w:r w:rsidR="00E97DB4">
        <w:rPr>
          <w:sz w:val="28"/>
          <w:szCs w:val="28"/>
        </w:rPr>
        <w:t xml:space="preserve"> </w:t>
      </w:r>
      <w:r w:rsidR="00C52411" w:rsidRPr="0052408A">
        <w:rPr>
          <w:sz w:val="28"/>
          <w:szCs w:val="28"/>
        </w:rPr>
        <w:t>:</w:t>
      </w:r>
      <w:proofErr w:type="gramEnd"/>
      <w:r w:rsidR="00C52411">
        <w:rPr>
          <w:b/>
          <w:sz w:val="28"/>
          <w:szCs w:val="28"/>
        </w:rPr>
        <w:t xml:space="preserve"> </w:t>
      </w:r>
      <w:r w:rsidR="00C52411" w:rsidRPr="00AB3147">
        <w:rPr>
          <w:b/>
          <w:sz w:val="28"/>
          <w:szCs w:val="28"/>
        </w:rPr>
        <w:t>обрабатывающие производства</w:t>
      </w:r>
      <w:r w:rsidR="00C52411">
        <w:rPr>
          <w:sz w:val="28"/>
          <w:szCs w:val="28"/>
        </w:rPr>
        <w:t xml:space="preserve"> (включая производство пищевых продуктов, напитков и табака, </w:t>
      </w:r>
      <w:r w:rsidR="00C52411" w:rsidRPr="00107F2C">
        <w:rPr>
          <w:sz w:val="28"/>
          <w:szCs w:val="28"/>
        </w:rPr>
        <w:t>одежды, выделк</w:t>
      </w:r>
      <w:r w:rsidR="00C52411">
        <w:rPr>
          <w:sz w:val="28"/>
          <w:szCs w:val="28"/>
        </w:rPr>
        <w:t>у</w:t>
      </w:r>
      <w:r w:rsidR="00C52411" w:rsidRPr="00107F2C">
        <w:rPr>
          <w:sz w:val="28"/>
          <w:szCs w:val="28"/>
        </w:rPr>
        <w:t xml:space="preserve"> и крашение меха, производство древесины и изделий из дерева, кирпича, черепицы и прочих стро</w:t>
      </w:r>
      <w:r w:rsidR="00C52411">
        <w:rPr>
          <w:sz w:val="28"/>
          <w:szCs w:val="28"/>
        </w:rPr>
        <w:t xml:space="preserve">ительных </w:t>
      </w:r>
      <w:r w:rsidR="00C52411" w:rsidRPr="00107F2C">
        <w:rPr>
          <w:sz w:val="28"/>
          <w:szCs w:val="28"/>
        </w:rPr>
        <w:t>изделий, производство цемента, извести, гипса,</w:t>
      </w:r>
      <w:r w:rsidR="00C52411">
        <w:rPr>
          <w:sz w:val="28"/>
          <w:szCs w:val="28"/>
        </w:rPr>
        <w:t xml:space="preserve"> производство </w:t>
      </w:r>
      <w:r w:rsidR="00C52411" w:rsidRPr="00107F2C">
        <w:rPr>
          <w:sz w:val="28"/>
          <w:szCs w:val="28"/>
        </w:rPr>
        <w:t>изделий из бетона, гипса и цемента</w:t>
      </w:r>
      <w:r w:rsidR="00C52411">
        <w:rPr>
          <w:sz w:val="28"/>
          <w:szCs w:val="28"/>
        </w:rPr>
        <w:t xml:space="preserve">, </w:t>
      </w:r>
      <w:r w:rsidR="00C52411" w:rsidRPr="00107F2C">
        <w:rPr>
          <w:sz w:val="28"/>
          <w:szCs w:val="28"/>
        </w:rPr>
        <w:t xml:space="preserve">производство машин и оборудования, прочие производства, добыча сырой нефти, природного газа,  предоставление </w:t>
      </w:r>
      <w:proofErr w:type="gramStart"/>
      <w:r w:rsidR="00C52411" w:rsidRPr="00107F2C">
        <w:rPr>
          <w:sz w:val="28"/>
          <w:szCs w:val="28"/>
        </w:rPr>
        <w:t>услуг в этих областях, добыча полезных ископаемых, кроме топливно-энергетических</w:t>
      </w:r>
      <w:r w:rsidR="00C52411">
        <w:rPr>
          <w:sz w:val="28"/>
          <w:szCs w:val="28"/>
        </w:rPr>
        <w:t>);</w:t>
      </w:r>
      <w:r w:rsidR="00C52411" w:rsidRPr="00F80756">
        <w:rPr>
          <w:sz w:val="28"/>
          <w:szCs w:val="28"/>
        </w:rPr>
        <w:t xml:space="preserve"> </w:t>
      </w:r>
      <w:r w:rsidR="00C52411" w:rsidRPr="00AB3147">
        <w:rPr>
          <w:b/>
          <w:sz w:val="28"/>
          <w:szCs w:val="28"/>
        </w:rPr>
        <w:t xml:space="preserve">производство и распределение энергии </w:t>
      </w:r>
      <w:r w:rsidR="00C52411">
        <w:rPr>
          <w:sz w:val="28"/>
          <w:szCs w:val="28"/>
        </w:rPr>
        <w:t xml:space="preserve">(включая </w:t>
      </w:r>
      <w:r w:rsidR="00C52411" w:rsidRPr="008762AB">
        <w:rPr>
          <w:sz w:val="28"/>
          <w:szCs w:val="28"/>
        </w:rPr>
        <w:t>производство, передача и распределение электроэнергии</w:t>
      </w:r>
      <w:r w:rsidR="00C52411">
        <w:rPr>
          <w:sz w:val="28"/>
          <w:szCs w:val="28"/>
        </w:rPr>
        <w:t xml:space="preserve">, </w:t>
      </w:r>
      <w:r w:rsidR="00C52411" w:rsidRPr="008762AB">
        <w:rPr>
          <w:sz w:val="28"/>
          <w:szCs w:val="28"/>
        </w:rPr>
        <w:t>производство и распределение газообразного топлива</w:t>
      </w:r>
      <w:r w:rsidR="00C52411">
        <w:rPr>
          <w:sz w:val="28"/>
          <w:szCs w:val="28"/>
        </w:rPr>
        <w:t xml:space="preserve">, </w:t>
      </w:r>
      <w:r w:rsidR="00C52411" w:rsidRPr="008762AB">
        <w:rPr>
          <w:sz w:val="28"/>
          <w:szCs w:val="28"/>
        </w:rPr>
        <w:t>производство передача и распределение пара и горячей воды</w:t>
      </w:r>
      <w:r w:rsidR="00C52411">
        <w:rPr>
          <w:sz w:val="28"/>
          <w:szCs w:val="28"/>
        </w:rPr>
        <w:t xml:space="preserve">); </w:t>
      </w:r>
      <w:r w:rsidR="00C52411" w:rsidRPr="00AB3147">
        <w:rPr>
          <w:b/>
          <w:sz w:val="28"/>
          <w:szCs w:val="28"/>
        </w:rPr>
        <w:t>строительство</w:t>
      </w:r>
      <w:r w:rsidR="00C52411">
        <w:rPr>
          <w:sz w:val="28"/>
          <w:szCs w:val="28"/>
        </w:rPr>
        <w:t xml:space="preserve"> (включая </w:t>
      </w:r>
      <w:r w:rsidR="00C52411" w:rsidRPr="008762AB">
        <w:rPr>
          <w:sz w:val="28"/>
          <w:szCs w:val="28"/>
        </w:rPr>
        <w:t>строительство зданий, строительство дорог, монтаж инженерного оборудования зданий и сооружений, производство отделочных работ</w:t>
      </w:r>
      <w:r w:rsidR="00C52411">
        <w:rPr>
          <w:sz w:val="28"/>
          <w:szCs w:val="28"/>
        </w:rPr>
        <w:t xml:space="preserve">); </w:t>
      </w:r>
      <w:r w:rsidR="00C52411" w:rsidRPr="00AB3147">
        <w:rPr>
          <w:b/>
          <w:sz w:val="28"/>
          <w:szCs w:val="28"/>
        </w:rPr>
        <w:t>транспорт</w:t>
      </w:r>
      <w:r w:rsidR="00C52411">
        <w:rPr>
          <w:b/>
          <w:sz w:val="28"/>
          <w:szCs w:val="28"/>
        </w:rPr>
        <w:t>;</w:t>
      </w:r>
      <w:r w:rsidR="00C52411" w:rsidRPr="00AB3147">
        <w:rPr>
          <w:b/>
          <w:sz w:val="28"/>
          <w:szCs w:val="28"/>
        </w:rPr>
        <w:t xml:space="preserve"> связь</w:t>
      </w:r>
      <w:r w:rsidR="00C52411">
        <w:rPr>
          <w:sz w:val="28"/>
          <w:szCs w:val="28"/>
        </w:rPr>
        <w:t xml:space="preserve">; </w:t>
      </w:r>
      <w:r w:rsidR="00C52411" w:rsidRPr="00AB3147">
        <w:rPr>
          <w:b/>
          <w:sz w:val="28"/>
          <w:szCs w:val="28"/>
        </w:rPr>
        <w:t>жилищно-коммунальное хозяйство</w:t>
      </w:r>
      <w:r w:rsidR="00C52411">
        <w:rPr>
          <w:sz w:val="28"/>
          <w:szCs w:val="28"/>
        </w:rPr>
        <w:t>;</w:t>
      </w:r>
      <w:proofErr w:type="gramEnd"/>
      <w:r w:rsidR="00C52411">
        <w:rPr>
          <w:sz w:val="28"/>
          <w:szCs w:val="28"/>
        </w:rPr>
        <w:t xml:space="preserve"> </w:t>
      </w:r>
      <w:proofErr w:type="gramStart"/>
      <w:r w:rsidR="00C52411" w:rsidRPr="00AB3147">
        <w:rPr>
          <w:b/>
          <w:sz w:val="28"/>
          <w:szCs w:val="28"/>
        </w:rPr>
        <w:t>сельское хозяйство</w:t>
      </w:r>
      <w:r w:rsidR="00C52411">
        <w:rPr>
          <w:sz w:val="28"/>
          <w:szCs w:val="28"/>
        </w:rPr>
        <w:t xml:space="preserve"> (с</w:t>
      </w:r>
      <w:r w:rsidR="00C52411" w:rsidRPr="00CB2B24">
        <w:rPr>
          <w:sz w:val="28"/>
          <w:szCs w:val="28"/>
        </w:rPr>
        <w:t>ельское хозяйство, охота и предоставление услуг в этих областях:</w:t>
      </w:r>
      <w:r w:rsidR="00C52411">
        <w:rPr>
          <w:sz w:val="28"/>
          <w:szCs w:val="28"/>
        </w:rPr>
        <w:t xml:space="preserve"> </w:t>
      </w:r>
      <w:r w:rsidR="00C52411" w:rsidRPr="00CB2B24">
        <w:rPr>
          <w:sz w:val="28"/>
          <w:szCs w:val="28"/>
        </w:rPr>
        <w:t xml:space="preserve">в </w:t>
      </w:r>
      <w:proofErr w:type="spellStart"/>
      <w:r w:rsidR="00C52411" w:rsidRPr="00CB2B24">
        <w:rPr>
          <w:sz w:val="28"/>
          <w:szCs w:val="28"/>
        </w:rPr>
        <w:t>т.ч</w:t>
      </w:r>
      <w:proofErr w:type="spellEnd"/>
      <w:r w:rsidR="00C52411" w:rsidRPr="00CB2B24">
        <w:rPr>
          <w:sz w:val="28"/>
          <w:szCs w:val="28"/>
        </w:rPr>
        <w:t>. растениеводство</w:t>
      </w:r>
      <w:r w:rsidR="00C52411">
        <w:rPr>
          <w:sz w:val="28"/>
          <w:szCs w:val="28"/>
        </w:rPr>
        <w:t>,</w:t>
      </w:r>
      <w:r w:rsidR="00C52411" w:rsidRPr="00CB2B24">
        <w:rPr>
          <w:sz w:val="28"/>
          <w:szCs w:val="28"/>
        </w:rPr>
        <w:t xml:space="preserve"> животноводство</w:t>
      </w:r>
      <w:r w:rsidR="00C52411">
        <w:rPr>
          <w:sz w:val="28"/>
          <w:szCs w:val="28"/>
        </w:rPr>
        <w:t>,</w:t>
      </w:r>
      <w:r w:rsidR="00C52411" w:rsidRPr="00CB2B24">
        <w:rPr>
          <w:sz w:val="28"/>
          <w:szCs w:val="28"/>
        </w:rPr>
        <w:t xml:space="preserve"> охота и разведение диких животных</w:t>
      </w:r>
      <w:r w:rsidR="00C52411">
        <w:rPr>
          <w:sz w:val="28"/>
          <w:szCs w:val="28"/>
        </w:rPr>
        <w:t>.</w:t>
      </w:r>
      <w:proofErr w:type="gramEnd"/>
      <w:r w:rsidR="00C52411" w:rsidRPr="00CB2B24">
        <w:rPr>
          <w:sz w:val="28"/>
          <w:szCs w:val="28"/>
        </w:rPr>
        <w:t xml:space="preserve"> Лесное хозяйство и предоставление услуг в этой области</w:t>
      </w:r>
      <w:r w:rsidR="00C52411">
        <w:rPr>
          <w:sz w:val="28"/>
          <w:szCs w:val="28"/>
        </w:rPr>
        <w:t xml:space="preserve">. </w:t>
      </w:r>
      <w:proofErr w:type="gramStart"/>
      <w:r w:rsidR="00C52411" w:rsidRPr="00CB2B24">
        <w:rPr>
          <w:sz w:val="28"/>
          <w:szCs w:val="28"/>
        </w:rPr>
        <w:t>Рыболовство</w:t>
      </w:r>
      <w:r w:rsidR="00C52411">
        <w:rPr>
          <w:sz w:val="28"/>
          <w:szCs w:val="28"/>
        </w:rPr>
        <w:t xml:space="preserve">.); </w:t>
      </w:r>
      <w:r w:rsidR="00C52411" w:rsidRPr="00AB3147">
        <w:rPr>
          <w:b/>
          <w:sz w:val="28"/>
          <w:szCs w:val="28"/>
        </w:rPr>
        <w:t>здравоохранение</w:t>
      </w:r>
      <w:r w:rsidR="00C52411">
        <w:rPr>
          <w:b/>
          <w:sz w:val="28"/>
          <w:szCs w:val="28"/>
        </w:rPr>
        <w:t xml:space="preserve">; санаторно-курортная и туристическая сфера; </w:t>
      </w:r>
      <w:r w:rsidR="00C52411" w:rsidRPr="00AB3147">
        <w:rPr>
          <w:b/>
          <w:sz w:val="28"/>
          <w:szCs w:val="28"/>
        </w:rPr>
        <w:t xml:space="preserve"> социальная защита</w:t>
      </w:r>
      <w:r w:rsidR="00C52411">
        <w:rPr>
          <w:sz w:val="28"/>
          <w:szCs w:val="28"/>
        </w:rPr>
        <w:t xml:space="preserve">; </w:t>
      </w:r>
      <w:r w:rsidR="00C52411" w:rsidRPr="00AB3147">
        <w:rPr>
          <w:b/>
          <w:sz w:val="28"/>
          <w:szCs w:val="28"/>
        </w:rPr>
        <w:t>потребительская сфера</w:t>
      </w:r>
      <w:r w:rsidR="00C52411">
        <w:rPr>
          <w:sz w:val="28"/>
          <w:szCs w:val="28"/>
        </w:rPr>
        <w:t xml:space="preserve">; </w:t>
      </w:r>
      <w:r w:rsidR="00C52411" w:rsidRPr="00AB3147">
        <w:rPr>
          <w:b/>
          <w:sz w:val="28"/>
          <w:szCs w:val="28"/>
        </w:rPr>
        <w:t>образование</w:t>
      </w:r>
      <w:r w:rsidR="00C52411">
        <w:rPr>
          <w:sz w:val="28"/>
          <w:szCs w:val="28"/>
        </w:rPr>
        <w:t xml:space="preserve">; </w:t>
      </w:r>
      <w:r w:rsidR="00C52411" w:rsidRPr="00AB3147">
        <w:rPr>
          <w:b/>
          <w:sz w:val="28"/>
          <w:szCs w:val="28"/>
        </w:rPr>
        <w:t>культура</w:t>
      </w:r>
      <w:r w:rsidR="00C52411">
        <w:rPr>
          <w:sz w:val="28"/>
          <w:szCs w:val="28"/>
        </w:rPr>
        <w:t>.</w:t>
      </w:r>
      <w:proofErr w:type="gramEnd"/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920AED">
        <w:rPr>
          <w:sz w:val="28"/>
          <w:szCs w:val="28"/>
        </w:rPr>
        <w:t>При подведении итогов смотра-конкурса</w:t>
      </w:r>
      <w:r w:rsidR="00312F1C">
        <w:rPr>
          <w:sz w:val="28"/>
          <w:szCs w:val="28"/>
        </w:rPr>
        <w:t xml:space="preserve"> краевая </w:t>
      </w:r>
      <w:r>
        <w:rPr>
          <w:sz w:val="28"/>
          <w:szCs w:val="28"/>
        </w:rPr>
        <w:t>конкурсная комиссия</w:t>
      </w:r>
      <w:r w:rsidRPr="00920AED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право</w:t>
      </w:r>
      <w:r w:rsidRPr="00920AED">
        <w:rPr>
          <w:sz w:val="28"/>
          <w:szCs w:val="28"/>
        </w:rPr>
        <w:t xml:space="preserve"> запросить </w:t>
      </w:r>
      <w:r>
        <w:rPr>
          <w:sz w:val="28"/>
          <w:szCs w:val="28"/>
        </w:rPr>
        <w:t xml:space="preserve">от </w:t>
      </w:r>
      <w:r w:rsidRPr="00920AED">
        <w:rPr>
          <w:sz w:val="28"/>
          <w:szCs w:val="28"/>
        </w:rPr>
        <w:t>участника смотра-конкурса подтверждающи</w:t>
      </w:r>
      <w:r>
        <w:rPr>
          <w:sz w:val="28"/>
          <w:szCs w:val="28"/>
        </w:rPr>
        <w:t>е</w:t>
      </w:r>
      <w:r w:rsidRPr="00920AED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920AED">
        <w:rPr>
          <w:sz w:val="28"/>
          <w:szCs w:val="28"/>
        </w:rPr>
        <w:t xml:space="preserve"> по </w:t>
      </w:r>
      <w:r>
        <w:rPr>
          <w:sz w:val="28"/>
          <w:szCs w:val="28"/>
        </w:rPr>
        <w:t>отдельным</w:t>
      </w:r>
      <w:r w:rsidRPr="00920AED">
        <w:rPr>
          <w:sz w:val="28"/>
          <w:szCs w:val="28"/>
        </w:rPr>
        <w:t xml:space="preserve"> позициям представленной информации.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При определении победителей смотра-конкурса среди организаций</w:t>
      </w:r>
      <w:r w:rsidRPr="00B156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используются оценочные показатели.  Победителем признается участник конкурса, набравший максимальное количество баллов по всем показателям. </w:t>
      </w:r>
      <w:r>
        <w:rPr>
          <w:sz w:val="28"/>
          <w:szCs w:val="28"/>
        </w:rPr>
        <w:lastRenderedPageBreak/>
        <w:t>Перечень показателей, их цифровые выражения и порядок расчета приведены в приложении № 3 к настоящему Положению.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</w:p>
    <w:p w:rsidR="00DA0BD0" w:rsidRPr="006247BD" w:rsidRDefault="00DA0BD0" w:rsidP="00C52411">
      <w:pPr>
        <w:ind w:firstLine="720"/>
        <w:jc w:val="center"/>
        <w:rPr>
          <w:sz w:val="28"/>
          <w:szCs w:val="28"/>
        </w:rPr>
      </w:pPr>
      <w:r w:rsidRPr="006247BD">
        <w:rPr>
          <w:sz w:val="28"/>
          <w:szCs w:val="28"/>
        </w:rPr>
        <w:t>6. Поощрение  победителей смотра-конкурса</w:t>
      </w:r>
    </w:p>
    <w:p w:rsidR="00DA0BD0" w:rsidRPr="008E536E" w:rsidRDefault="00DA0BD0" w:rsidP="00C52411">
      <w:pPr>
        <w:ind w:firstLine="720"/>
        <w:jc w:val="center"/>
        <w:rPr>
          <w:b/>
          <w:sz w:val="28"/>
          <w:szCs w:val="28"/>
        </w:rPr>
      </w:pP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Организации, ставшие лучшими по результатам смотра-конкурса, </w:t>
      </w:r>
    </w:p>
    <w:p w:rsidR="00DA0BD0" w:rsidRDefault="00DA0BD0" w:rsidP="00B20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награждаются Почетными грамотами главы администрации Краснодарского края, дипломами, ценными подарками. </w:t>
      </w:r>
    </w:p>
    <w:p w:rsidR="00DA0BD0" w:rsidRDefault="00DA0BD0" w:rsidP="00C524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Награждение победителей смотра-конкурса проводится в торжественной обстановке. Об организации проведения и итогах  смотра-конкурса в крае, городе, районе сообщается в средствах массовой информации.</w:t>
      </w:r>
    </w:p>
    <w:p w:rsidR="00DA0BD0" w:rsidRDefault="00DA0BD0" w:rsidP="00DA0BD0">
      <w:pPr>
        <w:ind w:firstLine="720"/>
        <w:jc w:val="both"/>
        <w:rPr>
          <w:sz w:val="28"/>
          <w:szCs w:val="28"/>
        </w:rPr>
      </w:pPr>
    </w:p>
    <w:p w:rsidR="00DA0BD0" w:rsidRDefault="00DA0BD0" w:rsidP="00DA0BD0">
      <w:pPr>
        <w:jc w:val="both"/>
        <w:rPr>
          <w:sz w:val="28"/>
          <w:szCs w:val="28"/>
        </w:rPr>
      </w:pPr>
    </w:p>
    <w:p w:rsidR="00DA0BD0" w:rsidRDefault="00DA0BD0" w:rsidP="00DA0BD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управления</w:t>
      </w:r>
    </w:p>
    <w:p w:rsidR="00DA0BD0" w:rsidRDefault="00DA0BD0" w:rsidP="00DA0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охраной труда департамента </w:t>
      </w:r>
    </w:p>
    <w:p w:rsidR="00DA0BD0" w:rsidRDefault="00DA0BD0" w:rsidP="00DA0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труда и занятости населения </w:t>
      </w:r>
    </w:p>
    <w:p w:rsidR="00DA0BD0" w:rsidRDefault="00DA0BD0" w:rsidP="00DA0BD0">
      <w:pPr>
        <w:ind w:right="-1"/>
        <w:jc w:val="both"/>
      </w:pPr>
      <w:r>
        <w:rPr>
          <w:sz w:val="28"/>
          <w:szCs w:val="28"/>
        </w:rPr>
        <w:t>Краснодарского края                                                                             В.А.</w:t>
      </w:r>
      <w:r w:rsidR="00C52411">
        <w:rPr>
          <w:sz w:val="28"/>
          <w:szCs w:val="28"/>
        </w:rPr>
        <w:t xml:space="preserve"> </w:t>
      </w:r>
      <w:r>
        <w:rPr>
          <w:sz w:val="28"/>
          <w:szCs w:val="28"/>
        </w:rPr>
        <w:t>Сидоров</w:t>
      </w:r>
    </w:p>
    <w:p w:rsidR="00DA0BD0" w:rsidRDefault="00DA0BD0" w:rsidP="00DA0BD0"/>
    <w:p w:rsidR="00AA36D3" w:rsidRDefault="00AA36D3"/>
    <w:sectPr w:rsidR="00AA36D3" w:rsidSect="00127643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127" w:rsidRDefault="00CB4127" w:rsidP="00B20FF0">
      <w:r>
        <w:separator/>
      </w:r>
    </w:p>
  </w:endnote>
  <w:endnote w:type="continuationSeparator" w:id="0">
    <w:p w:rsidR="00CB4127" w:rsidRDefault="00CB4127" w:rsidP="00B2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127" w:rsidRDefault="00CB4127" w:rsidP="00B20FF0">
      <w:r>
        <w:separator/>
      </w:r>
    </w:p>
  </w:footnote>
  <w:footnote w:type="continuationSeparator" w:id="0">
    <w:p w:rsidR="00CB4127" w:rsidRDefault="00CB4127" w:rsidP="00B20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033939"/>
      <w:docPartObj>
        <w:docPartGallery w:val="Page Numbers (Top of Page)"/>
        <w:docPartUnique/>
      </w:docPartObj>
    </w:sdtPr>
    <w:sdtEndPr/>
    <w:sdtContent>
      <w:p w:rsidR="00B20FF0" w:rsidRDefault="00B20F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D39">
          <w:rPr>
            <w:noProof/>
          </w:rPr>
          <w:t>5</w:t>
        </w:r>
        <w:r>
          <w:fldChar w:fldCharType="end"/>
        </w:r>
      </w:p>
    </w:sdtContent>
  </w:sdt>
  <w:p w:rsidR="00B20FF0" w:rsidRDefault="00B20F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4F"/>
    <w:rsid w:val="000F07F7"/>
    <w:rsid w:val="00127643"/>
    <w:rsid w:val="002443B2"/>
    <w:rsid w:val="00312F1C"/>
    <w:rsid w:val="0036447F"/>
    <w:rsid w:val="003D03E0"/>
    <w:rsid w:val="003D3AC3"/>
    <w:rsid w:val="004841D6"/>
    <w:rsid w:val="00491D2A"/>
    <w:rsid w:val="004A012A"/>
    <w:rsid w:val="004D6981"/>
    <w:rsid w:val="00566D28"/>
    <w:rsid w:val="005B70A5"/>
    <w:rsid w:val="00611EB1"/>
    <w:rsid w:val="00627CA3"/>
    <w:rsid w:val="006B3FD1"/>
    <w:rsid w:val="007511AE"/>
    <w:rsid w:val="007918CC"/>
    <w:rsid w:val="0084606D"/>
    <w:rsid w:val="008C2F09"/>
    <w:rsid w:val="00923E56"/>
    <w:rsid w:val="00932B03"/>
    <w:rsid w:val="00967D39"/>
    <w:rsid w:val="009A5ED0"/>
    <w:rsid w:val="009D5782"/>
    <w:rsid w:val="00A9221E"/>
    <w:rsid w:val="00AA36D3"/>
    <w:rsid w:val="00AF7707"/>
    <w:rsid w:val="00B20FF0"/>
    <w:rsid w:val="00B21724"/>
    <w:rsid w:val="00B77C4F"/>
    <w:rsid w:val="00C52411"/>
    <w:rsid w:val="00C72629"/>
    <w:rsid w:val="00CB4127"/>
    <w:rsid w:val="00D17945"/>
    <w:rsid w:val="00DA0BD0"/>
    <w:rsid w:val="00E325B7"/>
    <w:rsid w:val="00E97DB4"/>
    <w:rsid w:val="00EC5929"/>
    <w:rsid w:val="00EE434C"/>
    <w:rsid w:val="00F0203A"/>
    <w:rsid w:val="00FE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0BD0"/>
    <w:pPr>
      <w:spacing w:after="120"/>
    </w:pPr>
  </w:style>
  <w:style w:type="character" w:customStyle="1" w:styleId="a4">
    <w:name w:val="Основной текст Знак"/>
    <w:basedOn w:val="a0"/>
    <w:link w:val="a3"/>
    <w:rsid w:val="00DA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A0BD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A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20F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F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D03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03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0BD0"/>
    <w:pPr>
      <w:spacing w:after="120"/>
    </w:pPr>
  </w:style>
  <w:style w:type="character" w:customStyle="1" w:styleId="a4">
    <w:name w:val="Основной текст Знак"/>
    <w:basedOn w:val="a0"/>
    <w:link w:val="a3"/>
    <w:rsid w:val="00DA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A0BD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A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20F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F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D03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0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80051-DF55-4D70-A0D6-8E179582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Ирина В. Челяпова</cp:lastModifiedBy>
  <cp:revision>19</cp:revision>
  <cp:lastPrinted>2015-07-14T11:42:00Z</cp:lastPrinted>
  <dcterms:created xsi:type="dcterms:W3CDTF">2015-05-22T07:12:00Z</dcterms:created>
  <dcterms:modified xsi:type="dcterms:W3CDTF">2015-07-21T08:15:00Z</dcterms:modified>
</cp:coreProperties>
</file>