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1E0"/>
      </w:tblPr>
      <w:tblGrid>
        <w:gridCol w:w="4741"/>
        <w:gridCol w:w="4830"/>
      </w:tblGrid>
      <w:tr w:rsidR="006077C0" w:rsidRPr="00087F69" w:rsidTr="00E14E1B">
        <w:tc>
          <w:tcPr>
            <w:tcW w:w="4741" w:type="dxa"/>
          </w:tcPr>
          <w:p w:rsidR="006077C0" w:rsidRPr="00EA565B" w:rsidRDefault="006077C0" w:rsidP="00E14E1B">
            <w:pPr>
              <w:spacing w:after="0" w:line="240" w:lineRule="auto"/>
              <w:rPr>
                <w:rFonts w:ascii="Times New Roman" w:hAnsi="Times New Roman"/>
                <w:sz w:val="28"/>
                <w:szCs w:val="28"/>
              </w:rPr>
            </w:pPr>
          </w:p>
        </w:tc>
        <w:tc>
          <w:tcPr>
            <w:tcW w:w="4830" w:type="dxa"/>
            <w:vMerge w:val="restart"/>
          </w:tcPr>
          <w:p w:rsidR="006077C0" w:rsidRPr="00EA565B" w:rsidRDefault="006077C0" w:rsidP="00AD6F64">
            <w:pPr>
              <w:spacing w:after="0" w:line="240" w:lineRule="auto"/>
              <w:jc w:val="center"/>
              <w:rPr>
                <w:rFonts w:ascii="Times New Roman" w:hAnsi="Times New Roman"/>
                <w:sz w:val="28"/>
                <w:szCs w:val="28"/>
              </w:rPr>
            </w:pPr>
            <w:r w:rsidRPr="00EA565B">
              <w:rPr>
                <w:rFonts w:ascii="Times New Roman" w:hAnsi="Times New Roman"/>
                <w:sz w:val="28"/>
                <w:szCs w:val="28"/>
              </w:rPr>
              <w:t>ПРИЛОЖЕНИЕ</w:t>
            </w:r>
            <w:r>
              <w:rPr>
                <w:rFonts w:ascii="Times New Roman" w:hAnsi="Times New Roman"/>
                <w:sz w:val="28"/>
                <w:szCs w:val="28"/>
              </w:rPr>
              <w:t xml:space="preserve"> № 2</w:t>
            </w:r>
          </w:p>
          <w:p w:rsidR="006077C0" w:rsidRPr="00087F69" w:rsidRDefault="006077C0" w:rsidP="00820868">
            <w:pPr>
              <w:spacing w:after="0" w:line="240" w:lineRule="auto"/>
              <w:jc w:val="center"/>
              <w:rPr>
                <w:rFonts w:ascii="Times New Roman CYR" w:hAnsi="Times New Roman CYR" w:cs="Times New Roman CYR"/>
                <w:bCs/>
                <w:sz w:val="28"/>
                <w:szCs w:val="28"/>
              </w:rPr>
            </w:pPr>
            <w:r>
              <w:rPr>
                <w:rFonts w:ascii="Times New Roman" w:hAnsi="Times New Roman"/>
                <w:sz w:val="28"/>
                <w:szCs w:val="28"/>
              </w:rPr>
              <w:t xml:space="preserve">к конкурсной документации по проведению </w:t>
            </w:r>
            <w:r w:rsidRPr="00087F69">
              <w:rPr>
                <w:rFonts w:ascii="Times New Roman CYR" w:hAnsi="Times New Roman CYR" w:cs="Times New Roman CYR"/>
                <w:sz w:val="28"/>
                <w:szCs w:val="28"/>
              </w:rPr>
              <w:t>открытого конкурса на право заключения договоров на установку и эксплуатацию рекламных конструкций на земельных участках, находящихся в муниципальной собственности муниципального образования Гулькевичский район, или на земельных участках, государственная собственность на которые не разграничена</w:t>
            </w:r>
          </w:p>
          <w:p w:rsidR="006077C0" w:rsidRPr="00EA565B" w:rsidRDefault="006077C0" w:rsidP="00820868">
            <w:pPr>
              <w:spacing w:after="0" w:line="240" w:lineRule="auto"/>
              <w:jc w:val="center"/>
              <w:rPr>
                <w:rFonts w:ascii="Times New Roman" w:hAnsi="Times New Roman"/>
                <w:sz w:val="28"/>
                <w:szCs w:val="28"/>
              </w:rPr>
            </w:pPr>
          </w:p>
        </w:tc>
      </w:tr>
      <w:tr w:rsidR="006077C0" w:rsidRPr="00087F69" w:rsidTr="00E14E1B">
        <w:tc>
          <w:tcPr>
            <w:tcW w:w="4741" w:type="dxa"/>
          </w:tcPr>
          <w:p w:rsidR="006077C0" w:rsidRPr="00EA565B" w:rsidRDefault="006077C0" w:rsidP="00E14E1B">
            <w:pPr>
              <w:spacing w:after="0" w:line="240" w:lineRule="auto"/>
              <w:rPr>
                <w:rFonts w:ascii="Times New Roman" w:hAnsi="Times New Roman"/>
                <w:sz w:val="28"/>
                <w:szCs w:val="28"/>
              </w:rPr>
            </w:pPr>
          </w:p>
        </w:tc>
        <w:tc>
          <w:tcPr>
            <w:tcW w:w="4830" w:type="dxa"/>
            <w:vMerge/>
          </w:tcPr>
          <w:p w:rsidR="006077C0" w:rsidRPr="00EA565B" w:rsidRDefault="006077C0" w:rsidP="00E14E1B">
            <w:pPr>
              <w:spacing w:after="0" w:line="240" w:lineRule="auto"/>
              <w:jc w:val="center"/>
              <w:rPr>
                <w:rFonts w:ascii="Times New Roman" w:hAnsi="Times New Roman"/>
                <w:sz w:val="28"/>
                <w:szCs w:val="28"/>
              </w:rPr>
            </w:pPr>
          </w:p>
        </w:tc>
      </w:tr>
    </w:tbl>
    <w:p w:rsidR="006077C0" w:rsidRDefault="006077C0" w:rsidP="005A5BD7">
      <w:pPr>
        <w:spacing w:after="0" w:line="240" w:lineRule="auto"/>
        <w:jc w:val="center"/>
        <w:rPr>
          <w:rFonts w:ascii="Times New Roman" w:hAnsi="Times New Roman"/>
          <w:sz w:val="28"/>
          <w:szCs w:val="28"/>
        </w:rPr>
      </w:pPr>
    </w:p>
    <w:p w:rsidR="006077C0" w:rsidRDefault="006077C0" w:rsidP="005A5BD7">
      <w:pPr>
        <w:spacing w:after="0" w:line="240" w:lineRule="auto"/>
        <w:jc w:val="center"/>
        <w:rPr>
          <w:rFonts w:ascii="Times New Roman" w:hAnsi="Times New Roman"/>
          <w:sz w:val="28"/>
          <w:szCs w:val="28"/>
        </w:rPr>
      </w:pPr>
    </w:p>
    <w:p w:rsidR="006077C0" w:rsidRDefault="006077C0" w:rsidP="005A5BD7">
      <w:pPr>
        <w:spacing w:after="0" w:line="240" w:lineRule="auto"/>
        <w:jc w:val="center"/>
        <w:rPr>
          <w:rFonts w:ascii="Times New Roman" w:hAnsi="Times New Roman"/>
          <w:sz w:val="28"/>
          <w:szCs w:val="28"/>
        </w:rPr>
      </w:pPr>
      <w:r>
        <w:rPr>
          <w:rFonts w:ascii="Times New Roman" w:hAnsi="Times New Roman"/>
          <w:sz w:val="28"/>
          <w:szCs w:val="28"/>
        </w:rPr>
        <w:t>ЗАЯВКА</w:t>
      </w:r>
      <w:r w:rsidRPr="005A5BD7">
        <w:rPr>
          <w:rFonts w:ascii="Times New Roman" w:hAnsi="Times New Roman"/>
          <w:sz w:val="28"/>
          <w:szCs w:val="28"/>
        </w:rPr>
        <w:t xml:space="preserve"> </w:t>
      </w:r>
    </w:p>
    <w:p w:rsidR="006077C0" w:rsidRDefault="006077C0" w:rsidP="00AD6F64">
      <w:pPr>
        <w:spacing w:after="0" w:line="240" w:lineRule="auto"/>
        <w:jc w:val="center"/>
        <w:rPr>
          <w:rFonts w:ascii="Times New Roman CYR" w:hAnsi="Times New Roman CYR" w:cs="Times New Roman CYR"/>
          <w:sz w:val="28"/>
          <w:szCs w:val="28"/>
        </w:rPr>
      </w:pPr>
      <w:r w:rsidRPr="005A5BD7">
        <w:rPr>
          <w:rFonts w:ascii="Times New Roman" w:hAnsi="Times New Roman"/>
          <w:sz w:val="28"/>
          <w:szCs w:val="28"/>
        </w:rPr>
        <w:t>на участие в</w:t>
      </w:r>
      <w:r>
        <w:rPr>
          <w:rFonts w:ascii="Times New Roman" w:hAnsi="Times New Roman"/>
          <w:sz w:val="28"/>
          <w:szCs w:val="28"/>
        </w:rPr>
        <w:t xml:space="preserve"> открытом</w:t>
      </w:r>
      <w:r w:rsidRPr="005A5BD7">
        <w:rPr>
          <w:rFonts w:ascii="Times New Roman" w:hAnsi="Times New Roman"/>
          <w:sz w:val="28"/>
          <w:szCs w:val="28"/>
        </w:rPr>
        <w:t xml:space="preserve"> конкурсе на право заключения</w:t>
      </w:r>
      <w:r>
        <w:rPr>
          <w:rFonts w:ascii="Times New Roman" w:hAnsi="Times New Roman"/>
          <w:sz w:val="28"/>
          <w:szCs w:val="28"/>
        </w:rPr>
        <w:t xml:space="preserve"> </w:t>
      </w:r>
      <w:r>
        <w:rPr>
          <w:rFonts w:ascii="Times New Roman CYR" w:hAnsi="Times New Roman CYR" w:cs="Times New Roman CYR"/>
          <w:sz w:val="28"/>
          <w:szCs w:val="28"/>
        </w:rPr>
        <w:t>договоров</w:t>
      </w:r>
    </w:p>
    <w:p w:rsidR="006077C0" w:rsidRDefault="006077C0" w:rsidP="00AD6F64">
      <w:pPr>
        <w:spacing w:after="0" w:line="240" w:lineRule="auto"/>
        <w:jc w:val="center"/>
        <w:rPr>
          <w:rFonts w:ascii="Times New Roman CYR" w:hAnsi="Times New Roman CYR" w:cs="Times New Roman CYR"/>
          <w:sz w:val="28"/>
          <w:szCs w:val="28"/>
        </w:rPr>
      </w:pPr>
      <w:r w:rsidRPr="0000733E">
        <w:rPr>
          <w:rFonts w:ascii="Times New Roman CYR" w:hAnsi="Times New Roman CYR" w:cs="Times New Roman CYR"/>
          <w:sz w:val="28"/>
          <w:szCs w:val="28"/>
        </w:rPr>
        <w:t>на установку и эксплуатацию рек</w:t>
      </w:r>
      <w:r>
        <w:rPr>
          <w:rFonts w:ascii="Times New Roman CYR" w:hAnsi="Times New Roman CYR" w:cs="Times New Roman CYR"/>
          <w:sz w:val="28"/>
          <w:szCs w:val="28"/>
        </w:rPr>
        <w:t>ламных конструкций на земельных</w:t>
      </w:r>
    </w:p>
    <w:p w:rsidR="006077C0" w:rsidRDefault="006077C0" w:rsidP="00AD6F64">
      <w:pPr>
        <w:spacing w:after="0" w:line="240" w:lineRule="auto"/>
        <w:jc w:val="center"/>
        <w:rPr>
          <w:rFonts w:ascii="Times New Roman CYR" w:hAnsi="Times New Roman CYR" w:cs="Times New Roman CYR"/>
          <w:bCs/>
          <w:sz w:val="28"/>
          <w:szCs w:val="28"/>
        </w:rPr>
      </w:pPr>
      <w:r w:rsidRPr="0000733E">
        <w:rPr>
          <w:rFonts w:ascii="Times New Roman CYR" w:hAnsi="Times New Roman CYR" w:cs="Times New Roman CYR"/>
          <w:sz w:val="28"/>
          <w:szCs w:val="28"/>
        </w:rPr>
        <w:t>участках</w:t>
      </w:r>
      <w:r>
        <w:rPr>
          <w:rFonts w:ascii="Times New Roman CYR" w:hAnsi="Times New Roman CYR" w:cs="Times New Roman CYR"/>
          <w:sz w:val="28"/>
          <w:szCs w:val="28"/>
        </w:rPr>
        <w:t>,</w:t>
      </w:r>
      <w:r w:rsidRPr="0000733E">
        <w:rPr>
          <w:rFonts w:ascii="Times New Roman CYR" w:hAnsi="Times New Roman CYR" w:cs="Times New Roman CYR"/>
          <w:sz w:val="28"/>
          <w:szCs w:val="28"/>
        </w:rPr>
        <w:t xml:space="preserve"> находящихся в муниципальной собственности муниципального образования Гулькевичский район, или на земельных участках, государственная собственность на которые не разграничена</w:t>
      </w:r>
    </w:p>
    <w:p w:rsidR="006077C0" w:rsidRPr="005A5BD7" w:rsidRDefault="006077C0" w:rsidP="005A5BD7">
      <w:pPr>
        <w:spacing w:after="0" w:line="240" w:lineRule="auto"/>
        <w:jc w:val="center"/>
        <w:rPr>
          <w:rFonts w:ascii="Times New Roman CYR" w:hAnsi="Times New Roman CYR" w:cs="Times New Roman CYR"/>
          <w:bCs/>
          <w:sz w:val="28"/>
          <w:szCs w:val="28"/>
        </w:rPr>
      </w:pPr>
    </w:p>
    <w:p w:rsidR="006077C0" w:rsidRDefault="006077C0" w:rsidP="005A5BD7">
      <w:pPr>
        <w:spacing w:after="0"/>
        <w:ind w:firstLine="567"/>
        <w:jc w:val="both"/>
        <w:rPr>
          <w:rFonts w:ascii="Times New Roman" w:hAnsi="Times New Roman"/>
          <w:sz w:val="28"/>
          <w:szCs w:val="28"/>
        </w:rPr>
      </w:pPr>
      <w:r w:rsidRPr="005A5BD7">
        <w:rPr>
          <w:rFonts w:ascii="Times New Roman" w:hAnsi="Times New Roman"/>
          <w:sz w:val="28"/>
          <w:szCs w:val="28"/>
        </w:rPr>
        <w:t xml:space="preserve">1. Изучив условия </w:t>
      </w:r>
      <w:r>
        <w:rPr>
          <w:rFonts w:ascii="Times New Roman" w:hAnsi="Times New Roman"/>
          <w:sz w:val="28"/>
          <w:szCs w:val="28"/>
        </w:rPr>
        <w:t>к</w:t>
      </w:r>
      <w:r w:rsidRPr="005A5BD7">
        <w:rPr>
          <w:rFonts w:ascii="Times New Roman" w:hAnsi="Times New Roman"/>
          <w:sz w:val="28"/>
          <w:szCs w:val="28"/>
        </w:rPr>
        <w:t>онку</w:t>
      </w:r>
      <w:r>
        <w:rPr>
          <w:rFonts w:ascii="Times New Roman" w:hAnsi="Times New Roman"/>
          <w:sz w:val="28"/>
          <w:szCs w:val="28"/>
        </w:rPr>
        <w:t>рса на право заключения договоров</w:t>
      </w:r>
      <w:r w:rsidRPr="005A5BD7">
        <w:rPr>
          <w:rFonts w:ascii="Times New Roman" w:hAnsi="Times New Roman"/>
          <w:sz w:val="28"/>
          <w:szCs w:val="28"/>
        </w:rPr>
        <w:t xml:space="preserve"> на ус</w:t>
      </w:r>
      <w:r>
        <w:rPr>
          <w:rFonts w:ascii="Times New Roman" w:hAnsi="Times New Roman"/>
          <w:sz w:val="28"/>
          <w:szCs w:val="28"/>
        </w:rPr>
        <w:t xml:space="preserve">тановку и эксплуатацию рекламных конструкций </w:t>
      </w:r>
      <w:r w:rsidRPr="0000733E">
        <w:rPr>
          <w:rFonts w:ascii="Times New Roman CYR" w:hAnsi="Times New Roman CYR" w:cs="Times New Roman CYR"/>
          <w:sz w:val="28"/>
          <w:szCs w:val="28"/>
        </w:rPr>
        <w:t>на земельных участках</w:t>
      </w:r>
      <w:r>
        <w:rPr>
          <w:rFonts w:ascii="Times New Roman CYR" w:hAnsi="Times New Roman CYR" w:cs="Times New Roman CYR"/>
          <w:sz w:val="28"/>
          <w:szCs w:val="28"/>
        </w:rPr>
        <w:t>,</w:t>
      </w:r>
      <w:r w:rsidRPr="0000733E">
        <w:rPr>
          <w:rFonts w:ascii="Times New Roman CYR" w:hAnsi="Times New Roman CYR" w:cs="Times New Roman CYR"/>
          <w:sz w:val="28"/>
          <w:szCs w:val="28"/>
        </w:rPr>
        <w:t xml:space="preserve"> находящихся в муниципальной собственности муниципального образования Гулькевичский район, или на земельных участках, государственная собственность на которые не разграничена</w:t>
      </w:r>
      <w:r>
        <w:rPr>
          <w:rFonts w:ascii="Times New Roman CYR" w:hAnsi="Times New Roman CYR" w:cs="Times New Roman CYR"/>
          <w:sz w:val="28"/>
          <w:szCs w:val="28"/>
        </w:rPr>
        <w:t xml:space="preserve"> (далее – Конкурс),</w:t>
      </w:r>
      <w:r w:rsidRPr="005A5BD7">
        <w:rPr>
          <w:rFonts w:ascii="Times New Roman" w:hAnsi="Times New Roman"/>
          <w:sz w:val="28"/>
          <w:szCs w:val="28"/>
        </w:rPr>
        <w:t xml:space="preserve"> извещение о кото</w:t>
      </w:r>
      <w:r>
        <w:rPr>
          <w:rFonts w:ascii="Times New Roman" w:hAnsi="Times New Roman"/>
          <w:sz w:val="28"/>
          <w:szCs w:val="28"/>
        </w:rPr>
        <w:t>ром было опубликовано в газете «В 24 часа»</w:t>
      </w:r>
      <w:r w:rsidRPr="005A5BD7">
        <w:rPr>
          <w:rFonts w:ascii="Times New Roman" w:hAnsi="Times New Roman"/>
          <w:sz w:val="28"/>
          <w:szCs w:val="28"/>
        </w:rPr>
        <w:t xml:space="preserve">, а также размещено на официальном сайте </w:t>
      </w:r>
      <w:r>
        <w:rPr>
          <w:rFonts w:ascii="Times New Roman" w:hAnsi="Times New Roman"/>
          <w:sz w:val="28"/>
          <w:szCs w:val="28"/>
        </w:rPr>
        <w:t>муниципального образования Гулькевичский район</w:t>
      </w:r>
      <w:r w:rsidRPr="005A5BD7">
        <w:rPr>
          <w:rFonts w:ascii="Times New Roman" w:hAnsi="Times New Roman"/>
          <w:sz w:val="28"/>
          <w:szCs w:val="28"/>
        </w:rPr>
        <w:t xml:space="preserve"> </w:t>
      </w:r>
      <w:r>
        <w:rPr>
          <w:rFonts w:ascii="Times New Roman" w:hAnsi="Times New Roman"/>
          <w:sz w:val="28"/>
          <w:szCs w:val="28"/>
          <w:lang w:val="en-US"/>
        </w:rPr>
        <w:t>www</w:t>
      </w:r>
      <w:r>
        <w:rPr>
          <w:rFonts w:ascii="Times New Roman" w:hAnsi="Times New Roman"/>
          <w:sz w:val="28"/>
          <w:szCs w:val="28"/>
        </w:rPr>
        <w:t>:</w:t>
      </w:r>
      <w:r>
        <w:rPr>
          <w:rFonts w:ascii="Times New Roman" w:hAnsi="Times New Roman"/>
          <w:sz w:val="28"/>
          <w:szCs w:val="28"/>
          <w:lang w:val="en-US"/>
        </w:rPr>
        <w:t>gulkevichi</w:t>
      </w:r>
      <w:r w:rsidRPr="00757D2E">
        <w:rPr>
          <w:rFonts w:ascii="Times New Roman" w:hAnsi="Times New Roman"/>
          <w:sz w:val="28"/>
          <w:szCs w:val="28"/>
        </w:rPr>
        <w:t>.</w:t>
      </w:r>
      <w:r>
        <w:rPr>
          <w:rFonts w:ascii="Times New Roman" w:hAnsi="Times New Roman"/>
          <w:sz w:val="28"/>
          <w:szCs w:val="28"/>
          <w:lang w:val="en-US"/>
        </w:rPr>
        <w:t>com</w:t>
      </w:r>
      <w:r w:rsidRPr="005A5BD7">
        <w:rPr>
          <w:rFonts w:ascii="Times New Roman" w:hAnsi="Times New Roman"/>
          <w:sz w:val="28"/>
          <w:szCs w:val="28"/>
        </w:rPr>
        <w:t xml:space="preserve">, принимая все установленные требования и условия проведения </w:t>
      </w:r>
      <w:r>
        <w:rPr>
          <w:rFonts w:ascii="Times New Roman" w:hAnsi="Times New Roman"/>
          <w:sz w:val="28"/>
          <w:szCs w:val="28"/>
        </w:rPr>
        <w:t>Конкурса</w:t>
      </w:r>
      <w:r w:rsidRPr="005A5BD7">
        <w:rPr>
          <w:rFonts w:ascii="Times New Roman" w:hAnsi="Times New Roman"/>
          <w:sz w:val="28"/>
          <w:szCs w:val="28"/>
        </w:rPr>
        <w:t>,</w:t>
      </w:r>
    </w:p>
    <w:p w:rsidR="006077C0" w:rsidRPr="005A5BD7" w:rsidRDefault="006077C0" w:rsidP="005A5BD7">
      <w:pPr>
        <w:spacing w:after="0"/>
        <w:jc w:val="both"/>
        <w:rPr>
          <w:rFonts w:ascii="Times New Roman" w:hAnsi="Times New Roman"/>
          <w:sz w:val="28"/>
          <w:szCs w:val="28"/>
        </w:rPr>
      </w:pPr>
      <w:r w:rsidRPr="005A5BD7">
        <w:rPr>
          <w:rFonts w:ascii="Times New Roman" w:hAnsi="Times New Roman"/>
          <w:sz w:val="28"/>
          <w:szCs w:val="28"/>
        </w:rPr>
        <w:t>_______________________________________________________________</w:t>
      </w:r>
      <w:r w:rsidRPr="001129ED">
        <w:rPr>
          <w:rFonts w:ascii="Times New Roman" w:hAnsi="Times New Roman"/>
          <w:sz w:val="28"/>
          <w:szCs w:val="28"/>
        </w:rPr>
        <w:t>____</w:t>
      </w:r>
      <w:r w:rsidRPr="005A5BD7">
        <w:rPr>
          <w:rFonts w:ascii="Times New Roman" w:hAnsi="Times New Roman"/>
          <w:sz w:val="28"/>
          <w:szCs w:val="28"/>
        </w:rPr>
        <w:t>__________________________________________</w:t>
      </w:r>
      <w:r>
        <w:rPr>
          <w:rFonts w:ascii="Times New Roman" w:hAnsi="Times New Roman"/>
          <w:sz w:val="28"/>
          <w:szCs w:val="28"/>
        </w:rPr>
        <w:t>__________________________</w:t>
      </w:r>
      <w:r w:rsidRPr="005A5BD7">
        <w:rPr>
          <w:rFonts w:ascii="Times New Roman" w:hAnsi="Times New Roman"/>
          <w:sz w:val="28"/>
          <w:szCs w:val="28"/>
        </w:rPr>
        <w:t>_</w:t>
      </w:r>
    </w:p>
    <w:p w:rsidR="006077C0" w:rsidRDefault="006077C0" w:rsidP="005A5BD7">
      <w:pPr>
        <w:jc w:val="center"/>
        <w:rPr>
          <w:rFonts w:ascii="Times New Roman" w:hAnsi="Times New Roman"/>
          <w:sz w:val="24"/>
          <w:szCs w:val="24"/>
        </w:rPr>
      </w:pPr>
      <w:r w:rsidRPr="005A5BD7">
        <w:rPr>
          <w:rFonts w:ascii="Times New Roman" w:hAnsi="Times New Roman"/>
          <w:sz w:val="24"/>
          <w:szCs w:val="24"/>
        </w:rPr>
        <w:t>(организационно-правовая форма, наименование, (для юридического лица), фамилия, имя, отчество (для физического лица))</w:t>
      </w:r>
    </w:p>
    <w:p w:rsidR="006077C0" w:rsidRPr="005A5BD7" w:rsidRDefault="006077C0" w:rsidP="005A5BD7">
      <w:pPr>
        <w:spacing w:after="0" w:line="240" w:lineRule="auto"/>
        <w:rPr>
          <w:rFonts w:ascii="Times New Roman" w:hAnsi="Times New Roman"/>
          <w:sz w:val="28"/>
          <w:szCs w:val="28"/>
        </w:rPr>
      </w:pPr>
      <w:r>
        <w:rPr>
          <w:rFonts w:ascii="Times New Roman" w:hAnsi="Times New Roman"/>
          <w:sz w:val="28"/>
          <w:szCs w:val="28"/>
        </w:rPr>
        <w:t>в лице</w:t>
      </w:r>
      <w:r w:rsidRPr="005A5BD7">
        <w:rPr>
          <w:rFonts w:ascii="Times New Roman" w:hAnsi="Times New Roman"/>
          <w:sz w:val="28"/>
          <w:szCs w:val="28"/>
        </w:rPr>
        <w:t>__________________________________________________________</w:t>
      </w:r>
      <w:r w:rsidRPr="001129ED">
        <w:rPr>
          <w:rFonts w:ascii="Times New Roman" w:hAnsi="Times New Roman"/>
          <w:sz w:val="28"/>
          <w:szCs w:val="28"/>
        </w:rPr>
        <w:t>__</w:t>
      </w:r>
      <w:r w:rsidRPr="005A5BD7">
        <w:rPr>
          <w:rFonts w:ascii="Times New Roman" w:hAnsi="Times New Roman"/>
          <w:sz w:val="28"/>
          <w:szCs w:val="28"/>
        </w:rPr>
        <w:t>__,</w:t>
      </w:r>
    </w:p>
    <w:p w:rsidR="006077C0" w:rsidRPr="005A5BD7" w:rsidRDefault="006077C0" w:rsidP="005A5BD7">
      <w:pPr>
        <w:jc w:val="center"/>
        <w:rPr>
          <w:rFonts w:ascii="Times New Roman" w:hAnsi="Times New Roman"/>
          <w:sz w:val="24"/>
          <w:szCs w:val="24"/>
        </w:rPr>
      </w:pPr>
      <w:r>
        <w:rPr>
          <w:rFonts w:ascii="Times New Roman" w:hAnsi="Times New Roman"/>
          <w:sz w:val="24"/>
          <w:szCs w:val="24"/>
        </w:rPr>
        <w:t xml:space="preserve">           </w:t>
      </w:r>
      <w:r w:rsidRPr="005A5BD7">
        <w:rPr>
          <w:rFonts w:ascii="Times New Roman" w:hAnsi="Times New Roman"/>
          <w:sz w:val="24"/>
          <w:szCs w:val="24"/>
        </w:rPr>
        <w:t>(наименование должности руководителя и его Ф.И.О. (для юридического лица))</w:t>
      </w:r>
    </w:p>
    <w:p w:rsidR="006077C0" w:rsidRDefault="006077C0" w:rsidP="005A5BD7">
      <w:pPr>
        <w:spacing w:after="0" w:line="240" w:lineRule="auto"/>
        <w:rPr>
          <w:rFonts w:ascii="Times New Roman" w:hAnsi="Times New Roman"/>
          <w:sz w:val="28"/>
          <w:szCs w:val="28"/>
        </w:rPr>
      </w:pPr>
      <w:r>
        <w:rPr>
          <w:rFonts w:ascii="Times New Roman" w:hAnsi="Times New Roman"/>
          <w:sz w:val="28"/>
          <w:szCs w:val="28"/>
        </w:rPr>
        <w:t xml:space="preserve">действующего на основании </w:t>
      </w:r>
      <w:r w:rsidRPr="005A5BD7">
        <w:rPr>
          <w:rFonts w:ascii="Times New Roman" w:hAnsi="Times New Roman"/>
          <w:sz w:val="28"/>
          <w:szCs w:val="28"/>
        </w:rPr>
        <w:t>______________________________________</w:t>
      </w:r>
      <w:r w:rsidRPr="00AD6F64">
        <w:rPr>
          <w:rFonts w:ascii="Times New Roman" w:hAnsi="Times New Roman"/>
          <w:sz w:val="28"/>
          <w:szCs w:val="28"/>
        </w:rPr>
        <w:t>__</w:t>
      </w:r>
      <w:r w:rsidRPr="005A5BD7">
        <w:rPr>
          <w:rFonts w:ascii="Times New Roman" w:hAnsi="Times New Roman"/>
          <w:sz w:val="28"/>
          <w:szCs w:val="28"/>
        </w:rPr>
        <w:t>___</w:t>
      </w:r>
    </w:p>
    <w:p w:rsidR="006077C0" w:rsidRPr="005A5BD7" w:rsidRDefault="006077C0" w:rsidP="005A5BD7">
      <w:pPr>
        <w:rPr>
          <w:rFonts w:ascii="Times New Roman" w:hAnsi="Times New Roman"/>
          <w:sz w:val="28"/>
          <w:szCs w:val="28"/>
        </w:rPr>
      </w:pPr>
      <w:r>
        <w:rPr>
          <w:rFonts w:ascii="Times New Roman" w:hAnsi="Times New Roman"/>
          <w:sz w:val="28"/>
          <w:szCs w:val="28"/>
        </w:rPr>
        <w:t>________________________________________________________________</w:t>
      </w:r>
      <w:r w:rsidRPr="00AD6F64">
        <w:rPr>
          <w:rFonts w:ascii="Times New Roman" w:hAnsi="Times New Roman"/>
          <w:sz w:val="28"/>
          <w:szCs w:val="28"/>
        </w:rPr>
        <w:t>__</w:t>
      </w:r>
      <w:r>
        <w:rPr>
          <w:rFonts w:ascii="Times New Roman" w:hAnsi="Times New Roman"/>
          <w:sz w:val="28"/>
          <w:szCs w:val="28"/>
        </w:rPr>
        <w:t>__</w:t>
      </w:r>
      <w:r w:rsidRPr="005A5BD7">
        <w:rPr>
          <w:rFonts w:ascii="Times New Roman" w:hAnsi="Times New Roman"/>
          <w:sz w:val="28"/>
          <w:szCs w:val="28"/>
        </w:rPr>
        <w:t>,</w:t>
      </w:r>
    </w:p>
    <w:p w:rsidR="006077C0" w:rsidRDefault="006077C0" w:rsidP="005A5BD7">
      <w:pPr>
        <w:spacing w:after="0" w:line="240" w:lineRule="auto"/>
        <w:jc w:val="both"/>
        <w:rPr>
          <w:rFonts w:ascii="Times New Roman" w:hAnsi="Times New Roman"/>
          <w:sz w:val="28"/>
          <w:szCs w:val="28"/>
        </w:rPr>
      </w:pPr>
      <w:r w:rsidRPr="005A5BD7">
        <w:rPr>
          <w:rFonts w:ascii="Times New Roman" w:hAnsi="Times New Roman"/>
          <w:sz w:val="28"/>
          <w:szCs w:val="28"/>
        </w:rPr>
        <w:t xml:space="preserve">сообщает о согласии участвовать в </w:t>
      </w:r>
      <w:r>
        <w:rPr>
          <w:rFonts w:ascii="Times New Roman" w:hAnsi="Times New Roman"/>
          <w:sz w:val="28"/>
          <w:szCs w:val="28"/>
        </w:rPr>
        <w:t>К</w:t>
      </w:r>
      <w:r w:rsidRPr="005A5BD7">
        <w:rPr>
          <w:rFonts w:ascii="Times New Roman" w:hAnsi="Times New Roman"/>
          <w:sz w:val="28"/>
          <w:szCs w:val="28"/>
        </w:rPr>
        <w:t>онкурсе на условиях и в соответствии с требованиями, установленными в конкурсной документации, и направляет настоящую заявку</w:t>
      </w:r>
      <w:r>
        <w:rPr>
          <w:rFonts w:ascii="Times New Roman" w:hAnsi="Times New Roman"/>
          <w:sz w:val="28"/>
          <w:szCs w:val="28"/>
        </w:rPr>
        <w:t>.</w:t>
      </w:r>
    </w:p>
    <w:p w:rsidR="006077C0" w:rsidRPr="005A5BD7" w:rsidRDefault="006077C0" w:rsidP="009C1F82">
      <w:pPr>
        <w:spacing w:after="0" w:line="240" w:lineRule="auto"/>
        <w:ind w:firstLine="567"/>
        <w:jc w:val="both"/>
        <w:rPr>
          <w:rFonts w:ascii="Times New Roman" w:hAnsi="Times New Roman"/>
          <w:sz w:val="28"/>
          <w:szCs w:val="28"/>
        </w:rPr>
      </w:pPr>
      <w:r w:rsidRPr="005A5BD7">
        <w:rPr>
          <w:rFonts w:ascii="Times New Roman" w:hAnsi="Times New Roman"/>
          <w:sz w:val="28"/>
          <w:szCs w:val="28"/>
        </w:rPr>
        <w:t xml:space="preserve">2. Заявитель согласен участвовать в </w:t>
      </w:r>
      <w:r>
        <w:rPr>
          <w:rFonts w:ascii="Times New Roman" w:hAnsi="Times New Roman"/>
          <w:sz w:val="28"/>
          <w:szCs w:val="28"/>
        </w:rPr>
        <w:t>К</w:t>
      </w:r>
      <w:r w:rsidRPr="005A5BD7">
        <w:rPr>
          <w:rFonts w:ascii="Times New Roman" w:hAnsi="Times New Roman"/>
          <w:sz w:val="28"/>
          <w:szCs w:val="28"/>
        </w:rPr>
        <w:t>онкур</w:t>
      </w:r>
      <w:r>
        <w:rPr>
          <w:rFonts w:ascii="Times New Roman" w:hAnsi="Times New Roman"/>
          <w:sz w:val="28"/>
          <w:szCs w:val="28"/>
        </w:rPr>
        <w:t>се на право заключения договора</w:t>
      </w:r>
      <w:bookmarkStart w:id="0" w:name="_GoBack"/>
      <w:bookmarkEnd w:id="0"/>
      <w:r w:rsidRPr="005A5BD7">
        <w:rPr>
          <w:rFonts w:ascii="Times New Roman" w:hAnsi="Times New Roman"/>
          <w:sz w:val="28"/>
          <w:szCs w:val="28"/>
        </w:rPr>
        <w:t xml:space="preserve"> на установку и эксплуатацию всех рекламных конструкций, указанных в лоте </w:t>
      </w:r>
      <w:r>
        <w:rPr>
          <w:rFonts w:ascii="Times New Roman" w:hAnsi="Times New Roman"/>
          <w:sz w:val="28"/>
          <w:szCs w:val="28"/>
        </w:rPr>
        <w:t>№</w:t>
      </w:r>
      <w:r w:rsidRPr="00AD6F64">
        <w:rPr>
          <w:rFonts w:ascii="Times New Roman" w:hAnsi="Times New Roman"/>
          <w:sz w:val="28"/>
          <w:szCs w:val="28"/>
        </w:rPr>
        <w:t xml:space="preserve"> </w:t>
      </w:r>
      <w:r>
        <w:rPr>
          <w:rFonts w:ascii="Times New Roman" w:hAnsi="Times New Roman"/>
          <w:sz w:val="28"/>
          <w:szCs w:val="28"/>
        </w:rPr>
        <w:t xml:space="preserve">____, </w:t>
      </w:r>
      <w:r w:rsidRPr="005A5BD7">
        <w:rPr>
          <w:rFonts w:ascii="Times New Roman" w:hAnsi="Times New Roman"/>
          <w:sz w:val="28"/>
          <w:szCs w:val="28"/>
        </w:rPr>
        <w:t>при начально</w:t>
      </w:r>
      <w:r>
        <w:rPr>
          <w:rFonts w:ascii="Times New Roman" w:hAnsi="Times New Roman"/>
          <w:sz w:val="28"/>
          <w:szCs w:val="28"/>
        </w:rPr>
        <w:t>й (минимальной)</w:t>
      </w:r>
      <w:r w:rsidRPr="005A5BD7">
        <w:rPr>
          <w:rFonts w:ascii="Times New Roman" w:hAnsi="Times New Roman"/>
          <w:sz w:val="28"/>
          <w:szCs w:val="28"/>
        </w:rPr>
        <w:t xml:space="preserve"> цене предмета </w:t>
      </w:r>
      <w:r>
        <w:rPr>
          <w:rFonts w:ascii="Times New Roman" w:hAnsi="Times New Roman"/>
          <w:sz w:val="28"/>
          <w:szCs w:val="28"/>
        </w:rPr>
        <w:t>К</w:t>
      </w:r>
      <w:r w:rsidRPr="005A5BD7">
        <w:rPr>
          <w:rFonts w:ascii="Times New Roman" w:hAnsi="Times New Roman"/>
          <w:sz w:val="28"/>
          <w:szCs w:val="28"/>
        </w:rPr>
        <w:t xml:space="preserve">онкурса </w:t>
      </w:r>
      <w:r>
        <w:rPr>
          <w:rFonts w:ascii="Times New Roman" w:hAnsi="Times New Roman"/>
          <w:sz w:val="28"/>
          <w:szCs w:val="28"/>
        </w:rPr>
        <w:t>_______________________________</w:t>
      </w:r>
      <w:r w:rsidRPr="005A5BD7">
        <w:rPr>
          <w:rFonts w:ascii="Times New Roman" w:hAnsi="Times New Roman"/>
          <w:sz w:val="28"/>
          <w:szCs w:val="28"/>
        </w:rPr>
        <w:t>______</w:t>
      </w:r>
      <w:r w:rsidRPr="00AD6F64">
        <w:rPr>
          <w:rFonts w:ascii="Times New Roman" w:hAnsi="Times New Roman"/>
          <w:sz w:val="28"/>
          <w:szCs w:val="28"/>
        </w:rPr>
        <w:t>_</w:t>
      </w:r>
      <w:r>
        <w:rPr>
          <w:rFonts w:ascii="Times New Roman" w:hAnsi="Times New Roman"/>
          <w:sz w:val="28"/>
          <w:szCs w:val="28"/>
        </w:rPr>
        <w:t>________</w:t>
      </w:r>
      <w:r w:rsidRPr="00AD6F64">
        <w:rPr>
          <w:rFonts w:ascii="Times New Roman" w:hAnsi="Times New Roman"/>
          <w:sz w:val="28"/>
          <w:szCs w:val="28"/>
        </w:rPr>
        <w:t>_</w:t>
      </w:r>
      <w:r w:rsidRPr="005A5BD7">
        <w:rPr>
          <w:rFonts w:ascii="Times New Roman" w:hAnsi="Times New Roman"/>
          <w:sz w:val="28"/>
          <w:szCs w:val="28"/>
        </w:rPr>
        <w:t>___.</w:t>
      </w:r>
    </w:p>
    <w:p w:rsidR="006077C0" w:rsidRPr="005A5BD7" w:rsidRDefault="006077C0" w:rsidP="009C1F82">
      <w:pPr>
        <w:spacing w:after="0" w:line="240" w:lineRule="auto"/>
        <w:ind w:firstLine="567"/>
        <w:jc w:val="both"/>
        <w:rPr>
          <w:rFonts w:ascii="Times New Roman" w:hAnsi="Times New Roman"/>
          <w:sz w:val="28"/>
          <w:szCs w:val="28"/>
        </w:rPr>
      </w:pPr>
      <w:r w:rsidRPr="005A5BD7">
        <w:rPr>
          <w:rFonts w:ascii="Times New Roman" w:hAnsi="Times New Roman"/>
          <w:sz w:val="28"/>
          <w:szCs w:val="28"/>
        </w:rPr>
        <w:t xml:space="preserve">3. Заявитель ознакомлен с материалами документации </w:t>
      </w:r>
      <w:r>
        <w:rPr>
          <w:rFonts w:ascii="Times New Roman" w:hAnsi="Times New Roman"/>
          <w:sz w:val="28"/>
          <w:szCs w:val="28"/>
        </w:rPr>
        <w:t>Конкурса</w:t>
      </w:r>
      <w:r w:rsidRPr="005A5BD7">
        <w:rPr>
          <w:rFonts w:ascii="Times New Roman" w:hAnsi="Times New Roman"/>
          <w:sz w:val="28"/>
          <w:szCs w:val="28"/>
        </w:rPr>
        <w:t>.</w:t>
      </w:r>
    </w:p>
    <w:p w:rsidR="006077C0" w:rsidRPr="005A5BD7" w:rsidRDefault="006077C0" w:rsidP="009C1F82">
      <w:pPr>
        <w:spacing w:after="0" w:line="240" w:lineRule="auto"/>
        <w:ind w:firstLine="567"/>
        <w:jc w:val="both"/>
        <w:rPr>
          <w:rFonts w:ascii="Times New Roman" w:hAnsi="Times New Roman"/>
          <w:sz w:val="28"/>
          <w:szCs w:val="28"/>
        </w:rPr>
      </w:pPr>
      <w:r w:rsidRPr="005A5BD7">
        <w:rPr>
          <w:rFonts w:ascii="Times New Roman" w:hAnsi="Times New Roman"/>
          <w:sz w:val="28"/>
          <w:szCs w:val="28"/>
        </w:rPr>
        <w:t>4. Настоящей заявкой заявитель гарантирует достоверность предст</w:t>
      </w:r>
      <w:r>
        <w:rPr>
          <w:rFonts w:ascii="Times New Roman" w:hAnsi="Times New Roman"/>
          <w:sz w:val="28"/>
          <w:szCs w:val="28"/>
        </w:rPr>
        <w:t>авленной в заявке на участие в К</w:t>
      </w:r>
      <w:r w:rsidRPr="005A5BD7">
        <w:rPr>
          <w:rFonts w:ascii="Times New Roman" w:hAnsi="Times New Roman"/>
          <w:sz w:val="28"/>
          <w:szCs w:val="28"/>
        </w:rPr>
        <w:t>онкурсе информации и подтверждает право комиссии, не противоречащее требованию формирования равных для всех заявителей условий, запрашивать в уполномоченных органах власти и упомянутых в заявке юридических и физических лиц информацию, уточняющую представленные в ней сведения.</w:t>
      </w:r>
    </w:p>
    <w:p w:rsidR="006077C0" w:rsidRDefault="006077C0" w:rsidP="00294E5E">
      <w:pPr>
        <w:spacing w:after="0" w:line="240" w:lineRule="auto"/>
        <w:ind w:firstLine="567"/>
        <w:jc w:val="both"/>
        <w:rPr>
          <w:rFonts w:ascii="Times New Roman" w:hAnsi="Times New Roman"/>
          <w:sz w:val="28"/>
          <w:szCs w:val="28"/>
        </w:rPr>
      </w:pPr>
      <w:r w:rsidRPr="005A5BD7">
        <w:rPr>
          <w:rFonts w:ascii="Times New Roman" w:hAnsi="Times New Roman"/>
          <w:sz w:val="28"/>
          <w:szCs w:val="28"/>
        </w:rPr>
        <w:t>5. В случае</w:t>
      </w:r>
      <w:r>
        <w:rPr>
          <w:rFonts w:ascii="Times New Roman" w:hAnsi="Times New Roman"/>
          <w:sz w:val="28"/>
          <w:szCs w:val="28"/>
        </w:rPr>
        <w:t>,</w:t>
      </w:r>
      <w:r w:rsidRPr="005A5BD7">
        <w:rPr>
          <w:rFonts w:ascii="Times New Roman" w:hAnsi="Times New Roman"/>
          <w:sz w:val="28"/>
          <w:szCs w:val="28"/>
        </w:rPr>
        <w:t xml:space="preserve"> если участник </w:t>
      </w:r>
      <w:r>
        <w:rPr>
          <w:rFonts w:ascii="Times New Roman" w:hAnsi="Times New Roman"/>
          <w:sz w:val="28"/>
          <w:szCs w:val="28"/>
        </w:rPr>
        <w:t>К</w:t>
      </w:r>
      <w:r w:rsidRPr="005A5BD7">
        <w:rPr>
          <w:rFonts w:ascii="Times New Roman" w:hAnsi="Times New Roman"/>
          <w:sz w:val="28"/>
          <w:szCs w:val="28"/>
        </w:rPr>
        <w:t xml:space="preserve">онкурса будет признан победителем, то он берет на себя обязательство подписать договор на установку и эксплуатацию рекламной конструкции на недвижимом имуществе, находящемся в муниципальной собственности </w:t>
      </w:r>
      <w:r>
        <w:rPr>
          <w:rFonts w:ascii="Times New Roman" w:hAnsi="Times New Roman"/>
          <w:sz w:val="28"/>
          <w:szCs w:val="28"/>
        </w:rPr>
        <w:t>муниципального образования Гулькевичский район</w:t>
      </w:r>
      <w:r w:rsidRPr="005A5BD7">
        <w:rPr>
          <w:rFonts w:ascii="Times New Roman" w:hAnsi="Times New Roman"/>
          <w:sz w:val="28"/>
          <w:szCs w:val="28"/>
        </w:rPr>
        <w:t xml:space="preserve">, в </w:t>
      </w:r>
      <w:r>
        <w:rPr>
          <w:rFonts w:ascii="Times New Roman" w:hAnsi="Times New Roman"/>
          <w:sz w:val="28"/>
          <w:szCs w:val="28"/>
        </w:rPr>
        <w:t xml:space="preserve">течение срока, указанного в конкурсной документации, </w:t>
      </w:r>
      <w:r w:rsidRPr="005A5BD7">
        <w:rPr>
          <w:rFonts w:ascii="Times New Roman" w:hAnsi="Times New Roman"/>
          <w:sz w:val="28"/>
          <w:szCs w:val="28"/>
        </w:rPr>
        <w:t xml:space="preserve">со дня размещения на официальном сайте </w:t>
      </w:r>
      <w:r>
        <w:rPr>
          <w:rFonts w:ascii="Times New Roman" w:hAnsi="Times New Roman"/>
          <w:sz w:val="28"/>
          <w:szCs w:val="28"/>
        </w:rPr>
        <w:t>муниципального образования Гулькевичский район</w:t>
      </w:r>
      <w:r w:rsidRPr="005A5BD7">
        <w:rPr>
          <w:rFonts w:ascii="Times New Roman" w:hAnsi="Times New Roman"/>
          <w:sz w:val="28"/>
          <w:szCs w:val="28"/>
        </w:rPr>
        <w:t xml:space="preserve"> протокола оценки и сопоставления заявок на участие в </w:t>
      </w:r>
      <w:r>
        <w:rPr>
          <w:rFonts w:ascii="Times New Roman" w:hAnsi="Times New Roman"/>
          <w:sz w:val="28"/>
          <w:szCs w:val="28"/>
        </w:rPr>
        <w:t>К</w:t>
      </w:r>
      <w:r w:rsidRPr="005A5BD7">
        <w:rPr>
          <w:rFonts w:ascii="Times New Roman" w:hAnsi="Times New Roman"/>
          <w:sz w:val="28"/>
          <w:szCs w:val="28"/>
        </w:rPr>
        <w:t>онкурсе.</w:t>
      </w:r>
    </w:p>
    <w:p w:rsidR="006077C0" w:rsidRDefault="006077C0" w:rsidP="00294E5E">
      <w:pPr>
        <w:spacing w:after="0" w:line="240" w:lineRule="auto"/>
        <w:ind w:firstLine="567"/>
        <w:jc w:val="both"/>
        <w:rPr>
          <w:rFonts w:ascii="Times New Roman" w:hAnsi="Times New Roman"/>
          <w:sz w:val="28"/>
          <w:szCs w:val="28"/>
        </w:rPr>
      </w:pPr>
      <w:r w:rsidRPr="005A5BD7">
        <w:rPr>
          <w:rFonts w:ascii="Times New Roman" w:hAnsi="Times New Roman"/>
          <w:sz w:val="28"/>
          <w:szCs w:val="28"/>
        </w:rPr>
        <w:t xml:space="preserve">6. Настоящая заявка действует до завершения процедуры проведения </w:t>
      </w:r>
      <w:r>
        <w:rPr>
          <w:rFonts w:ascii="Times New Roman" w:hAnsi="Times New Roman"/>
          <w:sz w:val="28"/>
          <w:szCs w:val="28"/>
        </w:rPr>
        <w:t>К</w:t>
      </w:r>
      <w:r w:rsidRPr="005A5BD7">
        <w:rPr>
          <w:rFonts w:ascii="Times New Roman" w:hAnsi="Times New Roman"/>
          <w:sz w:val="28"/>
          <w:szCs w:val="28"/>
        </w:rPr>
        <w:t>онкурса.</w:t>
      </w:r>
    </w:p>
    <w:p w:rsidR="006077C0" w:rsidRPr="005A5BD7" w:rsidRDefault="006077C0" w:rsidP="00294E5E">
      <w:pPr>
        <w:spacing w:after="0" w:line="240" w:lineRule="auto"/>
        <w:ind w:firstLine="567"/>
        <w:jc w:val="both"/>
        <w:rPr>
          <w:rFonts w:ascii="Times New Roman" w:hAnsi="Times New Roman"/>
          <w:sz w:val="28"/>
          <w:szCs w:val="28"/>
        </w:rPr>
      </w:pPr>
      <w:r w:rsidRPr="005A5BD7">
        <w:rPr>
          <w:rFonts w:ascii="Times New Roman" w:hAnsi="Times New Roman"/>
          <w:sz w:val="28"/>
          <w:szCs w:val="28"/>
        </w:rPr>
        <w:t xml:space="preserve">7. Фирменное наименование (наименование) участника </w:t>
      </w:r>
      <w:r>
        <w:rPr>
          <w:rFonts w:ascii="Times New Roman" w:hAnsi="Times New Roman"/>
          <w:sz w:val="28"/>
          <w:szCs w:val="28"/>
        </w:rPr>
        <w:t>К</w:t>
      </w:r>
      <w:r w:rsidRPr="005A5BD7">
        <w:rPr>
          <w:rFonts w:ascii="Times New Roman" w:hAnsi="Times New Roman"/>
          <w:sz w:val="28"/>
          <w:szCs w:val="28"/>
        </w:rPr>
        <w:t>онкурса _</w:t>
      </w:r>
      <w:r>
        <w:rPr>
          <w:rFonts w:ascii="Times New Roman" w:hAnsi="Times New Roman"/>
          <w:sz w:val="28"/>
          <w:szCs w:val="28"/>
        </w:rPr>
        <w:t>____________________</w:t>
      </w:r>
      <w:r w:rsidRPr="005A5BD7">
        <w:rPr>
          <w:rFonts w:ascii="Times New Roman" w:hAnsi="Times New Roman"/>
          <w:sz w:val="28"/>
          <w:szCs w:val="28"/>
        </w:rPr>
        <w:t>_________________________</w:t>
      </w:r>
      <w:r>
        <w:rPr>
          <w:rFonts w:ascii="Times New Roman" w:hAnsi="Times New Roman"/>
          <w:sz w:val="28"/>
          <w:szCs w:val="28"/>
        </w:rPr>
        <w:t>__</w:t>
      </w:r>
      <w:r w:rsidRPr="005A5BD7">
        <w:rPr>
          <w:rFonts w:ascii="Times New Roman" w:hAnsi="Times New Roman"/>
          <w:sz w:val="28"/>
          <w:szCs w:val="28"/>
        </w:rPr>
        <w:t>______</w:t>
      </w:r>
      <w:r>
        <w:rPr>
          <w:rFonts w:ascii="Times New Roman" w:hAnsi="Times New Roman"/>
          <w:sz w:val="28"/>
          <w:szCs w:val="28"/>
        </w:rPr>
        <w:t>________</w:t>
      </w:r>
      <w:r w:rsidRPr="005A5BD7">
        <w:rPr>
          <w:rFonts w:ascii="Times New Roman" w:hAnsi="Times New Roman"/>
          <w:sz w:val="28"/>
          <w:szCs w:val="28"/>
        </w:rPr>
        <w:t>______.</w:t>
      </w:r>
    </w:p>
    <w:p w:rsidR="006077C0" w:rsidRPr="005A5BD7" w:rsidRDefault="006077C0" w:rsidP="00F10A3A">
      <w:pPr>
        <w:spacing w:after="0" w:line="240" w:lineRule="auto"/>
        <w:ind w:firstLine="567"/>
        <w:jc w:val="both"/>
        <w:rPr>
          <w:rFonts w:ascii="Times New Roman" w:hAnsi="Times New Roman"/>
          <w:sz w:val="28"/>
          <w:szCs w:val="28"/>
        </w:rPr>
      </w:pPr>
      <w:r w:rsidRPr="005A5BD7">
        <w:rPr>
          <w:rFonts w:ascii="Times New Roman" w:hAnsi="Times New Roman"/>
          <w:sz w:val="28"/>
          <w:szCs w:val="28"/>
        </w:rPr>
        <w:t>8.</w:t>
      </w:r>
      <w:r>
        <w:rPr>
          <w:rFonts w:ascii="Times New Roman" w:hAnsi="Times New Roman"/>
          <w:sz w:val="28"/>
          <w:szCs w:val="28"/>
        </w:rPr>
        <w:t xml:space="preserve"> </w:t>
      </w:r>
      <w:r w:rsidRPr="005A5BD7">
        <w:rPr>
          <w:rFonts w:ascii="Times New Roman" w:hAnsi="Times New Roman"/>
          <w:sz w:val="28"/>
          <w:szCs w:val="28"/>
        </w:rPr>
        <w:t>Сведения</w:t>
      </w:r>
      <w:r>
        <w:rPr>
          <w:rFonts w:ascii="Times New Roman" w:hAnsi="Times New Roman"/>
          <w:sz w:val="28"/>
          <w:szCs w:val="28"/>
        </w:rPr>
        <w:t xml:space="preserve"> </w:t>
      </w:r>
      <w:r w:rsidRPr="005A5BD7">
        <w:rPr>
          <w:rFonts w:ascii="Times New Roman" w:hAnsi="Times New Roman"/>
          <w:sz w:val="28"/>
          <w:szCs w:val="28"/>
        </w:rPr>
        <w:t>об организационно</w:t>
      </w:r>
      <w:r>
        <w:rPr>
          <w:rFonts w:ascii="Times New Roman" w:hAnsi="Times New Roman"/>
          <w:sz w:val="28"/>
          <w:szCs w:val="28"/>
        </w:rPr>
        <w:t xml:space="preserve">-правовой форме, </w:t>
      </w:r>
      <w:r w:rsidRPr="005A5BD7">
        <w:rPr>
          <w:rFonts w:ascii="Times New Roman" w:hAnsi="Times New Roman"/>
          <w:sz w:val="28"/>
          <w:szCs w:val="28"/>
        </w:rPr>
        <w:t>о месте нахождения, почтовый адрес (для юридического лица), фамилия, имя, отчество, паспортные данные, сведения о месте жительства (для индивидуального предпринимателя),</w:t>
      </w:r>
      <w:r>
        <w:rPr>
          <w:rFonts w:ascii="Times New Roman" w:hAnsi="Times New Roman"/>
          <w:sz w:val="28"/>
          <w:szCs w:val="28"/>
        </w:rPr>
        <w:t xml:space="preserve"> ном</w:t>
      </w:r>
      <w:r w:rsidRPr="005A5BD7">
        <w:rPr>
          <w:rFonts w:ascii="Times New Roman" w:hAnsi="Times New Roman"/>
          <w:sz w:val="28"/>
          <w:szCs w:val="28"/>
        </w:rPr>
        <w:t>ер</w:t>
      </w:r>
      <w:r>
        <w:rPr>
          <w:rFonts w:ascii="Times New Roman" w:hAnsi="Times New Roman"/>
          <w:sz w:val="28"/>
          <w:szCs w:val="28"/>
        </w:rPr>
        <w:t xml:space="preserve"> </w:t>
      </w:r>
      <w:r w:rsidRPr="005A5BD7">
        <w:rPr>
          <w:rFonts w:ascii="Times New Roman" w:hAnsi="Times New Roman"/>
          <w:sz w:val="28"/>
          <w:szCs w:val="28"/>
        </w:rPr>
        <w:t>контакт</w:t>
      </w:r>
      <w:r>
        <w:rPr>
          <w:rFonts w:ascii="Times New Roman" w:hAnsi="Times New Roman"/>
          <w:sz w:val="28"/>
          <w:szCs w:val="28"/>
        </w:rPr>
        <w:t xml:space="preserve">ного </w:t>
      </w:r>
      <w:r w:rsidRPr="005A5BD7">
        <w:rPr>
          <w:rFonts w:ascii="Times New Roman" w:hAnsi="Times New Roman"/>
          <w:sz w:val="28"/>
          <w:szCs w:val="28"/>
        </w:rPr>
        <w:t>телефона</w:t>
      </w:r>
      <w:r>
        <w:rPr>
          <w:rFonts w:ascii="Times New Roman" w:hAnsi="Times New Roman"/>
          <w:sz w:val="28"/>
          <w:szCs w:val="28"/>
        </w:rPr>
        <w:t xml:space="preserve">:_______________________________________ </w:t>
      </w:r>
      <w:r w:rsidRPr="005A5BD7">
        <w:rPr>
          <w:rFonts w:ascii="Times New Roman" w:hAnsi="Times New Roman"/>
          <w:sz w:val="28"/>
          <w:szCs w:val="28"/>
        </w:rPr>
        <w:t xml:space="preserve"> ______________________</w:t>
      </w:r>
      <w:r>
        <w:rPr>
          <w:rFonts w:ascii="Times New Roman" w:hAnsi="Times New Roman"/>
          <w:sz w:val="28"/>
          <w:szCs w:val="28"/>
        </w:rPr>
        <w:t>______________________________________________________________________________________________________________________________________________________________________________________</w:t>
      </w:r>
      <w:r w:rsidRPr="005A5BD7">
        <w:rPr>
          <w:rFonts w:ascii="Times New Roman" w:hAnsi="Times New Roman"/>
          <w:sz w:val="28"/>
          <w:szCs w:val="28"/>
        </w:rPr>
        <w:t>.</w:t>
      </w:r>
    </w:p>
    <w:p w:rsidR="006077C0" w:rsidRDefault="006077C0" w:rsidP="00294E5E">
      <w:pPr>
        <w:spacing w:after="0" w:line="240" w:lineRule="auto"/>
        <w:ind w:firstLine="567"/>
        <w:jc w:val="both"/>
        <w:rPr>
          <w:rFonts w:ascii="Times New Roman" w:hAnsi="Times New Roman"/>
          <w:sz w:val="28"/>
          <w:szCs w:val="28"/>
        </w:rPr>
      </w:pPr>
      <w:r w:rsidRPr="005A5BD7">
        <w:rPr>
          <w:rFonts w:ascii="Times New Roman" w:hAnsi="Times New Roman"/>
          <w:sz w:val="28"/>
          <w:szCs w:val="28"/>
        </w:rPr>
        <w:t>9. К заявке прилагается следующий перечень документов, являющийся ее неотъемлемой частью:</w:t>
      </w:r>
    </w:p>
    <w:p w:rsidR="006077C0" w:rsidRPr="00294E5E" w:rsidRDefault="006077C0" w:rsidP="00294E5E">
      <w:pPr>
        <w:spacing w:after="0" w:line="240" w:lineRule="auto"/>
        <w:ind w:firstLine="567"/>
        <w:jc w:val="both"/>
        <w:rPr>
          <w:rFonts w:ascii="Times New Roman" w:hAnsi="Times New Roman"/>
          <w:sz w:val="28"/>
          <w:szCs w:val="28"/>
        </w:rPr>
      </w:pPr>
      <w:r w:rsidRPr="00294E5E">
        <w:rPr>
          <w:rFonts w:ascii="Times New Roman" w:hAnsi="Times New Roman"/>
          <w:sz w:val="28"/>
          <w:szCs w:val="28"/>
        </w:rPr>
        <w:t xml:space="preserve">фирменное наименование (наименование), сведения об организационно-правовой форме и о месте нахождения, почтовый адрес </w:t>
      </w:r>
      <w:r>
        <w:rPr>
          <w:rFonts w:ascii="Times New Roman" w:hAnsi="Times New Roman"/>
          <w:sz w:val="28"/>
          <w:szCs w:val="28"/>
        </w:rPr>
        <w:t>(для юридического лица), фамилия</w:t>
      </w:r>
      <w:r w:rsidRPr="00294E5E">
        <w:rPr>
          <w:rFonts w:ascii="Times New Roman" w:hAnsi="Times New Roman"/>
          <w:sz w:val="28"/>
          <w:szCs w:val="28"/>
        </w:rPr>
        <w:t>, имя, отчество, паспортные данные, сведения о месте жительства (для физического лица и индивидуального предпринимателя), номер контактного телефона участника Конкурса;</w:t>
      </w:r>
    </w:p>
    <w:p w:rsidR="006077C0" w:rsidRPr="00294E5E" w:rsidRDefault="006077C0" w:rsidP="002C2A47">
      <w:pPr>
        <w:widowControl w:val="0"/>
        <w:spacing w:after="0" w:line="240" w:lineRule="auto"/>
        <w:ind w:firstLine="567"/>
        <w:jc w:val="both"/>
        <w:rPr>
          <w:rFonts w:ascii="Times New Roman" w:hAnsi="Times New Roman"/>
          <w:sz w:val="28"/>
          <w:szCs w:val="28"/>
        </w:rPr>
      </w:pPr>
      <w:r>
        <w:rPr>
          <w:rFonts w:ascii="Times New Roman" w:hAnsi="Times New Roman"/>
          <w:sz w:val="28"/>
          <w:szCs w:val="28"/>
        </w:rPr>
        <w:t>выписка</w:t>
      </w:r>
      <w:r w:rsidRPr="00294E5E">
        <w:rPr>
          <w:rFonts w:ascii="Times New Roman" w:hAnsi="Times New Roman"/>
          <w:sz w:val="28"/>
          <w:szCs w:val="28"/>
        </w:rPr>
        <w:t xml:space="preserve"> из Единого государственного реестра юридических лиц или нотариально заверенную копию такой выписки (для юридического лица), выписку из Единого государственного реестра индивидуальных предпринимателей или нотариально заверенную копию такой выписки (для индивидуального предпринимателя), копии документов, удостоверяющих личность (для иных физических лиц);</w:t>
      </w:r>
    </w:p>
    <w:p w:rsidR="006077C0" w:rsidRPr="00294E5E" w:rsidRDefault="006077C0" w:rsidP="002C2A47">
      <w:pPr>
        <w:widowControl w:val="0"/>
        <w:spacing w:after="0" w:line="240" w:lineRule="auto"/>
        <w:ind w:firstLine="567"/>
        <w:jc w:val="both"/>
        <w:rPr>
          <w:rFonts w:ascii="Times New Roman" w:hAnsi="Times New Roman"/>
          <w:sz w:val="28"/>
          <w:szCs w:val="28"/>
        </w:rPr>
      </w:pPr>
      <w:r w:rsidRPr="00294E5E">
        <w:rPr>
          <w:rFonts w:ascii="Times New Roman" w:hAnsi="Times New Roman"/>
          <w:sz w:val="28"/>
          <w:szCs w:val="28"/>
        </w:rPr>
        <w:t>документ, подтверждающий полномочия лица на осуществление действий от имени участника Конкурса;</w:t>
      </w:r>
    </w:p>
    <w:p w:rsidR="006077C0" w:rsidRPr="00294E5E" w:rsidRDefault="006077C0" w:rsidP="002C2A47">
      <w:pPr>
        <w:widowControl w:val="0"/>
        <w:spacing w:after="0" w:line="240" w:lineRule="auto"/>
        <w:ind w:firstLine="567"/>
        <w:jc w:val="both"/>
        <w:rPr>
          <w:rFonts w:ascii="Times New Roman" w:hAnsi="Times New Roman"/>
          <w:sz w:val="28"/>
          <w:szCs w:val="28"/>
        </w:rPr>
      </w:pPr>
      <w:r w:rsidRPr="00294E5E">
        <w:rPr>
          <w:rFonts w:ascii="Times New Roman" w:hAnsi="Times New Roman"/>
          <w:sz w:val="28"/>
          <w:szCs w:val="28"/>
        </w:rPr>
        <w:t xml:space="preserve">предложение о размере стоимости права заключения </w:t>
      </w:r>
      <w:r>
        <w:rPr>
          <w:rFonts w:ascii="Times New Roman" w:hAnsi="Times New Roman"/>
          <w:sz w:val="28"/>
          <w:szCs w:val="28"/>
        </w:rPr>
        <w:t>д</w:t>
      </w:r>
      <w:r w:rsidRPr="00294E5E">
        <w:rPr>
          <w:rFonts w:ascii="Times New Roman" w:hAnsi="Times New Roman"/>
          <w:sz w:val="28"/>
          <w:szCs w:val="28"/>
        </w:rPr>
        <w:t>оговора;</w:t>
      </w:r>
    </w:p>
    <w:p w:rsidR="006077C0" w:rsidRPr="005A5BD7" w:rsidRDefault="006077C0" w:rsidP="002C2A47">
      <w:pPr>
        <w:widowControl w:val="0"/>
        <w:spacing w:after="0" w:line="240" w:lineRule="auto"/>
        <w:ind w:firstLine="567"/>
        <w:jc w:val="both"/>
        <w:rPr>
          <w:rFonts w:ascii="Times New Roman" w:hAnsi="Times New Roman"/>
          <w:sz w:val="28"/>
          <w:szCs w:val="28"/>
        </w:rPr>
      </w:pPr>
      <w:r w:rsidRPr="00294E5E">
        <w:rPr>
          <w:rFonts w:ascii="Times New Roman" w:hAnsi="Times New Roman"/>
          <w:sz w:val="28"/>
          <w:szCs w:val="28"/>
        </w:rPr>
        <w:t>предложение участника Конкурса о периоде размещения социальной рекламы на рекламной конструкции (количество дней ежегодно).</w:t>
      </w:r>
    </w:p>
    <w:p w:rsidR="006077C0" w:rsidRDefault="006077C0" w:rsidP="005A5BD7">
      <w:pPr>
        <w:jc w:val="both"/>
        <w:rPr>
          <w:rFonts w:ascii="Times New Roman" w:hAnsi="Times New Roman"/>
          <w:sz w:val="28"/>
          <w:szCs w:val="28"/>
        </w:rPr>
      </w:pPr>
    </w:p>
    <w:p w:rsidR="006077C0" w:rsidRPr="005A5BD7" w:rsidRDefault="006077C0" w:rsidP="00294E5E">
      <w:pPr>
        <w:spacing w:after="0" w:line="240" w:lineRule="auto"/>
        <w:jc w:val="both"/>
        <w:rPr>
          <w:rFonts w:ascii="Times New Roman" w:hAnsi="Times New Roman"/>
          <w:sz w:val="28"/>
          <w:szCs w:val="28"/>
        </w:rPr>
      </w:pPr>
      <w:r w:rsidRPr="005A5BD7">
        <w:rPr>
          <w:rFonts w:ascii="Times New Roman" w:hAnsi="Times New Roman"/>
          <w:sz w:val="28"/>
          <w:szCs w:val="28"/>
        </w:rPr>
        <w:t>______________</w:t>
      </w:r>
      <w:r>
        <w:rPr>
          <w:rFonts w:ascii="Times New Roman" w:hAnsi="Times New Roman"/>
          <w:sz w:val="28"/>
          <w:szCs w:val="28"/>
        </w:rPr>
        <w:t>____________</w:t>
      </w:r>
      <w:r w:rsidRPr="005A5BD7">
        <w:rPr>
          <w:rFonts w:ascii="Times New Roman" w:hAnsi="Times New Roman"/>
          <w:sz w:val="28"/>
          <w:szCs w:val="28"/>
        </w:rPr>
        <w:t>__________</w:t>
      </w:r>
      <w:r>
        <w:rPr>
          <w:rFonts w:ascii="Times New Roman" w:hAnsi="Times New Roman"/>
          <w:sz w:val="28"/>
          <w:szCs w:val="28"/>
        </w:rPr>
        <w:t xml:space="preserve">                             </w:t>
      </w:r>
      <w:r w:rsidRPr="005A5BD7">
        <w:rPr>
          <w:rFonts w:ascii="Times New Roman" w:hAnsi="Times New Roman"/>
          <w:sz w:val="28"/>
          <w:szCs w:val="28"/>
        </w:rPr>
        <w:t xml:space="preserve">________________ </w:t>
      </w:r>
    </w:p>
    <w:p w:rsidR="006077C0" w:rsidRDefault="006077C0" w:rsidP="00373EDE">
      <w:pPr>
        <w:spacing w:after="0"/>
        <w:rPr>
          <w:rFonts w:ascii="Times New Roman" w:hAnsi="Times New Roman"/>
          <w:sz w:val="24"/>
          <w:szCs w:val="24"/>
        </w:rPr>
      </w:pPr>
      <w:r>
        <w:rPr>
          <w:rFonts w:ascii="Times New Roman" w:hAnsi="Times New Roman"/>
          <w:sz w:val="24"/>
          <w:szCs w:val="24"/>
        </w:rPr>
        <w:t xml:space="preserve">                        </w:t>
      </w:r>
      <w:r w:rsidRPr="00294E5E">
        <w:rPr>
          <w:rFonts w:ascii="Times New Roman" w:hAnsi="Times New Roman"/>
          <w:sz w:val="24"/>
          <w:szCs w:val="24"/>
        </w:rPr>
        <w:t>(Ф.И.О. заявителя)</w:t>
      </w:r>
      <w:r w:rsidRPr="005A5BD7">
        <w:rPr>
          <w:rFonts w:ascii="Times New Roman" w:hAnsi="Times New Roman"/>
          <w:sz w:val="28"/>
          <w:szCs w:val="28"/>
        </w:rPr>
        <w:t xml:space="preserve"> </w:t>
      </w:r>
      <w:r>
        <w:rPr>
          <w:rFonts w:ascii="Times New Roman" w:hAnsi="Times New Roman"/>
          <w:sz w:val="28"/>
          <w:szCs w:val="28"/>
        </w:rPr>
        <w:t xml:space="preserve">                                  </w:t>
      </w:r>
      <w:r w:rsidRPr="0045509B">
        <w:rPr>
          <w:rFonts w:ascii="Times New Roman" w:hAnsi="Times New Roman"/>
          <w:sz w:val="24"/>
          <w:szCs w:val="24"/>
        </w:rPr>
        <w:t>М.П</w:t>
      </w:r>
      <w:r>
        <w:rPr>
          <w:rFonts w:ascii="Times New Roman" w:hAnsi="Times New Roman"/>
          <w:sz w:val="24"/>
          <w:szCs w:val="24"/>
        </w:rPr>
        <w:t>.</w:t>
      </w:r>
      <w:r>
        <w:rPr>
          <w:rFonts w:ascii="Times New Roman" w:hAnsi="Times New Roman"/>
          <w:sz w:val="28"/>
          <w:szCs w:val="28"/>
        </w:rPr>
        <w:t xml:space="preserve">            </w:t>
      </w:r>
      <w:r w:rsidRPr="00294E5E">
        <w:rPr>
          <w:rFonts w:ascii="Times New Roman" w:hAnsi="Times New Roman"/>
          <w:sz w:val="24"/>
          <w:szCs w:val="24"/>
        </w:rPr>
        <w:t xml:space="preserve">(подпись </w:t>
      </w:r>
      <w:r>
        <w:rPr>
          <w:rFonts w:ascii="Times New Roman" w:hAnsi="Times New Roman"/>
          <w:sz w:val="24"/>
          <w:szCs w:val="24"/>
        </w:rPr>
        <w:t>з</w:t>
      </w:r>
      <w:r w:rsidRPr="00294E5E">
        <w:rPr>
          <w:rFonts w:ascii="Times New Roman" w:hAnsi="Times New Roman"/>
          <w:sz w:val="24"/>
          <w:szCs w:val="24"/>
        </w:rPr>
        <w:t>аявителя)</w:t>
      </w:r>
    </w:p>
    <w:p w:rsidR="006077C0" w:rsidRPr="002C2A47" w:rsidRDefault="006077C0" w:rsidP="00373EDE">
      <w:pPr>
        <w:spacing w:after="0"/>
        <w:rPr>
          <w:rFonts w:ascii="Times New Roman" w:hAnsi="Times New Roman"/>
          <w:sz w:val="28"/>
          <w:szCs w:val="28"/>
        </w:rPr>
      </w:pPr>
    </w:p>
    <w:p w:rsidR="006077C0" w:rsidRPr="002C2A47" w:rsidRDefault="006077C0" w:rsidP="00373EDE">
      <w:pPr>
        <w:spacing w:after="0"/>
        <w:rPr>
          <w:rFonts w:ascii="Times New Roman" w:hAnsi="Times New Roman"/>
          <w:sz w:val="28"/>
          <w:szCs w:val="28"/>
        </w:rPr>
      </w:pPr>
    </w:p>
    <w:p w:rsidR="006077C0" w:rsidRDefault="006077C0" w:rsidP="009C68F0">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Начальник управления</w:t>
      </w:r>
    </w:p>
    <w:p w:rsidR="006077C0" w:rsidRDefault="006077C0" w:rsidP="009C68F0">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имущественных отношений</w:t>
      </w:r>
    </w:p>
    <w:p w:rsidR="006077C0" w:rsidRDefault="006077C0" w:rsidP="002C2A47">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администрации муниципального</w:t>
      </w:r>
    </w:p>
    <w:p w:rsidR="006077C0" w:rsidRPr="00373EDE" w:rsidRDefault="006077C0" w:rsidP="002C2A47">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образования Гулькевичский район</w:t>
      </w:r>
      <w:r>
        <w:rPr>
          <w:rFonts w:ascii="Times New Roman" w:hAnsi="Times New Roman"/>
          <w:sz w:val="28"/>
          <w:szCs w:val="28"/>
        </w:rPr>
        <w:tab/>
      </w:r>
      <w:r>
        <w:rPr>
          <w:rFonts w:ascii="Times New Roman" w:hAnsi="Times New Roman"/>
          <w:sz w:val="28"/>
          <w:szCs w:val="28"/>
        </w:rPr>
        <w:tab/>
        <w:t xml:space="preserve">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М.А.Каламбет</w:t>
      </w:r>
    </w:p>
    <w:sectPr w:rsidR="006077C0" w:rsidRPr="00373EDE" w:rsidSect="00B67572">
      <w:headerReference w:type="default" r:id="rId6"/>
      <w:pgSz w:w="11906" w:h="16838"/>
      <w:pgMar w:top="1134" w:right="567"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77C0" w:rsidRDefault="006077C0" w:rsidP="00B67572">
      <w:pPr>
        <w:spacing w:after="0" w:line="240" w:lineRule="auto"/>
      </w:pPr>
      <w:r>
        <w:separator/>
      </w:r>
    </w:p>
  </w:endnote>
  <w:endnote w:type="continuationSeparator" w:id="0">
    <w:p w:rsidR="006077C0" w:rsidRDefault="006077C0" w:rsidP="00B675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77C0" w:rsidRDefault="006077C0" w:rsidP="00B67572">
      <w:pPr>
        <w:spacing w:after="0" w:line="240" w:lineRule="auto"/>
      </w:pPr>
      <w:r>
        <w:separator/>
      </w:r>
    </w:p>
  </w:footnote>
  <w:footnote w:type="continuationSeparator" w:id="0">
    <w:p w:rsidR="006077C0" w:rsidRDefault="006077C0" w:rsidP="00B6757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7C0" w:rsidRDefault="006077C0">
    <w:pPr>
      <w:pStyle w:val="Header"/>
      <w:jc w:val="center"/>
    </w:pPr>
    <w:fldSimple w:instr=" PAGE   \* MERGEFORMAT ">
      <w:r>
        <w:rPr>
          <w:noProof/>
        </w:rPr>
        <w:t>3</w:t>
      </w:r>
    </w:fldSimple>
  </w:p>
  <w:p w:rsidR="006077C0" w:rsidRDefault="006077C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A5BD7"/>
    <w:rsid w:val="0000733E"/>
    <w:rsid w:val="000374D3"/>
    <w:rsid w:val="00087F69"/>
    <w:rsid w:val="000B35BC"/>
    <w:rsid w:val="000B4DC9"/>
    <w:rsid w:val="001129ED"/>
    <w:rsid w:val="0014149F"/>
    <w:rsid w:val="001809F4"/>
    <w:rsid w:val="00190786"/>
    <w:rsid w:val="001C0F79"/>
    <w:rsid w:val="00217A4C"/>
    <w:rsid w:val="00242BCB"/>
    <w:rsid w:val="00294E5E"/>
    <w:rsid w:val="002A7168"/>
    <w:rsid w:val="002C2A47"/>
    <w:rsid w:val="00373EDE"/>
    <w:rsid w:val="003F16AC"/>
    <w:rsid w:val="00411E6C"/>
    <w:rsid w:val="0045509B"/>
    <w:rsid w:val="00555782"/>
    <w:rsid w:val="005A5BD7"/>
    <w:rsid w:val="005F36A9"/>
    <w:rsid w:val="006077C0"/>
    <w:rsid w:val="00635C64"/>
    <w:rsid w:val="00757D2E"/>
    <w:rsid w:val="007D65A1"/>
    <w:rsid w:val="00805819"/>
    <w:rsid w:val="00820868"/>
    <w:rsid w:val="0082092A"/>
    <w:rsid w:val="00824981"/>
    <w:rsid w:val="00852D72"/>
    <w:rsid w:val="00876A70"/>
    <w:rsid w:val="009C1F82"/>
    <w:rsid w:val="009C68F0"/>
    <w:rsid w:val="009F3200"/>
    <w:rsid w:val="00AD6F64"/>
    <w:rsid w:val="00B67572"/>
    <w:rsid w:val="00C55C65"/>
    <w:rsid w:val="00C86A06"/>
    <w:rsid w:val="00DE0BD5"/>
    <w:rsid w:val="00E14E1B"/>
    <w:rsid w:val="00E70A33"/>
    <w:rsid w:val="00EA565B"/>
    <w:rsid w:val="00EC1CE1"/>
    <w:rsid w:val="00F10A3A"/>
    <w:rsid w:val="00FD2F54"/>
    <w:rsid w:val="00FD4001"/>
    <w:rsid w:val="00FD5D4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65A1"/>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67572"/>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B67572"/>
    <w:rPr>
      <w:rFonts w:cs="Times New Roman"/>
    </w:rPr>
  </w:style>
  <w:style w:type="paragraph" w:styleId="Footer">
    <w:name w:val="footer"/>
    <w:basedOn w:val="Normal"/>
    <w:link w:val="FooterChar"/>
    <w:uiPriority w:val="99"/>
    <w:semiHidden/>
    <w:rsid w:val="00B67572"/>
    <w:pPr>
      <w:tabs>
        <w:tab w:val="center" w:pos="4677"/>
        <w:tab w:val="right" w:pos="9355"/>
      </w:tabs>
      <w:spacing w:after="0" w:line="240" w:lineRule="auto"/>
    </w:pPr>
  </w:style>
  <w:style w:type="character" w:customStyle="1" w:styleId="FooterChar">
    <w:name w:val="Footer Char"/>
    <w:basedOn w:val="DefaultParagraphFont"/>
    <w:link w:val="Footer"/>
    <w:uiPriority w:val="99"/>
    <w:semiHidden/>
    <w:locked/>
    <w:rsid w:val="00B67572"/>
    <w:rPr>
      <w:rFonts w:cs="Times New Roman"/>
    </w:rPr>
  </w:style>
  <w:style w:type="paragraph" w:styleId="BalloonText">
    <w:name w:val="Balloon Text"/>
    <w:basedOn w:val="Normal"/>
    <w:link w:val="BalloonTextChar"/>
    <w:uiPriority w:val="99"/>
    <w:semiHidden/>
    <w:rsid w:val="002C2A47"/>
    <w:rPr>
      <w:rFonts w:ascii="Tahoma" w:hAnsi="Tahoma" w:cs="Tahoma"/>
      <w:sz w:val="16"/>
      <w:szCs w:val="16"/>
    </w:rPr>
  </w:style>
  <w:style w:type="character" w:customStyle="1" w:styleId="BalloonTextChar">
    <w:name w:val="Balloon Text Char"/>
    <w:basedOn w:val="DefaultParagraphFont"/>
    <w:link w:val="BalloonText"/>
    <w:uiPriority w:val="99"/>
    <w:semiHidden/>
    <w:rsid w:val="00C227EB"/>
    <w:rPr>
      <w:rFonts w:ascii="Times New Roman" w:hAnsi="Times New Roman"/>
      <w:sz w:val="0"/>
      <w:szCs w:val="0"/>
    </w:rPr>
  </w:style>
</w:styles>
</file>

<file path=word/webSettings.xml><?xml version="1.0" encoding="utf-8"?>
<w:webSettings xmlns:r="http://schemas.openxmlformats.org/officeDocument/2006/relationships" xmlns:w="http://schemas.openxmlformats.org/wordprocessingml/2006/main">
  <w:divs>
    <w:div w:id="573012134">
      <w:marLeft w:val="0"/>
      <w:marRight w:val="0"/>
      <w:marTop w:val="0"/>
      <w:marBottom w:val="0"/>
      <w:divBdr>
        <w:top w:val="none" w:sz="0" w:space="0" w:color="auto"/>
        <w:left w:val="none" w:sz="0" w:space="0" w:color="auto"/>
        <w:bottom w:val="none" w:sz="0" w:space="0" w:color="auto"/>
        <w:right w:val="none" w:sz="0" w:space="0" w:color="auto"/>
      </w:divBdr>
    </w:div>
    <w:div w:id="573012135">
      <w:marLeft w:val="0"/>
      <w:marRight w:val="0"/>
      <w:marTop w:val="0"/>
      <w:marBottom w:val="0"/>
      <w:divBdr>
        <w:top w:val="none" w:sz="0" w:space="0" w:color="auto"/>
        <w:left w:val="none" w:sz="0" w:space="0" w:color="auto"/>
        <w:bottom w:val="none" w:sz="0" w:space="0" w:color="auto"/>
        <w:right w:val="none" w:sz="0" w:space="0" w:color="auto"/>
      </w:divBdr>
    </w:div>
    <w:div w:id="57301213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115</TotalTime>
  <Pages>3</Pages>
  <Words>776</Words>
  <Characters>4428</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dc:creator>
  <cp:keywords/>
  <dc:description/>
  <cp:lastModifiedBy>Verba</cp:lastModifiedBy>
  <cp:revision>17</cp:revision>
  <cp:lastPrinted>2014-11-11T14:55:00Z</cp:lastPrinted>
  <dcterms:created xsi:type="dcterms:W3CDTF">2014-09-01T07:08:00Z</dcterms:created>
  <dcterms:modified xsi:type="dcterms:W3CDTF">2014-11-11T14:55:00Z</dcterms:modified>
</cp:coreProperties>
</file>