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76BEE" w:rsidP="00F76B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BEE">
        <w:rPr>
          <w:rFonts w:ascii="Times New Roman" w:hAnsi="Times New Roman" w:cs="Times New Roman"/>
          <w:b/>
          <w:sz w:val="28"/>
          <w:szCs w:val="28"/>
        </w:rPr>
        <w:t xml:space="preserve">Финансово-экономическое обоснование к проекту муниципальной программы  «Ремонт и содержание автомобильных дорог местного значения на территории муниципального образования </w:t>
      </w:r>
      <w:proofErr w:type="spellStart"/>
      <w:r w:rsidRPr="00F76BEE">
        <w:rPr>
          <w:rFonts w:ascii="Times New Roman" w:hAnsi="Times New Roman" w:cs="Times New Roman"/>
          <w:b/>
          <w:sz w:val="28"/>
          <w:szCs w:val="28"/>
        </w:rPr>
        <w:t>Гулькевичский</w:t>
      </w:r>
      <w:proofErr w:type="spellEnd"/>
      <w:r w:rsidRPr="00F76BEE">
        <w:rPr>
          <w:rFonts w:ascii="Times New Roman" w:hAnsi="Times New Roman" w:cs="Times New Roman"/>
          <w:b/>
          <w:sz w:val="28"/>
          <w:szCs w:val="28"/>
        </w:rPr>
        <w:t xml:space="preserve"> район» на 2015-2017 годы</w:t>
      </w:r>
    </w:p>
    <w:p w:rsidR="00F76BEE" w:rsidRDefault="00F76BEE" w:rsidP="00F76B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6BEE" w:rsidRDefault="00F76BEE" w:rsidP="00F76BEE">
      <w:pPr>
        <w:jc w:val="both"/>
        <w:rPr>
          <w:rFonts w:ascii="Times New Roman" w:hAnsi="Times New Roman" w:cs="Times New Roman"/>
          <w:sz w:val="28"/>
          <w:szCs w:val="28"/>
        </w:rPr>
      </w:pPr>
      <w:r w:rsidRPr="00F76BEE">
        <w:rPr>
          <w:rFonts w:ascii="Times New Roman" w:hAnsi="Times New Roman" w:cs="Times New Roman"/>
          <w:sz w:val="28"/>
          <w:szCs w:val="28"/>
        </w:rPr>
        <w:t xml:space="preserve">В целях формирования сети автомобильных дорог местного значения на территории муниципального образования </w:t>
      </w:r>
      <w:proofErr w:type="spellStart"/>
      <w:r w:rsidRPr="00F76BE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F76BEE">
        <w:rPr>
          <w:rFonts w:ascii="Times New Roman" w:hAnsi="Times New Roman" w:cs="Times New Roman"/>
          <w:sz w:val="28"/>
          <w:szCs w:val="28"/>
        </w:rPr>
        <w:t xml:space="preserve"> район, соответствующей потребностям населения и экономики муниципального образования </w:t>
      </w:r>
      <w:proofErr w:type="spellStart"/>
      <w:r w:rsidRPr="00F76BE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F76BEE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 разработана муниципальная программа  </w:t>
      </w:r>
      <w:r w:rsidRPr="00F76BEE">
        <w:rPr>
          <w:rFonts w:ascii="Times New Roman" w:hAnsi="Times New Roman" w:cs="Times New Roman"/>
          <w:sz w:val="28"/>
          <w:szCs w:val="28"/>
        </w:rPr>
        <w:t xml:space="preserve">«Ремонт и содержание автомобильных дорог местного значения на территории муниципального образования </w:t>
      </w:r>
      <w:proofErr w:type="spellStart"/>
      <w:r w:rsidRPr="00F76BE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F76BEE">
        <w:rPr>
          <w:rFonts w:ascii="Times New Roman" w:hAnsi="Times New Roman" w:cs="Times New Roman"/>
          <w:sz w:val="28"/>
          <w:szCs w:val="28"/>
        </w:rPr>
        <w:t xml:space="preserve"> район» на 2015-2017 годы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6BEE" w:rsidRPr="00F76BEE" w:rsidRDefault="00F76BEE" w:rsidP="00F76BE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обеспечит решение задачи: </w:t>
      </w:r>
      <w:r w:rsidRPr="00F76BEE">
        <w:rPr>
          <w:rFonts w:ascii="Times New Roman" w:hAnsi="Times New Roman" w:cs="Times New Roman"/>
          <w:sz w:val="28"/>
          <w:szCs w:val="28"/>
        </w:rPr>
        <w:t xml:space="preserve">повышение транспортно-эксплуатационного состояния сети автомобильных дорог местного значения на территории муниципального образования </w:t>
      </w:r>
      <w:proofErr w:type="spellStart"/>
      <w:r w:rsidRPr="00F76BE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F76BEE">
        <w:rPr>
          <w:rFonts w:ascii="Times New Roman" w:hAnsi="Times New Roman" w:cs="Times New Roman"/>
          <w:sz w:val="28"/>
          <w:szCs w:val="28"/>
        </w:rPr>
        <w:t xml:space="preserve"> район и обеспечение устойчивого функционирования автомобильных дорог местного значения.</w:t>
      </w:r>
    </w:p>
    <w:p w:rsidR="00F76BEE" w:rsidRDefault="00F76BEE" w:rsidP="00F76BEE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Решение задачи муниципальной программы обеспечивается путем реализации мероприятий, финансово-экономическое обоснование которых предста</w:t>
      </w:r>
      <w:r w:rsidR="00FF7C23">
        <w:rPr>
          <w:rFonts w:ascii="Times New Roman" w:hAnsi="Times New Roman" w:cs="Times New Roman"/>
          <w:sz w:val="28"/>
          <w:szCs w:val="28"/>
        </w:rPr>
        <w:t xml:space="preserve">влено ниже. Источником финансирования мероприятий программы является бюджет муниципального образования </w:t>
      </w:r>
      <w:proofErr w:type="spellStart"/>
      <w:r w:rsidR="00FF7C23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FF7C23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FF7C23" w:rsidRPr="00FF7C23">
        <w:rPr>
          <w:rFonts w:ascii="Times New Roman" w:hAnsi="Times New Roman" w:cs="Times New Roman"/>
          <w:sz w:val="28"/>
          <w:szCs w:val="28"/>
          <w:shd w:val="clear" w:color="auto" w:fill="FFFFFF"/>
        </w:rPr>
        <w:t>с привлечением сре</w:t>
      </w:r>
      <w:proofErr w:type="gramStart"/>
      <w:r w:rsidR="00FF7C23" w:rsidRPr="00FF7C23">
        <w:rPr>
          <w:rFonts w:ascii="Times New Roman" w:hAnsi="Times New Roman" w:cs="Times New Roman"/>
          <w:sz w:val="28"/>
          <w:szCs w:val="28"/>
          <w:shd w:val="clear" w:color="auto" w:fill="FFFFFF"/>
        </w:rPr>
        <w:t>дств кр</w:t>
      </w:r>
      <w:proofErr w:type="gramEnd"/>
      <w:r w:rsidR="00FF7C23" w:rsidRPr="00FF7C23">
        <w:rPr>
          <w:rFonts w:ascii="Times New Roman" w:hAnsi="Times New Roman" w:cs="Times New Roman"/>
          <w:sz w:val="28"/>
          <w:szCs w:val="28"/>
          <w:shd w:val="clear" w:color="auto" w:fill="FFFFFF"/>
        </w:rPr>
        <w:t>аевого бюджета</w:t>
      </w:r>
      <w:r w:rsidR="00FF7C2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F7C23" w:rsidRDefault="00FF7C23" w:rsidP="00F76BEE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Расходы на реализацию мероприятий муниципальной программы составляют: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835"/>
        <w:gridCol w:w="1701"/>
        <w:gridCol w:w="1134"/>
        <w:gridCol w:w="1134"/>
        <w:gridCol w:w="1134"/>
        <w:gridCol w:w="1134"/>
      </w:tblGrid>
      <w:tr w:rsidR="00FF7C23" w:rsidRPr="00FF7C23" w:rsidTr="00E806E6">
        <w:trPr>
          <w:trHeight w:val="363"/>
        </w:trPr>
        <w:tc>
          <w:tcPr>
            <w:tcW w:w="3369" w:type="dxa"/>
            <w:gridSpan w:val="2"/>
            <w:vMerge w:val="restart"/>
            <w:tcBorders>
              <w:bottom w:val="single" w:sz="4" w:space="0" w:color="auto"/>
            </w:tcBorders>
          </w:tcPr>
          <w:p w:rsidR="00FF7C23" w:rsidRPr="00FF7C23" w:rsidRDefault="00FF7C23" w:rsidP="00E806E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  <w:p w:rsidR="00FF7C23" w:rsidRPr="00FF7C23" w:rsidRDefault="00FF7C23" w:rsidP="00E806E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F7C23" w:rsidRPr="00FF7C23" w:rsidRDefault="00FF7C23" w:rsidP="00E806E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FF7C23" w:rsidRPr="00FF7C23" w:rsidRDefault="00FF7C23" w:rsidP="00E80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  <w:p w:rsidR="00FF7C23" w:rsidRPr="00FF7C23" w:rsidRDefault="00FF7C23" w:rsidP="00E806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FF7C23" w:rsidRPr="00FF7C23" w:rsidRDefault="00FF7C23" w:rsidP="00E80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Всего тыс. руб.</w:t>
            </w:r>
          </w:p>
          <w:p w:rsidR="00FF7C23" w:rsidRPr="00FF7C23" w:rsidRDefault="00FF7C23" w:rsidP="00E806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:rsidR="00FF7C23" w:rsidRPr="00FF7C23" w:rsidRDefault="00FF7C23" w:rsidP="00E80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FF7C23" w:rsidRPr="00FF7C23" w:rsidTr="00E806E6">
        <w:trPr>
          <w:trHeight w:val="300"/>
        </w:trPr>
        <w:tc>
          <w:tcPr>
            <w:tcW w:w="3369" w:type="dxa"/>
            <w:gridSpan w:val="2"/>
            <w:vMerge/>
            <w:tcBorders>
              <w:bottom w:val="single" w:sz="4" w:space="0" w:color="auto"/>
            </w:tcBorders>
          </w:tcPr>
          <w:p w:rsidR="00FF7C23" w:rsidRPr="00FF7C23" w:rsidRDefault="00FF7C23" w:rsidP="00E806E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FF7C23" w:rsidRPr="00FF7C23" w:rsidRDefault="00FF7C23" w:rsidP="00E806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FF7C23" w:rsidRPr="00FF7C23" w:rsidRDefault="00FF7C23" w:rsidP="00E806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F7C23" w:rsidRPr="00FF7C23" w:rsidRDefault="00FF7C23" w:rsidP="00E80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F7C23" w:rsidRPr="00FF7C23" w:rsidRDefault="00FF7C23" w:rsidP="00E80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F7C23" w:rsidRPr="00FF7C23" w:rsidRDefault="00FF7C23" w:rsidP="00E80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</w:tr>
      <w:tr w:rsidR="00FF7C23" w:rsidRPr="00FF7C23" w:rsidTr="00E806E6">
        <w:trPr>
          <w:trHeight w:val="285"/>
        </w:trPr>
        <w:tc>
          <w:tcPr>
            <w:tcW w:w="3369" w:type="dxa"/>
            <w:gridSpan w:val="2"/>
            <w:vMerge/>
          </w:tcPr>
          <w:p w:rsidR="00FF7C23" w:rsidRPr="00FF7C23" w:rsidRDefault="00FF7C23" w:rsidP="00E806E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F7C23" w:rsidRPr="00FF7C23" w:rsidRDefault="00FF7C23" w:rsidP="00E80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FF7C23" w:rsidRPr="00FF7C23" w:rsidRDefault="00FF7C23" w:rsidP="00E80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63677,4</w:t>
            </w:r>
          </w:p>
        </w:tc>
        <w:tc>
          <w:tcPr>
            <w:tcW w:w="1134" w:type="dxa"/>
          </w:tcPr>
          <w:p w:rsidR="00FF7C23" w:rsidRPr="00FF7C23" w:rsidRDefault="00FF7C23" w:rsidP="00E80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21063,2</w:t>
            </w:r>
          </w:p>
        </w:tc>
        <w:tc>
          <w:tcPr>
            <w:tcW w:w="1134" w:type="dxa"/>
          </w:tcPr>
          <w:p w:rsidR="00FF7C23" w:rsidRPr="00FF7C23" w:rsidRDefault="00FF7C23" w:rsidP="00E80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21228,6</w:t>
            </w:r>
          </w:p>
        </w:tc>
        <w:tc>
          <w:tcPr>
            <w:tcW w:w="1134" w:type="dxa"/>
          </w:tcPr>
          <w:p w:rsidR="00FF7C23" w:rsidRPr="00FF7C23" w:rsidRDefault="00FF7C23" w:rsidP="00E80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21385,6</w:t>
            </w:r>
          </w:p>
        </w:tc>
      </w:tr>
      <w:tr w:rsidR="00FF7C23" w:rsidRPr="00FF7C23" w:rsidTr="00E806E6">
        <w:trPr>
          <w:trHeight w:val="330"/>
        </w:trPr>
        <w:tc>
          <w:tcPr>
            <w:tcW w:w="3369" w:type="dxa"/>
            <w:gridSpan w:val="2"/>
            <w:vMerge/>
          </w:tcPr>
          <w:p w:rsidR="00FF7C23" w:rsidRPr="00FF7C23" w:rsidRDefault="00FF7C23" w:rsidP="00E806E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F7C23" w:rsidRPr="00FF7C23" w:rsidRDefault="00FF7C23" w:rsidP="00E80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FF7C23" w:rsidRPr="00FF7C23" w:rsidRDefault="00FF7C23" w:rsidP="00E80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54000,0</w:t>
            </w:r>
          </w:p>
        </w:tc>
        <w:tc>
          <w:tcPr>
            <w:tcW w:w="1134" w:type="dxa"/>
          </w:tcPr>
          <w:p w:rsidR="00FF7C23" w:rsidRPr="00FF7C23" w:rsidRDefault="00FF7C23" w:rsidP="00E80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18000,0</w:t>
            </w:r>
          </w:p>
        </w:tc>
        <w:tc>
          <w:tcPr>
            <w:tcW w:w="1134" w:type="dxa"/>
          </w:tcPr>
          <w:p w:rsidR="00FF7C23" w:rsidRPr="00FF7C23" w:rsidRDefault="00FF7C23" w:rsidP="00E80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18000,0</w:t>
            </w:r>
          </w:p>
        </w:tc>
        <w:tc>
          <w:tcPr>
            <w:tcW w:w="1134" w:type="dxa"/>
          </w:tcPr>
          <w:p w:rsidR="00FF7C23" w:rsidRPr="00FF7C23" w:rsidRDefault="00FF7C23" w:rsidP="00E80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18000,0</w:t>
            </w:r>
          </w:p>
        </w:tc>
      </w:tr>
      <w:tr w:rsidR="00FF7C23" w:rsidRPr="00FF7C23" w:rsidTr="00E806E6">
        <w:trPr>
          <w:trHeight w:val="270"/>
        </w:trPr>
        <w:tc>
          <w:tcPr>
            <w:tcW w:w="9606" w:type="dxa"/>
            <w:gridSpan w:val="7"/>
          </w:tcPr>
          <w:p w:rsidR="00FF7C23" w:rsidRPr="00FF7C23" w:rsidRDefault="00FF7C23" w:rsidP="00E80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В том числе по мероприятиям</w:t>
            </w:r>
          </w:p>
        </w:tc>
      </w:tr>
      <w:tr w:rsidR="00FF7C23" w:rsidRPr="00FF7C23" w:rsidTr="00E806E6">
        <w:trPr>
          <w:trHeight w:val="698"/>
        </w:trPr>
        <w:tc>
          <w:tcPr>
            <w:tcW w:w="534" w:type="dxa"/>
          </w:tcPr>
          <w:p w:rsidR="00FF7C23" w:rsidRPr="00FF7C23" w:rsidRDefault="00FF7C23" w:rsidP="00E80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835" w:type="dxa"/>
          </w:tcPr>
          <w:p w:rsidR="00FF7C23" w:rsidRPr="00FF7C23" w:rsidRDefault="00FF7C23" w:rsidP="00E806E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Разработка пр</w:t>
            </w: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ектно-сметной документации на ремонт автомобильных дорог местного значения муниципал</w:t>
            </w: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</w:t>
            </w:r>
            <w:proofErr w:type="spellStart"/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FF7C23">
              <w:rPr>
                <w:rFonts w:ascii="Times New Roman" w:hAnsi="Times New Roman" w:cs="Times New Roman"/>
                <w:sz w:val="28"/>
                <w:szCs w:val="28"/>
              </w:rPr>
              <w:t xml:space="preserve"> район.</w:t>
            </w:r>
          </w:p>
        </w:tc>
        <w:tc>
          <w:tcPr>
            <w:tcW w:w="1701" w:type="dxa"/>
          </w:tcPr>
          <w:p w:rsidR="00FF7C23" w:rsidRPr="00FF7C23" w:rsidRDefault="00FF7C23" w:rsidP="00E80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FF7C23" w:rsidRPr="00FF7C23" w:rsidRDefault="00FF7C23" w:rsidP="00E80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1134" w:type="dxa"/>
          </w:tcPr>
          <w:p w:rsidR="00FF7C23" w:rsidRPr="00FF7C23" w:rsidRDefault="00FF7C23" w:rsidP="00E80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34" w:type="dxa"/>
          </w:tcPr>
          <w:p w:rsidR="00FF7C23" w:rsidRPr="00FF7C23" w:rsidRDefault="00FF7C23" w:rsidP="00E80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34" w:type="dxa"/>
          </w:tcPr>
          <w:p w:rsidR="00FF7C23" w:rsidRPr="00FF7C23" w:rsidRDefault="00FF7C23" w:rsidP="00E80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FF7C23" w:rsidRPr="00FF7C23" w:rsidTr="00E806E6">
        <w:trPr>
          <w:trHeight w:val="303"/>
        </w:trPr>
        <w:tc>
          <w:tcPr>
            <w:tcW w:w="534" w:type="dxa"/>
            <w:vMerge w:val="restart"/>
          </w:tcPr>
          <w:p w:rsidR="00FF7C23" w:rsidRPr="00FF7C23" w:rsidRDefault="00FF7C23" w:rsidP="00E80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vMerge w:val="restart"/>
          </w:tcPr>
          <w:p w:rsidR="00FF7C23" w:rsidRPr="00FF7C23" w:rsidRDefault="00FF7C23" w:rsidP="00E806E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автомобильных дорог общего пол</w:t>
            </w: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зования.</w:t>
            </w:r>
          </w:p>
        </w:tc>
        <w:tc>
          <w:tcPr>
            <w:tcW w:w="1701" w:type="dxa"/>
          </w:tcPr>
          <w:p w:rsidR="00FF7C23" w:rsidRPr="00FF7C23" w:rsidRDefault="00FF7C23" w:rsidP="00E80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FF7C23" w:rsidRPr="00FF7C23" w:rsidRDefault="00FF7C23" w:rsidP="00E80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8577,4</w:t>
            </w:r>
          </w:p>
        </w:tc>
        <w:tc>
          <w:tcPr>
            <w:tcW w:w="1134" w:type="dxa"/>
          </w:tcPr>
          <w:p w:rsidR="00FF7C23" w:rsidRPr="00FF7C23" w:rsidRDefault="00FF7C23" w:rsidP="00E80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2703,2</w:t>
            </w:r>
          </w:p>
        </w:tc>
        <w:tc>
          <w:tcPr>
            <w:tcW w:w="1134" w:type="dxa"/>
          </w:tcPr>
          <w:p w:rsidR="00FF7C23" w:rsidRPr="00FF7C23" w:rsidRDefault="00FF7C23" w:rsidP="00E80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2858,6</w:t>
            </w:r>
          </w:p>
        </w:tc>
        <w:tc>
          <w:tcPr>
            <w:tcW w:w="1134" w:type="dxa"/>
          </w:tcPr>
          <w:p w:rsidR="00FF7C23" w:rsidRPr="00FF7C23" w:rsidRDefault="00FF7C23" w:rsidP="00E80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3015,6</w:t>
            </w:r>
          </w:p>
        </w:tc>
      </w:tr>
      <w:tr w:rsidR="00FF7C23" w:rsidRPr="00FF7C23" w:rsidTr="00E806E6">
        <w:trPr>
          <w:trHeight w:val="255"/>
        </w:trPr>
        <w:tc>
          <w:tcPr>
            <w:tcW w:w="534" w:type="dxa"/>
            <w:vMerge/>
          </w:tcPr>
          <w:p w:rsidR="00FF7C23" w:rsidRPr="00FF7C23" w:rsidRDefault="00FF7C23" w:rsidP="00E806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FF7C23" w:rsidRPr="00FF7C23" w:rsidRDefault="00FF7C23" w:rsidP="00E806E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F7C23" w:rsidRPr="00FF7C23" w:rsidRDefault="00FF7C23" w:rsidP="00E80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FF7C23" w:rsidRPr="00FF7C23" w:rsidRDefault="00FF7C23" w:rsidP="00E80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54000,0</w:t>
            </w:r>
          </w:p>
        </w:tc>
        <w:tc>
          <w:tcPr>
            <w:tcW w:w="1134" w:type="dxa"/>
          </w:tcPr>
          <w:p w:rsidR="00FF7C23" w:rsidRPr="00FF7C23" w:rsidRDefault="00FF7C23" w:rsidP="00E80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18000,0</w:t>
            </w:r>
          </w:p>
        </w:tc>
        <w:tc>
          <w:tcPr>
            <w:tcW w:w="1134" w:type="dxa"/>
          </w:tcPr>
          <w:p w:rsidR="00FF7C23" w:rsidRPr="00FF7C23" w:rsidRDefault="00FF7C23" w:rsidP="00E80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18000,0</w:t>
            </w:r>
          </w:p>
        </w:tc>
        <w:tc>
          <w:tcPr>
            <w:tcW w:w="1134" w:type="dxa"/>
          </w:tcPr>
          <w:p w:rsidR="00FF7C23" w:rsidRPr="00FF7C23" w:rsidRDefault="00FF7C23" w:rsidP="00E80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18000,0</w:t>
            </w:r>
          </w:p>
        </w:tc>
      </w:tr>
      <w:tr w:rsidR="00FF7C23" w:rsidRPr="00FF7C23" w:rsidTr="00E806E6">
        <w:trPr>
          <w:trHeight w:val="375"/>
        </w:trPr>
        <w:tc>
          <w:tcPr>
            <w:tcW w:w="534" w:type="dxa"/>
          </w:tcPr>
          <w:p w:rsidR="00FF7C23" w:rsidRPr="00FF7C23" w:rsidRDefault="00FF7C23" w:rsidP="00E80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FF7C23" w:rsidRPr="00FF7C23" w:rsidRDefault="00FF7C23" w:rsidP="00E806E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Организация т</w:t>
            </w: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матической наружной социальной рекламы (</w:t>
            </w:r>
            <w:proofErr w:type="spellStart"/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неры</w:t>
            </w:r>
            <w:proofErr w:type="spellEnd"/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, перетяжки, информационные щиты, информационные табли</w:t>
            </w: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ки)</w:t>
            </w:r>
          </w:p>
        </w:tc>
        <w:tc>
          <w:tcPr>
            <w:tcW w:w="1701" w:type="dxa"/>
          </w:tcPr>
          <w:p w:rsidR="00FF7C23" w:rsidRPr="00FF7C23" w:rsidRDefault="00FF7C23" w:rsidP="00E80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FF7C23" w:rsidRPr="00FF7C23" w:rsidRDefault="00FF7C23" w:rsidP="00E80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130,0</w:t>
            </w:r>
          </w:p>
        </w:tc>
        <w:tc>
          <w:tcPr>
            <w:tcW w:w="1134" w:type="dxa"/>
          </w:tcPr>
          <w:p w:rsidR="00FF7C23" w:rsidRPr="00FF7C23" w:rsidRDefault="00FF7C23" w:rsidP="00E80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134" w:type="dxa"/>
          </w:tcPr>
          <w:p w:rsidR="00FF7C23" w:rsidRPr="00FF7C23" w:rsidRDefault="00FF7C23" w:rsidP="00E80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  <w:tc>
          <w:tcPr>
            <w:tcW w:w="1134" w:type="dxa"/>
          </w:tcPr>
          <w:p w:rsidR="00FF7C23" w:rsidRPr="00FF7C23" w:rsidRDefault="00FF7C23" w:rsidP="00E80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</w:tr>
      <w:tr w:rsidR="00FF7C23" w:rsidRPr="00FF7C23" w:rsidTr="00E806E6">
        <w:trPr>
          <w:trHeight w:val="328"/>
        </w:trPr>
        <w:tc>
          <w:tcPr>
            <w:tcW w:w="534" w:type="dxa"/>
          </w:tcPr>
          <w:p w:rsidR="00FF7C23" w:rsidRPr="00FF7C23" w:rsidRDefault="00FF7C23" w:rsidP="00E80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FF7C23" w:rsidRPr="00FF7C23" w:rsidRDefault="00FF7C23" w:rsidP="00E806E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Создание инфо</w:t>
            </w: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мационно-пропагандистской проду</w:t>
            </w: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ции, размещение материалов в райо</w:t>
            </w: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ной газете «В 24 часа» по вопросам безопасности дорожного движ</w:t>
            </w: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ния.</w:t>
            </w:r>
          </w:p>
        </w:tc>
        <w:tc>
          <w:tcPr>
            <w:tcW w:w="1701" w:type="dxa"/>
          </w:tcPr>
          <w:p w:rsidR="00FF7C23" w:rsidRPr="00FF7C23" w:rsidRDefault="00FF7C23" w:rsidP="00E80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FF7C23" w:rsidRPr="00FF7C23" w:rsidRDefault="00FF7C23" w:rsidP="00E80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134" w:type="dxa"/>
          </w:tcPr>
          <w:p w:rsidR="00FF7C23" w:rsidRPr="00FF7C23" w:rsidRDefault="00FF7C23" w:rsidP="00E80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FF7C23" w:rsidRPr="00FF7C23" w:rsidRDefault="00FF7C23" w:rsidP="00E80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134" w:type="dxa"/>
          </w:tcPr>
          <w:p w:rsidR="00FF7C23" w:rsidRPr="00FF7C23" w:rsidRDefault="00FF7C23" w:rsidP="00E80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C23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</w:tbl>
    <w:p w:rsidR="00FF7C23" w:rsidRDefault="00FF7C23" w:rsidP="00FF7C23">
      <w:pPr>
        <w:pStyle w:val="a3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7C23" w:rsidRPr="00FF7C23" w:rsidRDefault="00FF7C23" w:rsidP="00FF7C23">
      <w:pPr>
        <w:pStyle w:val="a3"/>
        <w:ind w:firstLine="720"/>
        <w:rPr>
          <w:rFonts w:ascii="Times New Roman" w:hAnsi="Times New Roman" w:cs="Times New Roman"/>
          <w:sz w:val="28"/>
          <w:szCs w:val="28"/>
        </w:rPr>
      </w:pPr>
      <w:r w:rsidRPr="00FF7C2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в 2014 составила 60,6%.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7C23">
        <w:rPr>
          <w:rFonts w:ascii="Times New Roman" w:hAnsi="Times New Roman" w:cs="Times New Roman"/>
          <w:sz w:val="28"/>
          <w:szCs w:val="28"/>
        </w:rPr>
        <w:t>Значение в плановом периоде по годам</w:t>
      </w:r>
    </w:p>
    <w:p w:rsidR="00FF7C23" w:rsidRPr="00FF7C23" w:rsidRDefault="00FF7C23" w:rsidP="00FF7C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F7C23">
        <w:rPr>
          <w:rFonts w:ascii="Times New Roman" w:hAnsi="Times New Roman" w:cs="Times New Roman"/>
          <w:sz w:val="28"/>
          <w:szCs w:val="28"/>
        </w:rPr>
        <w:t xml:space="preserve">            2015 год – 60,2%</w:t>
      </w:r>
    </w:p>
    <w:p w:rsidR="00FF7C23" w:rsidRPr="00FF7C23" w:rsidRDefault="00FF7C23" w:rsidP="00FF7C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F7C23">
        <w:rPr>
          <w:rFonts w:ascii="Times New Roman" w:hAnsi="Times New Roman" w:cs="Times New Roman"/>
          <w:sz w:val="28"/>
          <w:szCs w:val="28"/>
        </w:rPr>
        <w:t xml:space="preserve">            2016 год – 60,0%</w:t>
      </w:r>
    </w:p>
    <w:p w:rsidR="00FF7C23" w:rsidRPr="00FF7C23" w:rsidRDefault="00FF7C23" w:rsidP="00FF7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F7C23">
        <w:rPr>
          <w:rFonts w:ascii="Times New Roman" w:hAnsi="Times New Roman" w:cs="Times New Roman"/>
          <w:sz w:val="28"/>
          <w:szCs w:val="28"/>
        </w:rPr>
        <w:t xml:space="preserve"> 2017 год – 59,6%</w:t>
      </w:r>
    </w:p>
    <w:p w:rsidR="00FF7C23" w:rsidRPr="00D338E8" w:rsidRDefault="00FF7C23" w:rsidP="00FF7C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338E8">
        <w:rPr>
          <w:rFonts w:ascii="Times New Roman" w:hAnsi="Times New Roman" w:cs="Times New Roman"/>
          <w:sz w:val="28"/>
          <w:szCs w:val="28"/>
        </w:rPr>
        <w:lastRenderedPageBreak/>
        <w:t xml:space="preserve">Исполнение мероприятий, предусмотренных муниципальной программой, позволит решить наиболее острые проблемы в части обеспечения надлежащего уровня транспортно-эксплуатационного состояния сети автомобильных дорог местного значения на территории муниципального образования </w:t>
      </w:r>
      <w:proofErr w:type="spellStart"/>
      <w:r w:rsidRPr="00D338E8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D338E8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F76BEE" w:rsidRDefault="00F76BEE" w:rsidP="00F76BE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F7C23" w:rsidRDefault="00FF7C23" w:rsidP="00F76BE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F7C23" w:rsidRDefault="00FF7C23" w:rsidP="00FF7C23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FF7C23" w:rsidRPr="002C4B3B" w:rsidRDefault="00FF7C23" w:rsidP="00FF7C23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2C4B3B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C4B3B">
        <w:rPr>
          <w:rFonts w:ascii="Times New Roman" w:hAnsi="Times New Roman" w:cs="Times New Roman"/>
          <w:sz w:val="28"/>
          <w:szCs w:val="28"/>
        </w:rPr>
        <w:t xml:space="preserve"> главы муниципального </w:t>
      </w:r>
    </w:p>
    <w:p w:rsidR="00FF7C23" w:rsidRPr="002C4B3B" w:rsidRDefault="00FF7C23" w:rsidP="00FF7C23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2C4B3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2C4B3B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2C4B3B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FF7C23" w:rsidRPr="002C4B3B" w:rsidRDefault="00FF7C23" w:rsidP="00FF7C23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2C4B3B">
        <w:rPr>
          <w:rFonts w:ascii="Times New Roman" w:hAnsi="Times New Roman" w:cs="Times New Roman"/>
          <w:sz w:val="28"/>
          <w:szCs w:val="28"/>
        </w:rPr>
        <w:t>по строительству, транспорту,</w:t>
      </w:r>
    </w:p>
    <w:p w:rsidR="00FF7C23" w:rsidRPr="00D338E8" w:rsidRDefault="00FF7C23" w:rsidP="00FF7C23">
      <w:pPr>
        <w:widowControl w:val="0"/>
        <w:spacing w:after="0"/>
        <w:rPr>
          <w:sz w:val="28"/>
          <w:szCs w:val="28"/>
        </w:rPr>
      </w:pPr>
      <w:r w:rsidRPr="002C4B3B">
        <w:rPr>
          <w:rFonts w:ascii="Times New Roman" w:hAnsi="Times New Roman" w:cs="Times New Roman"/>
          <w:sz w:val="28"/>
          <w:szCs w:val="28"/>
        </w:rPr>
        <w:t xml:space="preserve">коммунальному хозяйству и благоустройству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А.М. Соболев</w:t>
      </w:r>
    </w:p>
    <w:p w:rsidR="00FF7C23" w:rsidRPr="006A38D9" w:rsidRDefault="00FF7C23" w:rsidP="00FF7C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7C23" w:rsidRPr="00F76BEE" w:rsidRDefault="00FF7C23" w:rsidP="00F76BE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FF7C23" w:rsidRPr="00F76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6BEE"/>
    <w:rsid w:val="00F76BEE"/>
    <w:rsid w:val="00FF7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FF7C2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paragraph" w:customStyle="1" w:styleId="ConsPlusNormal">
    <w:name w:val="ConsPlusNormal"/>
    <w:rsid w:val="00FF7C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Voloshenko</dc:creator>
  <cp:keywords/>
  <dc:description/>
  <cp:lastModifiedBy>Voloshenko</cp:lastModifiedBy>
  <cp:revision>2</cp:revision>
  <dcterms:created xsi:type="dcterms:W3CDTF">2014-09-26T12:04:00Z</dcterms:created>
  <dcterms:modified xsi:type="dcterms:W3CDTF">2014-09-26T12:22:00Z</dcterms:modified>
</cp:coreProperties>
</file>