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BD" w:rsidRPr="00426B1B" w:rsidRDefault="005849BD" w:rsidP="005849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426B1B">
        <w:rPr>
          <w:rFonts w:ascii="Times New Roman" w:hAnsi="Times New Roman" w:cs="Times New Roman"/>
          <w:b/>
          <w:sz w:val="27"/>
          <w:szCs w:val="27"/>
        </w:rPr>
        <w:t xml:space="preserve">Информация о деятельности </w:t>
      </w:r>
    </w:p>
    <w:p w:rsidR="005849BD" w:rsidRPr="00426B1B" w:rsidRDefault="005849BD" w:rsidP="005849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26B1B">
        <w:rPr>
          <w:rFonts w:ascii="Times New Roman" w:hAnsi="Times New Roman" w:cs="Times New Roman"/>
          <w:b/>
          <w:sz w:val="27"/>
          <w:szCs w:val="27"/>
        </w:rPr>
        <w:t xml:space="preserve">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Гулькевичский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район</w:t>
      </w:r>
      <w:r w:rsidRPr="00426B1B">
        <w:rPr>
          <w:rFonts w:ascii="Times New Roman" w:hAnsi="Times New Roman" w:cs="Times New Roman"/>
          <w:b/>
          <w:sz w:val="27"/>
          <w:szCs w:val="27"/>
        </w:rPr>
        <w:t xml:space="preserve"> и урегулированию конфликта интересов </w:t>
      </w:r>
    </w:p>
    <w:p w:rsidR="005849BD" w:rsidRPr="00426B1B" w:rsidRDefault="005849BD" w:rsidP="005849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26B1B">
        <w:rPr>
          <w:rFonts w:ascii="Times New Roman" w:hAnsi="Times New Roman" w:cs="Times New Roman"/>
          <w:b/>
          <w:sz w:val="27"/>
          <w:szCs w:val="27"/>
        </w:rPr>
        <w:t>за 201</w:t>
      </w:r>
      <w:r w:rsidR="00152EFB">
        <w:rPr>
          <w:rFonts w:ascii="Times New Roman" w:hAnsi="Times New Roman" w:cs="Times New Roman"/>
          <w:b/>
          <w:sz w:val="27"/>
          <w:szCs w:val="27"/>
        </w:rPr>
        <w:t>8 год</w:t>
      </w:r>
    </w:p>
    <w:p w:rsidR="005849BD" w:rsidRPr="00426B1B" w:rsidRDefault="005849BD" w:rsidP="005849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49BD" w:rsidRPr="00426B1B" w:rsidRDefault="005849BD" w:rsidP="00584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B1B">
        <w:rPr>
          <w:rFonts w:ascii="Times New Roman" w:hAnsi="Times New Roman" w:cs="Times New Roman"/>
          <w:sz w:val="27"/>
          <w:szCs w:val="27"/>
        </w:rPr>
        <w:t>В 201</w:t>
      </w:r>
      <w:r w:rsidR="00152EFB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26B1B">
        <w:rPr>
          <w:rFonts w:ascii="Times New Roman" w:hAnsi="Times New Roman" w:cs="Times New Roman"/>
          <w:sz w:val="27"/>
          <w:szCs w:val="27"/>
        </w:rPr>
        <w:t>год</w:t>
      </w:r>
      <w:r w:rsidR="00152EFB">
        <w:rPr>
          <w:rFonts w:ascii="Times New Roman" w:hAnsi="Times New Roman" w:cs="Times New Roman"/>
          <w:sz w:val="27"/>
          <w:szCs w:val="27"/>
        </w:rPr>
        <w:t>у</w:t>
      </w:r>
      <w:r w:rsidRPr="00426B1B">
        <w:rPr>
          <w:rFonts w:ascii="Times New Roman" w:hAnsi="Times New Roman" w:cs="Times New Roman"/>
          <w:sz w:val="27"/>
          <w:szCs w:val="27"/>
        </w:rPr>
        <w:t xml:space="preserve"> проведено </w:t>
      </w:r>
      <w:r w:rsidR="00152EFB">
        <w:rPr>
          <w:rFonts w:ascii="Times New Roman" w:hAnsi="Times New Roman" w:cs="Times New Roman"/>
          <w:sz w:val="27"/>
          <w:szCs w:val="27"/>
        </w:rPr>
        <w:t>7</w:t>
      </w:r>
      <w:r w:rsidRPr="00426B1B">
        <w:rPr>
          <w:rFonts w:ascii="Times New Roman" w:hAnsi="Times New Roman" w:cs="Times New Roman"/>
          <w:sz w:val="27"/>
          <w:szCs w:val="27"/>
        </w:rPr>
        <w:t xml:space="preserve"> заседани</w:t>
      </w:r>
      <w:r w:rsidR="00152EFB">
        <w:rPr>
          <w:rFonts w:ascii="Times New Roman" w:hAnsi="Times New Roman" w:cs="Times New Roman"/>
          <w:sz w:val="27"/>
          <w:szCs w:val="27"/>
        </w:rPr>
        <w:t xml:space="preserve">й </w:t>
      </w:r>
      <w:r w:rsidRPr="00426B1B">
        <w:rPr>
          <w:rFonts w:ascii="Times New Roman" w:hAnsi="Times New Roman" w:cs="Times New Roman"/>
          <w:sz w:val="27"/>
          <w:szCs w:val="27"/>
        </w:rPr>
        <w:t xml:space="preserve"> 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Гулькевичский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</w:t>
      </w:r>
      <w:r w:rsidRPr="00426B1B">
        <w:rPr>
          <w:rFonts w:ascii="Times New Roman" w:hAnsi="Times New Roman" w:cs="Times New Roman"/>
          <w:sz w:val="27"/>
          <w:szCs w:val="27"/>
        </w:rPr>
        <w:t xml:space="preserve"> и урегулированию конфликта интересов (далее – Комиссия), на которых рассмотрены материалы в отношении </w:t>
      </w:r>
      <w:r w:rsidR="00152EFB">
        <w:rPr>
          <w:rFonts w:ascii="Times New Roman" w:hAnsi="Times New Roman" w:cs="Times New Roman"/>
          <w:sz w:val="27"/>
          <w:szCs w:val="27"/>
        </w:rPr>
        <w:t xml:space="preserve">16 </w:t>
      </w:r>
      <w:r>
        <w:rPr>
          <w:rFonts w:ascii="Times New Roman" w:hAnsi="Times New Roman" w:cs="Times New Roman"/>
          <w:sz w:val="27"/>
          <w:szCs w:val="27"/>
        </w:rPr>
        <w:t>лиц</w:t>
      </w:r>
      <w:r w:rsidRPr="00426B1B">
        <w:rPr>
          <w:rFonts w:ascii="Times New Roman" w:hAnsi="Times New Roman" w:cs="Times New Roman"/>
          <w:sz w:val="27"/>
          <w:szCs w:val="27"/>
        </w:rPr>
        <w:t>.</w:t>
      </w:r>
    </w:p>
    <w:p w:rsidR="005849BD" w:rsidRPr="00426B1B" w:rsidRDefault="005849BD" w:rsidP="00584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B1B">
        <w:rPr>
          <w:rFonts w:ascii="Times New Roman" w:hAnsi="Times New Roman" w:cs="Times New Roman"/>
          <w:sz w:val="27"/>
          <w:szCs w:val="27"/>
        </w:rPr>
        <w:t>На заседаниях Комиссии рассмотрены вопросы:</w:t>
      </w:r>
    </w:p>
    <w:p w:rsidR="006A28AE" w:rsidRDefault="005849BD" w:rsidP="006A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1B">
        <w:rPr>
          <w:rFonts w:ascii="Times New Roman" w:hAnsi="Times New Roman" w:cs="Times New Roman"/>
          <w:sz w:val="27"/>
          <w:szCs w:val="27"/>
        </w:rPr>
        <w:t xml:space="preserve">– </w:t>
      </w:r>
      <w:r w:rsidR="006A28AE" w:rsidRPr="00197C53">
        <w:rPr>
          <w:rFonts w:ascii="Times New Roman" w:hAnsi="Times New Roman" w:cs="Times New Roman"/>
          <w:sz w:val="28"/>
          <w:szCs w:val="28"/>
        </w:rPr>
        <w:t>обращение гражданина, замещавшего должность муниципальной службы в администрации,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 до  истечения двух лет со дня</w:t>
      </w:r>
      <w:proofErr w:type="gramEnd"/>
      <w:r w:rsidR="006A28AE" w:rsidRPr="00197C53">
        <w:rPr>
          <w:rFonts w:ascii="Times New Roman" w:hAnsi="Times New Roman" w:cs="Times New Roman"/>
          <w:sz w:val="28"/>
          <w:szCs w:val="28"/>
        </w:rPr>
        <w:t xml:space="preserve"> увольнения с муниципальной службы</w:t>
      </w:r>
      <w:r w:rsidR="006A28AE">
        <w:rPr>
          <w:rFonts w:ascii="Times New Roman" w:hAnsi="Times New Roman" w:cs="Times New Roman"/>
          <w:sz w:val="28"/>
          <w:szCs w:val="28"/>
        </w:rPr>
        <w:t>;</w:t>
      </w:r>
    </w:p>
    <w:p w:rsidR="005849BD" w:rsidRDefault="005849BD" w:rsidP="006A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B1B">
        <w:rPr>
          <w:rFonts w:ascii="Times New Roman" w:hAnsi="Times New Roman" w:cs="Times New Roman"/>
          <w:sz w:val="27"/>
          <w:szCs w:val="27"/>
        </w:rPr>
        <w:t>–</w:t>
      </w:r>
      <w:r w:rsidR="006A28AE" w:rsidRPr="006A28AE">
        <w:rPr>
          <w:rFonts w:ascii="Times New Roman" w:hAnsi="Times New Roman" w:cs="Times New Roman"/>
          <w:sz w:val="28"/>
          <w:szCs w:val="28"/>
        </w:rPr>
        <w:t xml:space="preserve"> </w:t>
      </w:r>
      <w:r w:rsidR="006A28AE">
        <w:rPr>
          <w:rFonts w:ascii="Times New Roman" w:hAnsi="Times New Roman" w:cs="Times New Roman"/>
          <w:sz w:val="28"/>
          <w:szCs w:val="28"/>
        </w:rPr>
        <w:t xml:space="preserve">о не </w:t>
      </w:r>
      <w:r w:rsidR="006A28AE" w:rsidRPr="00197C53">
        <w:rPr>
          <w:rFonts w:ascii="Times New Roman" w:hAnsi="Times New Roman" w:cs="Times New Roman"/>
          <w:sz w:val="28"/>
          <w:szCs w:val="28"/>
        </w:rPr>
        <w:t>уведомлени</w:t>
      </w:r>
      <w:r w:rsidR="006A28AE">
        <w:rPr>
          <w:rFonts w:ascii="Times New Roman" w:hAnsi="Times New Roman" w:cs="Times New Roman"/>
          <w:sz w:val="28"/>
          <w:szCs w:val="28"/>
        </w:rPr>
        <w:t>и</w:t>
      </w:r>
      <w:r w:rsidR="006A28AE" w:rsidRPr="00197C5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A28AE">
        <w:rPr>
          <w:rFonts w:ascii="Times New Roman" w:hAnsi="Times New Roman" w:cs="Times New Roman"/>
          <w:sz w:val="28"/>
          <w:szCs w:val="28"/>
        </w:rPr>
        <w:t>ым</w:t>
      </w:r>
      <w:r w:rsidR="006A28AE" w:rsidRPr="00197C53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6A28AE">
        <w:rPr>
          <w:rFonts w:ascii="Times New Roman" w:hAnsi="Times New Roman" w:cs="Times New Roman"/>
          <w:sz w:val="28"/>
          <w:szCs w:val="28"/>
        </w:rPr>
        <w:t xml:space="preserve">им работодателя </w:t>
      </w:r>
      <w:r w:rsidR="006A28AE" w:rsidRPr="00197C5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</w:t>
      </w:r>
      <w:proofErr w:type="gramStart"/>
      <w:r w:rsidR="006A28AE" w:rsidRPr="00197C5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6A28AE" w:rsidRPr="00197C53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  <w:r w:rsidR="006A28AE">
        <w:rPr>
          <w:rFonts w:ascii="Times New Roman" w:hAnsi="Times New Roman" w:cs="Times New Roman"/>
          <w:sz w:val="27"/>
          <w:szCs w:val="27"/>
        </w:rPr>
        <w:t>;</w:t>
      </w:r>
    </w:p>
    <w:p w:rsidR="006A28AE" w:rsidRDefault="006A28AE" w:rsidP="00584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 согласовании выполнения иной оплачиваемой работы (вопрос расс</w:t>
      </w:r>
      <w:r w:rsidR="00152EFB">
        <w:rPr>
          <w:rFonts w:ascii="Times New Roman" w:hAnsi="Times New Roman" w:cs="Times New Roman"/>
          <w:sz w:val="27"/>
          <w:szCs w:val="27"/>
        </w:rPr>
        <w:t>мотрен по решению работодателя);</w:t>
      </w:r>
    </w:p>
    <w:p w:rsidR="00152EFB" w:rsidRPr="00426B1B" w:rsidRDefault="00152EFB" w:rsidP="0015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426B1B">
        <w:rPr>
          <w:rFonts w:ascii="Times New Roman" w:hAnsi="Times New Roman" w:cs="Times New Roman"/>
          <w:sz w:val="27"/>
          <w:szCs w:val="27"/>
        </w:rPr>
        <w:t xml:space="preserve">о представлении неполных (недостоверных) сведений о доходах, об имуществе и обязательствах имущественного характера в отношении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426B1B">
        <w:rPr>
          <w:rFonts w:ascii="Times New Roman" w:hAnsi="Times New Roman" w:cs="Times New Roman"/>
          <w:sz w:val="27"/>
          <w:szCs w:val="27"/>
        </w:rPr>
        <w:t xml:space="preserve"> муниципальных служащих;</w:t>
      </w:r>
    </w:p>
    <w:p w:rsidR="00152EFB" w:rsidRPr="00426B1B" w:rsidRDefault="00152EFB" w:rsidP="00584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="00B90534" w:rsidRPr="00B90534">
        <w:rPr>
          <w:rFonts w:ascii="Times New Roman" w:eastAsia="Times New Roman" w:hAnsi="Times New Roman" w:cs="Times New Roman"/>
          <w:sz w:val="28"/>
          <w:szCs w:val="28"/>
        </w:rPr>
        <w:t>о даче разрешения на участие в управлении на безвозмездной основе</w:t>
      </w:r>
      <w:proofErr w:type="gramEnd"/>
      <w:r w:rsidR="00B90534" w:rsidRPr="00B90534">
        <w:rPr>
          <w:rFonts w:ascii="Times New Roman" w:eastAsia="Times New Roman" w:hAnsi="Times New Roman" w:cs="Times New Roman"/>
          <w:sz w:val="28"/>
          <w:szCs w:val="28"/>
        </w:rPr>
        <w:t xml:space="preserve">  некоммерческой организацией</w:t>
      </w:r>
      <w:r w:rsidR="00B90534">
        <w:rPr>
          <w:rFonts w:ascii="Times New Roman" w:hAnsi="Times New Roman" w:cs="Times New Roman"/>
          <w:sz w:val="28"/>
          <w:szCs w:val="28"/>
        </w:rPr>
        <w:t>.</w:t>
      </w:r>
    </w:p>
    <w:p w:rsidR="005849BD" w:rsidRPr="00426B1B" w:rsidRDefault="005849BD" w:rsidP="00584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B1B">
        <w:rPr>
          <w:rFonts w:ascii="Times New Roman" w:hAnsi="Times New Roman" w:cs="Times New Roman"/>
          <w:sz w:val="27"/>
          <w:szCs w:val="27"/>
        </w:rPr>
        <w:t>По результатам рассмотрения материалов Комиссия решила:</w:t>
      </w:r>
    </w:p>
    <w:p w:rsidR="005849BD" w:rsidRPr="002B16A0" w:rsidRDefault="002B16A0" w:rsidP="002B16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- </w:t>
      </w:r>
      <w:r w:rsidRPr="002B16A0">
        <w:rPr>
          <w:rFonts w:ascii="Times New Roman" w:hAnsi="Times New Roman" w:cs="Times New Roman"/>
          <w:sz w:val="28"/>
          <w:szCs w:val="28"/>
        </w:rPr>
        <w:t>дать муниципальному служащему согласие на замещение должности руководителя муниципального казенного учреждения на условиях трудового договора  по основному месту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1BFE" w:rsidRDefault="00B90534" w:rsidP="00CD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849BD" w:rsidRPr="00426B1B">
        <w:rPr>
          <w:rFonts w:ascii="Times New Roman" w:hAnsi="Times New Roman" w:cs="Times New Roman"/>
          <w:sz w:val="27"/>
          <w:szCs w:val="27"/>
        </w:rPr>
        <w:t xml:space="preserve">– </w:t>
      </w:r>
      <w:r w:rsidR="00CD1BFE">
        <w:rPr>
          <w:rFonts w:ascii="Times New Roman" w:hAnsi="Times New Roman" w:cs="Times New Roman"/>
          <w:sz w:val="28"/>
          <w:szCs w:val="28"/>
        </w:rPr>
        <w:t>признать</w:t>
      </w:r>
      <w:r w:rsidR="00CD1BFE" w:rsidRPr="00197C53">
        <w:rPr>
          <w:rFonts w:ascii="Times New Roman" w:hAnsi="Times New Roman" w:cs="Times New Roman"/>
          <w:sz w:val="28"/>
          <w:szCs w:val="28"/>
        </w:rPr>
        <w:t xml:space="preserve">, что муниципальный служащий не соблюдал требования к служебному поведению и требования об урегулировании конфликта интересов. </w:t>
      </w:r>
      <w:r w:rsidR="00CD1BFE">
        <w:rPr>
          <w:rFonts w:ascii="Times New Roman" w:hAnsi="Times New Roman" w:cs="Times New Roman"/>
          <w:sz w:val="28"/>
          <w:szCs w:val="28"/>
        </w:rPr>
        <w:t>Р</w:t>
      </w:r>
      <w:r w:rsidR="00CD1BFE" w:rsidRPr="00197C53">
        <w:rPr>
          <w:rFonts w:ascii="Times New Roman" w:hAnsi="Times New Roman" w:cs="Times New Roman"/>
          <w:sz w:val="28"/>
          <w:szCs w:val="28"/>
        </w:rPr>
        <w:t>екоменд</w:t>
      </w:r>
      <w:r w:rsidR="00CD1BFE">
        <w:rPr>
          <w:rFonts w:ascii="Times New Roman" w:hAnsi="Times New Roman" w:cs="Times New Roman"/>
          <w:sz w:val="28"/>
          <w:szCs w:val="28"/>
        </w:rPr>
        <w:t>овать</w:t>
      </w:r>
      <w:r w:rsidR="00CD1BFE" w:rsidRPr="00197C53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CD1B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D1BF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CD1BF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D1BFE" w:rsidRPr="00197C53">
        <w:rPr>
          <w:rFonts w:ascii="Times New Roman" w:hAnsi="Times New Roman" w:cs="Times New Roman"/>
          <w:sz w:val="28"/>
          <w:szCs w:val="28"/>
        </w:rPr>
        <w:t xml:space="preserve">указать муниципальному служащему на недопустимость нарушения требований об урегулировании конфликта интересов </w:t>
      </w:r>
      <w:r w:rsidR="00CD1BFE">
        <w:rPr>
          <w:rFonts w:ascii="Times New Roman" w:hAnsi="Times New Roman" w:cs="Times New Roman"/>
          <w:sz w:val="28"/>
          <w:szCs w:val="28"/>
        </w:rPr>
        <w:t>и</w:t>
      </w:r>
      <w:r w:rsidR="00CD1BFE" w:rsidRPr="00197C53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</w:t>
      </w:r>
      <w:r w:rsidR="00CD1BFE">
        <w:rPr>
          <w:rFonts w:ascii="Times New Roman" w:hAnsi="Times New Roman" w:cs="Times New Roman"/>
          <w:sz w:val="28"/>
          <w:szCs w:val="28"/>
        </w:rPr>
        <w:t>дисциплинарную</w:t>
      </w:r>
      <w:r w:rsidR="00310AF4">
        <w:rPr>
          <w:rFonts w:ascii="Times New Roman" w:hAnsi="Times New Roman" w:cs="Times New Roman"/>
          <w:sz w:val="28"/>
          <w:szCs w:val="28"/>
        </w:rPr>
        <w:t xml:space="preserve"> меру ответственности;</w:t>
      </w:r>
    </w:p>
    <w:p w:rsidR="00310AF4" w:rsidRDefault="00310AF4" w:rsidP="00310A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426B1B">
        <w:rPr>
          <w:rFonts w:ascii="Times New Roman" w:hAnsi="Times New Roman" w:cs="Times New Roman"/>
          <w:sz w:val="27"/>
          <w:szCs w:val="27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28AE">
        <w:rPr>
          <w:rFonts w:ascii="Times New Roman" w:hAnsi="Times New Roman" w:cs="Times New Roman"/>
          <w:sz w:val="28"/>
          <w:szCs w:val="28"/>
        </w:rPr>
        <w:t>ризнать, что в случае выполнения 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28AE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28AE">
        <w:rPr>
          <w:rFonts w:ascii="Times New Roman" w:hAnsi="Times New Roman" w:cs="Times New Roman"/>
          <w:sz w:val="28"/>
          <w:szCs w:val="28"/>
        </w:rPr>
        <w:t xml:space="preserve"> иной оплачиваемой работы не возникает конфликта интересов, то есть </w:t>
      </w:r>
      <w:proofErr w:type="gramStart"/>
      <w:r w:rsidRPr="006A28AE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6A28AE">
        <w:rPr>
          <w:rFonts w:ascii="Times New Roman" w:hAnsi="Times New Roman" w:cs="Times New Roman"/>
          <w:sz w:val="28"/>
          <w:szCs w:val="28"/>
        </w:rPr>
        <w:t xml:space="preserve">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обязанностей. Выполнение муниципальными служащими в данном случае иной оплачиваемой работы не повлечет за собой конфликт интересов.</w:t>
      </w:r>
      <w:r>
        <w:rPr>
          <w:rFonts w:ascii="Times New Roman" w:hAnsi="Times New Roman" w:cs="Times New Roman"/>
          <w:sz w:val="28"/>
          <w:szCs w:val="28"/>
        </w:rPr>
        <w:t xml:space="preserve"> Информировать работодате</w:t>
      </w:r>
      <w:r w:rsidR="00B90534">
        <w:rPr>
          <w:rFonts w:ascii="Times New Roman" w:hAnsi="Times New Roman" w:cs="Times New Roman"/>
          <w:sz w:val="28"/>
          <w:szCs w:val="28"/>
        </w:rPr>
        <w:t>ля о принятом комиссией решении;</w:t>
      </w:r>
    </w:p>
    <w:p w:rsidR="00B90534" w:rsidRPr="00B90534" w:rsidRDefault="00B90534" w:rsidP="00B90534">
      <w:pPr>
        <w:pStyle w:val="31"/>
        <w:ind w:firstLine="55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признать</w:t>
      </w:r>
      <w:r w:rsidRPr="00BD135D">
        <w:rPr>
          <w:sz w:val="28"/>
          <w:szCs w:val="28"/>
          <w:lang w:val="ru-RU"/>
        </w:rPr>
        <w:t>, что сведения о доходах, об имуществе и обязательствах имущественного характера</w:t>
      </w:r>
      <w:r>
        <w:rPr>
          <w:sz w:val="28"/>
          <w:szCs w:val="28"/>
          <w:lang w:val="ru-RU"/>
        </w:rPr>
        <w:t xml:space="preserve"> за 2017</w:t>
      </w:r>
      <w:r w:rsidRPr="00BD135D">
        <w:rPr>
          <w:sz w:val="28"/>
          <w:szCs w:val="28"/>
          <w:lang w:val="ru-RU"/>
        </w:rPr>
        <w:t xml:space="preserve"> год, представленные </w:t>
      </w:r>
      <w:r>
        <w:rPr>
          <w:sz w:val="28"/>
          <w:szCs w:val="28"/>
          <w:lang w:val="ru-RU"/>
        </w:rPr>
        <w:t xml:space="preserve"> двумя муниципальными служащими</w:t>
      </w:r>
      <w:r w:rsidRPr="009C2D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являются неполными, </w:t>
      </w:r>
      <w:r w:rsidRPr="00B90534">
        <w:rPr>
          <w:sz w:val="28"/>
          <w:szCs w:val="28"/>
          <w:lang w:val="ru-RU"/>
        </w:rPr>
        <w:t xml:space="preserve">рекомендовать </w:t>
      </w:r>
      <w:r>
        <w:rPr>
          <w:sz w:val="28"/>
          <w:szCs w:val="28"/>
          <w:lang w:val="ru-RU"/>
        </w:rPr>
        <w:t xml:space="preserve">работодателю </w:t>
      </w:r>
      <w:r w:rsidRPr="00B90534">
        <w:rPr>
          <w:sz w:val="28"/>
          <w:szCs w:val="28"/>
          <w:lang w:val="ru-RU"/>
        </w:rPr>
        <w:t xml:space="preserve">применить к </w:t>
      </w:r>
      <w:r>
        <w:rPr>
          <w:sz w:val="28"/>
          <w:szCs w:val="28"/>
          <w:lang w:val="ru-RU"/>
        </w:rPr>
        <w:t>муниципальным служащим</w:t>
      </w:r>
      <w:r w:rsidRPr="00B90534">
        <w:rPr>
          <w:sz w:val="28"/>
          <w:szCs w:val="28"/>
          <w:lang w:val="ru-RU"/>
        </w:rPr>
        <w:t xml:space="preserve"> дисциплинарное взыскание</w:t>
      </w:r>
      <w:r w:rsidR="00231712">
        <w:rPr>
          <w:sz w:val="28"/>
          <w:szCs w:val="28"/>
          <w:lang w:val="ru-RU"/>
        </w:rPr>
        <w:t xml:space="preserve">; </w:t>
      </w:r>
    </w:p>
    <w:p w:rsidR="00231712" w:rsidRPr="00231712" w:rsidRDefault="00231712" w:rsidP="00231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</w:t>
      </w:r>
      <w:r w:rsidRPr="00231712">
        <w:rPr>
          <w:rFonts w:ascii="Times New Roman" w:hAnsi="Times New Roman" w:cs="Times New Roman"/>
          <w:sz w:val="28"/>
          <w:szCs w:val="28"/>
        </w:rPr>
        <w:t xml:space="preserve">ризнать, что при участии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231712">
        <w:rPr>
          <w:rFonts w:ascii="Times New Roman" w:hAnsi="Times New Roman" w:cs="Times New Roman"/>
          <w:sz w:val="28"/>
          <w:szCs w:val="28"/>
        </w:rPr>
        <w:t xml:space="preserve">  в управлении на безвозмездной осно</w:t>
      </w:r>
      <w:r>
        <w:rPr>
          <w:rFonts w:ascii="Times New Roman" w:hAnsi="Times New Roman" w:cs="Times New Roman"/>
          <w:sz w:val="28"/>
          <w:szCs w:val="28"/>
        </w:rPr>
        <w:t>ве  некоммерческой организацией</w:t>
      </w:r>
      <w:r w:rsidRPr="00231712">
        <w:rPr>
          <w:rFonts w:ascii="Times New Roman" w:hAnsi="Times New Roman" w:cs="Times New Roman"/>
          <w:sz w:val="28"/>
          <w:szCs w:val="28"/>
        </w:rPr>
        <w:t xml:space="preserve"> не возникает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31712">
        <w:rPr>
          <w:rFonts w:ascii="Times New Roman" w:hAnsi="Times New Roman" w:cs="Times New Roman"/>
          <w:sz w:val="28"/>
          <w:szCs w:val="28"/>
        </w:rPr>
        <w:t xml:space="preserve"> не повлечет за собой конфликт интересов.</w:t>
      </w:r>
    </w:p>
    <w:p w:rsidR="00B90534" w:rsidRPr="00231712" w:rsidRDefault="00B90534" w:rsidP="00231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AF4" w:rsidRPr="00231712" w:rsidRDefault="00310AF4" w:rsidP="0023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21" w:rsidRPr="00231712" w:rsidRDefault="00747521" w:rsidP="0023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47521" w:rsidRPr="00231712" w:rsidSect="00426B1B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849BD"/>
    <w:rsid w:val="00152EFB"/>
    <w:rsid w:val="00231712"/>
    <w:rsid w:val="002B16A0"/>
    <w:rsid w:val="00310AF4"/>
    <w:rsid w:val="00466B92"/>
    <w:rsid w:val="005849BD"/>
    <w:rsid w:val="005D6D63"/>
    <w:rsid w:val="006A28AE"/>
    <w:rsid w:val="00747521"/>
    <w:rsid w:val="00B90534"/>
    <w:rsid w:val="00CD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9053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Savranova</dc:creator>
  <cp:keywords/>
  <dc:description/>
  <cp:lastModifiedBy>Savranova</cp:lastModifiedBy>
  <cp:revision>5</cp:revision>
  <dcterms:created xsi:type="dcterms:W3CDTF">2019-08-19T11:06:00Z</dcterms:created>
  <dcterms:modified xsi:type="dcterms:W3CDTF">2019-08-19T12:14:00Z</dcterms:modified>
</cp:coreProperties>
</file>